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5BD" w:rsidRDefault="00667649" w:rsidP="001B75BD">
      <w:pPr>
        <w:pStyle w:val="Default"/>
        <w:spacing w:line="276" w:lineRule="auto"/>
        <w:rPr>
          <w:b/>
          <w:sz w:val="30"/>
          <w:szCs w:val="30"/>
          <w:lang w:val="es-EC"/>
        </w:rPr>
      </w:pPr>
      <w:r w:rsidRPr="00667649">
        <w:rPr>
          <w:b/>
          <w:noProof/>
          <w:sz w:val="30"/>
          <w:szCs w:val="30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AB5514" wp14:editId="6BEBC4E4">
                <wp:simplePos x="0" y="0"/>
                <wp:positionH relativeFrom="column">
                  <wp:posOffset>60960</wp:posOffset>
                </wp:positionH>
                <wp:positionV relativeFrom="paragraph">
                  <wp:posOffset>33655</wp:posOffset>
                </wp:positionV>
                <wp:extent cx="5988050" cy="0"/>
                <wp:effectExtent l="0" t="0" r="0" b="0"/>
                <wp:wrapNone/>
                <wp:docPr id="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8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8A040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2.65pt" to="476.3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" strokecolor="black [3213]" strokeweight=".5pt">
                <v:stroke joinstyle="miter"/>
              </v:line>
            </w:pict>
          </mc:Fallback>
        </mc:AlternateContent>
      </w:r>
    </w:p>
    <w:p w:rsidR="00667649" w:rsidRDefault="00667649" w:rsidP="00667649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EC"/>
        </w:rPr>
      </w:pPr>
      <w:r w:rsidRPr="00667649">
        <w:rPr>
          <w:rFonts w:ascii="Calibri" w:hAnsi="Calibri" w:cs="Calibri"/>
          <w:b/>
          <w:sz w:val="18"/>
          <w:szCs w:val="18"/>
          <w:lang w:val="es-EC"/>
        </w:rPr>
        <w:t>FACULTAD DE INGENIERIA EN ELECTRICIDAD Y COMPUTACION</w:t>
      </w:r>
    </w:p>
    <w:p w:rsidR="00667649" w:rsidRDefault="00667649" w:rsidP="00667649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EC"/>
        </w:rPr>
      </w:pPr>
      <w:r>
        <w:rPr>
          <w:rFonts w:ascii="Calibri" w:hAnsi="Calibri" w:cs="Calibri"/>
          <w:b/>
          <w:sz w:val="18"/>
          <w:szCs w:val="18"/>
          <w:lang w:val="es-EC"/>
        </w:rPr>
        <w:t>DESARROLLO DE APLICACIONES WEB</w:t>
      </w:r>
    </w:p>
    <w:p w:rsidR="00667649" w:rsidRDefault="00667649" w:rsidP="00667649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MX"/>
        </w:rPr>
      </w:pPr>
      <w:r>
        <w:rPr>
          <w:rFonts w:ascii="Calibri" w:hAnsi="Calibri" w:cs="Calibri"/>
          <w:b/>
          <w:sz w:val="18"/>
          <w:szCs w:val="18"/>
          <w:lang w:val="es-EC"/>
        </w:rPr>
        <w:t>I T</w:t>
      </w:r>
      <w:r>
        <w:rPr>
          <w:rFonts w:ascii="Calibri" w:hAnsi="Calibri" w:cs="Calibri"/>
          <w:b/>
          <w:sz w:val="18"/>
          <w:szCs w:val="18"/>
          <w:lang w:val="es-MX"/>
        </w:rPr>
        <w:t>ÉRMINO 2019</w:t>
      </w:r>
    </w:p>
    <w:p w:rsidR="00667649" w:rsidRPr="00667649" w:rsidRDefault="004D3CB1" w:rsidP="00667649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MX"/>
        </w:rPr>
      </w:pPr>
      <w:r>
        <w:rPr>
          <w:rFonts w:ascii="Calibri" w:hAnsi="Calibri" w:cs="Calibri"/>
          <w:b/>
          <w:sz w:val="18"/>
          <w:szCs w:val="18"/>
          <w:lang w:val="es-MX"/>
        </w:rPr>
        <w:t>TALLER 2</w:t>
      </w:r>
    </w:p>
    <w:p w:rsidR="00667649" w:rsidRPr="00F84676" w:rsidRDefault="00667649" w:rsidP="00667649">
      <w:pPr>
        <w:pStyle w:val="Default"/>
        <w:jc w:val="center"/>
        <w:rPr>
          <w:b/>
          <w:bCs/>
          <w:sz w:val="22"/>
          <w:szCs w:val="22"/>
          <w:lang w:val="es-EC"/>
        </w:rPr>
      </w:pPr>
    </w:p>
    <w:p w:rsidR="00B40D58" w:rsidRDefault="00B40D58" w:rsidP="00812A12">
      <w:pPr>
        <w:jc w:val="both"/>
      </w:pPr>
      <w:r>
        <w:t xml:space="preserve">Desarrolle una solución a </w:t>
      </w:r>
      <w:r w:rsidR="00812A12">
        <w:t>partir del siguiente prototipo.</w:t>
      </w:r>
    </w:p>
    <w:p w:rsidR="00B40D58" w:rsidRDefault="00812A12" w:rsidP="00812A12">
      <w:pPr>
        <w:jc w:val="center"/>
      </w:pPr>
      <w:r>
        <w:rPr>
          <w:noProof/>
          <w:lang w:eastAsia="es-MX"/>
        </w:rPr>
        <w:drawing>
          <wp:inline distT="0" distB="0" distL="0" distR="0" wp14:anchorId="5E342D22" wp14:editId="25A798B8">
            <wp:extent cx="3524250" cy="2710962"/>
            <wp:effectExtent l="19050" t="19050" r="19050" b="133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1090" t="16335" r="30022" b="30484"/>
                    <a:stretch/>
                  </pic:blipFill>
                  <pic:spPr bwMode="auto">
                    <a:xfrm>
                      <a:off x="0" y="0"/>
                      <a:ext cx="3528128" cy="271394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33D4" w:rsidRDefault="00B233D4" w:rsidP="00812A12">
      <w:pPr>
        <w:jc w:val="both"/>
      </w:pPr>
    </w:p>
    <w:p w:rsidR="00925C4F" w:rsidRDefault="00531B22" w:rsidP="00B41994">
      <w:pPr>
        <w:jc w:val="both"/>
      </w:pPr>
      <w:r>
        <w:t xml:space="preserve">Considere que los nombres de los autores y </w:t>
      </w:r>
      <w:r w:rsidR="002A58B6">
        <w:t>sus</w:t>
      </w:r>
      <w:r>
        <w:t xml:space="preserve"> frases </w:t>
      </w:r>
      <w:r w:rsidR="003D7CC5">
        <w:t xml:space="preserve">correspondientes </w:t>
      </w:r>
      <w:r>
        <w:t xml:space="preserve">las obtiene </w:t>
      </w:r>
      <w:r w:rsidR="003D7CC5">
        <w:t>del servicio web</w:t>
      </w:r>
      <w:r>
        <w:t xml:space="preserve"> </w:t>
      </w:r>
      <w:proofErr w:type="spellStart"/>
      <w:r w:rsidR="00B41994">
        <w:t>DataServerDaw</w:t>
      </w:r>
      <w:proofErr w:type="spellEnd"/>
      <w:r w:rsidR="00D70E4F">
        <w:rPr>
          <w:rStyle w:val="Refdenotaalpie"/>
        </w:rPr>
        <w:footnoteReference w:id="1"/>
      </w:r>
      <w:r w:rsidR="00B41994">
        <w:t xml:space="preserve"> en formato </w:t>
      </w:r>
      <w:proofErr w:type="spellStart"/>
      <w:r w:rsidR="00D70E4F">
        <w:t>xml</w:t>
      </w:r>
      <w:proofErr w:type="spellEnd"/>
      <w:r w:rsidR="00D70E4F">
        <w:t xml:space="preserve"> o </w:t>
      </w:r>
      <w:proofErr w:type="spellStart"/>
      <w:r w:rsidR="00D70E4F">
        <w:t>json</w:t>
      </w:r>
      <w:proofErr w:type="spellEnd"/>
      <w:r w:rsidR="00B41994">
        <w:t>.</w:t>
      </w:r>
    </w:p>
    <w:p w:rsidR="008E62B4" w:rsidRDefault="008E62B4" w:rsidP="00B41994">
      <w:pPr>
        <w:jc w:val="both"/>
      </w:pPr>
      <w:r>
        <w:t xml:space="preserve">Los elementos de cada fila corresponden a los nombres de los autores. </w:t>
      </w:r>
      <w:r w:rsidR="00D23297">
        <w:t>En cada fila se ajustan hasta 5</w:t>
      </w:r>
      <w:r>
        <w:t xml:space="preserve"> nombres de autores. Al dar clic sobre el nombre de un autor se desplegará</w:t>
      </w:r>
      <w:r w:rsidR="00D23297">
        <w:t>/aparecerá</w:t>
      </w:r>
      <w:r>
        <w:t xml:space="preserve"> un elemento con todas las frases que corresponden a dicho autor.</w:t>
      </w:r>
    </w:p>
    <w:p w:rsidR="00925C4F" w:rsidRPr="00925C4F" w:rsidRDefault="00925C4F" w:rsidP="00B41994">
      <w:pPr>
        <w:jc w:val="both"/>
      </w:pPr>
      <w:r>
        <w:rPr>
          <w:b/>
        </w:rPr>
        <w:t xml:space="preserve">Nota: </w:t>
      </w:r>
      <w:r>
        <w:t xml:space="preserve">Puede utilizar los componentes de </w:t>
      </w:r>
      <w:proofErr w:type="spellStart"/>
      <w:r>
        <w:t>Bootstrap</w:t>
      </w:r>
      <w:proofErr w:type="spellEnd"/>
      <w:r>
        <w:t xml:space="preserve"> </w:t>
      </w:r>
      <w:r w:rsidR="00290CD2">
        <w:t>que sean necesarios</w:t>
      </w:r>
      <w:r>
        <w:t>.</w:t>
      </w:r>
      <w:r w:rsidR="00B40D58">
        <w:tab/>
      </w:r>
      <w:bookmarkStart w:id="0" w:name="_GoBack"/>
      <w:bookmarkEnd w:id="0"/>
    </w:p>
    <w:sectPr w:rsidR="00925C4F" w:rsidRPr="00925C4F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3F16" w:rsidRDefault="000B3F16" w:rsidP="000F16C8">
      <w:pPr>
        <w:spacing w:after="0" w:line="240" w:lineRule="auto"/>
      </w:pPr>
      <w:r>
        <w:separator/>
      </w:r>
    </w:p>
  </w:endnote>
  <w:endnote w:type="continuationSeparator" w:id="0">
    <w:p w:rsidR="000B3F16" w:rsidRDefault="000B3F16" w:rsidP="000F1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3F16" w:rsidRDefault="000B3F16" w:rsidP="000F16C8">
      <w:pPr>
        <w:spacing w:after="0" w:line="240" w:lineRule="auto"/>
      </w:pPr>
      <w:r>
        <w:separator/>
      </w:r>
    </w:p>
  </w:footnote>
  <w:footnote w:type="continuationSeparator" w:id="0">
    <w:p w:rsidR="000B3F16" w:rsidRDefault="000B3F16" w:rsidP="000F16C8">
      <w:pPr>
        <w:spacing w:after="0" w:line="240" w:lineRule="auto"/>
      </w:pPr>
      <w:r>
        <w:continuationSeparator/>
      </w:r>
    </w:p>
  </w:footnote>
  <w:footnote w:id="1">
    <w:p w:rsidR="00D70E4F" w:rsidRPr="00D70E4F" w:rsidRDefault="00D70E4F" w:rsidP="00D70E4F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D70E4F">
        <w:rPr>
          <w:lang w:val="en-US"/>
        </w:rPr>
        <w:t xml:space="preserve"> </w:t>
      </w:r>
      <w:proofErr w:type="spellStart"/>
      <w:r w:rsidRPr="00D70E4F">
        <w:rPr>
          <w:lang w:val="en-US"/>
        </w:rPr>
        <w:t>DataServer</w:t>
      </w:r>
      <w:proofErr w:type="spellEnd"/>
      <w:r w:rsidRPr="00D70E4F">
        <w:rPr>
          <w:lang w:val="en-US"/>
        </w:rPr>
        <w:t xml:space="preserve"> – DAW. https://dataserverdaw.herokuapp.com/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68DB" w:rsidRDefault="007B68DB" w:rsidP="00CD3AB3">
    <w:pPr>
      <w:pStyle w:val="Encabezado"/>
      <w:jc w:val="center"/>
    </w:pPr>
    <w:r>
      <w:rPr>
        <w:noProof/>
        <w:lang w:eastAsia="es-MX"/>
      </w:rPr>
      <w:drawing>
        <wp:inline distT="0" distB="0" distL="0" distR="0">
          <wp:extent cx="2863850" cy="546100"/>
          <wp:effectExtent l="0" t="0" r="0" b="6350"/>
          <wp:docPr id="1" name="Imagen 1" descr="http://www.espol.edu.ec/sites/default/files/nuevaespol/logo_blanc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espol.edu.ec/sites/default/files/nuevaespol/logo_blanco.png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63850" cy="546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52F9A"/>
    <w:multiLevelType w:val="hybridMultilevel"/>
    <w:tmpl w:val="B2A284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6C8"/>
    <w:rsid w:val="00057E2E"/>
    <w:rsid w:val="00092064"/>
    <w:rsid w:val="000B3F16"/>
    <w:rsid w:val="000F16C8"/>
    <w:rsid w:val="000F5FEC"/>
    <w:rsid w:val="00114830"/>
    <w:rsid w:val="001415CC"/>
    <w:rsid w:val="0019004F"/>
    <w:rsid w:val="001B3430"/>
    <w:rsid w:val="001B75BD"/>
    <w:rsid w:val="0023018F"/>
    <w:rsid w:val="002548C0"/>
    <w:rsid w:val="00290CD2"/>
    <w:rsid w:val="002956FD"/>
    <w:rsid w:val="002A58B6"/>
    <w:rsid w:val="002F2470"/>
    <w:rsid w:val="003D7CC5"/>
    <w:rsid w:val="004620B4"/>
    <w:rsid w:val="00467190"/>
    <w:rsid w:val="004D3CB1"/>
    <w:rsid w:val="00531B22"/>
    <w:rsid w:val="00532BC5"/>
    <w:rsid w:val="0066156F"/>
    <w:rsid w:val="00667649"/>
    <w:rsid w:val="006B408F"/>
    <w:rsid w:val="006D4906"/>
    <w:rsid w:val="00744038"/>
    <w:rsid w:val="007B68DB"/>
    <w:rsid w:val="007E02AF"/>
    <w:rsid w:val="007F4A94"/>
    <w:rsid w:val="00812A12"/>
    <w:rsid w:val="008E62B4"/>
    <w:rsid w:val="00925C4F"/>
    <w:rsid w:val="00954923"/>
    <w:rsid w:val="009B4D2A"/>
    <w:rsid w:val="00A257D0"/>
    <w:rsid w:val="00A455E9"/>
    <w:rsid w:val="00A77604"/>
    <w:rsid w:val="00B233D4"/>
    <w:rsid w:val="00B40D58"/>
    <w:rsid w:val="00B41994"/>
    <w:rsid w:val="00BE0039"/>
    <w:rsid w:val="00BE3BE4"/>
    <w:rsid w:val="00C04A44"/>
    <w:rsid w:val="00C909AA"/>
    <w:rsid w:val="00CB40C2"/>
    <w:rsid w:val="00CD3AB3"/>
    <w:rsid w:val="00D23297"/>
    <w:rsid w:val="00D51EE8"/>
    <w:rsid w:val="00D70E4F"/>
    <w:rsid w:val="00D85458"/>
    <w:rsid w:val="00E85BB9"/>
    <w:rsid w:val="00EE70C4"/>
    <w:rsid w:val="00FB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54FD09-C856-4FB5-86AB-882DC01D0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1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16C8"/>
  </w:style>
  <w:style w:type="paragraph" w:styleId="Piedepgina">
    <w:name w:val="footer"/>
    <w:basedOn w:val="Normal"/>
    <w:link w:val="PiedepginaCar"/>
    <w:uiPriority w:val="99"/>
    <w:unhideWhenUsed/>
    <w:rsid w:val="000F1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16C8"/>
  </w:style>
  <w:style w:type="paragraph" w:customStyle="1" w:styleId="Default">
    <w:name w:val="Default"/>
    <w:rsid w:val="0066764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66156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620B4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D7CC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D7CC5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D7CC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5B6214-FEB3-4321-9D77-8CF292CD9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1</Pages>
  <Words>97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Avendaño</dc:creator>
  <cp:keywords/>
  <dc:description/>
  <cp:lastModifiedBy>Allan Avendaño</cp:lastModifiedBy>
  <cp:revision>45</cp:revision>
  <dcterms:created xsi:type="dcterms:W3CDTF">2019-05-29T10:40:00Z</dcterms:created>
  <dcterms:modified xsi:type="dcterms:W3CDTF">2019-06-25T02:21:00Z</dcterms:modified>
</cp:coreProperties>
</file>