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E58A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00BBDC31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1FAFD59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54D605FD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31B0AB3B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</w:p>
    <w:p w14:paraId="61A5B49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D0F2ED3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A84202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9D3622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6912B0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14:paraId="02FEBD7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1B805D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BC4704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A154C75" w14:textId="361ED392" w:rsidR="002C23D0" w:rsidRPr="00C63C19" w:rsidRDefault="004B7BA1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6E22D479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93E27E7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08D999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34B0DE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1621A88" w14:textId="77777777" w:rsidR="002C23D0" w:rsidRPr="00C63C19" w:rsidRDefault="002C23D0" w:rsidP="002C23D0">
      <w:pPr>
        <w:jc w:val="center"/>
        <w:rPr>
          <w:rFonts w:ascii="Arial" w:hAnsi="Arial" w:cs="Arial"/>
          <w:b/>
          <w:lang w:val="es-EC"/>
        </w:rPr>
      </w:pPr>
    </w:p>
    <w:p w14:paraId="5BA0C0A7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10BB124" w14:textId="76042D46" w:rsidR="002C23D0" w:rsidRPr="00C63C19" w:rsidRDefault="004B7BA1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2020</w:t>
      </w:r>
      <w:r w:rsidR="002C23D0">
        <w:rPr>
          <w:rFonts w:ascii="Arial" w:hAnsi="Arial" w:cs="Arial"/>
          <w:b/>
          <w:sz w:val="40"/>
          <w:szCs w:val="40"/>
          <w:lang w:val="es-EC"/>
        </w:rPr>
        <w:t xml:space="preserve"> - I</w:t>
      </w:r>
    </w:p>
    <w:p w14:paraId="7897902F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698360AB" w14:textId="77777777"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14:paraId="7794AA8F" w14:textId="44F74FAC" w:rsidR="004B7BA1" w:rsidRDefault="009402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C23D0">
            <w:rPr>
              <w:rStyle w:val="Hipervnculo"/>
              <w:noProof/>
            </w:rPr>
            <w:fldChar w:fldCharType="begin"/>
          </w:r>
          <w:r w:rsidRPr="002C23D0">
            <w:rPr>
              <w:rStyle w:val="Hipervnculo"/>
              <w:noProof/>
            </w:rPr>
            <w:instrText xml:space="preserve"> TOC \o "1-3" \h \z \u </w:instrText>
          </w:r>
          <w:r w:rsidRPr="002C23D0">
            <w:rPr>
              <w:rStyle w:val="Hipervnculo"/>
              <w:noProof/>
            </w:rPr>
            <w:fldChar w:fldCharType="separate"/>
          </w:r>
          <w:hyperlink w:anchor="_Toc46832808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Objetivos de aprendizaje del curso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_Toc46832808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1D602969" w14:textId="7C2EDB42" w:rsidR="004B7BA1" w:rsidRDefault="004B7BA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09" w:history="1">
            <w:r w:rsidRPr="00470BB7">
              <w:rPr>
                <w:rStyle w:val="Hipervnculo"/>
                <w:rFonts w:eastAsia="Arial" w:cstheme="majorHAnsi"/>
                <w:noProof/>
                <w:lang w:val="es-MX"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658F" w14:textId="5345B998" w:rsidR="004B7BA1" w:rsidRDefault="004B7BA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0" w:history="1">
            <w:r w:rsidRPr="00470BB7">
              <w:rPr>
                <w:rStyle w:val="Hipervnculo"/>
                <w:rFonts w:eastAsia="Arial" w:cstheme="majorHAnsi"/>
                <w:noProof/>
                <w:lang w:val="es-MX"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CC34" w14:textId="27084348" w:rsidR="004B7BA1" w:rsidRDefault="004B7BA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1" w:history="1">
            <w:r w:rsidRPr="00470BB7">
              <w:rPr>
                <w:rStyle w:val="Hipervnculo"/>
                <w:rFonts w:eastAsia="Arial" w:cstheme="majorHAnsi"/>
                <w:noProof/>
                <w:lang w:val="es-MX"/>
              </w:rPr>
              <w:t>Validación</w:t>
            </w:r>
            <w:r w:rsidRPr="00470BB7">
              <w:rPr>
                <w:rStyle w:val="Hipervnculo"/>
                <w:rFonts w:eastAsia="Arial"/>
                <w:noProof/>
              </w:rPr>
              <w:t xml:space="preserve">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DC01" w14:textId="2E7956A2" w:rsidR="004B7BA1" w:rsidRDefault="004B7BA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2" w:history="1">
            <w:r w:rsidRPr="00470BB7">
              <w:rPr>
                <w:rStyle w:val="Hipervnculo"/>
                <w:rFonts w:eastAsia="Arial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505B" w14:textId="3E5BE888" w:rsidR="009402BE" w:rsidRPr="002C23D0" w:rsidRDefault="009402BE" w:rsidP="002C23D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2C23D0">
            <w:rPr>
              <w:rStyle w:val="Hipervnculo"/>
              <w:noProof/>
            </w:rPr>
            <w:fldChar w:fldCharType="end"/>
          </w:r>
        </w:p>
      </w:sdtContent>
    </w:sdt>
    <w:p w14:paraId="0EAD785F" w14:textId="77777777" w:rsidR="003556AB" w:rsidRDefault="003556AB">
      <w:pPr>
        <w:spacing w:after="160" w:line="259" w:lineRule="auto"/>
      </w:pPr>
      <w:r>
        <w:br w:type="page"/>
      </w:r>
    </w:p>
    <w:p w14:paraId="2FEF88AA" w14:textId="77777777" w:rsidR="003556AB" w:rsidRPr="00821BBF" w:rsidRDefault="00821BBF" w:rsidP="003556AB">
      <w:pPr>
        <w:pStyle w:val="Ttulo1"/>
        <w:rPr>
          <w:rFonts w:cstheme="majorHAnsi"/>
          <w:sz w:val="20"/>
          <w:szCs w:val="18"/>
          <w:lang w:eastAsia="es-EC"/>
        </w:rPr>
      </w:pPr>
      <w:bookmarkStart w:id="0" w:name="_Toc46832808"/>
      <w:r w:rsidRPr="00821BBF">
        <w:rPr>
          <w:rStyle w:val="normaltextrun"/>
          <w:rFonts w:cstheme="majorHAnsi"/>
          <w:color w:val="2E75B5"/>
          <w:szCs w:val="28"/>
          <w:lang w:val="es-MX"/>
        </w:rPr>
        <w:lastRenderedPageBreak/>
        <w:t>Objetivos de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aprendizaje </w:t>
      </w:r>
      <w:r>
        <w:rPr>
          <w:rStyle w:val="normaltextrun"/>
          <w:rFonts w:cstheme="majorHAnsi"/>
          <w:color w:val="2E75B5"/>
          <w:szCs w:val="28"/>
          <w:lang w:val="es-MX"/>
        </w:rPr>
        <w:t>del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curso</w:t>
      </w:r>
      <w:bookmarkEnd w:id="0"/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  </w:t>
      </w:r>
      <w:r w:rsidR="003556AB" w:rsidRPr="00821BBF">
        <w:rPr>
          <w:rStyle w:val="eop"/>
          <w:rFonts w:cstheme="majorHAnsi"/>
          <w:color w:val="2E75B5"/>
          <w:szCs w:val="28"/>
        </w:rPr>
        <w:t> </w:t>
      </w:r>
    </w:p>
    <w:p w14:paraId="135AA56C" w14:textId="77777777"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1788D48A" w14:textId="77777777" w:rsidR="003556AB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hd w:val="clear" w:color="auto" w:fill="FFFFFF"/>
        </w:rPr>
        <w:t>Implementa</w:t>
      </w: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r una aplicación web que utiliza estándares web para presentación (ej. CSS) y para programación cliente (ej. librerías JavaScript)</w:t>
      </w:r>
      <w:r w:rsidR="003556AB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  <w:r w:rsidR="003556AB" w:rsidRPr="00821BBF">
        <w:rPr>
          <w:rStyle w:val="eop"/>
          <w:rFonts w:asciiTheme="minorHAnsi" w:hAnsiTheme="minorHAnsi" w:cstheme="minorHAnsi"/>
          <w:szCs w:val="21"/>
        </w:rPr>
        <w:t> </w:t>
      </w:r>
    </w:p>
    <w:p w14:paraId="774E5D5D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14:paraId="1460B193" w14:textId="5B682E23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 xml:space="preserve">Implementar una </w:t>
      </w:r>
      <w:r w:rsidR="009A4CA6">
        <w:rPr>
          <w:rFonts w:asciiTheme="minorHAnsi" w:hAnsiTheme="minorHAnsi" w:cstheme="minorHAnsi"/>
          <w:color w:val="2D3B45"/>
          <w:szCs w:val="21"/>
          <w:shd w:val="clear" w:color="auto" w:fill="FFFFFF"/>
        </w:rPr>
        <w:t>aplicación</w:t>
      </w: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  <w:lang w:val="es-MX"/>
        </w:rPr>
        <w:t xml:space="preserve"> web que utiliza el patón modelo vista controlador</w:t>
      </w:r>
    </w:p>
    <w:p w14:paraId="5C890062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14:paraId="0EE0A159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5A9A7C77" w14:textId="77777777" w:rsidR="003556AB" w:rsidRPr="00821BBF" w:rsidRDefault="003556AB" w:rsidP="003556AB">
      <w:pPr>
        <w:pStyle w:val="Ttulo1"/>
        <w:rPr>
          <w:rStyle w:val="normaltextrun"/>
          <w:rFonts w:cstheme="majorHAnsi"/>
          <w:color w:val="2E75B5"/>
          <w:szCs w:val="28"/>
          <w:lang w:val="es-MX"/>
        </w:rPr>
      </w:pPr>
      <w:bookmarkStart w:id="1" w:name="_Toc46832809"/>
      <w:r w:rsidRPr="00821BBF">
        <w:rPr>
          <w:rStyle w:val="normaltextrun"/>
          <w:rFonts w:cstheme="majorHAnsi"/>
          <w:color w:val="2E75B5"/>
          <w:szCs w:val="28"/>
          <w:lang w:val="es-MX"/>
        </w:rPr>
        <w:t>Objetivo de la actividad</w:t>
      </w:r>
      <w:bookmarkEnd w:id="1"/>
      <w:r w:rsidRPr="00821BBF">
        <w:rPr>
          <w:rStyle w:val="normaltextrun"/>
          <w:rFonts w:cstheme="majorHAnsi"/>
          <w:sz w:val="36"/>
          <w:lang w:val="es-MX"/>
        </w:rPr>
        <w:t> </w:t>
      </w:r>
    </w:p>
    <w:p w14:paraId="73A5D6B7" w14:textId="77777777"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C2B237D" w14:textId="77777777" w:rsidR="003556AB" w:rsidRPr="00821BBF" w:rsidRDefault="009402BE" w:rsidP="00D6386A">
      <w:pPr>
        <w:pStyle w:val="paragraph"/>
        <w:textAlignment w:val="baseline"/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Diseñar e implementar una aplicación Web bajos los estándares y consideraciones de diseño revisadas durante el segundo parcial mediante el uso de metodologías modernas en el desarrollo</w:t>
      </w:r>
      <w:r w:rsidR="00797CBD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</w:p>
    <w:p w14:paraId="5DFD59BC" w14:textId="77777777"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5B686DA4" w14:textId="77777777" w:rsidR="003556AB" w:rsidRPr="00821BBF" w:rsidRDefault="003556AB" w:rsidP="003556AB">
      <w:pPr>
        <w:pStyle w:val="Ttulo1"/>
        <w:rPr>
          <w:rFonts w:ascii="Segoe UI" w:hAnsi="Segoe UI" w:cs="Segoe UI"/>
          <w:sz w:val="20"/>
          <w:szCs w:val="18"/>
        </w:rPr>
      </w:pPr>
      <w:bookmarkStart w:id="2" w:name="_Toc46832810"/>
      <w:r w:rsidRPr="00821BBF">
        <w:rPr>
          <w:rStyle w:val="normaltextrun"/>
          <w:rFonts w:cstheme="majorHAnsi"/>
          <w:color w:val="2E75B5"/>
          <w:szCs w:val="28"/>
          <w:lang w:val="es-MX"/>
        </w:rPr>
        <w:t>Lineamientos</w:t>
      </w:r>
      <w:bookmarkEnd w:id="2"/>
      <w:r w:rsidRPr="00821BBF">
        <w:rPr>
          <w:rStyle w:val="eop"/>
          <w:rFonts w:ascii="Calibri" w:hAnsi="Calibri" w:cs="Calibri"/>
          <w:color w:val="2E75B5"/>
          <w:szCs w:val="28"/>
          <w:lang w:val="es-EC"/>
        </w:rPr>
        <w:t> </w:t>
      </w:r>
    </w:p>
    <w:p w14:paraId="50431F71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A1A1D5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Básico</w:t>
      </w:r>
    </w:p>
    <w:p w14:paraId="16E4BD5F" w14:textId="77777777" w:rsidR="0040044B" w:rsidRPr="00821BBF" w:rsidRDefault="0040044B" w:rsidP="0040044B">
      <w:pPr>
        <w:pStyle w:val="Textoindependiente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14:paraId="6041976A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Su aplicación web considerará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al menos, dos tipos de 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U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ste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 definen los atributos por cada tipo de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="00107A32" w:rsidRPr="00821BBF">
        <w:rPr>
          <w:rFonts w:asciiTheme="minorHAnsi" w:hAnsiTheme="minorHAnsi" w:cstheme="minorHAnsi"/>
          <w:w w:val="105"/>
          <w:sz w:val="24"/>
          <w:szCs w:val="24"/>
        </w:rPr>
        <w:t>usuario</w:t>
      </w:r>
      <w:r w:rsidR="00A13941"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4F5A964C" w14:textId="77777777" w:rsidR="0040044B" w:rsidRPr="00821BBF" w:rsidRDefault="0040044B" w:rsidP="0040044B">
      <w:pPr>
        <w:pStyle w:val="Textoindependiente"/>
        <w:spacing w:before="10"/>
        <w:rPr>
          <w:rFonts w:asciiTheme="minorHAnsi" w:hAnsiTheme="minorHAnsi" w:cstheme="minorHAnsi"/>
          <w:sz w:val="24"/>
          <w:szCs w:val="24"/>
        </w:rPr>
      </w:pPr>
    </w:p>
    <w:p w14:paraId="6144C4D0" w14:textId="7777777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Administrador.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Es el que se encargará de subir contenidos del lado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del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 Existe un usuario por este</w:t>
      </w:r>
      <w:r w:rsidRPr="00821BBF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14:paraId="263F4C49" w14:textId="7AF7EB3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Tendrá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acceso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zona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específica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donde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podrá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ver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perfil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 acceso exclusivo relacionado a la aplicación web.</w:t>
      </w:r>
    </w:p>
    <w:p w14:paraId="655E557F" w14:textId="77777777"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F02E631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CRUD.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 tipo de usuario Cliente tendrá una página/sección que permita crear, recuperar, actualizar y eliminar un recurso relacionado con la aplicación</w:t>
      </w:r>
      <w:r w:rsidRPr="00821BBF">
        <w:rPr>
          <w:rFonts w:asciiTheme="minorHAnsi" w:hAnsiTheme="minorHAnsi" w:cstheme="minorHAnsi"/>
          <w:spacing w:val="-1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web.</w:t>
      </w:r>
    </w:p>
    <w:p w14:paraId="5D45C5B5" w14:textId="77777777" w:rsidR="0040044B" w:rsidRPr="00821BBF" w:rsidRDefault="00157472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API</w:t>
      </w:r>
      <w:r w:rsidR="0040044B"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Los requerimientos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se deben realizar mediante un API, de acuerdo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con e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 método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 xml:space="preserve">HTTP correspondiente. Al menos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4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entidades deben accederse mediante el API, cada uno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por GET, POST, UPDATE y DELETE. No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se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considerarán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como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parte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respuesta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este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requerimiento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los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módulos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 administración que vienen en el web</w:t>
      </w:r>
      <w:r w:rsidR="0040044B"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framework.</w:t>
      </w:r>
    </w:p>
    <w:p w14:paraId="58BE9DC6" w14:textId="77777777" w:rsidR="0040044B" w:rsidRPr="00821BBF" w:rsidRDefault="0040044B" w:rsidP="0040044B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23B799C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Estadísticas.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Al menos, tres gráficos estadísticos con D3js, en el lado del cliente, cuya información debe ser consumida desde un API en el lado del</w:t>
      </w:r>
      <w:r w:rsidRPr="00821BBF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</w:t>
      </w:r>
    </w:p>
    <w:p w14:paraId="55937A3A" w14:textId="77777777" w:rsidR="0040044B" w:rsidRPr="00821BBF" w:rsidRDefault="0040044B" w:rsidP="0040044B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14:paraId="15C4E47B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Envío de datos por correo.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Debe proveer de un formulario; por ejemplo, un formulario de contáctenos, que permita el envío de información desde una página en el cliente Web al correo del</w:t>
      </w:r>
      <w:r w:rsidRPr="00821BBF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administrador.</w:t>
      </w:r>
    </w:p>
    <w:p w14:paraId="59EBB448" w14:textId="77777777" w:rsidR="0040044B" w:rsidRPr="004B7BA1" w:rsidRDefault="0040044B" w:rsidP="0040044B">
      <w:pPr>
        <w:spacing w:line="287" w:lineRule="exact"/>
        <w:rPr>
          <w:rFonts w:asciiTheme="minorHAnsi" w:hAnsiTheme="minorHAnsi" w:cstheme="minorHAnsi"/>
          <w:lang w:val="es-MX"/>
        </w:rPr>
        <w:sectPr w:rsidR="0040044B" w:rsidRPr="004B7BA1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14:paraId="42700A3E" w14:textId="77777777" w:rsidR="00027694" w:rsidRPr="004B7BA1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rFonts w:asciiTheme="minorHAnsi" w:hAnsiTheme="minorHAnsi" w:cstheme="minorHAnsi"/>
          <w:sz w:val="24"/>
          <w:szCs w:val="24"/>
          <w:lang w:val="es-MX"/>
        </w:rPr>
      </w:pPr>
    </w:p>
    <w:p w14:paraId="5F45CF6D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Administración.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Utilice los módulos/paquetes por defecto que le ofrece su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web framework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para la manejar la administración de su aplicación web. Además de la autenticación y autorización.</w:t>
      </w:r>
    </w:p>
    <w:p w14:paraId="14337FD0" w14:textId="77777777" w:rsidR="0040044B" w:rsidRPr="00821BBF" w:rsidRDefault="0040044B" w:rsidP="00027694">
      <w:pPr>
        <w:pStyle w:val="Textoindependiente"/>
        <w:spacing w:before="8"/>
        <w:rPr>
          <w:rFonts w:asciiTheme="minorHAnsi" w:hAnsiTheme="minorHAnsi" w:cstheme="minorHAnsi"/>
          <w:sz w:val="24"/>
          <w:szCs w:val="24"/>
        </w:rPr>
      </w:pPr>
    </w:p>
    <w:p w14:paraId="16BB01AB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b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cliente.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proyecto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9A4CA6">
        <w:rPr>
          <w:rFonts w:asciiTheme="minorHAnsi" w:hAnsiTheme="minorHAnsi" w:cstheme="minorHAnsi"/>
          <w:b/>
          <w:bCs/>
          <w:w w:val="105"/>
          <w:sz w:val="24"/>
          <w:szCs w:val="24"/>
        </w:rPr>
        <w:t>debe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utilizar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i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lado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cliente;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por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ejemplo: Angular2, Emberjs, Reactjs, Backbonejs,</w:t>
      </w:r>
      <w:r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etc.</w:t>
      </w:r>
    </w:p>
    <w:p w14:paraId="1F3BABF4" w14:textId="77777777" w:rsidR="0040044B" w:rsidRPr="00821BBF" w:rsidRDefault="0040044B" w:rsidP="00027694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4F407745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Su aplicación deberá generar un reporte cuyos resultados deben vincular los datos de una Base de datos relacional con una Base de datos no relacional. Para esto, desde el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frontend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 mostrarán los controles (calendarios, combobox, dropdown list, etc) necesarios para generar los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reportes.</w:t>
      </w:r>
    </w:p>
    <w:p w14:paraId="772C84C7" w14:textId="77777777" w:rsidR="0040044B" w:rsidRPr="00821BBF" w:rsidRDefault="0040044B" w:rsidP="00027694">
      <w:pPr>
        <w:pStyle w:val="Textoindependiente"/>
        <w:spacing w:before="3"/>
        <w:rPr>
          <w:rFonts w:asciiTheme="minorHAnsi" w:hAnsiTheme="minorHAnsi" w:cstheme="minorHAnsi"/>
          <w:sz w:val="24"/>
          <w:szCs w:val="24"/>
        </w:rPr>
      </w:pPr>
    </w:p>
    <w:p w14:paraId="7126F864" w14:textId="77777777" w:rsidR="00F86968" w:rsidRPr="00821BBF" w:rsidRDefault="00F86968" w:rsidP="00F86968">
      <w:pPr>
        <w:pStyle w:val="Ttulo1"/>
        <w:ind w:left="-709"/>
      </w:pPr>
      <w:bookmarkStart w:id="3" w:name="_Toc9707027"/>
      <w:bookmarkStart w:id="4" w:name="_Toc46832811"/>
      <w:r w:rsidRPr="00821BBF">
        <w:rPr>
          <w:rStyle w:val="normaltextrun"/>
          <w:rFonts w:cstheme="majorHAnsi"/>
          <w:color w:val="2E75B5"/>
          <w:lang w:val="es-MX"/>
        </w:rPr>
        <w:t>Validación</w:t>
      </w:r>
      <w:r w:rsidRPr="00821BBF">
        <w:rPr>
          <w:rStyle w:val="normaltextrun"/>
        </w:rPr>
        <w:t xml:space="preserve"> de usuarios</w:t>
      </w:r>
      <w:bookmarkEnd w:id="3"/>
      <w:bookmarkEnd w:id="4"/>
      <w:r w:rsidRPr="00821BBF">
        <w:t xml:space="preserve"> </w:t>
      </w:r>
    </w:p>
    <w:p w14:paraId="7F14186C" w14:textId="77777777" w:rsidR="00F86968" w:rsidRDefault="00F86968" w:rsidP="00F86968">
      <w:pPr>
        <w:jc w:val="both"/>
        <w:rPr>
          <w:rFonts w:asciiTheme="minorHAnsi" w:hAnsiTheme="minorHAnsi" w:cstheme="minorHAnsi"/>
        </w:rPr>
      </w:pPr>
    </w:p>
    <w:p w14:paraId="40F9F06E" w14:textId="77777777" w:rsidR="00F86968" w:rsidRPr="00821BBF" w:rsidRDefault="00F86968" w:rsidP="00F86968">
      <w:pPr>
        <w:ind w:left="-709"/>
        <w:jc w:val="both"/>
        <w:rPr>
          <w:rFonts w:asciiTheme="minorHAnsi" w:eastAsia="Arial" w:hAnsiTheme="minorHAnsi" w:cstheme="minorHAnsi"/>
          <w:w w:val="105"/>
          <w:lang w:bidi="es-ES"/>
        </w:rPr>
      </w:pPr>
      <w:r w:rsidRPr="00821BBF">
        <w:rPr>
          <w:rFonts w:asciiTheme="minorHAnsi" w:eastAsia="Arial" w:hAnsiTheme="minorHAnsi" w:cstheme="minorHAnsi"/>
          <w:w w:val="105"/>
          <w:lang w:bidi="es-ES"/>
        </w:rPr>
        <w:t xml:space="preserve">El sitio web debe ser validado por 5 usuarios reales, de acuerdo a los formatos provistos en clase. Además de las evidencias del caso.  </w:t>
      </w:r>
    </w:p>
    <w:p w14:paraId="4F8975EA" w14:textId="77777777" w:rsidR="00821BBF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677D768F" w14:textId="77777777" w:rsidR="00821BBF" w:rsidRPr="00E93E14" w:rsidRDefault="00821BBF" w:rsidP="00821BBF">
      <w:pPr>
        <w:pStyle w:val="Ttulo1"/>
        <w:ind w:left="-709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8"/>
      <w:bookmarkStart w:id="6" w:name="_Toc9707031"/>
      <w:bookmarkStart w:id="7" w:name="_Toc46832812"/>
      <w:r w:rsidRPr="00E93E14">
        <w:rPr>
          <w:lang w:val="es-MX" w:eastAsia="es-EC"/>
        </w:rPr>
        <w:t>Plazos</w:t>
      </w:r>
      <w:bookmarkEnd w:id="5"/>
      <w:bookmarkEnd w:id="6"/>
      <w:bookmarkEnd w:id="7"/>
      <w:r w:rsidRPr="00E93E14">
        <w:rPr>
          <w:lang w:val="es-MX" w:eastAsia="es-EC"/>
        </w:rPr>
        <w:t> </w:t>
      </w:r>
    </w:p>
    <w:p w14:paraId="533A4302" w14:textId="77777777" w:rsidR="00821BBF" w:rsidRPr="00E93E14" w:rsidRDefault="00821BBF" w:rsidP="00821BBF">
      <w:pPr>
        <w:ind w:left="-709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7D29959D" w14:textId="77777777" w:rsidR="00821BBF" w:rsidRPr="009F1E2C" w:rsidRDefault="00821BBF" w:rsidP="00821BBF">
      <w:pPr>
        <w:ind w:left="-709"/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>
        <w:rPr>
          <w:rFonts w:asciiTheme="minorHAnsi" w:hAnsiTheme="minorHAnsi" w:cstheme="minorHAnsi"/>
        </w:rPr>
        <w:t>de plazos semanales para revisiones que tendremos de 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3F5DABD6" w14:textId="77777777" w:rsidR="00821BBF" w:rsidRPr="00D66811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0795F7B4" w14:textId="77777777" w:rsidR="00F86968" w:rsidRPr="00F86968" w:rsidRDefault="00F86968" w:rsidP="00F86968">
      <w:pPr>
        <w:tabs>
          <w:tab w:val="left" w:pos="823"/>
        </w:tabs>
        <w:spacing w:line="252" w:lineRule="auto"/>
        <w:ind w:right="108"/>
        <w:rPr>
          <w:rFonts w:asciiTheme="minorHAnsi" w:hAnsiTheme="minorHAnsi" w:cstheme="minorHAnsi"/>
          <w:sz w:val="21"/>
        </w:rPr>
      </w:pPr>
    </w:p>
    <w:sectPr w:rsidR="00F86968" w:rsidRPr="00F8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DC7DA" w14:textId="77777777" w:rsidR="00F9412F" w:rsidRDefault="00F9412F">
      <w:r>
        <w:separator/>
      </w:r>
    </w:p>
  </w:endnote>
  <w:endnote w:type="continuationSeparator" w:id="0">
    <w:p w14:paraId="079DF10C" w14:textId="77777777" w:rsidR="00F9412F" w:rsidRDefault="00F9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96D59" w14:textId="77777777" w:rsidR="00F9412F" w:rsidRDefault="00F9412F">
      <w:r>
        <w:separator/>
      </w:r>
    </w:p>
  </w:footnote>
  <w:footnote w:type="continuationSeparator" w:id="0">
    <w:p w14:paraId="60428579" w14:textId="77777777" w:rsidR="00F9412F" w:rsidRDefault="00F94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0DF0" w14:textId="77777777" w:rsidR="00BC49A9" w:rsidRDefault="00F9412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27694"/>
    <w:rsid w:val="00065CAD"/>
    <w:rsid w:val="00107A32"/>
    <w:rsid w:val="00157472"/>
    <w:rsid w:val="002437E8"/>
    <w:rsid w:val="00255A8F"/>
    <w:rsid w:val="00265F85"/>
    <w:rsid w:val="002C23D0"/>
    <w:rsid w:val="003556AB"/>
    <w:rsid w:val="00365F0E"/>
    <w:rsid w:val="003D32AA"/>
    <w:rsid w:val="0040044B"/>
    <w:rsid w:val="004B7BA1"/>
    <w:rsid w:val="004C129E"/>
    <w:rsid w:val="00544A81"/>
    <w:rsid w:val="006B10FA"/>
    <w:rsid w:val="006D0E85"/>
    <w:rsid w:val="007279EF"/>
    <w:rsid w:val="00797CBD"/>
    <w:rsid w:val="00821BBF"/>
    <w:rsid w:val="00837501"/>
    <w:rsid w:val="00845537"/>
    <w:rsid w:val="008C1AC3"/>
    <w:rsid w:val="009402BE"/>
    <w:rsid w:val="0096696B"/>
    <w:rsid w:val="009937A4"/>
    <w:rsid w:val="009A4CA6"/>
    <w:rsid w:val="00A13941"/>
    <w:rsid w:val="00AB175B"/>
    <w:rsid w:val="00C15060"/>
    <w:rsid w:val="00D6386A"/>
    <w:rsid w:val="00D66811"/>
    <w:rsid w:val="00F31FD9"/>
    <w:rsid w:val="00F70AE0"/>
    <w:rsid w:val="00F86968"/>
    <w:rsid w:val="00F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0E2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00E5-BAEC-4866-92C5-EBFE725A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20</cp:revision>
  <cp:lastPrinted>2020-07-28T17:47:00Z</cp:lastPrinted>
  <dcterms:created xsi:type="dcterms:W3CDTF">2019-07-08T14:08:00Z</dcterms:created>
  <dcterms:modified xsi:type="dcterms:W3CDTF">2020-07-28T17:47:00Z</dcterms:modified>
</cp:coreProperties>
</file>