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aconcuadrcula"/>
        <w:tblW w:w="0" w:type="auto"/>
        <w:tblLook w:val="04A0" w:firstRow="1" w:lastRow="0" w:firstColumn="1" w:lastColumn="0" w:noHBand="0" w:noVBand="1"/>
      </w:tblPr>
      <w:tblGrid>
        <w:gridCol w:w="2823"/>
        <w:gridCol w:w="2825"/>
        <w:gridCol w:w="2826"/>
      </w:tblGrid>
      <w:tr w:rsidR="00183073" w:rsidTr="002F6C91">
        <w:tc>
          <w:tcPr>
            <w:tcW w:w="2831" w:type="dxa"/>
            <w:tcBorders>
              <w:top w:val="double" w:sz="4" w:space="0" w:color="F4B083" w:themeColor="accent2" w:themeTint="99"/>
              <w:left w:val="double" w:sz="4" w:space="0" w:color="F4B083" w:themeColor="accent2" w:themeTint="99"/>
              <w:right w:val="double" w:sz="4" w:space="0" w:color="A8D08D" w:themeColor="accent6" w:themeTint="99"/>
            </w:tcBorders>
          </w:tcPr>
          <w:p w:rsidR="00183073" w:rsidRPr="002F6C91" w:rsidRDefault="002F6C91" w:rsidP="002F6C91">
            <w:pPr>
              <w:jc w:val="center"/>
              <w:rPr>
                <w:b/>
              </w:rPr>
            </w:pPr>
            <w:r>
              <w:rPr>
                <w:b/>
              </w:rPr>
              <w:t>N</w:t>
            </w:r>
            <w:r w:rsidR="00183073" w:rsidRPr="002F6C91">
              <w:rPr>
                <w:b/>
              </w:rPr>
              <w:t>ombre</w:t>
            </w:r>
          </w:p>
        </w:tc>
        <w:tc>
          <w:tcPr>
            <w:tcW w:w="2831" w:type="dxa"/>
            <w:tcBorders>
              <w:top w:val="double" w:sz="4" w:space="0" w:color="F4B083" w:themeColor="accent2" w:themeTint="99"/>
              <w:left w:val="double" w:sz="4" w:space="0" w:color="A8D08D" w:themeColor="accent6" w:themeTint="99"/>
              <w:right w:val="double" w:sz="4" w:space="0" w:color="A8D08D" w:themeColor="accent6" w:themeTint="99"/>
            </w:tcBorders>
          </w:tcPr>
          <w:p w:rsidR="00183073" w:rsidRPr="002F6C91" w:rsidRDefault="002F6C91" w:rsidP="002F6C91">
            <w:pPr>
              <w:jc w:val="center"/>
              <w:rPr>
                <w:b/>
              </w:rPr>
            </w:pPr>
            <w:r>
              <w:rPr>
                <w:b/>
              </w:rPr>
              <w:t>T</w:t>
            </w:r>
            <w:r w:rsidRPr="002F6C91">
              <w:rPr>
                <w:b/>
              </w:rPr>
              <w:t>raducción</w:t>
            </w:r>
          </w:p>
        </w:tc>
        <w:tc>
          <w:tcPr>
            <w:tcW w:w="2832" w:type="dxa"/>
            <w:tcBorders>
              <w:top w:val="double" w:sz="4" w:space="0" w:color="F4B083" w:themeColor="accent2" w:themeTint="99"/>
              <w:left w:val="double" w:sz="4" w:space="0" w:color="A8D08D" w:themeColor="accent6" w:themeTint="99"/>
              <w:right w:val="double" w:sz="4" w:space="0" w:color="F4B083" w:themeColor="accent2" w:themeTint="99"/>
            </w:tcBorders>
          </w:tcPr>
          <w:p w:rsidR="00183073" w:rsidRPr="002F6C91" w:rsidRDefault="002F6C91" w:rsidP="002F6C91">
            <w:pPr>
              <w:jc w:val="center"/>
              <w:rPr>
                <w:b/>
              </w:rPr>
            </w:pPr>
            <w:r w:rsidRPr="002F6C91">
              <w:rPr>
                <w:b/>
              </w:rPr>
              <w:t>Descripción</w:t>
            </w:r>
          </w:p>
        </w:tc>
      </w:tr>
      <w:tr w:rsidR="00183073" w:rsidTr="002F6C91">
        <w:tc>
          <w:tcPr>
            <w:tcW w:w="2831" w:type="dxa"/>
            <w:tcBorders>
              <w:left w:val="double" w:sz="4" w:space="0" w:color="F4B083" w:themeColor="accent2" w:themeTint="99"/>
              <w:right w:val="double" w:sz="4" w:space="0" w:color="A8D08D" w:themeColor="accent6" w:themeTint="99"/>
            </w:tcBorders>
          </w:tcPr>
          <w:p w:rsidR="00183073" w:rsidRDefault="00183073">
            <w:r>
              <w:t>Fetch</w:t>
            </w:r>
          </w:p>
        </w:tc>
        <w:tc>
          <w:tcPr>
            <w:tcW w:w="2831" w:type="dxa"/>
            <w:tcBorders>
              <w:left w:val="double" w:sz="4" w:space="0" w:color="A8D08D" w:themeColor="accent6" w:themeTint="99"/>
              <w:right w:val="double" w:sz="4" w:space="0" w:color="A8D08D" w:themeColor="accent6" w:themeTint="99"/>
            </w:tcBorders>
          </w:tcPr>
          <w:p w:rsidR="00183073" w:rsidRDefault="002F6C91">
            <w:r>
              <w:t>Ir a buscar</w:t>
            </w:r>
          </w:p>
        </w:tc>
        <w:tc>
          <w:tcPr>
            <w:tcW w:w="2832" w:type="dxa"/>
            <w:tcBorders>
              <w:left w:val="double" w:sz="4" w:space="0" w:color="A8D08D" w:themeColor="accent6" w:themeTint="99"/>
              <w:right w:val="double" w:sz="4" w:space="0" w:color="F4B083" w:themeColor="accent2" w:themeTint="99"/>
            </w:tcBorders>
          </w:tcPr>
          <w:p w:rsidR="00183073" w:rsidRDefault="002F6C91">
            <w:r>
              <w:t>Trae los cambios, pero los deja en otro branch</w:t>
            </w:r>
          </w:p>
        </w:tc>
      </w:tr>
      <w:tr w:rsidR="00183073" w:rsidTr="002F6C91">
        <w:tc>
          <w:tcPr>
            <w:tcW w:w="2831" w:type="dxa"/>
            <w:tcBorders>
              <w:left w:val="double" w:sz="4" w:space="0" w:color="F4B083" w:themeColor="accent2" w:themeTint="99"/>
              <w:right w:val="double" w:sz="4" w:space="0" w:color="A8D08D" w:themeColor="accent6" w:themeTint="99"/>
            </w:tcBorders>
          </w:tcPr>
          <w:p w:rsidR="00183073" w:rsidRDefault="00183073">
            <w:r>
              <w:t>Merge</w:t>
            </w:r>
          </w:p>
        </w:tc>
        <w:tc>
          <w:tcPr>
            <w:tcW w:w="2831" w:type="dxa"/>
            <w:tcBorders>
              <w:left w:val="double" w:sz="4" w:space="0" w:color="A8D08D" w:themeColor="accent6" w:themeTint="99"/>
              <w:right w:val="double" w:sz="4" w:space="0" w:color="A8D08D" w:themeColor="accent6" w:themeTint="99"/>
            </w:tcBorders>
          </w:tcPr>
          <w:p w:rsidR="00183073" w:rsidRDefault="002F6C91">
            <w:r>
              <w:t xml:space="preserve">Ir </w:t>
            </w:r>
          </w:p>
        </w:tc>
        <w:tc>
          <w:tcPr>
            <w:tcW w:w="2832" w:type="dxa"/>
            <w:tcBorders>
              <w:left w:val="double" w:sz="4" w:space="0" w:color="A8D08D" w:themeColor="accent6" w:themeTint="99"/>
              <w:right w:val="double" w:sz="4" w:space="0" w:color="F4B083" w:themeColor="accent2" w:themeTint="99"/>
            </w:tcBorders>
          </w:tcPr>
          <w:p w:rsidR="00183073" w:rsidRDefault="002F6C91">
            <w:r>
              <w:t xml:space="preserve">Es la rama a donde se </w:t>
            </w:r>
            <w:proofErr w:type="gramStart"/>
            <w:r>
              <w:t>enviara</w:t>
            </w:r>
            <w:proofErr w:type="gramEnd"/>
          </w:p>
        </w:tc>
      </w:tr>
      <w:tr w:rsidR="00183073" w:rsidTr="002F6C91">
        <w:tc>
          <w:tcPr>
            <w:tcW w:w="2831" w:type="dxa"/>
            <w:tcBorders>
              <w:left w:val="double" w:sz="4" w:space="0" w:color="F4B083" w:themeColor="accent2" w:themeTint="99"/>
              <w:right w:val="double" w:sz="4" w:space="0" w:color="A8D08D" w:themeColor="accent6" w:themeTint="99"/>
            </w:tcBorders>
          </w:tcPr>
          <w:p w:rsidR="00183073" w:rsidRDefault="00183073">
            <w:r>
              <w:t>Pull-request</w:t>
            </w:r>
          </w:p>
        </w:tc>
        <w:tc>
          <w:tcPr>
            <w:tcW w:w="2831" w:type="dxa"/>
            <w:tcBorders>
              <w:left w:val="double" w:sz="4" w:space="0" w:color="A8D08D" w:themeColor="accent6" w:themeTint="99"/>
              <w:right w:val="double" w:sz="4" w:space="0" w:color="A8D08D" w:themeColor="accent6" w:themeTint="99"/>
            </w:tcBorders>
          </w:tcPr>
          <w:p w:rsidR="00183073" w:rsidRDefault="00183073"/>
        </w:tc>
        <w:tc>
          <w:tcPr>
            <w:tcW w:w="2832" w:type="dxa"/>
            <w:tcBorders>
              <w:left w:val="double" w:sz="4" w:space="0" w:color="A8D08D" w:themeColor="accent6" w:themeTint="99"/>
              <w:right w:val="double" w:sz="4" w:space="0" w:color="F4B083" w:themeColor="accent2" w:themeTint="99"/>
            </w:tcBorders>
          </w:tcPr>
          <w:p w:rsidR="00183073" w:rsidRDefault="002F6C91">
            <w:r>
              <w:rPr>
                <w:rFonts w:ascii="Helvetica" w:hAnsi="Helvetica" w:cs="Helvetica"/>
                <w:color w:val="444444"/>
                <w:sz w:val="21"/>
                <w:szCs w:val="21"/>
                <w:shd w:val="clear" w:color="auto" w:fill="FFFFFF"/>
              </w:rPr>
              <w:t>es una petición que el propietario de un fork de un repositorio hace al propietario </w:t>
            </w:r>
          </w:p>
        </w:tc>
      </w:tr>
      <w:tr w:rsidR="00183073" w:rsidTr="002F6C91">
        <w:tc>
          <w:tcPr>
            <w:tcW w:w="2831" w:type="dxa"/>
            <w:tcBorders>
              <w:left w:val="double" w:sz="4" w:space="0" w:color="F4B083" w:themeColor="accent2" w:themeTint="99"/>
              <w:right w:val="double" w:sz="4" w:space="0" w:color="A8D08D" w:themeColor="accent6" w:themeTint="99"/>
            </w:tcBorders>
          </w:tcPr>
          <w:p w:rsidR="00183073" w:rsidRDefault="00183073">
            <w:r>
              <w:t>Issue</w:t>
            </w:r>
          </w:p>
        </w:tc>
        <w:tc>
          <w:tcPr>
            <w:tcW w:w="2831" w:type="dxa"/>
            <w:tcBorders>
              <w:left w:val="double" w:sz="4" w:space="0" w:color="A8D08D" w:themeColor="accent6" w:themeTint="99"/>
              <w:right w:val="double" w:sz="4" w:space="0" w:color="A8D08D" w:themeColor="accent6" w:themeTint="99"/>
            </w:tcBorders>
          </w:tcPr>
          <w:p w:rsidR="00183073" w:rsidRDefault="002F6C91">
            <w:r>
              <w:t>problema</w:t>
            </w:r>
          </w:p>
        </w:tc>
        <w:tc>
          <w:tcPr>
            <w:tcW w:w="2832" w:type="dxa"/>
            <w:tcBorders>
              <w:left w:val="double" w:sz="4" w:space="0" w:color="A8D08D" w:themeColor="accent6" w:themeTint="99"/>
              <w:right w:val="double" w:sz="4" w:space="0" w:color="F4B083" w:themeColor="accent2" w:themeTint="99"/>
            </w:tcBorders>
          </w:tcPr>
          <w:p w:rsidR="00183073" w:rsidRDefault="0079417E">
            <w:r w:rsidRPr="0079417E">
              <w:t>un issue es la unidad de trabajo designada para realizar una mejora en un Sistema informático</w:t>
            </w:r>
          </w:p>
        </w:tc>
      </w:tr>
      <w:tr w:rsidR="00183073" w:rsidTr="002F6C91">
        <w:tc>
          <w:tcPr>
            <w:tcW w:w="2831" w:type="dxa"/>
            <w:tcBorders>
              <w:left w:val="double" w:sz="4" w:space="0" w:color="F4B083" w:themeColor="accent2" w:themeTint="99"/>
              <w:right w:val="double" w:sz="4" w:space="0" w:color="A8D08D" w:themeColor="accent6" w:themeTint="99"/>
            </w:tcBorders>
          </w:tcPr>
          <w:p w:rsidR="00183073" w:rsidRDefault="00183073">
            <w:r>
              <w:t>Fork</w:t>
            </w:r>
          </w:p>
        </w:tc>
        <w:tc>
          <w:tcPr>
            <w:tcW w:w="2831" w:type="dxa"/>
            <w:tcBorders>
              <w:left w:val="double" w:sz="4" w:space="0" w:color="A8D08D" w:themeColor="accent6" w:themeTint="99"/>
              <w:right w:val="double" w:sz="4" w:space="0" w:color="A8D08D" w:themeColor="accent6" w:themeTint="99"/>
            </w:tcBorders>
          </w:tcPr>
          <w:p w:rsidR="00183073" w:rsidRDefault="0079417E">
            <w:r>
              <w:t>copia</w:t>
            </w:r>
          </w:p>
        </w:tc>
        <w:tc>
          <w:tcPr>
            <w:tcW w:w="2832" w:type="dxa"/>
            <w:tcBorders>
              <w:left w:val="double" w:sz="4" w:space="0" w:color="A8D08D" w:themeColor="accent6" w:themeTint="99"/>
              <w:right w:val="double" w:sz="4" w:space="0" w:color="F4B083" w:themeColor="accent2" w:themeTint="99"/>
            </w:tcBorders>
          </w:tcPr>
          <w:p w:rsidR="00183073" w:rsidRDefault="0079417E">
            <w:r>
              <w:t>Hace una copia exacta del repositorio</w:t>
            </w:r>
          </w:p>
        </w:tc>
      </w:tr>
      <w:tr w:rsidR="00183073" w:rsidTr="002F6C91">
        <w:tc>
          <w:tcPr>
            <w:tcW w:w="2831" w:type="dxa"/>
            <w:tcBorders>
              <w:left w:val="double" w:sz="4" w:space="0" w:color="F4B083" w:themeColor="accent2" w:themeTint="99"/>
              <w:right w:val="double" w:sz="4" w:space="0" w:color="A8D08D" w:themeColor="accent6" w:themeTint="99"/>
            </w:tcBorders>
          </w:tcPr>
          <w:p w:rsidR="00183073" w:rsidRDefault="00183073">
            <w:r>
              <w:t>work</w:t>
            </w:r>
            <w:r w:rsidR="002F6C91">
              <w:t>flow</w:t>
            </w:r>
          </w:p>
        </w:tc>
        <w:tc>
          <w:tcPr>
            <w:tcW w:w="2831" w:type="dxa"/>
            <w:tcBorders>
              <w:left w:val="double" w:sz="4" w:space="0" w:color="A8D08D" w:themeColor="accent6" w:themeTint="99"/>
              <w:right w:val="double" w:sz="4" w:space="0" w:color="A8D08D" w:themeColor="accent6" w:themeTint="99"/>
            </w:tcBorders>
          </w:tcPr>
          <w:p w:rsidR="00183073" w:rsidRDefault="0079417E">
            <w:r>
              <w:t>Flujo de trabajo</w:t>
            </w:r>
          </w:p>
        </w:tc>
        <w:tc>
          <w:tcPr>
            <w:tcW w:w="2832" w:type="dxa"/>
            <w:tcBorders>
              <w:left w:val="double" w:sz="4" w:space="0" w:color="A8D08D" w:themeColor="accent6" w:themeTint="99"/>
              <w:right w:val="double" w:sz="4" w:space="0" w:color="F4B083" w:themeColor="accent2" w:themeTint="99"/>
            </w:tcBorders>
          </w:tcPr>
          <w:p w:rsidR="00183073" w:rsidRDefault="0079417E">
            <w:r>
              <w:t>Es un flujo de trabajo en desarrollo colaborativo</w:t>
            </w:r>
          </w:p>
        </w:tc>
      </w:tr>
      <w:tr w:rsidR="00183073" w:rsidTr="002F6C91">
        <w:tc>
          <w:tcPr>
            <w:tcW w:w="2831" w:type="dxa"/>
            <w:tcBorders>
              <w:left w:val="double" w:sz="4" w:space="0" w:color="F4B083" w:themeColor="accent2" w:themeTint="99"/>
              <w:right w:val="double" w:sz="4" w:space="0" w:color="A8D08D" w:themeColor="accent6" w:themeTint="99"/>
            </w:tcBorders>
          </w:tcPr>
          <w:p w:rsidR="002F6C91" w:rsidRDefault="002F6C91">
            <w:r>
              <w:t>Git client</w:t>
            </w:r>
          </w:p>
        </w:tc>
        <w:tc>
          <w:tcPr>
            <w:tcW w:w="2831" w:type="dxa"/>
            <w:tcBorders>
              <w:left w:val="double" w:sz="4" w:space="0" w:color="A8D08D" w:themeColor="accent6" w:themeTint="99"/>
              <w:right w:val="double" w:sz="4" w:space="0" w:color="A8D08D" w:themeColor="accent6" w:themeTint="99"/>
            </w:tcBorders>
          </w:tcPr>
          <w:p w:rsidR="00183073" w:rsidRDefault="0079417E">
            <w:r>
              <w:t>Cliente git</w:t>
            </w:r>
          </w:p>
        </w:tc>
        <w:tc>
          <w:tcPr>
            <w:tcW w:w="2832" w:type="dxa"/>
            <w:tcBorders>
              <w:left w:val="double" w:sz="4" w:space="0" w:color="A8D08D" w:themeColor="accent6" w:themeTint="99"/>
              <w:right w:val="double" w:sz="4" w:space="0" w:color="F4B083" w:themeColor="accent2" w:themeTint="99"/>
            </w:tcBorders>
          </w:tcPr>
          <w:p w:rsidR="00183073" w:rsidRDefault="0079417E">
            <w:r>
              <w:t>Software para el control de verciones</w:t>
            </w:r>
          </w:p>
        </w:tc>
      </w:tr>
      <w:tr w:rsidR="002F6C91" w:rsidTr="002F6C91">
        <w:tc>
          <w:tcPr>
            <w:tcW w:w="2831" w:type="dxa"/>
            <w:tcBorders>
              <w:left w:val="double" w:sz="4" w:space="0" w:color="F4B083" w:themeColor="accent2" w:themeTint="99"/>
              <w:bottom w:val="double" w:sz="4" w:space="0" w:color="F4B083" w:themeColor="accent2" w:themeTint="99"/>
              <w:right w:val="double" w:sz="4" w:space="0" w:color="A8D08D" w:themeColor="accent6" w:themeTint="99"/>
            </w:tcBorders>
          </w:tcPr>
          <w:p w:rsidR="002F6C91" w:rsidRDefault="002F6C91">
            <w:r>
              <w:t>Branch</w:t>
            </w:r>
          </w:p>
        </w:tc>
        <w:tc>
          <w:tcPr>
            <w:tcW w:w="2831" w:type="dxa"/>
            <w:tcBorders>
              <w:left w:val="double" w:sz="4" w:space="0" w:color="A8D08D" w:themeColor="accent6" w:themeTint="99"/>
              <w:bottom w:val="double" w:sz="4" w:space="0" w:color="F4B083" w:themeColor="accent2" w:themeTint="99"/>
              <w:right w:val="double" w:sz="4" w:space="0" w:color="A8D08D" w:themeColor="accent6" w:themeTint="99"/>
            </w:tcBorders>
          </w:tcPr>
          <w:p w:rsidR="002F6C91" w:rsidRDefault="0079417E">
            <w:r>
              <w:t>Rama</w:t>
            </w:r>
          </w:p>
        </w:tc>
        <w:tc>
          <w:tcPr>
            <w:tcW w:w="2832" w:type="dxa"/>
            <w:tcBorders>
              <w:left w:val="double" w:sz="4" w:space="0" w:color="A8D08D" w:themeColor="accent6" w:themeTint="99"/>
              <w:bottom w:val="double" w:sz="4" w:space="0" w:color="F4B083" w:themeColor="accent2" w:themeTint="99"/>
              <w:right w:val="double" w:sz="4" w:space="0" w:color="F4B083" w:themeColor="accent2" w:themeTint="99"/>
            </w:tcBorders>
          </w:tcPr>
          <w:p w:rsidR="002F6C91" w:rsidRDefault="0079417E">
            <w:r>
              <w:t>Son atajos para crear ramas</w:t>
            </w:r>
          </w:p>
        </w:tc>
      </w:tr>
      <w:tr w:rsidR="002F6C91" w:rsidTr="002F6C91">
        <w:tc>
          <w:tcPr>
            <w:tcW w:w="2831" w:type="dxa"/>
            <w:tcBorders>
              <w:left w:val="double" w:sz="4" w:space="0" w:color="F4B083" w:themeColor="accent2" w:themeTint="99"/>
              <w:bottom w:val="double" w:sz="4" w:space="0" w:color="F4B083" w:themeColor="accent2" w:themeTint="99"/>
              <w:right w:val="double" w:sz="4" w:space="0" w:color="A8D08D" w:themeColor="accent6" w:themeTint="99"/>
            </w:tcBorders>
          </w:tcPr>
          <w:p w:rsidR="002F6C91" w:rsidRDefault="002F6C91">
            <w:r>
              <w:t>Reléase</w:t>
            </w:r>
          </w:p>
        </w:tc>
        <w:tc>
          <w:tcPr>
            <w:tcW w:w="2831" w:type="dxa"/>
            <w:tcBorders>
              <w:left w:val="double" w:sz="4" w:space="0" w:color="A8D08D" w:themeColor="accent6" w:themeTint="99"/>
              <w:bottom w:val="double" w:sz="4" w:space="0" w:color="F4B083" w:themeColor="accent2" w:themeTint="99"/>
              <w:right w:val="double" w:sz="4" w:space="0" w:color="A8D08D" w:themeColor="accent6" w:themeTint="99"/>
            </w:tcBorders>
          </w:tcPr>
          <w:p w:rsidR="002F6C91" w:rsidRDefault="0079417E">
            <w:r>
              <w:t xml:space="preserve">Lanzamiento </w:t>
            </w:r>
          </w:p>
        </w:tc>
        <w:tc>
          <w:tcPr>
            <w:tcW w:w="2832" w:type="dxa"/>
            <w:tcBorders>
              <w:left w:val="double" w:sz="4" w:space="0" w:color="A8D08D" w:themeColor="accent6" w:themeTint="99"/>
              <w:bottom w:val="double" w:sz="4" w:space="0" w:color="F4B083" w:themeColor="accent2" w:themeTint="99"/>
              <w:right w:val="double" w:sz="4" w:space="0" w:color="F4B083" w:themeColor="accent2" w:themeTint="99"/>
            </w:tcBorders>
          </w:tcPr>
          <w:p w:rsidR="002F6C91" w:rsidRDefault="0079417E">
            <w:r>
              <w:t>Para preparar la aplicación para su puesta en marcha</w:t>
            </w:r>
          </w:p>
        </w:tc>
      </w:tr>
      <w:tr w:rsidR="002F6C91" w:rsidTr="002F6C91">
        <w:tc>
          <w:tcPr>
            <w:tcW w:w="2831" w:type="dxa"/>
            <w:tcBorders>
              <w:left w:val="double" w:sz="4" w:space="0" w:color="F4B083" w:themeColor="accent2" w:themeTint="99"/>
              <w:bottom w:val="double" w:sz="4" w:space="0" w:color="F4B083" w:themeColor="accent2" w:themeTint="99"/>
              <w:right w:val="double" w:sz="4" w:space="0" w:color="A8D08D" w:themeColor="accent6" w:themeTint="99"/>
            </w:tcBorders>
          </w:tcPr>
          <w:p w:rsidR="002F6C91" w:rsidRDefault="002F6C91">
            <w:r>
              <w:t>Tag</w:t>
            </w:r>
          </w:p>
        </w:tc>
        <w:tc>
          <w:tcPr>
            <w:tcW w:w="2831" w:type="dxa"/>
            <w:tcBorders>
              <w:left w:val="double" w:sz="4" w:space="0" w:color="A8D08D" w:themeColor="accent6" w:themeTint="99"/>
              <w:bottom w:val="double" w:sz="4" w:space="0" w:color="F4B083" w:themeColor="accent2" w:themeTint="99"/>
              <w:right w:val="double" w:sz="4" w:space="0" w:color="A8D08D" w:themeColor="accent6" w:themeTint="99"/>
            </w:tcBorders>
          </w:tcPr>
          <w:p w:rsidR="002F6C91" w:rsidRDefault="0079417E">
            <w:r>
              <w:t>Etiqueta</w:t>
            </w:r>
          </w:p>
        </w:tc>
        <w:tc>
          <w:tcPr>
            <w:tcW w:w="2832" w:type="dxa"/>
            <w:tcBorders>
              <w:left w:val="double" w:sz="4" w:space="0" w:color="A8D08D" w:themeColor="accent6" w:themeTint="99"/>
              <w:bottom w:val="double" w:sz="4" w:space="0" w:color="F4B083" w:themeColor="accent2" w:themeTint="99"/>
              <w:right w:val="double" w:sz="4" w:space="0" w:color="F4B083" w:themeColor="accent2" w:themeTint="99"/>
            </w:tcBorders>
          </w:tcPr>
          <w:p w:rsidR="002F6C91" w:rsidRDefault="0079417E">
            <w:r>
              <w:t>Son etiquetas para marcar puntos especificos</w:t>
            </w:r>
          </w:p>
        </w:tc>
      </w:tr>
      <w:tr w:rsidR="002F6C91" w:rsidTr="002F6C91">
        <w:tc>
          <w:tcPr>
            <w:tcW w:w="2831" w:type="dxa"/>
            <w:tcBorders>
              <w:left w:val="double" w:sz="4" w:space="0" w:color="F4B083" w:themeColor="accent2" w:themeTint="99"/>
              <w:bottom w:val="double" w:sz="4" w:space="0" w:color="F4B083" w:themeColor="accent2" w:themeTint="99"/>
              <w:right w:val="double" w:sz="4" w:space="0" w:color="A8D08D" w:themeColor="accent6" w:themeTint="99"/>
            </w:tcBorders>
          </w:tcPr>
          <w:p w:rsidR="002F6C91" w:rsidRDefault="002F6C91">
            <w:r>
              <w:t>Pulse</w:t>
            </w:r>
          </w:p>
        </w:tc>
        <w:tc>
          <w:tcPr>
            <w:tcW w:w="2831" w:type="dxa"/>
            <w:tcBorders>
              <w:left w:val="double" w:sz="4" w:space="0" w:color="A8D08D" w:themeColor="accent6" w:themeTint="99"/>
              <w:bottom w:val="double" w:sz="4" w:space="0" w:color="F4B083" w:themeColor="accent2" w:themeTint="99"/>
              <w:right w:val="double" w:sz="4" w:space="0" w:color="A8D08D" w:themeColor="accent6" w:themeTint="99"/>
            </w:tcBorders>
          </w:tcPr>
          <w:p w:rsidR="002F6C91" w:rsidRDefault="0079417E">
            <w:r>
              <w:t>Pulso</w:t>
            </w:r>
          </w:p>
        </w:tc>
        <w:tc>
          <w:tcPr>
            <w:tcW w:w="2832" w:type="dxa"/>
            <w:tcBorders>
              <w:left w:val="double" w:sz="4" w:space="0" w:color="A8D08D" w:themeColor="accent6" w:themeTint="99"/>
              <w:bottom w:val="double" w:sz="4" w:space="0" w:color="F4B083" w:themeColor="accent2" w:themeTint="99"/>
              <w:right w:val="double" w:sz="4" w:space="0" w:color="F4B083" w:themeColor="accent2" w:themeTint="99"/>
            </w:tcBorders>
          </w:tcPr>
          <w:p w:rsidR="002F6C91" w:rsidRDefault="0079417E">
            <w:r>
              <w:rPr>
                <w:rFonts w:ascii="Arial" w:hAnsi="Arial" w:cs="Arial"/>
                <w:color w:val="222222"/>
                <w:shd w:val="clear" w:color="auto" w:fill="FFFFFF"/>
              </w:rPr>
              <w:t>contiene información acerca de otros archivos en un directorio.</w:t>
            </w:r>
          </w:p>
        </w:tc>
      </w:tr>
      <w:tr w:rsidR="002F6C91" w:rsidTr="002F6C91">
        <w:tc>
          <w:tcPr>
            <w:tcW w:w="2831" w:type="dxa"/>
            <w:tcBorders>
              <w:left w:val="double" w:sz="4" w:space="0" w:color="F4B083" w:themeColor="accent2" w:themeTint="99"/>
              <w:bottom w:val="double" w:sz="4" w:space="0" w:color="F4B083" w:themeColor="accent2" w:themeTint="99"/>
              <w:right w:val="double" w:sz="4" w:space="0" w:color="A8D08D" w:themeColor="accent6" w:themeTint="99"/>
            </w:tcBorders>
          </w:tcPr>
          <w:p w:rsidR="002F6C91" w:rsidRDefault="002F6C91">
            <w:r>
              <w:t>Readme</w:t>
            </w:r>
          </w:p>
        </w:tc>
        <w:tc>
          <w:tcPr>
            <w:tcW w:w="2831" w:type="dxa"/>
            <w:tcBorders>
              <w:left w:val="double" w:sz="4" w:space="0" w:color="A8D08D" w:themeColor="accent6" w:themeTint="99"/>
              <w:bottom w:val="double" w:sz="4" w:space="0" w:color="F4B083" w:themeColor="accent2" w:themeTint="99"/>
              <w:right w:val="double" w:sz="4" w:space="0" w:color="A8D08D" w:themeColor="accent6" w:themeTint="99"/>
            </w:tcBorders>
          </w:tcPr>
          <w:p w:rsidR="002F6C91" w:rsidRDefault="0079417E">
            <w:r>
              <w:t>Léeme</w:t>
            </w:r>
          </w:p>
        </w:tc>
        <w:tc>
          <w:tcPr>
            <w:tcW w:w="2832" w:type="dxa"/>
            <w:tcBorders>
              <w:left w:val="double" w:sz="4" w:space="0" w:color="A8D08D" w:themeColor="accent6" w:themeTint="99"/>
              <w:bottom w:val="double" w:sz="4" w:space="0" w:color="F4B083" w:themeColor="accent2" w:themeTint="99"/>
              <w:right w:val="double" w:sz="4" w:space="0" w:color="F4B083" w:themeColor="accent2" w:themeTint="99"/>
            </w:tcBorders>
          </w:tcPr>
          <w:p w:rsidR="002F6C91" w:rsidRDefault="0079417E">
            <w:r>
              <w:rPr>
                <w:rFonts w:ascii="Arial" w:hAnsi="Arial" w:cs="Arial"/>
                <w:color w:val="222222"/>
                <w:shd w:val="clear" w:color="auto" w:fill="FFFFFF"/>
              </w:rPr>
              <w:t>contiene información acerca de otros archivos en un directorio.</w:t>
            </w:r>
          </w:p>
        </w:tc>
      </w:tr>
      <w:tr w:rsidR="002F6C91" w:rsidTr="002F6C91">
        <w:tc>
          <w:tcPr>
            <w:tcW w:w="2831" w:type="dxa"/>
            <w:tcBorders>
              <w:left w:val="double" w:sz="4" w:space="0" w:color="F4B083" w:themeColor="accent2" w:themeTint="99"/>
              <w:bottom w:val="double" w:sz="4" w:space="0" w:color="F4B083" w:themeColor="accent2" w:themeTint="99"/>
              <w:right w:val="double" w:sz="4" w:space="0" w:color="A8D08D" w:themeColor="accent6" w:themeTint="99"/>
            </w:tcBorders>
          </w:tcPr>
          <w:p w:rsidR="002F6C91" w:rsidRDefault="002F6C91">
            <w:r>
              <w:t>Clone</w:t>
            </w:r>
          </w:p>
        </w:tc>
        <w:tc>
          <w:tcPr>
            <w:tcW w:w="2831" w:type="dxa"/>
            <w:tcBorders>
              <w:left w:val="double" w:sz="4" w:space="0" w:color="A8D08D" w:themeColor="accent6" w:themeTint="99"/>
              <w:bottom w:val="double" w:sz="4" w:space="0" w:color="F4B083" w:themeColor="accent2" w:themeTint="99"/>
              <w:right w:val="double" w:sz="4" w:space="0" w:color="A8D08D" w:themeColor="accent6" w:themeTint="99"/>
            </w:tcBorders>
          </w:tcPr>
          <w:p w:rsidR="002F6C91" w:rsidRDefault="0079417E">
            <w:r>
              <w:t>Clonar</w:t>
            </w:r>
          </w:p>
        </w:tc>
        <w:tc>
          <w:tcPr>
            <w:tcW w:w="2832" w:type="dxa"/>
            <w:tcBorders>
              <w:left w:val="double" w:sz="4" w:space="0" w:color="A8D08D" w:themeColor="accent6" w:themeTint="99"/>
              <w:bottom w:val="double" w:sz="4" w:space="0" w:color="F4B083" w:themeColor="accent2" w:themeTint="99"/>
              <w:right w:val="double" w:sz="4" w:space="0" w:color="F4B083" w:themeColor="accent2" w:themeTint="99"/>
            </w:tcBorders>
          </w:tcPr>
          <w:p w:rsidR="002F6C91" w:rsidRDefault="0079417E">
            <w:r>
              <w:t>Sirve para clonar un archivo</w:t>
            </w:r>
          </w:p>
        </w:tc>
      </w:tr>
    </w:tbl>
    <w:p w:rsidR="00EC689D" w:rsidRDefault="00EC689D"/>
    <w:p w:rsidR="00C65FBC" w:rsidRDefault="00C65FBC"/>
    <w:p w:rsidR="00C65FBC" w:rsidRDefault="00C65FBC">
      <w:r>
        <w:rPr>
          <w:noProof/>
        </w:rPr>
        <w:lastRenderedPageBreak/>
        <w:drawing>
          <wp:inline distT="0" distB="0" distL="0" distR="0">
            <wp:extent cx="5402580" cy="3032760"/>
            <wp:effectExtent l="0" t="0" r="762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402580" cy="3032760"/>
                    </a:xfrm>
                    <a:prstGeom prst="rect">
                      <a:avLst/>
                    </a:prstGeom>
                    <a:noFill/>
                    <a:ln>
                      <a:noFill/>
                    </a:ln>
                  </pic:spPr>
                </pic:pic>
              </a:graphicData>
            </a:graphic>
          </wp:inline>
        </w:drawing>
      </w:r>
      <w:r>
        <w:rPr>
          <w:noProof/>
        </w:rPr>
        <w:drawing>
          <wp:inline distT="0" distB="0" distL="0" distR="0">
            <wp:extent cx="5402580" cy="2255520"/>
            <wp:effectExtent l="0" t="0" r="762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02580" cy="2255520"/>
                    </a:xfrm>
                    <a:prstGeom prst="rect">
                      <a:avLst/>
                    </a:prstGeom>
                    <a:noFill/>
                    <a:ln>
                      <a:noFill/>
                    </a:ln>
                  </pic:spPr>
                </pic:pic>
              </a:graphicData>
            </a:graphic>
          </wp:inline>
        </w:drawing>
      </w:r>
    </w:p>
    <w:p w:rsidR="00C65FBC" w:rsidRDefault="00C65FBC"/>
    <w:p w:rsidR="00C65FBC" w:rsidRDefault="00C65FBC"/>
    <w:p w:rsidR="00C65FBC" w:rsidRDefault="00C65FBC"/>
    <w:p w:rsidR="00C65FBC" w:rsidRDefault="00C65FBC"/>
    <w:p w:rsidR="00C65FBC" w:rsidRDefault="00C65FBC"/>
    <w:p w:rsidR="00C65FBC" w:rsidRPr="003C3C0B" w:rsidRDefault="00C65FBC" w:rsidP="00C65FBC">
      <w:pPr>
        <w:rPr>
          <w:rFonts w:ascii="Arial" w:hAnsi="Arial" w:cs="Arial"/>
          <w:b/>
          <w:sz w:val="24"/>
          <w:szCs w:val="24"/>
          <w:lang w:val="es-ES"/>
        </w:rPr>
      </w:pPr>
      <w:r w:rsidRPr="003C3C0B">
        <w:rPr>
          <w:rFonts w:ascii="Arial" w:hAnsi="Arial" w:cs="Arial"/>
          <w:b/>
          <w:sz w:val="24"/>
          <w:szCs w:val="24"/>
          <w:lang w:val="es-ES"/>
        </w:rPr>
        <w:t>1 ¿Defina las ventajas y desventajas de Git Hub?</w:t>
      </w:r>
    </w:p>
    <w:p w:rsidR="00C65FBC" w:rsidRPr="003C3C0B" w:rsidRDefault="00C65FBC" w:rsidP="00C65FBC">
      <w:pPr>
        <w:rPr>
          <w:rFonts w:ascii="Arial" w:hAnsi="Arial" w:cs="Arial"/>
          <w:b/>
          <w:sz w:val="24"/>
          <w:szCs w:val="24"/>
          <w:lang w:val="es-ES"/>
        </w:rPr>
      </w:pPr>
      <w:r w:rsidRPr="003C3C0B">
        <w:rPr>
          <w:rFonts w:ascii="Arial" w:hAnsi="Arial" w:cs="Arial"/>
          <w:b/>
          <w:sz w:val="24"/>
          <w:szCs w:val="24"/>
          <w:lang w:val="es-ES"/>
        </w:rPr>
        <w:t>Ventajas:</w:t>
      </w:r>
    </w:p>
    <w:p w:rsidR="00C65FBC" w:rsidRPr="003C3C0B" w:rsidRDefault="00C65FBC" w:rsidP="00C65FBC">
      <w:pPr>
        <w:rPr>
          <w:rFonts w:ascii="Arial" w:hAnsi="Arial" w:cs="Arial"/>
          <w:sz w:val="24"/>
          <w:szCs w:val="24"/>
          <w:lang w:val="es-ES"/>
        </w:rPr>
      </w:pPr>
      <w:r w:rsidRPr="003C3C0B">
        <w:rPr>
          <w:rFonts w:ascii="Arial" w:hAnsi="Arial" w:cs="Arial"/>
          <w:sz w:val="24"/>
          <w:szCs w:val="24"/>
          <w:lang w:val="es-ES"/>
        </w:rPr>
        <w:t>Muy versátil y con figurable.</w:t>
      </w:r>
    </w:p>
    <w:p w:rsidR="00C65FBC" w:rsidRPr="003C3C0B" w:rsidRDefault="00C65FBC" w:rsidP="00C65FBC">
      <w:pPr>
        <w:rPr>
          <w:rFonts w:ascii="Arial" w:hAnsi="Arial" w:cs="Arial"/>
          <w:sz w:val="24"/>
          <w:szCs w:val="24"/>
          <w:lang w:val="es-ES"/>
        </w:rPr>
      </w:pPr>
      <w:r w:rsidRPr="003C3C0B">
        <w:rPr>
          <w:rFonts w:ascii="Arial" w:hAnsi="Arial" w:cs="Arial"/>
          <w:sz w:val="24"/>
          <w:szCs w:val="24"/>
          <w:lang w:val="es-ES"/>
        </w:rPr>
        <w:t>Distribuido, podemos hace commit en nuestra maquina local, por lo que podemos seguir trabajando sin conexión a Internet subir los cambios más tarde.</w:t>
      </w:r>
    </w:p>
    <w:p w:rsidR="00C65FBC" w:rsidRPr="003C3C0B" w:rsidRDefault="00C65FBC" w:rsidP="00C65FBC">
      <w:pPr>
        <w:rPr>
          <w:rFonts w:ascii="Arial" w:hAnsi="Arial" w:cs="Arial"/>
          <w:sz w:val="24"/>
          <w:szCs w:val="24"/>
          <w:lang w:val="es-ES"/>
        </w:rPr>
      </w:pPr>
      <w:r w:rsidRPr="003C3C0B">
        <w:rPr>
          <w:rFonts w:ascii="Arial" w:hAnsi="Arial" w:cs="Arial"/>
          <w:sz w:val="24"/>
          <w:szCs w:val="24"/>
          <w:lang w:val="es-ES"/>
        </w:rPr>
        <w:t xml:space="preserve">Rápido, la mayoría de </w:t>
      </w:r>
      <w:proofErr w:type="gramStart"/>
      <w:r w:rsidRPr="003C3C0B">
        <w:rPr>
          <w:rFonts w:ascii="Arial" w:hAnsi="Arial" w:cs="Arial"/>
          <w:sz w:val="24"/>
          <w:szCs w:val="24"/>
          <w:lang w:val="es-ES"/>
        </w:rPr>
        <w:t>operaciones</w:t>
      </w:r>
      <w:proofErr w:type="gramEnd"/>
      <w:r w:rsidRPr="003C3C0B">
        <w:rPr>
          <w:rFonts w:ascii="Arial" w:hAnsi="Arial" w:cs="Arial"/>
          <w:sz w:val="24"/>
          <w:szCs w:val="24"/>
          <w:lang w:val="es-ES"/>
        </w:rPr>
        <w:t xml:space="preserve"> son locales, resolución de conflictos a través de herramientas mergetool y el editor meld.</w:t>
      </w:r>
    </w:p>
    <w:p w:rsidR="00C65FBC" w:rsidRPr="003C3C0B" w:rsidRDefault="00C65FBC" w:rsidP="00C65FBC">
      <w:pPr>
        <w:rPr>
          <w:rFonts w:ascii="Arial" w:hAnsi="Arial" w:cs="Arial"/>
          <w:sz w:val="24"/>
          <w:szCs w:val="24"/>
          <w:lang w:val="es-ES"/>
        </w:rPr>
      </w:pPr>
      <w:r w:rsidRPr="003C3C0B">
        <w:rPr>
          <w:rFonts w:ascii="Arial" w:hAnsi="Arial" w:cs="Arial"/>
          <w:sz w:val="24"/>
          <w:szCs w:val="24"/>
          <w:lang w:val="es-ES"/>
        </w:rPr>
        <w:lastRenderedPageBreak/>
        <w:t>Seguro, se puede trabajar incluso si el servidor este caído sin perder tiempo de trabajo.</w:t>
      </w:r>
    </w:p>
    <w:p w:rsidR="00C65FBC" w:rsidRPr="003C3C0B" w:rsidRDefault="00C65FBC" w:rsidP="00C65FBC">
      <w:pPr>
        <w:rPr>
          <w:rFonts w:ascii="Arial" w:hAnsi="Arial" w:cs="Arial"/>
          <w:sz w:val="24"/>
          <w:szCs w:val="24"/>
          <w:lang w:val="es-ES"/>
        </w:rPr>
      </w:pPr>
      <w:r w:rsidRPr="003C3C0B">
        <w:rPr>
          <w:rFonts w:ascii="Arial" w:hAnsi="Arial" w:cs="Arial"/>
          <w:sz w:val="24"/>
          <w:szCs w:val="24"/>
          <w:lang w:val="es-ES"/>
        </w:rPr>
        <w:t>La posibilidad de ver rápidamente la historia del proyecto con el comando git log.</w:t>
      </w:r>
    </w:p>
    <w:p w:rsidR="00C65FBC" w:rsidRPr="003C3C0B" w:rsidRDefault="00C65FBC" w:rsidP="00C65FBC">
      <w:pPr>
        <w:rPr>
          <w:rFonts w:ascii="Arial" w:hAnsi="Arial" w:cs="Arial"/>
          <w:sz w:val="24"/>
          <w:szCs w:val="24"/>
          <w:lang w:val="es-ES"/>
        </w:rPr>
      </w:pPr>
    </w:p>
    <w:p w:rsidR="00C65FBC" w:rsidRPr="003C3C0B" w:rsidRDefault="00C65FBC" w:rsidP="00C65FBC">
      <w:pPr>
        <w:rPr>
          <w:rFonts w:ascii="Arial" w:hAnsi="Arial" w:cs="Arial"/>
          <w:b/>
          <w:sz w:val="24"/>
          <w:szCs w:val="24"/>
          <w:lang w:val="es-ES"/>
        </w:rPr>
      </w:pPr>
      <w:r w:rsidRPr="003C3C0B">
        <w:rPr>
          <w:rFonts w:ascii="Arial" w:hAnsi="Arial" w:cs="Arial"/>
          <w:b/>
          <w:sz w:val="24"/>
          <w:szCs w:val="24"/>
          <w:lang w:val="es-ES"/>
        </w:rPr>
        <w:t>Desventajas:</w:t>
      </w:r>
    </w:p>
    <w:p w:rsidR="00C65FBC" w:rsidRPr="003C3C0B" w:rsidRDefault="00C65FBC" w:rsidP="00C65FBC">
      <w:pPr>
        <w:rPr>
          <w:rFonts w:ascii="Arial" w:hAnsi="Arial" w:cs="Arial"/>
          <w:sz w:val="24"/>
          <w:szCs w:val="24"/>
          <w:lang w:val="es-ES"/>
        </w:rPr>
      </w:pPr>
      <w:r w:rsidRPr="003C3C0B">
        <w:rPr>
          <w:rFonts w:ascii="Arial" w:hAnsi="Arial" w:cs="Arial"/>
          <w:sz w:val="24"/>
          <w:szCs w:val="24"/>
          <w:lang w:val="es-ES"/>
        </w:rPr>
        <w:t>Curva de aprendizaje para los que vienen de SVN.</w:t>
      </w:r>
    </w:p>
    <w:p w:rsidR="00C65FBC" w:rsidRPr="003C3C0B" w:rsidRDefault="00C65FBC" w:rsidP="00C65FBC">
      <w:pPr>
        <w:rPr>
          <w:rFonts w:ascii="Arial" w:hAnsi="Arial" w:cs="Arial"/>
          <w:sz w:val="24"/>
          <w:szCs w:val="24"/>
          <w:lang w:val="es-ES"/>
        </w:rPr>
      </w:pPr>
      <w:r w:rsidRPr="003C3C0B">
        <w:rPr>
          <w:rFonts w:ascii="Arial" w:hAnsi="Arial" w:cs="Arial"/>
          <w:sz w:val="24"/>
          <w:szCs w:val="24"/>
          <w:lang w:val="es-ES"/>
        </w:rPr>
        <w:t>Muchos comandos y el significado de los comandos.</w:t>
      </w:r>
    </w:p>
    <w:p w:rsidR="00C65FBC" w:rsidRPr="003C3C0B" w:rsidRDefault="00C65FBC" w:rsidP="00C65FBC">
      <w:pPr>
        <w:rPr>
          <w:rFonts w:ascii="Arial" w:hAnsi="Arial" w:cs="Arial"/>
          <w:sz w:val="24"/>
          <w:szCs w:val="24"/>
          <w:lang w:val="es-ES"/>
        </w:rPr>
      </w:pPr>
      <w:r w:rsidRPr="003C3C0B">
        <w:rPr>
          <w:rFonts w:ascii="Arial" w:hAnsi="Arial" w:cs="Arial"/>
          <w:sz w:val="24"/>
          <w:szCs w:val="24"/>
          <w:lang w:val="es-ES"/>
        </w:rPr>
        <w:t>Disponibilidad, el código está en un solo repositorio.</w:t>
      </w:r>
    </w:p>
    <w:p w:rsidR="00C65FBC" w:rsidRPr="003C3C0B" w:rsidRDefault="00C65FBC" w:rsidP="00C65FBC">
      <w:pPr>
        <w:rPr>
          <w:rFonts w:ascii="Arial" w:hAnsi="Arial" w:cs="Arial"/>
          <w:b/>
          <w:sz w:val="24"/>
          <w:szCs w:val="24"/>
          <w:lang w:val="es-ES"/>
        </w:rPr>
      </w:pPr>
      <w:r w:rsidRPr="003C3C0B">
        <w:rPr>
          <w:rFonts w:ascii="Arial" w:hAnsi="Arial" w:cs="Arial"/>
          <w:sz w:val="24"/>
          <w:szCs w:val="24"/>
          <w:lang w:val="es-ES"/>
        </w:rPr>
        <w:t>Complejidad, recomendado para proyectos grandes</w:t>
      </w:r>
      <w:r w:rsidRPr="003C3C0B">
        <w:rPr>
          <w:rFonts w:ascii="Arial" w:hAnsi="Arial" w:cs="Arial"/>
          <w:b/>
          <w:sz w:val="24"/>
          <w:szCs w:val="24"/>
          <w:lang w:val="es-ES"/>
        </w:rPr>
        <w:t>.</w:t>
      </w:r>
    </w:p>
    <w:p w:rsidR="00C65FBC" w:rsidRPr="003C3C0B" w:rsidRDefault="00C65FBC" w:rsidP="00C65FBC">
      <w:pPr>
        <w:rPr>
          <w:rFonts w:ascii="Arial" w:hAnsi="Arial" w:cs="Arial"/>
          <w:b/>
          <w:sz w:val="24"/>
          <w:szCs w:val="24"/>
          <w:lang w:val="es-ES"/>
        </w:rPr>
      </w:pPr>
    </w:p>
    <w:p w:rsidR="00C65FBC" w:rsidRPr="003C3C0B" w:rsidRDefault="00C65FBC" w:rsidP="00C65FBC">
      <w:pPr>
        <w:rPr>
          <w:rFonts w:ascii="Arial" w:hAnsi="Arial" w:cs="Arial"/>
          <w:b/>
          <w:sz w:val="24"/>
          <w:szCs w:val="24"/>
          <w:lang w:val="es-ES"/>
        </w:rPr>
      </w:pPr>
      <w:r w:rsidRPr="003C3C0B">
        <w:rPr>
          <w:rFonts w:ascii="Arial" w:hAnsi="Arial" w:cs="Arial"/>
          <w:b/>
          <w:sz w:val="24"/>
          <w:szCs w:val="24"/>
          <w:lang w:val="es-ES"/>
        </w:rPr>
        <w:t>2 ¿Es necesario trabajar bajos estos entornos de desarrollo?</w:t>
      </w:r>
    </w:p>
    <w:p w:rsidR="00C65FBC" w:rsidRPr="003C3C0B" w:rsidRDefault="00C65FBC" w:rsidP="00C65FBC">
      <w:pPr>
        <w:rPr>
          <w:rFonts w:ascii="Arial" w:hAnsi="Arial" w:cs="Arial"/>
          <w:sz w:val="24"/>
          <w:szCs w:val="24"/>
          <w:lang w:val="es-ES"/>
        </w:rPr>
      </w:pPr>
      <w:r w:rsidRPr="003C3C0B">
        <w:rPr>
          <w:rFonts w:ascii="Arial" w:hAnsi="Arial" w:cs="Arial"/>
          <w:sz w:val="24"/>
          <w:szCs w:val="24"/>
          <w:lang w:val="es-ES"/>
        </w:rPr>
        <w:t>Si por que sirven para:</w:t>
      </w:r>
    </w:p>
    <w:p w:rsidR="00C65FBC" w:rsidRPr="003C3C0B" w:rsidRDefault="00C65FBC" w:rsidP="00C65FBC">
      <w:pPr>
        <w:rPr>
          <w:rFonts w:ascii="Arial" w:hAnsi="Arial" w:cs="Arial"/>
          <w:sz w:val="24"/>
          <w:szCs w:val="24"/>
          <w:lang w:val="es-ES"/>
        </w:rPr>
      </w:pPr>
      <w:r w:rsidRPr="003C3C0B">
        <w:rPr>
          <w:rFonts w:ascii="Arial" w:hAnsi="Arial" w:cs="Arial"/>
          <w:sz w:val="24"/>
          <w:szCs w:val="24"/>
          <w:lang w:val="es-ES"/>
        </w:rPr>
        <w:t>Controlar el avance del código fuente de diferentes miembros del grupo facilitando el trabajo colaborativo.</w:t>
      </w:r>
    </w:p>
    <w:p w:rsidR="00C65FBC" w:rsidRPr="003C3C0B" w:rsidRDefault="00C65FBC" w:rsidP="00C65FBC">
      <w:pPr>
        <w:rPr>
          <w:rFonts w:ascii="Arial" w:hAnsi="Arial" w:cs="Arial"/>
          <w:sz w:val="24"/>
          <w:szCs w:val="24"/>
          <w:lang w:val="es-ES"/>
        </w:rPr>
      </w:pPr>
      <w:r w:rsidRPr="003C3C0B">
        <w:rPr>
          <w:rFonts w:ascii="Arial" w:hAnsi="Arial" w:cs="Arial"/>
          <w:sz w:val="24"/>
          <w:szCs w:val="24"/>
          <w:lang w:val="es-ES"/>
        </w:rPr>
        <w:t>Establece versiones en el programa a medida que avance el desarrollo.</w:t>
      </w:r>
    </w:p>
    <w:p w:rsidR="00C65FBC" w:rsidRDefault="00C65FBC" w:rsidP="00C65FBC">
      <w:pPr>
        <w:rPr>
          <w:rFonts w:ascii="Arial" w:hAnsi="Arial" w:cs="Arial"/>
          <w:sz w:val="24"/>
          <w:szCs w:val="24"/>
          <w:lang w:val="es-ES"/>
        </w:rPr>
      </w:pPr>
      <w:r w:rsidRPr="003C3C0B">
        <w:rPr>
          <w:rFonts w:ascii="Arial" w:hAnsi="Arial" w:cs="Arial"/>
          <w:sz w:val="24"/>
          <w:szCs w:val="24"/>
          <w:lang w:val="es-ES"/>
        </w:rPr>
        <w:t>Almacenar un historial, en caso de surgir un error y no se pueda solucionar volver a un punto anterior del programa y continuar desarrollando sin tener que volver hacer todo de el programa nuevo</w:t>
      </w:r>
    </w:p>
    <w:p w:rsidR="00C65FBC" w:rsidRPr="003C3C0B" w:rsidRDefault="00C65FBC" w:rsidP="00C65FBC">
      <w:pPr>
        <w:rPr>
          <w:rFonts w:ascii="Arial" w:hAnsi="Arial" w:cs="Arial"/>
          <w:sz w:val="24"/>
          <w:szCs w:val="24"/>
          <w:lang w:val="es-ES"/>
        </w:rPr>
      </w:pPr>
    </w:p>
    <w:p w:rsidR="00C65FBC" w:rsidRPr="003C3C0B" w:rsidRDefault="00C65FBC" w:rsidP="00C65FBC">
      <w:pPr>
        <w:rPr>
          <w:rFonts w:ascii="Arial" w:hAnsi="Arial" w:cs="Arial"/>
          <w:b/>
          <w:sz w:val="24"/>
          <w:szCs w:val="24"/>
          <w:lang w:val="es-ES"/>
        </w:rPr>
      </w:pPr>
      <w:r w:rsidRPr="003C3C0B">
        <w:rPr>
          <w:rFonts w:ascii="Arial" w:hAnsi="Arial" w:cs="Arial"/>
          <w:b/>
          <w:sz w:val="24"/>
          <w:szCs w:val="24"/>
          <w:lang w:val="es-ES"/>
        </w:rPr>
        <w:t>3 ¿Qué es un commit?</w:t>
      </w:r>
    </w:p>
    <w:p w:rsidR="00C65FBC" w:rsidRPr="003C3C0B" w:rsidRDefault="00C65FBC" w:rsidP="00C65FBC">
      <w:pPr>
        <w:rPr>
          <w:rFonts w:ascii="Arial" w:hAnsi="Arial" w:cs="Arial"/>
          <w:sz w:val="24"/>
          <w:szCs w:val="24"/>
          <w:lang w:val="es-ES"/>
        </w:rPr>
      </w:pPr>
      <w:r w:rsidRPr="003C3C0B">
        <w:rPr>
          <w:rFonts w:ascii="Arial" w:hAnsi="Arial" w:cs="Arial"/>
          <w:sz w:val="24"/>
          <w:szCs w:val="24"/>
          <w:lang w:val="es-ES"/>
        </w:rPr>
        <w:t>Commit (locales): Cada commit es un grupo de cambios sobre uno o varios ficheros, con una descripción, una fecha, un autor, etc. La gran diferencia con SVN es que los commit en Git son locales hasta que no se efectúa la subida al servidor. Estos commit locales (importante que sean locales) pueden ser modificados sin peligro (con modificados quiero decir que se les pueden añadir más cambios, actualizar su mensaje o incluso eliminarlos).</w:t>
      </w:r>
    </w:p>
    <w:p w:rsidR="00C65FBC" w:rsidRPr="003C3C0B" w:rsidRDefault="00C65FBC" w:rsidP="00C65FBC">
      <w:pPr>
        <w:rPr>
          <w:rFonts w:ascii="Arial" w:hAnsi="Arial" w:cs="Arial"/>
          <w:sz w:val="24"/>
          <w:szCs w:val="24"/>
          <w:lang w:val="es-ES"/>
        </w:rPr>
      </w:pPr>
      <w:r w:rsidRPr="003C3C0B">
        <w:rPr>
          <w:rFonts w:ascii="Arial" w:hAnsi="Arial" w:cs="Arial"/>
          <w:sz w:val="24"/>
          <w:szCs w:val="24"/>
          <w:lang w:val="es-ES"/>
        </w:rPr>
        <w:t>Commit (remotos): Cuando se suben cambios al servidor (o como se le llama en Git: el remoto), se considera que estos entran a formar parte del histórico compartido entre los desarrolladores del proyecto y, por lo tanto, no es buena práctica modificarlos del mismo modo en que se hace cuando los commit son locales (además hacerlo puede provocar importantes quebraderos de cabeza).</w:t>
      </w:r>
    </w:p>
    <w:p w:rsidR="00C65FBC" w:rsidRPr="003C3C0B" w:rsidRDefault="00C65FBC" w:rsidP="00C65FBC">
      <w:pPr>
        <w:rPr>
          <w:rFonts w:ascii="Arial" w:hAnsi="Arial" w:cs="Arial"/>
          <w:b/>
          <w:sz w:val="24"/>
          <w:szCs w:val="24"/>
          <w:lang w:val="es-ES"/>
        </w:rPr>
      </w:pPr>
      <w:r w:rsidRPr="003C3C0B">
        <w:rPr>
          <w:rFonts w:ascii="Arial" w:hAnsi="Arial" w:cs="Arial"/>
          <w:b/>
          <w:sz w:val="24"/>
          <w:szCs w:val="24"/>
          <w:lang w:val="es-ES"/>
        </w:rPr>
        <w:t>4 ¿Qué es un repositorio?</w:t>
      </w:r>
    </w:p>
    <w:p w:rsidR="00C65FBC" w:rsidRDefault="00C65FBC" w:rsidP="00C65FBC">
      <w:pPr>
        <w:rPr>
          <w:rFonts w:ascii="Arial" w:hAnsi="Arial" w:cs="Arial"/>
          <w:sz w:val="24"/>
          <w:szCs w:val="24"/>
          <w:lang w:val="es-ES"/>
        </w:rPr>
      </w:pPr>
      <w:r w:rsidRPr="003C3C0B">
        <w:rPr>
          <w:rFonts w:ascii="Arial" w:hAnsi="Arial" w:cs="Arial"/>
          <w:sz w:val="24"/>
          <w:szCs w:val="24"/>
          <w:lang w:val="es-ES"/>
        </w:rPr>
        <w:t>Almacén o lugar donde se guardan ciertas cosas.</w:t>
      </w:r>
    </w:p>
    <w:p w:rsidR="00C65FBC" w:rsidRPr="003C3C0B" w:rsidRDefault="00C65FBC" w:rsidP="00C65FBC">
      <w:pPr>
        <w:rPr>
          <w:rFonts w:ascii="Arial" w:hAnsi="Arial" w:cs="Arial"/>
          <w:sz w:val="24"/>
          <w:szCs w:val="24"/>
          <w:lang w:val="es-ES"/>
        </w:rPr>
      </w:pPr>
    </w:p>
    <w:p w:rsidR="00C65FBC" w:rsidRPr="003C3C0B" w:rsidRDefault="00C65FBC" w:rsidP="00C65FBC">
      <w:pPr>
        <w:rPr>
          <w:rFonts w:ascii="Arial" w:hAnsi="Arial" w:cs="Arial"/>
          <w:b/>
          <w:sz w:val="24"/>
          <w:szCs w:val="24"/>
          <w:lang w:val="es-ES"/>
        </w:rPr>
      </w:pPr>
      <w:r w:rsidRPr="003C3C0B">
        <w:rPr>
          <w:rFonts w:ascii="Arial" w:hAnsi="Arial" w:cs="Arial"/>
          <w:b/>
          <w:sz w:val="24"/>
          <w:szCs w:val="24"/>
          <w:lang w:val="es-ES"/>
        </w:rPr>
        <w:lastRenderedPageBreak/>
        <w:t>5 ¿Cuál es la ventaja de trabajar con repositorios privados?</w:t>
      </w:r>
    </w:p>
    <w:p w:rsidR="00C65FBC" w:rsidRPr="00120528" w:rsidRDefault="00C65FBC" w:rsidP="00C65FBC">
      <w:pPr>
        <w:rPr>
          <w:rFonts w:ascii="Arial" w:hAnsi="Arial" w:cs="Arial"/>
          <w:b/>
          <w:sz w:val="24"/>
          <w:szCs w:val="24"/>
          <w:lang w:val="es-ES"/>
        </w:rPr>
      </w:pPr>
      <w:r w:rsidRPr="00120528">
        <w:rPr>
          <w:rFonts w:ascii="Arial" w:eastAsia="Times New Roman" w:hAnsi="Arial" w:cs="Arial"/>
          <w:b/>
          <w:bCs/>
          <w:color w:val="24292E"/>
          <w:sz w:val="24"/>
          <w:szCs w:val="24"/>
          <w:lang w:eastAsia="es-SV"/>
        </w:rPr>
        <w:t>Versionar tu código.</w:t>
      </w:r>
    </w:p>
    <w:p w:rsidR="00C65FBC" w:rsidRPr="003C3C0B" w:rsidRDefault="00C65FBC" w:rsidP="00C65FBC">
      <w:pPr>
        <w:spacing w:after="240" w:line="240" w:lineRule="auto"/>
        <w:rPr>
          <w:rFonts w:ascii="Arial" w:eastAsia="Times New Roman" w:hAnsi="Arial" w:cs="Arial"/>
          <w:color w:val="24292E"/>
          <w:sz w:val="24"/>
          <w:szCs w:val="24"/>
          <w:lang w:eastAsia="es-SV"/>
        </w:rPr>
      </w:pPr>
      <w:r w:rsidRPr="00120528">
        <w:rPr>
          <w:rFonts w:ascii="Arial" w:eastAsia="Times New Roman" w:hAnsi="Arial" w:cs="Arial"/>
          <w:color w:val="24292E"/>
          <w:sz w:val="24"/>
          <w:szCs w:val="24"/>
          <w:lang w:eastAsia="es-SV"/>
        </w:rPr>
        <w:t xml:space="preserve">Esto quiere decir guardar en determinado momento los cambios efectuados a un archivo o conjunto de archivos, con la oportunidad que tener acceso a ese historial de cambios, ya sea para regresar a una de esas versiones o para hacer comparaciones entre ellas. En este punto hay que destacar las ventajas frente a herramientas como Subversion y Perforce; que son usadas para este mismo fin, la principal es que no necesitarías montar, mantener, hacer copias de seguridad, etcétera a un repositorio o servidor para proteger el código que escribes, en este caso Github es </w:t>
      </w:r>
      <w:proofErr w:type="gramStart"/>
      <w:r w:rsidRPr="00120528">
        <w:rPr>
          <w:rFonts w:ascii="Arial" w:eastAsia="Times New Roman" w:hAnsi="Arial" w:cs="Arial"/>
          <w:color w:val="24292E"/>
          <w:sz w:val="24"/>
          <w:szCs w:val="24"/>
          <w:lang w:eastAsia="es-SV"/>
        </w:rPr>
        <w:t>el plataforma</w:t>
      </w:r>
      <w:proofErr w:type="gramEnd"/>
      <w:r w:rsidRPr="00120528">
        <w:rPr>
          <w:rFonts w:ascii="Arial" w:eastAsia="Times New Roman" w:hAnsi="Arial" w:cs="Arial"/>
          <w:color w:val="24292E"/>
          <w:sz w:val="24"/>
          <w:szCs w:val="24"/>
          <w:lang w:eastAsia="es-SV"/>
        </w:rPr>
        <w:t xml:space="preserve"> que cumple esta función. Lo único que necesitas es instalar Git en tu equipo, crear tu cuenta en Github y luego de realizar algunas configuraciones sencillas y ejecutar los comandos adecuadas podrás enviar tu código a Github. Es importante mencionar que la visibilidad de los proyectos será público o privado según el tipo de cuenta que adquieras.</w:t>
      </w:r>
    </w:p>
    <w:p w:rsidR="00C65FBC" w:rsidRPr="00120528" w:rsidRDefault="00C65FBC" w:rsidP="00C65FBC">
      <w:pPr>
        <w:spacing w:after="240" w:line="240" w:lineRule="auto"/>
        <w:rPr>
          <w:rFonts w:ascii="Arial" w:eastAsia="Times New Roman" w:hAnsi="Arial" w:cs="Arial"/>
          <w:color w:val="24292E"/>
          <w:sz w:val="24"/>
          <w:szCs w:val="24"/>
          <w:lang w:eastAsia="es-SV"/>
        </w:rPr>
      </w:pPr>
      <w:r w:rsidRPr="00120528">
        <w:rPr>
          <w:rFonts w:ascii="Arial" w:eastAsia="Times New Roman" w:hAnsi="Arial" w:cs="Arial"/>
          <w:b/>
          <w:bCs/>
          <w:color w:val="24292E"/>
          <w:sz w:val="24"/>
          <w:szCs w:val="24"/>
          <w:lang w:eastAsia="es-SV"/>
        </w:rPr>
        <w:t xml:space="preserve"> Aprender y experimentar</w:t>
      </w:r>
    </w:p>
    <w:p w:rsidR="00C65FBC" w:rsidRPr="003C3C0B" w:rsidRDefault="00C65FBC" w:rsidP="00C65FBC">
      <w:pPr>
        <w:spacing w:after="240" w:line="240" w:lineRule="auto"/>
        <w:rPr>
          <w:rFonts w:ascii="Arial" w:eastAsia="Times New Roman" w:hAnsi="Arial" w:cs="Arial"/>
          <w:color w:val="24292E"/>
          <w:sz w:val="24"/>
          <w:szCs w:val="24"/>
          <w:lang w:eastAsia="es-SV"/>
        </w:rPr>
      </w:pPr>
      <w:r w:rsidRPr="00120528">
        <w:rPr>
          <w:rFonts w:ascii="Arial" w:eastAsia="Times New Roman" w:hAnsi="Arial" w:cs="Arial"/>
          <w:color w:val="24292E"/>
          <w:sz w:val="24"/>
          <w:szCs w:val="24"/>
          <w:lang w:eastAsia="es-SV"/>
        </w:rPr>
        <w:t>Como muchos desarrolladores tienen de forma pública sus proyectos en Github es posible acceder a su código, leerlo, estudiarlo y aprender de el, e incluso podrías hacer cambios y experimentar sin afectar el código original, a esto ultimo se le como como: hacer [fork</w:t>
      </w:r>
      <w:proofErr w:type="gramStart"/>
      <w:r w:rsidRPr="00120528">
        <w:rPr>
          <w:rFonts w:ascii="Arial" w:eastAsia="Times New Roman" w:hAnsi="Arial" w:cs="Arial"/>
          <w:color w:val="24292E"/>
          <w:sz w:val="24"/>
          <w:szCs w:val="24"/>
          <w:lang w:eastAsia="es-SV"/>
        </w:rPr>
        <w:t xml:space="preserve">] </w:t>
      </w:r>
      <w:r w:rsidRPr="003C3C0B">
        <w:rPr>
          <w:rFonts w:ascii="Arial" w:eastAsia="Times New Roman" w:hAnsi="Arial" w:cs="Arial"/>
          <w:color w:val="24292E"/>
          <w:sz w:val="24"/>
          <w:szCs w:val="24"/>
          <w:lang w:eastAsia="es-SV"/>
        </w:rPr>
        <w:t>.</w:t>
      </w:r>
      <w:proofErr w:type="gramEnd"/>
    </w:p>
    <w:p w:rsidR="00C65FBC" w:rsidRPr="00120528" w:rsidRDefault="00C65FBC" w:rsidP="00C65FBC">
      <w:pPr>
        <w:spacing w:after="240" w:line="240" w:lineRule="auto"/>
        <w:rPr>
          <w:rFonts w:ascii="Arial" w:eastAsia="Times New Roman" w:hAnsi="Arial" w:cs="Arial"/>
          <w:color w:val="24292E"/>
          <w:sz w:val="24"/>
          <w:szCs w:val="24"/>
          <w:lang w:eastAsia="es-SV"/>
        </w:rPr>
      </w:pPr>
      <w:r w:rsidRPr="00120528">
        <w:rPr>
          <w:rFonts w:ascii="Arial" w:eastAsia="Times New Roman" w:hAnsi="Arial" w:cs="Arial"/>
          <w:b/>
          <w:bCs/>
          <w:color w:val="24292E"/>
          <w:sz w:val="24"/>
          <w:szCs w:val="24"/>
          <w:lang w:eastAsia="es-SV"/>
        </w:rPr>
        <w:t xml:space="preserve"> Contribuir</w:t>
      </w:r>
    </w:p>
    <w:p w:rsidR="00C65FBC" w:rsidRPr="003C3C0B" w:rsidRDefault="00C65FBC" w:rsidP="00C65FBC">
      <w:pPr>
        <w:spacing w:after="240" w:line="240" w:lineRule="auto"/>
        <w:rPr>
          <w:rFonts w:ascii="Arial" w:eastAsia="Times New Roman" w:hAnsi="Arial" w:cs="Arial"/>
          <w:color w:val="24292E"/>
          <w:sz w:val="24"/>
          <w:szCs w:val="24"/>
          <w:lang w:eastAsia="es-SV"/>
        </w:rPr>
      </w:pPr>
      <w:r w:rsidRPr="00120528">
        <w:rPr>
          <w:rFonts w:ascii="Arial" w:eastAsia="Times New Roman" w:hAnsi="Arial" w:cs="Arial"/>
          <w:color w:val="24292E"/>
          <w:sz w:val="24"/>
          <w:szCs w:val="24"/>
          <w:lang w:eastAsia="es-SV"/>
        </w:rPr>
        <w:t>Si luego de copiar un proyecto (hacer Fork) haces ajustes que arreglan bugs o introducen una nueva funcionalidad, puedes proponerle al dueño del proyecto que integre tus cambios en su código. Eso lo puedes hacer enviando un </w:t>
      </w:r>
      <w:hyperlink r:id="rId6" w:history="1">
        <w:r w:rsidRPr="003C3C0B">
          <w:rPr>
            <w:rFonts w:ascii="Arial" w:eastAsia="Times New Roman" w:hAnsi="Arial" w:cs="Arial"/>
            <w:color w:val="0366D6"/>
            <w:sz w:val="24"/>
            <w:szCs w:val="24"/>
            <w:u w:val="single"/>
            <w:lang w:eastAsia="es-SV"/>
          </w:rPr>
          <w:t>pull request</w:t>
        </w:r>
      </w:hyperlink>
      <w:r w:rsidRPr="00120528">
        <w:rPr>
          <w:rFonts w:ascii="Arial" w:eastAsia="Times New Roman" w:hAnsi="Arial" w:cs="Arial"/>
          <w:color w:val="24292E"/>
          <w:sz w:val="24"/>
          <w:szCs w:val="24"/>
          <w:lang w:eastAsia="es-SV"/>
        </w:rPr>
        <w:t> con todas tus modificaciones o novedades. Mediante un pull request el administrador del repositorio original tendrá la posibilidad de revisar, testear o escribir comentarios sobre alguna líneas de tu propuesta, y finalmente si considera interesante tu contribución podrá realizar la fusión de esta con el código original (a esto se le conoce como hacer </w:t>
      </w:r>
      <w:hyperlink r:id="rId7" w:history="1">
        <w:r w:rsidRPr="00D86236">
          <w:rPr>
            <w:rFonts w:ascii="Arial" w:eastAsia="Times New Roman" w:hAnsi="Arial" w:cs="Arial"/>
            <w:color w:val="0366D6"/>
            <w:sz w:val="24"/>
            <w:szCs w:val="24"/>
            <w:u w:val="single"/>
            <w:lang w:eastAsia="es-SV"/>
          </w:rPr>
          <w:t>merge</w:t>
        </w:r>
      </w:hyperlink>
      <w:r w:rsidRPr="00120528">
        <w:rPr>
          <w:rFonts w:ascii="Arial" w:eastAsia="Times New Roman" w:hAnsi="Arial" w:cs="Arial"/>
          <w:color w:val="24292E"/>
          <w:sz w:val="24"/>
          <w:szCs w:val="24"/>
          <w:lang w:eastAsia="es-SV"/>
        </w:rPr>
        <w:t> o en caso contrario rechazar los cambios propuestos.</w:t>
      </w:r>
    </w:p>
    <w:p w:rsidR="00C65FBC" w:rsidRPr="00120528" w:rsidRDefault="00C65FBC" w:rsidP="00C65FBC">
      <w:pPr>
        <w:spacing w:after="240" w:line="240" w:lineRule="auto"/>
        <w:rPr>
          <w:rFonts w:ascii="Arial" w:eastAsia="Times New Roman" w:hAnsi="Arial" w:cs="Arial"/>
          <w:color w:val="24292E"/>
          <w:sz w:val="24"/>
          <w:szCs w:val="24"/>
          <w:lang w:eastAsia="es-SV"/>
        </w:rPr>
      </w:pPr>
      <w:r w:rsidRPr="00120528">
        <w:rPr>
          <w:rFonts w:ascii="Arial" w:eastAsia="Times New Roman" w:hAnsi="Arial" w:cs="Arial"/>
          <w:b/>
          <w:bCs/>
          <w:color w:val="24292E"/>
          <w:sz w:val="24"/>
          <w:szCs w:val="24"/>
          <w:lang w:eastAsia="es-SV"/>
        </w:rPr>
        <w:t>Trabajo en equipo</w:t>
      </w:r>
    </w:p>
    <w:p w:rsidR="00C65FBC" w:rsidRPr="003C3C0B" w:rsidRDefault="00C65FBC" w:rsidP="00C65FBC">
      <w:pPr>
        <w:spacing w:after="240" w:line="240" w:lineRule="auto"/>
        <w:rPr>
          <w:rFonts w:ascii="Arial" w:eastAsia="Times New Roman" w:hAnsi="Arial" w:cs="Arial"/>
          <w:color w:val="24292E"/>
          <w:sz w:val="24"/>
          <w:szCs w:val="24"/>
          <w:lang w:eastAsia="es-SV"/>
        </w:rPr>
      </w:pPr>
      <w:r w:rsidRPr="00120528">
        <w:rPr>
          <w:rFonts w:ascii="Arial" w:eastAsia="Times New Roman" w:hAnsi="Arial" w:cs="Arial"/>
          <w:color w:val="24292E"/>
          <w:sz w:val="24"/>
          <w:szCs w:val="24"/>
          <w:lang w:eastAsia="es-SV"/>
        </w:rPr>
        <w:t>Github es el lugar perfecto para trabajar conjuntamente en una idea con un amigo o colega, después de crear tu proyecto podrás invitar a otros usuarios como colaboradores, permitiendo así que estos lean y escriban directamente sobré tu repositorio.</w:t>
      </w:r>
    </w:p>
    <w:p w:rsidR="00C65FBC" w:rsidRPr="00120528" w:rsidRDefault="00C65FBC" w:rsidP="00C65FBC">
      <w:pPr>
        <w:spacing w:after="240" w:line="240" w:lineRule="auto"/>
        <w:rPr>
          <w:rFonts w:ascii="Arial" w:eastAsia="Times New Roman" w:hAnsi="Arial" w:cs="Arial"/>
          <w:color w:val="24292E"/>
          <w:sz w:val="24"/>
          <w:szCs w:val="24"/>
          <w:lang w:eastAsia="es-SV"/>
        </w:rPr>
      </w:pPr>
      <w:r w:rsidRPr="00120528">
        <w:rPr>
          <w:rFonts w:ascii="Arial" w:eastAsia="Times New Roman" w:hAnsi="Arial" w:cs="Arial"/>
          <w:b/>
          <w:bCs/>
          <w:color w:val="24292E"/>
          <w:sz w:val="24"/>
          <w:szCs w:val="24"/>
          <w:lang w:eastAsia="es-SV"/>
        </w:rPr>
        <w:t>Estar informado(a)</w:t>
      </w:r>
    </w:p>
    <w:p w:rsidR="00C65FBC" w:rsidRPr="003C3C0B" w:rsidRDefault="00C65FBC" w:rsidP="00C65FBC">
      <w:pPr>
        <w:spacing w:after="240" w:line="240" w:lineRule="auto"/>
        <w:rPr>
          <w:rFonts w:ascii="Arial" w:eastAsia="Times New Roman" w:hAnsi="Arial" w:cs="Arial"/>
          <w:color w:val="24292E"/>
          <w:sz w:val="24"/>
          <w:szCs w:val="24"/>
          <w:lang w:eastAsia="es-SV"/>
        </w:rPr>
      </w:pPr>
      <w:r w:rsidRPr="00120528">
        <w:rPr>
          <w:rFonts w:ascii="Arial" w:eastAsia="Times New Roman" w:hAnsi="Arial" w:cs="Arial"/>
          <w:color w:val="24292E"/>
          <w:sz w:val="24"/>
          <w:szCs w:val="24"/>
          <w:lang w:eastAsia="es-SV"/>
        </w:rPr>
        <w:t xml:space="preserve">Github tiene un sistema de notificaciones con el cual puedes estar al tanto de las actividades alrededor de un repositorio en el cual estas participando o uno en el cual estés interesado. </w:t>
      </w:r>
      <w:proofErr w:type="gramStart"/>
      <w:r w:rsidRPr="00120528">
        <w:rPr>
          <w:rFonts w:ascii="Arial" w:eastAsia="Times New Roman" w:hAnsi="Arial" w:cs="Arial"/>
          <w:color w:val="24292E"/>
          <w:sz w:val="24"/>
          <w:szCs w:val="24"/>
          <w:lang w:eastAsia="es-SV"/>
        </w:rPr>
        <w:t>La notificaciones</w:t>
      </w:r>
      <w:proofErr w:type="gramEnd"/>
      <w:r w:rsidRPr="00120528">
        <w:rPr>
          <w:rFonts w:ascii="Arial" w:eastAsia="Times New Roman" w:hAnsi="Arial" w:cs="Arial"/>
          <w:color w:val="24292E"/>
          <w:sz w:val="24"/>
          <w:szCs w:val="24"/>
          <w:lang w:eastAsia="es-SV"/>
        </w:rPr>
        <w:t xml:space="preserve"> de los proyectos a los que perteneces o eres dueño, están habilitadas de forma automática, y para aquellos en los cuales no eres participantes pero estas interesado es necesario activarlas haciendo </w:t>
      </w:r>
    </w:p>
    <w:p w:rsidR="00C65FBC" w:rsidRPr="00120528" w:rsidRDefault="00C65FBC" w:rsidP="00C65FBC">
      <w:pPr>
        <w:spacing w:after="240" w:line="240" w:lineRule="auto"/>
        <w:rPr>
          <w:rFonts w:ascii="Arial" w:eastAsia="Times New Roman" w:hAnsi="Arial" w:cs="Arial"/>
          <w:color w:val="24292E"/>
          <w:sz w:val="24"/>
          <w:szCs w:val="24"/>
          <w:lang w:eastAsia="es-SV"/>
        </w:rPr>
      </w:pPr>
      <w:r w:rsidRPr="00120528">
        <w:rPr>
          <w:rFonts w:ascii="Arial" w:eastAsia="Times New Roman" w:hAnsi="Arial" w:cs="Arial"/>
          <w:b/>
          <w:bCs/>
          <w:color w:val="24292E"/>
          <w:sz w:val="24"/>
          <w:szCs w:val="24"/>
          <w:lang w:eastAsia="es-SV"/>
        </w:rPr>
        <w:lastRenderedPageBreak/>
        <w:t xml:space="preserve"> Visor de código</w:t>
      </w:r>
    </w:p>
    <w:p w:rsidR="00C65FBC" w:rsidRPr="003C3C0B" w:rsidRDefault="00C65FBC" w:rsidP="00C65FBC">
      <w:pPr>
        <w:spacing w:after="240" w:line="240" w:lineRule="auto"/>
        <w:rPr>
          <w:rFonts w:ascii="Arial" w:eastAsia="Times New Roman" w:hAnsi="Arial" w:cs="Arial"/>
          <w:color w:val="24292E"/>
          <w:sz w:val="24"/>
          <w:szCs w:val="24"/>
          <w:lang w:eastAsia="es-SV"/>
        </w:rPr>
      </w:pPr>
      <w:r w:rsidRPr="00120528">
        <w:rPr>
          <w:rFonts w:ascii="Arial" w:eastAsia="Times New Roman" w:hAnsi="Arial" w:cs="Arial"/>
          <w:color w:val="24292E"/>
          <w:sz w:val="24"/>
          <w:szCs w:val="24"/>
          <w:lang w:eastAsia="es-SV"/>
        </w:rPr>
        <w:t>GitHub posee un estupendo visor de código mediante el cual, a través del navegador, podremos consultar en cualquier instante el contenido de archivo determinado, con la sintaxis correspondiente a el lenguaje en el que esté escrito. Este navegador es realmente rápido, y gracias a él podremos hacer pequeñas consultas o copiar porciones de código sin necesidad de bajarse todo el repositorio.</w:t>
      </w:r>
    </w:p>
    <w:p w:rsidR="00C65FBC" w:rsidRPr="00120528" w:rsidRDefault="00C65FBC" w:rsidP="00C65FBC">
      <w:pPr>
        <w:spacing w:after="240" w:line="240" w:lineRule="auto"/>
        <w:rPr>
          <w:rFonts w:ascii="Arial" w:eastAsia="Times New Roman" w:hAnsi="Arial" w:cs="Arial"/>
          <w:color w:val="24292E"/>
          <w:sz w:val="24"/>
          <w:szCs w:val="24"/>
          <w:lang w:eastAsia="es-SV"/>
        </w:rPr>
      </w:pPr>
      <w:r w:rsidRPr="00120528">
        <w:rPr>
          <w:rFonts w:ascii="Arial" w:eastAsia="Times New Roman" w:hAnsi="Arial" w:cs="Arial"/>
          <w:b/>
          <w:bCs/>
          <w:color w:val="24292E"/>
          <w:sz w:val="24"/>
          <w:szCs w:val="24"/>
          <w:lang w:eastAsia="es-SV"/>
        </w:rPr>
        <w:t>Mostrar tus conocimientos</w:t>
      </w:r>
    </w:p>
    <w:p w:rsidR="00C65FBC" w:rsidRPr="003C3C0B" w:rsidRDefault="00C65FBC" w:rsidP="00C65FBC">
      <w:pPr>
        <w:spacing w:after="240" w:line="240" w:lineRule="auto"/>
        <w:rPr>
          <w:rFonts w:ascii="Arial" w:eastAsia="Times New Roman" w:hAnsi="Arial" w:cs="Arial"/>
          <w:color w:val="24292E"/>
          <w:sz w:val="24"/>
          <w:szCs w:val="24"/>
          <w:lang w:eastAsia="es-SV"/>
        </w:rPr>
      </w:pPr>
      <w:r w:rsidRPr="00120528">
        <w:rPr>
          <w:rFonts w:ascii="Arial" w:eastAsia="Times New Roman" w:hAnsi="Arial" w:cs="Arial"/>
          <w:color w:val="24292E"/>
          <w:sz w:val="24"/>
          <w:szCs w:val="24"/>
          <w:lang w:eastAsia="es-SV"/>
        </w:rPr>
        <w:t>Con Github puedes mostrar tus habilidades como desarrollador(a), puesto que es el código escrito en los archivos, donde reposa el resultado del proceso del desarrollo de software. Al compartir tu cuenta de Github con tu potencial empleador o cliente, este podrá ver la calidad del código que escribes a través de los proyectos públicos que estén en tu cuenta. Todos los proyectos que se escriben para ejecutar una idea, aprender un nuevo lenguaje o tecnología son válidos al momento de exhibir tus conocimientos, así que no dudes en publicarlo en tu cuenta. Como complemento a lo anterior, con </w:t>
      </w:r>
      <w:hyperlink r:id="rId8" w:history="1">
        <w:r w:rsidRPr="003C3C0B">
          <w:rPr>
            <w:rFonts w:ascii="Arial" w:eastAsia="Times New Roman" w:hAnsi="Arial" w:cs="Arial"/>
            <w:color w:val="0366D6"/>
            <w:sz w:val="24"/>
            <w:szCs w:val="24"/>
            <w:u w:val="single"/>
            <w:lang w:eastAsia="es-SV"/>
          </w:rPr>
          <w:t>Github Pages</w:t>
        </w:r>
      </w:hyperlink>
      <w:r w:rsidRPr="00120528">
        <w:rPr>
          <w:rFonts w:ascii="Arial" w:eastAsia="Times New Roman" w:hAnsi="Arial" w:cs="Arial"/>
          <w:color w:val="24292E"/>
          <w:sz w:val="24"/>
          <w:szCs w:val="24"/>
          <w:lang w:eastAsia="es-SV"/>
        </w:rPr>
        <w:t>puedes crear incluso una página como </w:t>
      </w:r>
      <w:hyperlink r:id="rId9" w:history="1">
        <w:r w:rsidRPr="003C3C0B">
          <w:rPr>
            <w:rFonts w:ascii="Arial" w:eastAsia="Times New Roman" w:hAnsi="Arial" w:cs="Arial"/>
            <w:color w:val="0366D6"/>
            <w:sz w:val="24"/>
            <w:szCs w:val="24"/>
            <w:u w:val="single"/>
            <w:lang w:eastAsia="es-SV"/>
          </w:rPr>
          <w:t>esta</w:t>
        </w:r>
      </w:hyperlink>
      <w:r w:rsidRPr="00120528">
        <w:rPr>
          <w:rFonts w:ascii="Arial" w:eastAsia="Times New Roman" w:hAnsi="Arial" w:cs="Arial"/>
          <w:color w:val="24292E"/>
          <w:sz w:val="24"/>
          <w:szCs w:val="24"/>
          <w:lang w:eastAsia="es-SV"/>
        </w:rPr>
        <w:t> que te sirva como portafolio, en la cual puedes escribir sobre ti, los conocimientos que posees o poner enlaces de los proyectos en los que has participado.</w:t>
      </w:r>
    </w:p>
    <w:p w:rsidR="00C65FBC" w:rsidRPr="00120528" w:rsidRDefault="00C65FBC" w:rsidP="00C65FBC">
      <w:pPr>
        <w:spacing w:after="240" w:line="240" w:lineRule="auto"/>
        <w:rPr>
          <w:rFonts w:ascii="Arial" w:eastAsia="Times New Roman" w:hAnsi="Arial" w:cs="Arial"/>
          <w:color w:val="24292E"/>
          <w:sz w:val="24"/>
          <w:szCs w:val="24"/>
          <w:lang w:eastAsia="es-SV"/>
        </w:rPr>
      </w:pPr>
      <w:r w:rsidRPr="00120528">
        <w:rPr>
          <w:rFonts w:ascii="Arial" w:eastAsia="Times New Roman" w:hAnsi="Arial" w:cs="Arial"/>
          <w:b/>
          <w:bCs/>
          <w:color w:val="24292E"/>
          <w:sz w:val="24"/>
          <w:szCs w:val="24"/>
          <w:lang w:eastAsia="es-SV"/>
        </w:rPr>
        <w:t>Registro de incidencias</w:t>
      </w:r>
    </w:p>
    <w:p w:rsidR="00C65FBC" w:rsidRPr="003C3C0B" w:rsidRDefault="00C65FBC" w:rsidP="00C65FBC">
      <w:pPr>
        <w:spacing w:after="240" w:line="240" w:lineRule="auto"/>
        <w:rPr>
          <w:rFonts w:ascii="Arial" w:eastAsia="Times New Roman" w:hAnsi="Arial" w:cs="Arial"/>
          <w:color w:val="24292E"/>
          <w:sz w:val="24"/>
          <w:szCs w:val="24"/>
          <w:lang w:eastAsia="es-SV"/>
        </w:rPr>
      </w:pPr>
      <w:r w:rsidRPr="00120528">
        <w:rPr>
          <w:rFonts w:ascii="Arial" w:eastAsia="Times New Roman" w:hAnsi="Arial" w:cs="Arial"/>
          <w:color w:val="24292E"/>
          <w:sz w:val="24"/>
          <w:szCs w:val="24"/>
          <w:lang w:eastAsia="es-SV"/>
        </w:rPr>
        <w:t xml:space="preserve">Cada proyecto creado en Github incluye un sistema de seguimiento de problemas, del estilo sistema de </w:t>
      </w:r>
      <w:proofErr w:type="gramStart"/>
      <w:r w:rsidRPr="00120528">
        <w:rPr>
          <w:rFonts w:ascii="Arial" w:eastAsia="Times New Roman" w:hAnsi="Arial" w:cs="Arial"/>
          <w:color w:val="24292E"/>
          <w:sz w:val="24"/>
          <w:szCs w:val="24"/>
          <w:lang w:eastAsia="es-SV"/>
        </w:rPr>
        <w:t>tickets</w:t>
      </w:r>
      <w:proofErr w:type="gramEnd"/>
      <w:r w:rsidRPr="00120528">
        <w:rPr>
          <w:rFonts w:ascii="Arial" w:eastAsia="Times New Roman" w:hAnsi="Arial" w:cs="Arial"/>
          <w:color w:val="24292E"/>
          <w:sz w:val="24"/>
          <w:szCs w:val="24"/>
          <w:lang w:eastAsia="es-SV"/>
        </w:rPr>
        <w:t>, este permite a los miembros de tu equipo (o a cualquier usuario de GitHub si tu repositorio es público) abrir un ticket escribiendo en este los detalles un problema que tenga con tu software o una sugerencia sobre una función que le gustaría que fuera implementada.</w:t>
      </w:r>
    </w:p>
    <w:p w:rsidR="00C65FBC" w:rsidRPr="00120528" w:rsidRDefault="00C65FBC" w:rsidP="00C65FBC">
      <w:pPr>
        <w:spacing w:after="240" w:line="240" w:lineRule="auto"/>
        <w:rPr>
          <w:rFonts w:ascii="Arial" w:eastAsia="Times New Roman" w:hAnsi="Arial" w:cs="Arial"/>
          <w:color w:val="24292E"/>
          <w:sz w:val="24"/>
          <w:szCs w:val="24"/>
          <w:lang w:eastAsia="es-SV"/>
        </w:rPr>
      </w:pPr>
      <w:r w:rsidRPr="00120528">
        <w:rPr>
          <w:rFonts w:ascii="Arial" w:eastAsia="Times New Roman" w:hAnsi="Arial" w:cs="Arial"/>
          <w:b/>
          <w:bCs/>
          <w:color w:val="24292E"/>
          <w:sz w:val="24"/>
          <w:szCs w:val="24"/>
          <w:lang w:eastAsia="es-SV"/>
        </w:rPr>
        <w:t>Compatibilidad</w:t>
      </w:r>
    </w:p>
    <w:p w:rsidR="00C65FBC" w:rsidRPr="003C3C0B" w:rsidRDefault="00C65FBC" w:rsidP="00C65FBC">
      <w:pPr>
        <w:spacing w:after="240" w:line="240" w:lineRule="auto"/>
        <w:rPr>
          <w:rFonts w:ascii="Arial" w:eastAsia="Times New Roman" w:hAnsi="Arial" w:cs="Arial"/>
          <w:color w:val="24292E"/>
          <w:sz w:val="24"/>
          <w:szCs w:val="24"/>
          <w:lang w:eastAsia="es-SV"/>
        </w:rPr>
      </w:pPr>
      <w:r w:rsidRPr="00120528">
        <w:rPr>
          <w:rFonts w:ascii="Arial" w:eastAsia="Times New Roman" w:hAnsi="Arial" w:cs="Arial"/>
          <w:color w:val="24292E"/>
          <w:sz w:val="24"/>
          <w:szCs w:val="24"/>
          <w:lang w:eastAsia="es-SV"/>
        </w:rPr>
        <w:t xml:space="preserve">Github es una plataforma web, por </w:t>
      </w:r>
      <w:proofErr w:type="gramStart"/>
      <w:r w:rsidRPr="00120528">
        <w:rPr>
          <w:rFonts w:ascii="Arial" w:eastAsia="Times New Roman" w:hAnsi="Arial" w:cs="Arial"/>
          <w:color w:val="24292E"/>
          <w:sz w:val="24"/>
          <w:szCs w:val="24"/>
          <w:lang w:eastAsia="es-SV"/>
        </w:rPr>
        <w:t>tanto</w:t>
      </w:r>
      <w:proofErr w:type="gramEnd"/>
      <w:r w:rsidRPr="00120528">
        <w:rPr>
          <w:rFonts w:ascii="Arial" w:eastAsia="Times New Roman" w:hAnsi="Arial" w:cs="Arial"/>
          <w:color w:val="24292E"/>
          <w:sz w:val="24"/>
          <w:szCs w:val="24"/>
          <w:lang w:eastAsia="es-SV"/>
        </w:rPr>
        <w:t xml:space="preserve"> es independiente del sistema operativo que utilices, y además Git que es la herramient que si requiere instalación es compatible con todos los sistemas; Linux, OSX y Windows.</w:t>
      </w:r>
    </w:p>
    <w:p w:rsidR="00C65FBC" w:rsidRPr="00120528" w:rsidRDefault="00C65FBC" w:rsidP="00C65FBC">
      <w:pPr>
        <w:spacing w:after="240" w:line="240" w:lineRule="auto"/>
        <w:rPr>
          <w:rFonts w:ascii="Arial" w:eastAsia="Times New Roman" w:hAnsi="Arial" w:cs="Arial"/>
          <w:color w:val="24292E"/>
          <w:sz w:val="24"/>
          <w:szCs w:val="24"/>
          <w:lang w:eastAsia="es-SV"/>
        </w:rPr>
      </w:pPr>
      <w:r w:rsidRPr="00120528">
        <w:rPr>
          <w:rFonts w:ascii="Arial" w:eastAsia="Times New Roman" w:hAnsi="Arial" w:cs="Arial"/>
          <w:b/>
          <w:bCs/>
          <w:color w:val="24292E"/>
          <w:sz w:val="24"/>
          <w:szCs w:val="24"/>
          <w:lang w:eastAsia="es-SV"/>
        </w:rPr>
        <w:t>Precio</w:t>
      </w:r>
    </w:p>
    <w:p w:rsidR="00C65FBC" w:rsidRDefault="00C65FBC" w:rsidP="00C65FBC">
      <w:pPr>
        <w:spacing w:after="240" w:line="240" w:lineRule="auto"/>
        <w:rPr>
          <w:rFonts w:ascii="Arial" w:eastAsia="Times New Roman" w:hAnsi="Arial" w:cs="Arial"/>
          <w:color w:val="24292E"/>
          <w:sz w:val="24"/>
          <w:szCs w:val="24"/>
          <w:lang w:eastAsia="es-SV"/>
        </w:rPr>
      </w:pPr>
      <w:r w:rsidRPr="00120528">
        <w:rPr>
          <w:rFonts w:ascii="Arial" w:eastAsia="Times New Roman" w:hAnsi="Arial" w:cs="Arial"/>
          <w:color w:val="24292E"/>
          <w:sz w:val="24"/>
          <w:szCs w:val="24"/>
          <w:lang w:eastAsia="es-SV"/>
        </w:rPr>
        <w:t xml:space="preserve">Github, es </w:t>
      </w:r>
      <w:proofErr w:type="gramStart"/>
      <w:r w:rsidRPr="00120528">
        <w:rPr>
          <w:rFonts w:ascii="Arial" w:eastAsia="Times New Roman" w:hAnsi="Arial" w:cs="Arial"/>
          <w:color w:val="24292E"/>
          <w:sz w:val="24"/>
          <w:szCs w:val="24"/>
          <w:lang w:eastAsia="es-SV"/>
        </w:rPr>
        <w:t>completamente gratis</w:t>
      </w:r>
      <w:proofErr w:type="gramEnd"/>
      <w:r w:rsidRPr="00120528">
        <w:rPr>
          <w:rFonts w:ascii="Arial" w:eastAsia="Times New Roman" w:hAnsi="Arial" w:cs="Arial"/>
          <w:color w:val="24292E"/>
          <w:sz w:val="24"/>
          <w:szCs w:val="24"/>
          <w:lang w:eastAsia="es-SV"/>
        </w:rPr>
        <w:t xml:space="preserve"> e ilimitado para proyectos públicos, es decir que todos podrán ver el código que estos contienen (aunque tu siempre tendrás el control sobre quien subirá cambios), sin embargo, si deseas puedes tener proyectos privados adquiriendo uno de planes que ofrece, los cuales van desde 7 a 50 dólares mensuales, permitiendo crear 5 y 50 repositorios privados respectivamente.</w:t>
      </w:r>
    </w:p>
    <w:p w:rsidR="00C65FBC" w:rsidRPr="00120528" w:rsidRDefault="00C65FBC" w:rsidP="00C65FBC">
      <w:pPr>
        <w:spacing w:after="240" w:line="240" w:lineRule="auto"/>
        <w:rPr>
          <w:rFonts w:ascii="Arial" w:eastAsia="Times New Roman" w:hAnsi="Arial" w:cs="Arial"/>
          <w:color w:val="24292E"/>
          <w:sz w:val="24"/>
          <w:szCs w:val="24"/>
          <w:lang w:eastAsia="es-SV"/>
        </w:rPr>
      </w:pPr>
    </w:p>
    <w:p w:rsidR="00C65FBC" w:rsidRPr="003C3C0B" w:rsidRDefault="00C65FBC" w:rsidP="00C65FBC">
      <w:pPr>
        <w:rPr>
          <w:rFonts w:ascii="Arial" w:hAnsi="Arial" w:cs="Arial"/>
          <w:b/>
          <w:sz w:val="24"/>
          <w:szCs w:val="24"/>
        </w:rPr>
      </w:pPr>
      <w:r w:rsidRPr="003C3C0B">
        <w:rPr>
          <w:rFonts w:ascii="Arial" w:hAnsi="Arial" w:cs="Arial"/>
          <w:b/>
          <w:sz w:val="24"/>
          <w:szCs w:val="24"/>
        </w:rPr>
        <w:t>6 ¿Desventajas de trabajar con repositorios públicos?</w:t>
      </w:r>
    </w:p>
    <w:p w:rsidR="00C65FBC" w:rsidRDefault="00C65FBC" w:rsidP="00C65FBC">
      <w:pPr>
        <w:rPr>
          <w:rFonts w:ascii="Arial" w:hAnsi="Arial" w:cs="Arial"/>
          <w:sz w:val="24"/>
          <w:szCs w:val="24"/>
        </w:rPr>
      </w:pPr>
      <w:r>
        <w:rPr>
          <w:rFonts w:ascii="Arial" w:hAnsi="Arial" w:cs="Arial"/>
          <w:sz w:val="24"/>
          <w:szCs w:val="24"/>
        </w:rPr>
        <w:t>Que todos pueden ver el proyecto.</w:t>
      </w:r>
    </w:p>
    <w:p w:rsidR="00C65FBC" w:rsidRPr="003C3C0B" w:rsidRDefault="00C65FBC" w:rsidP="00C65FBC">
      <w:pPr>
        <w:rPr>
          <w:rFonts w:ascii="Arial" w:hAnsi="Arial" w:cs="Arial"/>
          <w:sz w:val="24"/>
          <w:szCs w:val="24"/>
        </w:rPr>
      </w:pPr>
    </w:p>
    <w:p w:rsidR="00C65FBC" w:rsidRPr="003C3C0B" w:rsidRDefault="00C65FBC" w:rsidP="00C65FBC">
      <w:pPr>
        <w:rPr>
          <w:rFonts w:ascii="Arial" w:hAnsi="Arial" w:cs="Arial"/>
          <w:sz w:val="24"/>
          <w:szCs w:val="24"/>
        </w:rPr>
      </w:pPr>
      <w:r w:rsidRPr="003C3C0B">
        <w:rPr>
          <w:rFonts w:ascii="Arial" w:hAnsi="Arial" w:cs="Arial"/>
          <w:b/>
          <w:sz w:val="24"/>
          <w:szCs w:val="24"/>
        </w:rPr>
        <w:t>7 ¿Que otras herramientas se pueden utilizar para desarrollar</w:t>
      </w:r>
      <w:r w:rsidRPr="003C3C0B">
        <w:rPr>
          <w:rFonts w:ascii="Arial" w:hAnsi="Arial" w:cs="Arial"/>
          <w:sz w:val="24"/>
          <w:szCs w:val="24"/>
        </w:rPr>
        <w:t xml:space="preserve"> </w:t>
      </w:r>
      <w:r w:rsidRPr="003C3C0B">
        <w:rPr>
          <w:rFonts w:ascii="Arial" w:hAnsi="Arial" w:cs="Arial"/>
          <w:b/>
          <w:sz w:val="24"/>
          <w:szCs w:val="24"/>
        </w:rPr>
        <w:t>en entornos colaborativos?</w:t>
      </w:r>
    </w:p>
    <w:p w:rsidR="00C65FBC" w:rsidRPr="003C3C0B" w:rsidRDefault="00C65FBC" w:rsidP="00C65FBC">
      <w:pPr>
        <w:rPr>
          <w:rFonts w:ascii="Arial" w:hAnsi="Arial" w:cs="Arial"/>
          <w:sz w:val="24"/>
          <w:szCs w:val="24"/>
          <w:lang w:val="en-US"/>
        </w:rPr>
      </w:pPr>
      <w:r w:rsidRPr="003C3C0B">
        <w:rPr>
          <w:rFonts w:ascii="Arial" w:hAnsi="Arial" w:cs="Arial"/>
          <w:sz w:val="24"/>
          <w:szCs w:val="24"/>
          <w:lang w:val="en-US"/>
        </w:rPr>
        <w:t>Git Hub</w:t>
      </w:r>
    </w:p>
    <w:p w:rsidR="00C65FBC" w:rsidRPr="003C3C0B" w:rsidRDefault="00C65FBC" w:rsidP="00C65FBC">
      <w:pPr>
        <w:rPr>
          <w:rFonts w:ascii="Arial" w:hAnsi="Arial" w:cs="Arial"/>
          <w:sz w:val="24"/>
          <w:szCs w:val="24"/>
          <w:lang w:val="en-US"/>
        </w:rPr>
      </w:pPr>
      <w:r w:rsidRPr="003C3C0B">
        <w:rPr>
          <w:rFonts w:ascii="Arial" w:hAnsi="Arial" w:cs="Arial"/>
          <w:sz w:val="24"/>
          <w:szCs w:val="24"/>
          <w:lang w:val="en-US"/>
        </w:rPr>
        <w:t>Bitbucket</w:t>
      </w:r>
    </w:p>
    <w:p w:rsidR="00C65FBC" w:rsidRPr="003C3C0B" w:rsidRDefault="00C65FBC" w:rsidP="00C65FBC">
      <w:pPr>
        <w:rPr>
          <w:rFonts w:ascii="Arial" w:hAnsi="Arial" w:cs="Arial"/>
          <w:sz w:val="24"/>
          <w:szCs w:val="24"/>
          <w:lang w:val="en-US"/>
        </w:rPr>
      </w:pPr>
      <w:r w:rsidRPr="003C3C0B">
        <w:rPr>
          <w:rFonts w:ascii="Arial" w:hAnsi="Arial" w:cs="Arial"/>
          <w:sz w:val="24"/>
          <w:szCs w:val="24"/>
          <w:lang w:val="en-US"/>
        </w:rPr>
        <w:t>Sourceforge</w:t>
      </w:r>
    </w:p>
    <w:p w:rsidR="00C65FBC" w:rsidRPr="003C3C0B" w:rsidRDefault="00C65FBC" w:rsidP="00C65FBC">
      <w:pPr>
        <w:rPr>
          <w:rFonts w:ascii="Arial" w:hAnsi="Arial" w:cs="Arial"/>
          <w:sz w:val="24"/>
          <w:szCs w:val="24"/>
          <w:lang w:val="en-US"/>
        </w:rPr>
      </w:pPr>
      <w:r w:rsidRPr="003C3C0B">
        <w:rPr>
          <w:rFonts w:ascii="Arial" w:hAnsi="Arial" w:cs="Arial"/>
          <w:sz w:val="24"/>
          <w:szCs w:val="24"/>
          <w:lang w:val="en-US"/>
        </w:rPr>
        <w:t>Bazaar</w:t>
      </w:r>
    </w:p>
    <w:p w:rsidR="00C65FBC" w:rsidRPr="003C3C0B" w:rsidRDefault="00C65FBC" w:rsidP="00C65FBC">
      <w:pPr>
        <w:rPr>
          <w:rFonts w:ascii="Arial" w:hAnsi="Arial" w:cs="Arial"/>
          <w:sz w:val="24"/>
          <w:szCs w:val="24"/>
          <w:lang w:val="en-US"/>
        </w:rPr>
      </w:pPr>
      <w:r w:rsidRPr="003C3C0B">
        <w:rPr>
          <w:rFonts w:ascii="Arial" w:hAnsi="Arial" w:cs="Arial"/>
          <w:sz w:val="24"/>
          <w:szCs w:val="24"/>
          <w:lang w:val="en-US"/>
        </w:rPr>
        <w:t>Monotone.</w:t>
      </w:r>
    </w:p>
    <w:p w:rsidR="00C65FBC" w:rsidRPr="003C3C0B" w:rsidRDefault="00C65FBC" w:rsidP="00C65FBC">
      <w:pPr>
        <w:rPr>
          <w:rFonts w:ascii="Arial" w:hAnsi="Arial" w:cs="Arial"/>
          <w:sz w:val="24"/>
          <w:szCs w:val="24"/>
          <w:lang w:val="en-US"/>
        </w:rPr>
      </w:pPr>
    </w:p>
    <w:p w:rsidR="00C65FBC" w:rsidRPr="003C3C0B" w:rsidRDefault="00C65FBC" w:rsidP="00C65FBC">
      <w:pPr>
        <w:rPr>
          <w:rFonts w:ascii="Arial" w:hAnsi="Arial" w:cs="Arial"/>
          <w:sz w:val="24"/>
          <w:szCs w:val="24"/>
          <w:lang w:val="en-US"/>
        </w:rPr>
      </w:pPr>
    </w:p>
    <w:p w:rsidR="00C65FBC" w:rsidRPr="00C65FBC" w:rsidRDefault="00C65FBC">
      <w:pPr>
        <w:rPr>
          <w:lang w:val="en-US"/>
        </w:rPr>
      </w:pPr>
      <w:bookmarkStart w:id="0" w:name="_GoBack"/>
      <w:bookmarkEnd w:id="0"/>
    </w:p>
    <w:sectPr w:rsidR="00C65FBC" w:rsidRPr="00C65FB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3073"/>
    <w:rsid w:val="00183073"/>
    <w:rsid w:val="002F6C91"/>
    <w:rsid w:val="0079417E"/>
    <w:rsid w:val="00C65FBC"/>
    <w:rsid w:val="00EC689D"/>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7A9841"/>
  <w15:chartTrackingRefBased/>
  <w15:docId w15:val="{831C0A45-4F4D-43BF-B9F6-E7C5B5286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1830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ages.github.com/" TargetMode="External"/><Relationship Id="rId3" Type="http://schemas.openxmlformats.org/officeDocument/2006/relationships/webSettings" Target="webSettings.xml"/><Relationship Id="rId7" Type="http://schemas.openxmlformats.org/officeDocument/2006/relationships/hyperlink" Target="https://help.github.com/articles/merging-a-pull-request/"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help.github.com/articles/using-pull-requests/" TargetMode="External"/><Relationship Id="rId11" Type="http://schemas.openxmlformats.org/officeDocument/2006/relationships/theme" Target="theme/theme1.xml"/><Relationship Id="rId5" Type="http://schemas.openxmlformats.org/officeDocument/2006/relationships/image" Target="media/image2.jpeg"/><Relationship Id="rId10"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hyperlink" Target="http://equintana.github.io/"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6</Pages>
  <Words>1298</Words>
  <Characters>7145</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NATANAEL EDGARDO CANIZALEZ BONILLA</dc:creator>
  <cp:keywords/>
  <dc:description/>
  <cp:lastModifiedBy>NATANAEL EDGARDO CANIZALEZ BONILLA</cp:lastModifiedBy>
  <cp:revision>1</cp:revision>
  <dcterms:created xsi:type="dcterms:W3CDTF">2018-04-18T17:35:00Z</dcterms:created>
  <dcterms:modified xsi:type="dcterms:W3CDTF">2018-04-18T18:12:00Z</dcterms:modified>
</cp:coreProperties>
</file>