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C553" w14:textId="06AABA8D" w:rsidR="00FF1E2F" w:rsidRPr="00FF1E2F" w:rsidRDefault="00FF1E2F" w:rsidP="00FF1E2F">
      <w:pPr>
        <w:jc w:val="center"/>
        <w:rPr>
          <w:b/>
          <w:bCs/>
          <w:sz w:val="28"/>
          <w:szCs w:val="28"/>
          <w:u w:val="single"/>
        </w:rPr>
      </w:pPr>
      <w:r w:rsidRPr="00FF1E2F">
        <w:rPr>
          <w:b/>
          <w:bCs/>
          <w:sz w:val="28"/>
          <w:szCs w:val="28"/>
          <w:u w:val="single"/>
        </w:rPr>
        <w:t>MYP 2 REVISION</w:t>
      </w:r>
    </w:p>
    <w:p w14:paraId="1FAEA6F3" w14:textId="6BE171EF" w:rsidR="004A18E3" w:rsidRPr="004A18E3" w:rsidRDefault="002A0A47" w:rsidP="004A18E3">
      <w:pPr>
        <w:rPr>
          <w:b/>
          <w:bCs/>
        </w:rPr>
      </w:pPr>
      <w:r>
        <w:rPr>
          <w:b/>
          <w:bCs/>
        </w:rPr>
        <w:t>Task:</w:t>
      </w:r>
      <w:r w:rsidR="004A18E3">
        <w:rPr>
          <w:b/>
          <w:bCs/>
        </w:rPr>
        <w:t xml:space="preserve"> Read</w:t>
      </w:r>
      <w:r w:rsidR="004A18E3" w:rsidRPr="004A18E3">
        <w:rPr>
          <w:b/>
          <w:bCs/>
        </w:rPr>
        <w:t xml:space="preserve"> the lines from William Wordsworth’s classic poem </w:t>
      </w:r>
      <w:r w:rsidR="004A18E3" w:rsidRPr="004A18E3">
        <w:rPr>
          <w:b/>
          <w:bCs/>
          <w:i/>
          <w:iCs/>
        </w:rPr>
        <w:t>“I Wandered Lonely as a Cloud”</w:t>
      </w:r>
      <w:r w:rsidR="004A18E3" w:rsidRPr="004A18E3">
        <w:rPr>
          <w:b/>
          <w:bCs/>
        </w:rPr>
        <w:t xml:space="preserve"> (commonly known as </w:t>
      </w:r>
      <w:r w:rsidR="004A18E3" w:rsidRPr="004A18E3">
        <w:rPr>
          <w:b/>
          <w:bCs/>
          <w:i/>
          <w:iCs/>
        </w:rPr>
        <w:t>“The Daffodils”</w:t>
      </w:r>
      <w:r w:rsidR="004A18E3" w:rsidRPr="004A18E3">
        <w:rPr>
          <w:b/>
          <w:bCs/>
        </w:rPr>
        <w:t>)</w:t>
      </w:r>
      <w:r w:rsidR="004A18E3">
        <w:rPr>
          <w:b/>
          <w:bCs/>
        </w:rPr>
        <w:t>.</w:t>
      </w:r>
      <w:r>
        <w:rPr>
          <w:b/>
          <w:bCs/>
        </w:rPr>
        <w:t xml:space="preserve"> </w:t>
      </w:r>
      <w:r w:rsidRPr="004A18E3">
        <w:rPr>
          <w:b/>
          <w:bCs/>
        </w:rPr>
        <w:t xml:space="preserve">Answer </w:t>
      </w:r>
      <w:r>
        <w:rPr>
          <w:b/>
          <w:bCs/>
        </w:rPr>
        <w:t>the questions that follow (</w:t>
      </w:r>
      <w:r w:rsidRPr="004A18E3">
        <w:rPr>
          <w:b/>
          <w:bCs/>
        </w:rPr>
        <w:t>each in 2–3 sentences</w:t>
      </w:r>
      <w:r>
        <w:rPr>
          <w:b/>
          <w:bCs/>
        </w:rPr>
        <w:t>) using</w:t>
      </w:r>
      <w:r w:rsidRPr="004A18E3">
        <w:rPr>
          <w:b/>
          <w:bCs/>
        </w:rPr>
        <w:t xml:space="preserve"> evidence from the poem.</w:t>
      </w:r>
    </w:p>
    <w:p w14:paraId="05FF681D" w14:textId="77777777" w:rsidR="00CB0C92" w:rsidRDefault="004A18E3" w:rsidP="004A18E3">
      <w:pPr>
        <w:rPr>
          <w:b/>
          <w:bCs/>
        </w:rPr>
      </w:pPr>
      <w:r w:rsidRPr="004A18E3">
        <w:rPr>
          <w:b/>
          <w:bCs/>
        </w:rPr>
        <w:t>"I Wandered Lonely as a Cloud" by William Wordsworth</w:t>
      </w:r>
    </w:p>
    <w:p w14:paraId="3B226C51" w14:textId="214598B0" w:rsidR="004A18E3" w:rsidRDefault="004A18E3" w:rsidP="004A18E3">
      <w:pPr>
        <w:rPr>
          <w:b/>
          <w:bCs/>
        </w:rPr>
      </w:pPr>
      <w:r w:rsidRPr="004A18E3">
        <w:rPr>
          <w:b/>
          <w:bCs/>
        </w:rPr>
        <w:br/>
        <w:t>I wandered lonely as a cloud</w:t>
      </w:r>
      <w:r w:rsidRPr="004A18E3">
        <w:rPr>
          <w:b/>
          <w:bCs/>
        </w:rPr>
        <w:br/>
        <w:t>That floats on high o'er vales and hills,</w:t>
      </w:r>
      <w:r w:rsidRPr="004A18E3">
        <w:rPr>
          <w:b/>
          <w:bCs/>
        </w:rPr>
        <w:br/>
        <w:t>When all at once I saw a crowd,</w:t>
      </w:r>
      <w:r w:rsidRPr="004A18E3">
        <w:rPr>
          <w:b/>
          <w:bCs/>
        </w:rPr>
        <w:br/>
        <w:t>A host, of golden daffodils;</w:t>
      </w:r>
      <w:r w:rsidRPr="004A18E3">
        <w:rPr>
          <w:b/>
          <w:bCs/>
        </w:rPr>
        <w:br/>
        <w:t>Beside the lake, beneath the trees,</w:t>
      </w:r>
      <w:r w:rsidRPr="004A18E3">
        <w:rPr>
          <w:b/>
          <w:bCs/>
        </w:rPr>
        <w:br/>
        <w:t>Fluttering and dancing in the breeze.</w:t>
      </w:r>
    </w:p>
    <w:p w14:paraId="12DE886C" w14:textId="04794395" w:rsidR="004A18E3" w:rsidRPr="004A18E3" w:rsidRDefault="004A18E3" w:rsidP="004A18E3">
      <w:pPr>
        <w:rPr>
          <w:b/>
          <w:bCs/>
        </w:rPr>
      </w:pPr>
      <w:r w:rsidRPr="004A18E3">
        <w:rPr>
          <w:b/>
          <w:bCs/>
        </w:rPr>
        <w:br/>
        <w:t>Continuous as the stars that shine</w:t>
      </w:r>
      <w:r w:rsidRPr="004A18E3">
        <w:rPr>
          <w:b/>
          <w:bCs/>
        </w:rPr>
        <w:br/>
        <w:t>And twinkle on the milky way,</w:t>
      </w:r>
      <w:r w:rsidRPr="004A18E3">
        <w:rPr>
          <w:b/>
          <w:bCs/>
        </w:rPr>
        <w:br/>
        <w:t>They stretched in never-ending line</w:t>
      </w:r>
      <w:r w:rsidRPr="004A18E3">
        <w:rPr>
          <w:b/>
          <w:bCs/>
        </w:rPr>
        <w:br/>
        <w:t>Along the margin of a bay:</w:t>
      </w:r>
      <w:r w:rsidRPr="004A18E3">
        <w:rPr>
          <w:b/>
          <w:bCs/>
        </w:rPr>
        <w:br/>
        <w:t>Ten thousand saw I at a glance,</w:t>
      </w:r>
      <w:r w:rsidRPr="004A18E3">
        <w:rPr>
          <w:b/>
          <w:bCs/>
        </w:rPr>
        <w:br/>
        <w:t>Tossing their heads in sprightly dance.</w:t>
      </w:r>
    </w:p>
    <w:p w14:paraId="7E245259" w14:textId="431B3288" w:rsidR="004A18E3" w:rsidRPr="004A18E3" w:rsidRDefault="004A18E3" w:rsidP="004A18E3">
      <w:pPr>
        <w:rPr>
          <w:b/>
          <w:bCs/>
        </w:rPr>
      </w:pPr>
      <w:r w:rsidRPr="004A18E3">
        <w:rPr>
          <w:b/>
          <w:bCs/>
        </w:rPr>
        <w:br/>
        <w:t>The waves beside them danced; but they</w:t>
      </w:r>
      <w:r w:rsidRPr="004A18E3">
        <w:rPr>
          <w:b/>
          <w:bCs/>
        </w:rPr>
        <w:br/>
        <w:t>Out-did the sparkling waves in glee:</w:t>
      </w:r>
      <w:r w:rsidRPr="004A18E3">
        <w:rPr>
          <w:b/>
          <w:bCs/>
        </w:rPr>
        <w:br/>
        <w:t>A poet could not but be gay,</w:t>
      </w:r>
      <w:r w:rsidRPr="004A18E3">
        <w:rPr>
          <w:b/>
          <w:bCs/>
        </w:rPr>
        <w:br/>
        <w:t>In such a jocund company:</w:t>
      </w:r>
      <w:r w:rsidRPr="004A18E3">
        <w:rPr>
          <w:b/>
          <w:bCs/>
        </w:rPr>
        <w:br/>
        <w:t>I gazed—and gazed—but little thought</w:t>
      </w:r>
      <w:r w:rsidRPr="004A18E3">
        <w:rPr>
          <w:b/>
          <w:bCs/>
        </w:rPr>
        <w:br/>
        <w:t>What wealth the show to me had brought:</w:t>
      </w:r>
    </w:p>
    <w:p w14:paraId="2F57CB78" w14:textId="77777777" w:rsidR="004A18E3" w:rsidRDefault="004A18E3" w:rsidP="004A18E3">
      <w:pPr>
        <w:rPr>
          <w:b/>
          <w:bCs/>
        </w:rPr>
      </w:pPr>
      <w:r w:rsidRPr="004A18E3">
        <w:rPr>
          <w:b/>
          <w:bCs/>
        </w:rPr>
        <w:br/>
        <w:t>For oft, when on my couch I lie</w:t>
      </w:r>
      <w:r w:rsidRPr="004A18E3">
        <w:rPr>
          <w:b/>
          <w:bCs/>
        </w:rPr>
        <w:br/>
        <w:t>In vacant or in pensive mood,</w:t>
      </w:r>
      <w:r w:rsidRPr="004A18E3">
        <w:rPr>
          <w:b/>
          <w:bCs/>
        </w:rPr>
        <w:br/>
        <w:t>They flash upon that inward eye</w:t>
      </w:r>
      <w:r w:rsidRPr="004A18E3">
        <w:rPr>
          <w:b/>
          <w:bCs/>
        </w:rPr>
        <w:br/>
        <w:t>Which is the bliss of solitude;</w:t>
      </w:r>
      <w:r w:rsidRPr="004A18E3">
        <w:rPr>
          <w:b/>
          <w:bCs/>
        </w:rPr>
        <w:br/>
        <w:t>And then my heart with pleasure fills,</w:t>
      </w:r>
      <w:r w:rsidRPr="004A18E3">
        <w:rPr>
          <w:b/>
          <w:bCs/>
        </w:rPr>
        <w:br/>
        <w:t>And dances with the daffodils.</w:t>
      </w:r>
    </w:p>
    <w:p w14:paraId="4F375E7E" w14:textId="71EC645F" w:rsidR="004A18E3" w:rsidRPr="004A18E3" w:rsidRDefault="004A18E3" w:rsidP="004A18E3">
      <w:r w:rsidRPr="004A18E3">
        <w:rPr>
          <w:b/>
          <w:bCs/>
        </w:rPr>
        <w:br/>
      </w:r>
      <w:r w:rsidR="002A0A47">
        <w:rPr>
          <w:b/>
          <w:bCs/>
        </w:rPr>
        <w:t>1</w:t>
      </w:r>
      <w:r w:rsidRPr="004A18E3">
        <w:rPr>
          <w:b/>
          <w:bCs/>
        </w:rPr>
        <w:t xml:space="preserve">1. Identify </w:t>
      </w:r>
      <w:r w:rsidRPr="004A18E3">
        <w:t>an example of imagery in the first stanza. What sense does it appeal to</w:t>
      </w:r>
      <w:r w:rsidRPr="002A0A47">
        <w:t>,</w:t>
      </w:r>
      <w:r w:rsidRPr="004A18E3">
        <w:t xml:space="preserve"> and what does it help you visualize?</w:t>
      </w:r>
    </w:p>
    <w:p w14:paraId="1A30E044" w14:textId="14D38195" w:rsidR="004A18E3" w:rsidRPr="004A18E3" w:rsidRDefault="002A0A47" w:rsidP="004A18E3">
      <w:r>
        <w:rPr>
          <w:b/>
          <w:bCs/>
        </w:rPr>
        <w:t>1</w:t>
      </w:r>
      <w:r w:rsidR="004A18E3" w:rsidRPr="004A18E3">
        <w:rPr>
          <w:b/>
          <w:bCs/>
        </w:rPr>
        <w:t xml:space="preserve">2. Explain </w:t>
      </w:r>
      <w:r w:rsidR="004A18E3" w:rsidRPr="004A18E3">
        <w:t xml:space="preserve">how Wordsworth uses </w:t>
      </w:r>
      <w:r w:rsidR="004A18E3" w:rsidRPr="002A0A47">
        <w:t xml:space="preserve">a </w:t>
      </w:r>
      <w:r w:rsidR="004A18E3" w:rsidRPr="004A18E3">
        <w:t>simile in the opening line. What does it reveal about the speaker’s mood or state of mind?</w:t>
      </w:r>
    </w:p>
    <w:p w14:paraId="4C1168D5" w14:textId="111EE85B" w:rsidR="002A0A47" w:rsidRDefault="002A0A47" w:rsidP="004A18E3">
      <w:pPr>
        <w:rPr>
          <w:i/>
          <w:iCs/>
        </w:rPr>
      </w:pPr>
      <w:r>
        <w:rPr>
          <w:b/>
          <w:bCs/>
        </w:rPr>
        <w:lastRenderedPageBreak/>
        <w:t>1</w:t>
      </w:r>
      <w:r w:rsidR="004A18E3" w:rsidRPr="004A18E3">
        <w:rPr>
          <w:b/>
          <w:bCs/>
        </w:rPr>
        <w:t xml:space="preserve">3. </w:t>
      </w:r>
      <w:r w:rsidRPr="002A0A47">
        <w:rPr>
          <w:b/>
          <w:bCs/>
        </w:rPr>
        <w:t xml:space="preserve">Interpret </w:t>
      </w:r>
      <w:r w:rsidRPr="002A0A47">
        <w:t>the use of personification in the poem.</w:t>
      </w:r>
      <w:r>
        <w:rPr>
          <w:b/>
          <w:bCs/>
        </w:rPr>
        <w:t xml:space="preserve"> </w:t>
      </w:r>
      <w:r w:rsidRPr="002A0A47">
        <w:rPr>
          <w:b/>
          <w:bCs/>
        </w:rPr>
        <w:t xml:space="preserve">Explain </w:t>
      </w:r>
      <w:r w:rsidRPr="002A0A47">
        <w:t xml:space="preserve">what effect it has on the reader’s understanding of nature in </w:t>
      </w:r>
      <w:r w:rsidRPr="002A0A47">
        <w:rPr>
          <w:i/>
          <w:iCs/>
        </w:rPr>
        <w:t>“I Wandered Lonely as a Cloud.”</w:t>
      </w:r>
    </w:p>
    <w:p w14:paraId="6FD3863B" w14:textId="69C49983" w:rsidR="004A18E3" w:rsidRPr="004A18E3" w:rsidRDefault="002A0A47" w:rsidP="004A18E3">
      <w:r>
        <w:rPr>
          <w:b/>
          <w:bCs/>
        </w:rPr>
        <w:t>1</w:t>
      </w:r>
      <w:r w:rsidR="004A18E3" w:rsidRPr="004A18E3">
        <w:rPr>
          <w:b/>
          <w:bCs/>
        </w:rPr>
        <w:t xml:space="preserve">4. Identify </w:t>
      </w:r>
      <w:r w:rsidR="004A18E3" w:rsidRPr="004A18E3">
        <w:t>a line that uses alliteration or sibilance. How does the sound contribute to the tone or mood?</w:t>
      </w:r>
    </w:p>
    <w:p w14:paraId="1D041DCD" w14:textId="3642281B" w:rsidR="004A18E3" w:rsidRPr="004A18E3" w:rsidRDefault="002A0A47" w:rsidP="004A18E3">
      <w:r>
        <w:rPr>
          <w:b/>
          <w:bCs/>
        </w:rPr>
        <w:t>1</w:t>
      </w:r>
      <w:r w:rsidR="004A18E3" w:rsidRPr="004A18E3">
        <w:rPr>
          <w:b/>
          <w:bCs/>
        </w:rPr>
        <w:t xml:space="preserve">5. </w:t>
      </w:r>
      <w:r>
        <w:rPr>
          <w:b/>
          <w:bCs/>
        </w:rPr>
        <w:t>Explain</w:t>
      </w:r>
      <w:r w:rsidR="004A18E3" w:rsidRPr="004A18E3">
        <w:rPr>
          <w:b/>
          <w:bCs/>
        </w:rPr>
        <w:t xml:space="preserve"> </w:t>
      </w:r>
      <w:r w:rsidR="004A18E3" w:rsidRPr="004A18E3">
        <w:t xml:space="preserve">the </w:t>
      </w:r>
      <w:r w:rsidRPr="002A0A47">
        <w:t xml:space="preserve">contribution of the </w:t>
      </w:r>
      <w:r w:rsidR="004A18E3" w:rsidRPr="004A18E3">
        <w:t>rhyme scheme (ABABCC) and rhythm to the musicality of the poem</w:t>
      </w:r>
      <w:r w:rsidRPr="002A0A47">
        <w:t>.</w:t>
      </w:r>
    </w:p>
    <w:p w14:paraId="6131F7CD" w14:textId="230974C5" w:rsidR="004A18E3" w:rsidRPr="004A18E3" w:rsidRDefault="002A0A47" w:rsidP="004A18E3">
      <w:r>
        <w:rPr>
          <w:b/>
          <w:bCs/>
        </w:rPr>
        <w:t>1</w:t>
      </w:r>
      <w:r w:rsidR="004A18E3" w:rsidRPr="004A18E3">
        <w:rPr>
          <w:b/>
          <w:bCs/>
        </w:rPr>
        <w:t xml:space="preserve">6. Describe </w:t>
      </w:r>
      <w:r w:rsidR="004A18E3" w:rsidRPr="004A18E3">
        <w:t>the overall tone of the poem. Use at least one line to support your answer.</w:t>
      </w:r>
    </w:p>
    <w:p w14:paraId="6F73991E" w14:textId="3CD15EB1" w:rsidR="004A18E3" w:rsidRDefault="002A0A47" w:rsidP="004A18E3">
      <w:r>
        <w:rPr>
          <w:b/>
          <w:bCs/>
        </w:rPr>
        <w:t>1</w:t>
      </w:r>
      <w:r w:rsidR="004A18E3" w:rsidRPr="004A18E3">
        <w:rPr>
          <w:b/>
          <w:bCs/>
        </w:rPr>
        <w:t xml:space="preserve">7. </w:t>
      </w:r>
      <w:r>
        <w:rPr>
          <w:b/>
          <w:bCs/>
        </w:rPr>
        <w:t>Identify</w:t>
      </w:r>
      <w:r w:rsidR="004A18E3" w:rsidRPr="004A18E3">
        <w:rPr>
          <w:b/>
          <w:bCs/>
        </w:rPr>
        <w:t xml:space="preserve"> </w:t>
      </w:r>
      <w:r w:rsidR="004A18E3" w:rsidRPr="004A18E3">
        <w:t>the central theme of the poem</w:t>
      </w:r>
      <w:r>
        <w:t>.</w:t>
      </w:r>
      <w:r w:rsidR="004A18E3" w:rsidRPr="004A18E3">
        <w:t xml:space="preserve"> How does Wordsworth use language to express it?</w:t>
      </w:r>
    </w:p>
    <w:p w14:paraId="4429D31B" w14:textId="77777777" w:rsidR="002A0A47" w:rsidRDefault="002A0A47" w:rsidP="004A18E3"/>
    <w:p w14:paraId="446333CC" w14:textId="77777777" w:rsidR="002A0A47" w:rsidRDefault="002A0A47" w:rsidP="004A18E3"/>
    <w:p w14:paraId="665D91B7" w14:textId="77777777" w:rsidR="002A0A47" w:rsidRDefault="002A0A47" w:rsidP="004A18E3"/>
    <w:p w14:paraId="1A064FE6" w14:textId="77777777" w:rsidR="002A0A47" w:rsidRDefault="002A0A47" w:rsidP="004A18E3"/>
    <w:p w14:paraId="2EBFDE66" w14:textId="77777777" w:rsidR="00CB0C92" w:rsidRDefault="00CB0C92" w:rsidP="004A18E3"/>
    <w:p w14:paraId="1A2222DD" w14:textId="77777777" w:rsidR="00CB0C92" w:rsidRDefault="00CB0C92" w:rsidP="004A18E3"/>
    <w:p w14:paraId="609E6846" w14:textId="77777777" w:rsidR="00CB0C92" w:rsidRDefault="00CB0C92" w:rsidP="004A18E3"/>
    <w:p w14:paraId="52D3F285" w14:textId="77777777" w:rsidR="00CB0C92" w:rsidRDefault="00CB0C92" w:rsidP="004A18E3"/>
    <w:p w14:paraId="63FAD77C" w14:textId="77777777" w:rsidR="00CB0C92" w:rsidRDefault="00CB0C92" w:rsidP="004A18E3"/>
    <w:p w14:paraId="3DD18AA4" w14:textId="77777777" w:rsidR="00CB0C92" w:rsidRDefault="00CB0C92" w:rsidP="004A18E3"/>
    <w:p w14:paraId="3698C112" w14:textId="77777777" w:rsidR="00CB0C92" w:rsidRDefault="00CB0C92" w:rsidP="004A18E3"/>
    <w:p w14:paraId="63295212" w14:textId="77777777" w:rsidR="00CB0C92" w:rsidRDefault="00CB0C92" w:rsidP="004A18E3"/>
    <w:p w14:paraId="4C5BD831" w14:textId="77777777" w:rsidR="00CB0C92" w:rsidRPr="004A18E3" w:rsidRDefault="00CB0C92" w:rsidP="004A18E3"/>
    <w:p w14:paraId="4797AEB4" w14:textId="77777777" w:rsidR="002A0A47" w:rsidRDefault="002A0A47" w:rsidP="004A18E3">
      <w:pPr>
        <w:rPr>
          <w:b/>
          <w:bCs/>
        </w:rPr>
      </w:pPr>
    </w:p>
    <w:p w14:paraId="1B78A74D" w14:textId="3C8EB352" w:rsidR="0036043B" w:rsidRDefault="0036043B" w:rsidP="00CB0C92"/>
    <w:sectPr w:rsidR="00360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2CF7"/>
    <w:multiLevelType w:val="multilevel"/>
    <w:tmpl w:val="826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52140"/>
    <w:multiLevelType w:val="multilevel"/>
    <w:tmpl w:val="B8BC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81955">
    <w:abstractNumId w:val="1"/>
  </w:num>
  <w:num w:numId="2" w16cid:durableId="92183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54C19"/>
    <w:rsid w:val="002114D9"/>
    <w:rsid w:val="00220D74"/>
    <w:rsid w:val="002805A2"/>
    <w:rsid w:val="002A0A47"/>
    <w:rsid w:val="0036043B"/>
    <w:rsid w:val="003E6884"/>
    <w:rsid w:val="004A18E3"/>
    <w:rsid w:val="005F6458"/>
    <w:rsid w:val="00B54C19"/>
    <w:rsid w:val="00CB0C92"/>
    <w:rsid w:val="00DD1FD6"/>
    <w:rsid w:val="00E34920"/>
    <w:rsid w:val="00FD79D3"/>
    <w:rsid w:val="00FF1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F7D2AF"/>
  <w15:chartTrackingRefBased/>
  <w15:docId w15:val="{37914353-E9BE-4F54-93CF-A9EA27F8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74"/>
  </w:style>
  <w:style w:type="paragraph" w:styleId="Heading1">
    <w:name w:val="heading 1"/>
    <w:basedOn w:val="Normal"/>
    <w:next w:val="Normal"/>
    <w:link w:val="Heading1Char"/>
    <w:uiPriority w:val="9"/>
    <w:qFormat/>
    <w:rsid w:val="00B5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1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1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1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C1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1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1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1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C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1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1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1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1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333</Words>
  <Characters>1573</Characters>
  <Application>Microsoft Office Word</Application>
  <DocSecurity>0</DocSecurity>
  <Lines>42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Binu Bharti</dc:creator>
  <cp:keywords/>
  <dc:description/>
  <cp:lastModifiedBy>Binu Bharti</cp:lastModifiedBy>
  <cp:revision>5</cp:revision>
  <dcterms:created xsi:type="dcterms:W3CDTF">2025-09-22T11:45:00Z</dcterms:created>
  <dcterms:modified xsi:type="dcterms:W3CDTF">2025-10-07T16:38:00Z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214b358f-474a-4bef-abb4-5e2109d2f7bb</vt:lpwstr>
  </property>
</Properties>
</file>