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  <w:rtl w:val="0"/>
        </w:rPr>
        <w:t xml:space="preserve">Sentence and its types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What is a sentence?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sentence is a group of words that: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complete sense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at least one subject and one predicate (verb)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Begins with a capital letter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Ends with a full stop (.), question mark (?), or exclamation mark (!)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Structure of a Sentence: Subject + Predicate = Sentence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person or thing doing the action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action or information about the subject</w:t>
      </w:r>
    </w:p>
    <w:p w:rsidR="00000000" w:rsidDel="00000000" w:rsidP="00000000" w:rsidRDefault="00000000" w:rsidRPr="00000000" w14:paraId="0000000B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She (subject) is reading a book. (predicate)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Types of Sentences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Sentences are categorized based on their clause structure — how many independent and dependent clauses they contain.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four main types of sentences: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Sentence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 Sentence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Sentence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Compound-Complex Sentence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1. Simple Sentence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sentence has only one independent clause.</w:t>
        <w:br w:type="textWrapping"/>
        <w:t xml:space="preserve">It expresses a complete idea with just a subject and a predicate.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Structure: One Independent Clause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dependent/subordinate clauses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dog barked.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plays football.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enjoy reading books.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2.  Compound Sentence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compound sentence has two or more independent clauses joined by: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Coordinating conjunctions (FANBOYS), or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Semicolons (;)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FANBOYS = For, And, Nor, But, Or, Yet, So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Structure: Independent Clause + Coordinating Conjunction + Independent Clause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dependent clause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wanted to go outside, but it was raining.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cooked dinner, and he set the table.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take the bus, or you can walk.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3. Complex Sentence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complex sentence has: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independent clause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dependent (subordinate) clause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subordinating conjunctions: Because, although, since, if, when, while, before, after, unless, until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Structure: Independent Clause + Dependent Clause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include one subordinate clause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stayed home because I was sick.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it was late, they went to the movie.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called me when she reached home.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4. Compound-Complex Sentence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compound-complex sentence combines the features of both compound and complex sentences.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includes: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two independent clauses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dependent clause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Structure: (IC + IC + DC) in any order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I was tired, I finished my homework, and I went to bed early.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smiled because she passed, and she called her parents.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went to the store, but it was closed because it was Sunday.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Important Notes: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such thing as a “simple compound sentence” in grammar.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doesn’t define sentence type — structure does.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punctuation properly: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 before coordinating conjunctions in compound sentences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comma before subordinating conjunctions unless starting the sentence with the dependent clause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in doubt, count the clauses.</w:t>
        <w:br w:type="textWrapping"/>
        <w:t xml:space="preserve">Ask: “How many complete thoughts (independent clauses)?”</w:t>
        <w:br w:type="textWrapping"/>
        <w:t xml:space="preserve">And: “Are there any incomplete thoughts (dependent clauses)?”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Revision worksheet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A: True or False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statement.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sentence can have more than one independent clause.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compound sentence is formed by joining two independent clauses.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complex sentence must have at least one dependent clause.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"She sings and dances" is a compound sentence.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Coordinating conjunctions are used in complex sentences.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B: Identify the Sentence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Read each sentence and write whether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went to the market and bought vegetables.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it was raining, the match was postponed.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children played in the garden.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tried to call you, but your phone was switched off.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bell rang, the students entered the class.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C: Change the Sentence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Rewrite the sentences as instructed in the brackets.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was ill, but she went to school.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(Change to Complex)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it was late, we left early.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(Change to Compound)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ate lunch and took a nap.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(Change to 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opened the door and stepped out.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(Change to Complex)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he was tired, he continued working.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(Change to Compound)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D: Frame Sentences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Use the cues to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own sentence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type mentioned.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(Simple)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subject: "My sister", action: "piano"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(Compound)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two actions: "went to the shop", "forgot her wallet"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cause: "he was hungry", result: "he ate quickly"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(Simple)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subject: "The baby", verb: "cried loudly"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condition: "if you finish your homework", result: "you can play"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E15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E15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E15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E1568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E156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E1568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E1568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E1568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E156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E156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E156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E156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E15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E15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E1568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E156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E156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E1568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E1568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568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E1568"/>
    <w:rPr>
      <w:b w:val="1"/>
      <w:bCs w:val="1"/>
      <w:smallCaps w:val="1"/>
      <w:color w:val="365f9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930D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930DDE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VEuJYxvn1+ywrzUxUb+P4SoOg==">CgMxLjA4AHIhMTBtRVBQSUlMVlVra3FlSWRmeW1jaUFQWHc5S0ktYnhu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2025-09-16T17:34:00Z</dcterms:created>
  <dc:creator>Binu Bharti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3729c5bc-d465-4673-a342-e64ec4a40751</vt:lpwstr>
  </property>
</Properties>
</file>