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8D07C" w14:textId="77777777" w:rsidR="00D46447" w:rsidRDefault="00E9666C" w:rsidP="004C7223">
      <w:pPr>
        <w:rPr>
          <w:rFonts w:eastAsiaTheme="minorHAnsi"/>
        </w:rPr>
      </w:pPr>
      <w:r>
        <w:rPr>
          <w:rFonts w:eastAsiaTheme="minorHAnsi" w:hint="eastAsia"/>
        </w:rPr>
        <w:t>생명 공학 기술이 발전함에 따라 생명 공학은 가족을 새로운 방식으로 형성할 수 있는 가능성을 열어주었다.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그렇다면 생명 공학을 통한 새로운 가족의 방식을 수용해도 되는 것인가?</w:t>
      </w:r>
    </w:p>
    <w:p w14:paraId="4EEC3D7D" w14:textId="584390BD" w:rsidR="005C40F5" w:rsidRDefault="00E9666C" w:rsidP="004C7223">
      <w:r>
        <w:rPr>
          <w:rFonts w:eastAsiaTheme="minorHAnsi" w:hint="eastAsia"/>
        </w:rPr>
        <w:t>필자는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이에 대해 생명 공학을 통한 새로운 가족의 방식을 수용하지 말아야 </w:t>
      </w:r>
      <w:r w:rsidR="00502CB7">
        <w:rPr>
          <w:rFonts w:eastAsiaTheme="minorHAnsi" w:hint="eastAsia"/>
        </w:rPr>
        <w:t>하며</w:t>
      </w:r>
      <w:r w:rsidR="00502CB7">
        <w:rPr>
          <w:rFonts w:eastAsiaTheme="minorHAnsi"/>
        </w:rPr>
        <w:t>,</w:t>
      </w:r>
      <w:r w:rsidR="00502CB7">
        <w:rPr>
          <w:rFonts w:eastAsiaTheme="minorHAnsi" w:hint="eastAsia"/>
        </w:rPr>
        <w:t xml:space="preserve"> 인위적으로 </w:t>
      </w:r>
      <w:r w:rsidR="00502CB7">
        <w:rPr>
          <w:rFonts w:eastAsiaTheme="minorHAnsi" w:hint="eastAsia"/>
        </w:rPr>
        <w:t>생명을 만드는 것에 대한 근본적 고민이 선행돼야 한다</w:t>
      </w:r>
      <w:r w:rsidR="00502CB7">
        <w:rPr>
          <w:rFonts w:eastAsiaTheme="minorHAnsi" w:hint="eastAsia"/>
        </w:rPr>
        <w:t>고 주장한다</w:t>
      </w:r>
      <w:r>
        <w:rPr>
          <w:rFonts w:eastAsiaTheme="minorHAnsi" w:hint="eastAsia"/>
        </w:rPr>
        <w:t>.</w:t>
      </w:r>
      <w:r w:rsidR="00D46447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생명 공학 기술(정자 은행,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대리모 등</w:t>
      </w:r>
      <w:r>
        <w:rPr>
          <w:rFonts w:eastAsiaTheme="minorHAnsi"/>
        </w:rPr>
        <w:t>)</w:t>
      </w:r>
      <w:r>
        <w:rPr>
          <w:rFonts w:eastAsiaTheme="minorHAnsi" w:hint="eastAsia"/>
        </w:rPr>
        <w:t>을 이용해 아이를 출산하는 것은 부모와 자식 관계의 균형을 깨뜨리는 원</w:t>
      </w:r>
      <w:r w:rsidR="005C40F5">
        <w:rPr>
          <w:rFonts w:eastAsiaTheme="minorHAnsi" w:hint="eastAsia"/>
        </w:rPr>
        <w:t>흉이 된다</w:t>
      </w:r>
      <w:r>
        <w:rPr>
          <w:rFonts w:eastAsiaTheme="minorHAnsi" w:hint="eastAsia"/>
        </w:rPr>
        <w:t>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정자은행에 정자를 기증하거나,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대리모가 자궁을 제공할 때 그에 대한 </w:t>
      </w:r>
      <w:r w:rsidR="00502CB7">
        <w:rPr>
          <w:rFonts w:eastAsiaTheme="minorHAnsi" w:hint="eastAsia"/>
        </w:rPr>
        <w:t xml:space="preserve">상당한 </w:t>
      </w:r>
      <w:r>
        <w:rPr>
          <w:rFonts w:eastAsiaTheme="minorHAnsi" w:hint="eastAsia"/>
        </w:rPr>
        <w:t xml:space="preserve">보수를 받게 </w:t>
      </w:r>
      <w:r w:rsidR="00DE53C9">
        <w:rPr>
          <w:rFonts w:eastAsiaTheme="minorHAnsi" w:hint="eastAsia"/>
        </w:rPr>
        <w:t>된다.</w:t>
      </w:r>
      <w:r w:rsidR="00502CB7">
        <w:rPr>
          <w:rFonts w:eastAsiaTheme="minorHAnsi"/>
        </w:rPr>
        <w:t xml:space="preserve"> </w:t>
      </w:r>
      <w:r w:rsidR="00502CB7">
        <w:rPr>
          <w:rFonts w:eastAsiaTheme="minorHAnsi" w:hint="eastAsia"/>
        </w:rPr>
        <w:t xml:space="preserve">만약 </w:t>
      </w:r>
      <w:r w:rsidR="00DE53C9">
        <w:rPr>
          <w:rFonts w:eastAsiaTheme="minorHAnsi" w:hint="eastAsia"/>
        </w:rPr>
        <w:t xml:space="preserve">정자 </w:t>
      </w:r>
      <w:r w:rsidR="0053115D">
        <w:rPr>
          <w:rFonts w:eastAsiaTheme="minorHAnsi" w:hint="eastAsia"/>
        </w:rPr>
        <w:t xml:space="preserve">제공자 및 대리모가 </w:t>
      </w:r>
      <w:r w:rsidR="00502CB7">
        <w:rPr>
          <w:rFonts w:eastAsiaTheme="minorHAnsi" w:hint="eastAsia"/>
        </w:rPr>
        <w:t xml:space="preserve">출산 수단의 확보를 위해 정자나 자궁을 제공하는 것보다는 영리 추구의 목적이 </w:t>
      </w:r>
      <w:r w:rsidR="00DE53C9">
        <w:rPr>
          <w:rFonts w:eastAsiaTheme="minorHAnsi" w:hint="eastAsia"/>
        </w:rPr>
        <w:t>뚜렷</w:t>
      </w:r>
      <w:r w:rsidR="00502CB7">
        <w:rPr>
          <w:rFonts w:eastAsiaTheme="minorHAnsi" w:hint="eastAsia"/>
        </w:rPr>
        <w:t>해 이에 지원하게 된다면 돈을 벌기 위한 수단으로 생명 공학 기술을 악용하는 일이 발생할 수 있다.</w:t>
      </w:r>
      <w:r w:rsidR="00502CB7">
        <w:rPr>
          <w:rFonts w:eastAsiaTheme="minorHAnsi"/>
        </w:rPr>
        <w:t xml:space="preserve"> </w:t>
      </w:r>
      <w:r w:rsidR="00502CB7">
        <w:rPr>
          <w:rFonts w:eastAsiaTheme="minorHAnsi" w:hint="eastAsia"/>
        </w:rPr>
        <w:t xml:space="preserve">실제로 </w:t>
      </w:r>
      <w:r w:rsidR="00502CB7">
        <w:rPr>
          <w:rFonts w:eastAsiaTheme="minorHAnsi"/>
        </w:rPr>
        <w:t>2011</w:t>
      </w:r>
      <w:r w:rsidR="00502CB7">
        <w:rPr>
          <w:rFonts w:eastAsiaTheme="minorHAnsi" w:hint="eastAsia"/>
        </w:rPr>
        <w:t xml:space="preserve">년 미국에서 기증 정자로 출산한 여성이 </w:t>
      </w:r>
      <w:r w:rsidR="00502CB7" w:rsidRPr="004745F3">
        <w:rPr>
          <w:rFonts w:hint="eastAsia"/>
        </w:rPr>
        <w:t>일곱 살</w:t>
      </w:r>
      <w:r w:rsidR="00502CB7" w:rsidRPr="004745F3">
        <w:t xml:space="preserve"> 된 아들에게 아버지가 같은 형제를 찾아주고 싶어 인터넷을 검색하다 같은 남자로부터 정자를 받아 태어난 아이가 무려 150명에 이</w:t>
      </w:r>
      <w:r w:rsidR="00502CB7">
        <w:rPr>
          <w:rFonts w:hint="eastAsia"/>
        </w:rPr>
        <w:t xml:space="preserve">르는 사건이 </w:t>
      </w:r>
      <w:r w:rsidR="00D46447">
        <w:rPr>
          <w:rFonts w:hint="eastAsia"/>
        </w:rPr>
        <w:t>발생하기도 했다</w:t>
      </w:r>
      <w:r w:rsidR="00502CB7">
        <w:rPr>
          <w:rFonts w:hint="eastAsia"/>
        </w:rPr>
        <w:t>.</w:t>
      </w:r>
      <w:r w:rsidR="00502CB7">
        <w:t xml:space="preserve"> </w:t>
      </w:r>
      <w:r w:rsidR="0053115D">
        <w:rPr>
          <w:rFonts w:hint="eastAsia"/>
        </w:rPr>
        <w:t xml:space="preserve">또 </w:t>
      </w:r>
      <w:r w:rsidR="00D46447">
        <w:rPr>
          <w:rFonts w:hint="eastAsia"/>
        </w:rPr>
        <w:t xml:space="preserve">생명 공학 기술이 </w:t>
      </w:r>
      <w:r w:rsidR="0053115D">
        <w:rPr>
          <w:rFonts w:hint="eastAsia"/>
        </w:rPr>
        <w:t>돈을 벌기 위한 수단으</w:t>
      </w:r>
      <w:r w:rsidR="00D46447">
        <w:rPr>
          <w:rFonts w:hint="eastAsia"/>
        </w:rPr>
        <w:t>로</w:t>
      </w:r>
      <w:r w:rsidR="0053115D">
        <w:rPr>
          <w:rFonts w:hint="eastAsia"/>
        </w:rPr>
        <w:t xml:space="preserve"> 인식이 되면 경제적 위기에 처한 사회적 약</w:t>
      </w:r>
      <w:r w:rsidR="00D46447">
        <w:rPr>
          <w:rFonts w:hint="eastAsia"/>
        </w:rPr>
        <w:t>자가 돈을 벌기 위해</w:t>
      </w:r>
      <w:r w:rsidR="00D46447">
        <w:t xml:space="preserve"> </w:t>
      </w:r>
      <w:r w:rsidR="00D46447">
        <w:rPr>
          <w:rFonts w:hint="eastAsia"/>
        </w:rPr>
        <w:t>뛰어들 것이며</w:t>
      </w:r>
      <w:r w:rsidR="005C40F5">
        <w:rPr>
          <w:rFonts w:hint="eastAsia"/>
        </w:rPr>
        <w:t>,</w:t>
      </w:r>
      <w:r w:rsidR="00D46447">
        <w:rPr>
          <w:rFonts w:hint="eastAsia"/>
        </w:rPr>
        <w:t xml:space="preserve"> 이는 사회적 약자를 착취하는 문제로 이어질 수 있다는 위험성이 존재한다. 만약 해당 방식을 </w:t>
      </w:r>
      <w:r w:rsidR="005C40F5">
        <w:rPr>
          <w:rFonts w:hint="eastAsia"/>
        </w:rPr>
        <w:t xml:space="preserve">모든 사람들에 대해 </w:t>
      </w:r>
      <w:r w:rsidR="00D46447">
        <w:rPr>
          <w:rFonts w:hint="eastAsia"/>
        </w:rPr>
        <w:t xml:space="preserve">전면적으로 수용하는 </w:t>
      </w:r>
      <w:r w:rsidR="005C40F5">
        <w:rPr>
          <w:rFonts w:hint="eastAsia"/>
        </w:rPr>
        <w:t>게</w:t>
      </w:r>
      <w:r w:rsidR="00D46447">
        <w:rPr>
          <w:rFonts w:hint="eastAsia"/>
        </w:rPr>
        <w:t xml:space="preserve"> 아닌 </w:t>
      </w:r>
      <w:r w:rsidR="00D46447">
        <w:rPr>
          <w:rFonts w:hint="eastAsia"/>
        </w:rPr>
        <w:t xml:space="preserve">아이를 가지고 싶어도 가지지 못하는 사람들의 신체적 제약을 </w:t>
      </w:r>
      <w:r w:rsidR="00D46447">
        <w:rPr>
          <w:rFonts w:hint="eastAsia"/>
        </w:rPr>
        <w:t>뛰어넘는 등</w:t>
      </w:r>
      <w:r w:rsidR="00EE1A99">
        <w:rPr>
          <w:rFonts w:hint="eastAsia"/>
        </w:rPr>
        <w:t>의</w:t>
      </w:r>
      <w:r w:rsidR="00D46447">
        <w:rPr>
          <w:rFonts w:hint="eastAsia"/>
        </w:rPr>
        <w:t xml:space="preserve"> 특별한 상황에 대해 선택적으로 </w:t>
      </w:r>
      <w:r w:rsidR="008F5D94">
        <w:rPr>
          <w:rFonts w:hint="eastAsia"/>
        </w:rPr>
        <w:t>수</w:t>
      </w:r>
      <w:r w:rsidR="00D46447">
        <w:rPr>
          <w:rFonts w:hint="eastAsia"/>
        </w:rPr>
        <w:t>용</w:t>
      </w:r>
      <w:r w:rsidR="00B64A67">
        <w:rPr>
          <w:rFonts w:hint="eastAsia"/>
        </w:rPr>
        <w:t>할 수 있다</w:t>
      </w:r>
      <w:r w:rsidR="00D46447">
        <w:rPr>
          <w:rFonts w:hint="eastAsia"/>
        </w:rPr>
        <w:t xml:space="preserve">면 이에 </w:t>
      </w:r>
      <w:r w:rsidR="000724FD">
        <w:rPr>
          <w:rFonts w:hint="eastAsia"/>
        </w:rPr>
        <w:t>경우에 대해서는</w:t>
      </w:r>
      <w:r w:rsidR="00D46447">
        <w:rPr>
          <w:rFonts w:hint="eastAsia"/>
        </w:rPr>
        <w:t xml:space="preserve"> 새로운 가족의 방식을 </w:t>
      </w:r>
      <w:r w:rsidR="000724FD">
        <w:rPr>
          <w:rFonts w:hint="eastAsia"/>
        </w:rPr>
        <w:t>허용해도 된다고 생각한다.</w:t>
      </w:r>
      <w:r w:rsidR="00D46447">
        <w:t xml:space="preserve"> </w:t>
      </w:r>
      <w:r w:rsidR="000724FD">
        <w:rPr>
          <w:rFonts w:hint="eastAsia"/>
        </w:rPr>
        <w:t>하지만 모든 사람들에 대해 예외 없이 허용하는 것은 생명 윤리 문제를 발생하는 것이</w:t>
      </w:r>
      <w:r w:rsidR="005C40F5">
        <w:rPr>
          <w:rFonts w:hint="eastAsia"/>
        </w:rPr>
        <w:t>므로 금해야 한다</w:t>
      </w:r>
      <w:r w:rsidR="00314FD0">
        <w:rPr>
          <w:rFonts w:hint="eastAsia"/>
        </w:rPr>
        <w:t>고 주장한다</w:t>
      </w:r>
      <w:r w:rsidR="005C40F5">
        <w:rPr>
          <w:rFonts w:hint="eastAsia"/>
        </w:rPr>
        <w:t>.</w:t>
      </w:r>
    </w:p>
    <w:p w14:paraId="264367D3" w14:textId="31CC6FC4" w:rsidR="005C40F5" w:rsidRPr="005C40F5" w:rsidRDefault="005C40F5" w:rsidP="004C7223">
      <w:pPr>
        <w:rPr>
          <w:rFonts w:hint="eastAsia"/>
        </w:rPr>
      </w:pPr>
      <w:r>
        <w:rPr>
          <w:rFonts w:hint="eastAsia"/>
        </w:rPr>
        <w:t>그렇다면 만약 대리모를 통한 출산이</w:t>
      </w:r>
      <w:r>
        <w:t xml:space="preserve"> </w:t>
      </w:r>
      <w:r>
        <w:rPr>
          <w:rFonts w:hint="eastAsia"/>
        </w:rPr>
        <w:t>이루어졌을 때 아이의 생명을 중단할 권리는 출산의 주체인 대리모,</w:t>
      </w:r>
      <w:r>
        <w:t xml:space="preserve"> </w:t>
      </w:r>
      <w:r>
        <w:rPr>
          <w:rFonts w:hint="eastAsia"/>
        </w:rPr>
        <w:t>아이를 키울 양육자,</w:t>
      </w:r>
      <w:r>
        <w:t xml:space="preserve"> </w:t>
      </w:r>
      <w:r>
        <w:rPr>
          <w:rFonts w:hint="eastAsia"/>
        </w:rPr>
        <w:t>태어날 생명체인 아이 중 누구에게 있는가?</w:t>
      </w:r>
      <w:r>
        <w:t xml:space="preserve"> </w:t>
      </w:r>
      <w:r>
        <w:rPr>
          <w:rFonts w:hint="eastAsia"/>
        </w:rPr>
        <w:t>먼저 아이는 자신의 생명을 중단할 것인지에 대한 주체적인 판단을 할 능력이 없다.</w:t>
      </w:r>
      <w:r>
        <w:t xml:space="preserve"> </w:t>
      </w:r>
      <w:r>
        <w:rPr>
          <w:rFonts w:hint="eastAsia"/>
        </w:rPr>
        <w:t>따라서 아이가 자신의 생명 중단을 결정하는 것은 불가능하다. 그렇다면 대리모와 양육자 중에서 고민을 해볼 수 있는데,</w:t>
      </w:r>
      <w:r>
        <w:t xml:space="preserve"> </w:t>
      </w:r>
      <w:r>
        <w:rPr>
          <w:rFonts w:hint="eastAsia"/>
        </w:rPr>
        <w:t>아이가 태어난 후에 아이의 삶에 직접적으로 접촉하며 지속적으로 영향을 주는 주체는 대리모가 아닌 양육자이다.</w:t>
      </w:r>
      <w:r>
        <w:t xml:space="preserve"> </w:t>
      </w:r>
      <w:r>
        <w:rPr>
          <w:rFonts w:hint="eastAsia"/>
        </w:rPr>
        <w:t>따라서 생명 중단의 권리는 양육자에게 있다고 생각한다.</w:t>
      </w:r>
      <w:r>
        <w:t xml:space="preserve"> </w:t>
      </w:r>
      <w:r>
        <w:rPr>
          <w:rFonts w:hint="eastAsia"/>
        </w:rPr>
        <w:t>양육자는 현실적으로 아이를 키워낼 수 있는 능력</w:t>
      </w:r>
      <w:r>
        <w:t>(</w:t>
      </w:r>
      <w:r>
        <w:rPr>
          <w:rFonts w:hint="eastAsia"/>
        </w:rPr>
        <w:t>경제적 능력 등</w:t>
      </w:r>
      <w:r>
        <w:t>)</w:t>
      </w:r>
      <w:r>
        <w:rPr>
          <w:rFonts w:hint="eastAsia"/>
        </w:rPr>
        <w:t>을 충분히 고려하여 아이를 키울 수 있는지 없는지를 판단해 출산을 결정할 것이다.</w:t>
      </w:r>
      <w:r>
        <w:t xml:space="preserve"> </w:t>
      </w:r>
      <w:r>
        <w:rPr>
          <w:rFonts w:hint="eastAsia"/>
        </w:rPr>
        <w:t>만약 아이에게 유전적 문제가 있어 생명 유지가 힘들다면 양육자는 아이의 삶을 지속하는 것이 힘들다는 것을 미리 예견하여 아이의 고통을 덜어주기 위해 생명을 중단시키는 판단을 할 것이다.</w:t>
      </w:r>
      <w:r>
        <w:t xml:space="preserve"> </w:t>
      </w:r>
      <w:r>
        <w:rPr>
          <w:rFonts w:hint="eastAsia"/>
        </w:rPr>
        <w:t>이러한 결정은 태어날 아이의 고통을 미리 덜어주기 위해 양육자가 아이의 상황을 충분히 고려하여 결정한</w:t>
      </w:r>
      <w:r>
        <w:t xml:space="preserve"> </w:t>
      </w:r>
      <w:r>
        <w:rPr>
          <w:rFonts w:hint="eastAsia"/>
        </w:rPr>
        <w:t>것이</w:t>
      </w:r>
      <w:r w:rsidR="00771BA5">
        <w:rPr>
          <w:rFonts w:hint="eastAsia"/>
        </w:rPr>
        <w:t>고 아이를 위한 선택이다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만약 아이의 유전적 문제로 인해 대리모와 양육자 간의 의견이 충돌하는 상황에서,</w:t>
      </w:r>
      <w:r>
        <w:t xml:space="preserve"> </w:t>
      </w:r>
      <w:r>
        <w:rPr>
          <w:rFonts w:hint="eastAsia"/>
        </w:rPr>
        <w:t>대리모의 강요로 인해 아이를 출산하</w:t>
      </w:r>
      <w:r w:rsidR="004D0499">
        <w:rPr>
          <w:rFonts w:hint="eastAsia"/>
        </w:rPr>
        <w:t>게 된다</w:t>
      </w:r>
      <w:r>
        <w:rPr>
          <w:rFonts w:hint="eastAsia"/>
        </w:rPr>
        <w:t>면 이는 생명에 문제가 있는 아이를 키워내려는 양육자에게도</w:t>
      </w:r>
      <w:r w:rsidR="004D0499">
        <w:rPr>
          <w:rFonts w:hint="eastAsia"/>
        </w:rPr>
        <w:t>,</w:t>
      </w:r>
      <w:r>
        <w:rPr>
          <w:rFonts w:hint="eastAsia"/>
        </w:rPr>
        <w:t xml:space="preserve"> 유전적</w:t>
      </w:r>
      <w:r>
        <w:rPr>
          <w:rFonts w:hint="eastAsia"/>
        </w:rPr>
        <w:t xml:space="preserve"> 문제를 가지고 생명을 힘겹게 </w:t>
      </w:r>
      <w:r w:rsidR="004D0499">
        <w:rPr>
          <w:rFonts w:hint="eastAsia"/>
        </w:rPr>
        <w:t>유지해 나</w:t>
      </w:r>
      <w:r>
        <w:rPr>
          <w:rFonts w:hint="eastAsia"/>
        </w:rPr>
        <w:t xml:space="preserve">가려는 아이에게도 고통을 주는 </w:t>
      </w:r>
      <w:r>
        <w:rPr>
          <w:rFonts w:hint="eastAsia"/>
        </w:rPr>
        <w:t>것이며</w:t>
      </w:r>
      <w:r>
        <w:t xml:space="preserve">, </w:t>
      </w:r>
      <w:r>
        <w:rPr>
          <w:rFonts w:hint="eastAsia"/>
        </w:rPr>
        <w:t>이는 양육자를 위한 선택도,</w:t>
      </w:r>
      <w:r>
        <w:t xml:space="preserve"> </w:t>
      </w:r>
      <w:r>
        <w:rPr>
          <w:rFonts w:hint="eastAsia"/>
        </w:rPr>
        <w:t>아이를 위한 선택도 아니</w:t>
      </w:r>
      <w:r>
        <w:rPr>
          <w:rFonts w:hint="eastAsia"/>
        </w:rPr>
        <w:t>다.</w:t>
      </w:r>
      <w:r>
        <w:t xml:space="preserve"> </w:t>
      </w:r>
      <w:r w:rsidR="00912BFA">
        <w:rPr>
          <w:rFonts w:hint="eastAsia"/>
        </w:rPr>
        <w:t xml:space="preserve">그렇다고 해서 </w:t>
      </w:r>
      <w:r w:rsidR="00572483">
        <w:rPr>
          <w:rFonts w:hint="eastAsia"/>
        </w:rPr>
        <w:t xml:space="preserve">양육자의 </w:t>
      </w:r>
      <w:r w:rsidR="00912BFA">
        <w:rPr>
          <w:rFonts w:hint="eastAsia"/>
        </w:rPr>
        <w:t>생명 중단</w:t>
      </w:r>
      <w:r w:rsidR="00DE2DBA">
        <w:rPr>
          <w:rFonts w:hint="eastAsia"/>
        </w:rPr>
        <w:t xml:space="preserve"> 의사</w:t>
      </w:r>
      <w:r w:rsidR="00912BFA">
        <w:rPr>
          <w:rFonts w:hint="eastAsia"/>
        </w:rPr>
        <w:t xml:space="preserve">를 무조건적으로 </w:t>
      </w:r>
      <w:r w:rsidR="00DE2DBA">
        <w:rPr>
          <w:rFonts w:hint="eastAsia"/>
        </w:rPr>
        <w:t>반영해서는</w:t>
      </w:r>
      <w:r w:rsidR="00912BFA">
        <w:rPr>
          <w:rFonts w:hint="eastAsia"/>
        </w:rPr>
        <w:t xml:space="preserve"> 안 된다.</w:t>
      </w:r>
      <w:r w:rsidR="00912BFA">
        <w:t xml:space="preserve"> </w:t>
      </w:r>
      <w:r w:rsidR="00912BFA">
        <w:rPr>
          <w:rFonts w:hint="eastAsia"/>
        </w:rPr>
        <w:t>아이에게 아무런 유전적 문제가 있지 않</w:t>
      </w:r>
      <w:r w:rsidR="004F212F">
        <w:rPr>
          <w:rFonts w:hint="eastAsia"/>
        </w:rPr>
        <w:t>을 때</w:t>
      </w:r>
      <w:r w:rsidR="00912BFA">
        <w:rPr>
          <w:rFonts w:hint="eastAsia"/>
        </w:rPr>
        <w:t xml:space="preserve"> 단순히 양육자의 변심으로 인해 아이의 생명을 중단</w:t>
      </w:r>
      <w:r w:rsidR="004F212F">
        <w:rPr>
          <w:rFonts w:hint="eastAsia"/>
        </w:rPr>
        <w:t>하려</w:t>
      </w:r>
      <w:r w:rsidR="00912BFA">
        <w:rPr>
          <w:rFonts w:hint="eastAsia"/>
        </w:rPr>
        <w:t xml:space="preserve">는 </w:t>
      </w:r>
      <w:r w:rsidR="004F212F">
        <w:rPr>
          <w:rFonts w:hint="eastAsia"/>
        </w:rPr>
        <w:t>상황이 발생한다면</w:t>
      </w:r>
      <w:r w:rsidR="00FF3C56">
        <w:rPr>
          <w:rFonts w:hint="eastAsia"/>
        </w:rPr>
        <w:t>, 이러한</w:t>
      </w:r>
      <w:r w:rsidR="004F212F">
        <w:rPr>
          <w:rFonts w:hint="eastAsia"/>
        </w:rPr>
        <w:t xml:space="preserve"> 경우에는 양육자의 판단을 받아들여서는 안</w:t>
      </w:r>
      <w:r w:rsidR="004F212F">
        <w:t xml:space="preserve"> </w:t>
      </w:r>
      <w:r w:rsidR="004F212F">
        <w:rPr>
          <w:rFonts w:hint="eastAsia"/>
        </w:rPr>
        <w:t>된다</w:t>
      </w:r>
      <w:r w:rsidR="004F212F">
        <w:t xml:space="preserve">. </w:t>
      </w:r>
      <w:r w:rsidR="004F212F">
        <w:rPr>
          <w:rFonts w:hint="eastAsia"/>
        </w:rPr>
        <w:t xml:space="preserve">양육자가 아이의 생명을 </w:t>
      </w:r>
      <w:r w:rsidR="00D6324B">
        <w:rPr>
          <w:rFonts w:hint="eastAsia"/>
        </w:rPr>
        <w:t>가볍게</w:t>
      </w:r>
      <w:r w:rsidR="004F212F">
        <w:rPr>
          <w:rFonts w:hint="eastAsia"/>
        </w:rPr>
        <w:t xml:space="preserve"> 여기지 않</w:t>
      </w:r>
      <w:r w:rsidR="00D6324B">
        <w:rPr>
          <w:rFonts w:hint="eastAsia"/>
        </w:rPr>
        <w:t>도록</w:t>
      </w:r>
      <w:r w:rsidR="000A4B3B">
        <w:rPr>
          <w:rFonts w:hint="eastAsia"/>
        </w:rPr>
        <w:t xml:space="preserve"> </w:t>
      </w:r>
      <w:r w:rsidR="00D6324B">
        <w:rPr>
          <w:rFonts w:hint="eastAsia"/>
        </w:rPr>
        <w:t xml:space="preserve">국가에서는 </w:t>
      </w:r>
      <w:r w:rsidR="004F212F">
        <w:rPr>
          <w:rFonts w:hint="eastAsia"/>
        </w:rPr>
        <w:t>추가적인 법령</w:t>
      </w:r>
      <w:r w:rsidR="000A4B3B">
        <w:rPr>
          <w:rFonts w:hint="eastAsia"/>
        </w:rPr>
        <w:t xml:space="preserve">을 </w:t>
      </w:r>
      <w:r w:rsidR="004F212F">
        <w:rPr>
          <w:rFonts w:hint="eastAsia"/>
        </w:rPr>
        <w:t>마련</w:t>
      </w:r>
      <w:r w:rsidR="000A4B3B">
        <w:rPr>
          <w:rFonts w:hint="eastAsia"/>
        </w:rPr>
        <w:t>하</w:t>
      </w:r>
      <w:r w:rsidR="000E506F">
        <w:rPr>
          <w:rFonts w:hint="eastAsia"/>
        </w:rPr>
        <w:t>는 등의</w:t>
      </w:r>
      <w:r w:rsidR="000A4B3B">
        <w:rPr>
          <w:rFonts w:hint="eastAsia"/>
        </w:rPr>
        <w:t xml:space="preserve"> 노력을</w:t>
      </w:r>
      <w:r w:rsidR="004F212F">
        <w:rPr>
          <w:rFonts w:hint="eastAsia"/>
        </w:rPr>
        <w:t xml:space="preserve"> 한다.</w:t>
      </w:r>
    </w:p>
    <w:sectPr w:rsidR="005C40F5" w:rsidRPr="005C40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99E08" w14:textId="77777777" w:rsidR="008D3BFB" w:rsidRDefault="008D3BFB" w:rsidP="00BC57E1">
      <w:pPr>
        <w:spacing w:after="0" w:line="240" w:lineRule="auto"/>
      </w:pPr>
      <w:r>
        <w:separator/>
      </w:r>
    </w:p>
  </w:endnote>
  <w:endnote w:type="continuationSeparator" w:id="0">
    <w:p w14:paraId="0336A133" w14:textId="77777777" w:rsidR="008D3BFB" w:rsidRDefault="008D3BFB" w:rsidP="00BC5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A20B0" w14:textId="77777777" w:rsidR="008D3BFB" w:rsidRDefault="008D3BFB" w:rsidP="00BC57E1">
      <w:pPr>
        <w:spacing w:after="0" w:line="240" w:lineRule="auto"/>
      </w:pPr>
      <w:r>
        <w:separator/>
      </w:r>
    </w:p>
  </w:footnote>
  <w:footnote w:type="continuationSeparator" w:id="0">
    <w:p w14:paraId="2A643169" w14:textId="77777777" w:rsidR="008D3BFB" w:rsidRDefault="008D3BFB" w:rsidP="00BC57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3279"/>
    <w:multiLevelType w:val="hybridMultilevel"/>
    <w:tmpl w:val="1D98A6B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94119A"/>
    <w:multiLevelType w:val="hybridMultilevel"/>
    <w:tmpl w:val="0C16FF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AC56A6B"/>
    <w:multiLevelType w:val="hybridMultilevel"/>
    <w:tmpl w:val="AB22E4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F68754B"/>
    <w:multiLevelType w:val="hybridMultilevel"/>
    <w:tmpl w:val="B0F2D7C6"/>
    <w:lvl w:ilvl="0" w:tplc="7BFAB12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4D054A9"/>
    <w:multiLevelType w:val="hybridMultilevel"/>
    <w:tmpl w:val="60807BB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BF26BBE"/>
    <w:multiLevelType w:val="hybridMultilevel"/>
    <w:tmpl w:val="7128792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2881003"/>
    <w:multiLevelType w:val="hybridMultilevel"/>
    <w:tmpl w:val="CA0A91D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5A46513"/>
    <w:multiLevelType w:val="hybridMultilevel"/>
    <w:tmpl w:val="21F2C8D4"/>
    <w:lvl w:ilvl="0" w:tplc="B3AE98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9E51D80"/>
    <w:multiLevelType w:val="hybridMultilevel"/>
    <w:tmpl w:val="E9F61B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96959DD"/>
    <w:multiLevelType w:val="hybridMultilevel"/>
    <w:tmpl w:val="6BC272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9DA387A"/>
    <w:multiLevelType w:val="hybridMultilevel"/>
    <w:tmpl w:val="C30C3B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2A10D5F"/>
    <w:multiLevelType w:val="hybridMultilevel"/>
    <w:tmpl w:val="54001F2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B062397"/>
    <w:multiLevelType w:val="hybridMultilevel"/>
    <w:tmpl w:val="23CC9E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17D09E0"/>
    <w:multiLevelType w:val="hybridMultilevel"/>
    <w:tmpl w:val="2A9E46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ACF3451"/>
    <w:multiLevelType w:val="hybridMultilevel"/>
    <w:tmpl w:val="9F002F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2"/>
  </w:num>
  <w:num w:numId="4">
    <w:abstractNumId w:val="1"/>
  </w:num>
  <w:num w:numId="5">
    <w:abstractNumId w:val="5"/>
  </w:num>
  <w:num w:numId="6">
    <w:abstractNumId w:val="6"/>
  </w:num>
  <w:num w:numId="7">
    <w:abstractNumId w:val="2"/>
  </w:num>
  <w:num w:numId="8">
    <w:abstractNumId w:val="11"/>
  </w:num>
  <w:num w:numId="9">
    <w:abstractNumId w:val="10"/>
  </w:num>
  <w:num w:numId="10">
    <w:abstractNumId w:val="4"/>
  </w:num>
  <w:num w:numId="11">
    <w:abstractNumId w:val="0"/>
  </w:num>
  <w:num w:numId="12">
    <w:abstractNumId w:val="14"/>
  </w:num>
  <w:num w:numId="13">
    <w:abstractNumId w:val="13"/>
  </w:num>
  <w:num w:numId="14">
    <w:abstractNumId w:val="7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BE5"/>
    <w:rsid w:val="00017B7E"/>
    <w:rsid w:val="00026FDF"/>
    <w:rsid w:val="000724FD"/>
    <w:rsid w:val="000A4B3B"/>
    <w:rsid w:val="000B56B5"/>
    <w:rsid w:val="000C33AB"/>
    <w:rsid w:val="000C631F"/>
    <w:rsid w:val="000D3714"/>
    <w:rsid w:val="000E3D69"/>
    <w:rsid w:val="000E506F"/>
    <w:rsid w:val="001347DC"/>
    <w:rsid w:val="00137372"/>
    <w:rsid w:val="00143A99"/>
    <w:rsid w:val="0015034A"/>
    <w:rsid w:val="0015577A"/>
    <w:rsid w:val="001652C8"/>
    <w:rsid w:val="0016646E"/>
    <w:rsid w:val="001C1CFD"/>
    <w:rsid w:val="001C3D38"/>
    <w:rsid w:val="001C3DC3"/>
    <w:rsid w:val="001C50B7"/>
    <w:rsid w:val="001C6B8E"/>
    <w:rsid w:val="001F63E1"/>
    <w:rsid w:val="00204F1F"/>
    <w:rsid w:val="002F3A59"/>
    <w:rsid w:val="002F7777"/>
    <w:rsid w:val="00314FD0"/>
    <w:rsid w:val="003606DC"/>
    <w:rsid w:val="00360BEF"/>
    <w:rsid w:val="00365DEB"/>
    <w:rsid w:val="00382E96"/>
    <w:rsid w:val="003C2268"/>
    <w:rsid w:val="00422545"/>
    <w:rsid w:val="00461FA7"/>
    <w:rsid w:val="00486030"/>
    <w:rsid w:val="004A077F"/>
    <w:rsid w:val="004C4C03"/>
    <w:rsid w:val="004C7223"/>
    <w:rsid w:val="004D0499"/>
    <w:rsid w:val="004E7B07"/>
    <w:rsid w:val="004F212F"/>
    <w:rsid w:val="00502CB7"/>
    <w:rsid w:val="00515090"/>
    <w:rsid w:val="005304F4"/>
    <w:rsid w:val="0053115D"/>
    <w:rsid w:val="00543C29"/>
    <w:rsid w:val="00572483"/>
    <w:rsid w:val="0059446F"/>
    <w:rsid w:val="005B2FD1"/>
    <w:rsid w:val="005C40F5"/>
    <w:rsid w:val="005C505D"/>
    <w:rsid w:val="00622178"/>
    <w:rsid w:val="00627139"/>
    <w:rsid w:val="006A0AD0"/>
    <w:rsid w:val="006B2D7F"/>
    <w:rsid w:val="006D7677"/>
    <w:rsid w:val="0070465E"/>
    <w:rsid w:val="00714BE5"/>
    <w:rsid w:val="00722E51"/>
    <w:rsid w:val="00727D64"/>
    <w:rsid w:val="007707B0"/>
    <w:rsid w:val="00771BA5"/>
    <w:rsid w:val="00793C50"/>
    <w:rsid w:val="007A0DE2"/>
    <w:rsid w:val="007E4689"/>
    <w:rsid w:val="0081544F"/>
    <w:rsid w:val="00825957"/>
    <w:rsid w:val="008379D2"/>
    <w:rsid w:val="00861BA4"/>
    <w:rsid w:val="0086250B"/>
    <w:rsid w:val="00885108"/>
    <w:rsid w:val="00891E9F"/>
    <w:rsid w:val="0089779B"/>
    <w:rsid w:val="008A31A5"/>
    <w:rsid w:val="008B7C1F"/>
    <w:rsid w:val="008C57DD"/>
    <w:rsid w:val="008D3BFB"/>
    <w:rsid w:val="008D51D0"/>
    <w:rsid w:val="008D55AC"/>
    <w:rsid w:val="008F4669"/>
    <w:rsid w:val="008F5D94"/>
    <w:rsid w:val="00907856"/>
    <w:rsid w:val="00912BFA"/>
    <w:rsid w:val="00935637"/>
    <w:rsid w:val="009619F7"/>
    <w:rsid w:val="009A3EBE"/>
    <w:rsid w:val="009A499D"/>
    <w:rsid w:val="009B03AA"/>
    <w:rsid w:val="009B2E3F"/>
    <w:rsid w:val="009D0185"/>
    <w:rsid w:val="009D389A"/>
    <w:rsid w:val="009E183B"/>
    <w:rsid w:val="00A159DF"/>
    <w:rsid w:val="00B002EC"/>
    <w:rsid w:val="00B20073"/>
    <w:rsid w:val="00B53724"/>
    <w:rsid w:val="00B563B9"/>
    <w:rsid w:val="00B64A67"/>
    <w:rsid w:val="00B82161"/>
    <w:rsid w:val="00B85C5A"/>
    <w:rsid w:val="00BA448B"/>
    <w:rsid w:val="00BC57E1"/>
    <w:rsid w:val="00BF1343"/>
    <w:rsid w:val="00BF2528"/>
    <w:rsid w:val="00C17339"/>
    <w:rsid w:val="00C40A77"/>
    <w:rsid w:val="00C562E8"/>
    <w:rsid w:val="00C8495E"/>
    <w:rsid w:val="00CA58FA"/>
    <w:rsid w:val="00D130E4"/>
    <w:rsid w:val="00D40590"/>
    <w:rsid w:val="00D46447"/>
    <w:rsid w:val="00D52CF8"/>
    <w:rsid w:val="00D6324B"/>
    <w:rsid w:val="00D70E22"/>
    <w:rsid w:val="00D86C74"/>
    <w:rsid w:val="00DA68C9"/>
    <w:rsid w:val="00DD04E7"/>
    <w:rsid w:val="00DE2DBA"/>
    <w:rsid w:val="00DE3794"/>
    <w:rsid w:val="00DE53C9"/>
    <w:rsid w:val="00E35491"/>
    <w:rsid w:val="00E6082A"/>
    <w:rsid w:val="00E952D9"/>
    <w:rsid w:val="00E9666C"/>
    <w:rsid w:val="00EA20DA"/>
    <w:rsid w:val="00EA4346"/>
    <w:rsid w:val="00EB3C59"/>
    <w:rsid w:val="00ED0B35"/>
    <w:rsid w:val="00ED57E5"/>
    <w:rsid w:val="00EE1A99"/>
    <w:rsid w:val="00F34F1B"/>
    <w:rsid w:val="00F3708F"/>
    <w:rsid w:val="00F4428C"/>
    <w:rsid w:val="00F53F41"/>
    <w:rsid w:val="00F56B7E"/>
    <w:rsid w:val="00FA329C"/>
    <w:rsid w:val="00FC56BB"/>
    <w:rsid w:val="00FE0B9A"/>
    <w:rsid w:val="00FF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F417FE"/>
  <w15:chartTrackingRefBased/>
  <w15:docId w15:val="{F39F0957-A123-4382-8C41-AFFE372B3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57E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2713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563B9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652C8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BC57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BC57E1"/>
  </w:style>
  <w:style w:type="paragraph" w:styleId="a7">
    <w:name w:val="footer"/>
    <w:basedOn w:val="a"/>
    <w:link w:val="Char0"/>
    <w:uiPriority w:val="99"/>
    <w:unhideWhenUsed/>
    <w:rsid w:val="00BC57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BC5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ekdud_____@naver.com</dc:creator>
  <cp:keywords/>
  <dc:description/>
  <cp:lastModifiedBy>김다영</cp:lastModifiedBy>
  <cp:revision>87</cp:revision>
  <dcterms:created xsi:type="dcterms:W3CDTF">2021-04-15T11:30:00Z</dcterms:created>
  <dcterms:modified xsi:type="dcterms:W3CDTF">2021-05-27T13:33:00Z</dcterms:modified>
</cp:coreProperties>
</file>