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74BFB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329E3B5C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2004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자료구조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실습 1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63DE9286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</w:t>
                  </w:r>
                  <w:r w:rsidR="006E5B3D">
                    <w:rPr>
                      <w:rFonts w:ascii="맑은 고딕" w:eastAsia="맑은 고딕" w:hint="eastAsia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DE5C7B">
                    <w:rPr>
                      <w:rFonts w:ascii="맑은 고딕" w:eastAsia="맑은 고딕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5DAA581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8" w14:textId="00AF3C56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2학년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</w:p>
                <w:p w14:paraId="61D36009" w14:textId="38284DFA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김다영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16BD461F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12201856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A5CDFA" w14:textId="12656067" w:rsidR="000B5ED5" w:rsidRPr="00A418AD" w:rsidRDefault="000B5ED5" w:rsidP="00CF441D">
      <w:pPr>
        <w:pStyle w:val="a3"/>
        <w:numPr>
          <w:ilvl w:val="0"/>
          <w:numId w:val="11"/>
        </w:numP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A418AD">
        <w:rPr>
          <w:rFonts w:ascii="맑은 고딕" w:eastAsia="맑은 고딕" w:hint="eastAsia"/>
          <w:b/>
          <w:bCs/>
          <w:sz w:val="30"/>
          <w:szCs w:val="30"/>
        </w:rPr>
        <w:lastRenderedPageBreak/>
        <w:t>개요</w:t>
      </w:r>
    </w:p>
    <w:p w14:paraId="191EED32" w14:textId="5361409E" w:rsidR="003E3B05" w:rsidRDefault="003E3B05" w:rsidP="003E3B05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 xml:space="preserve">edia, VTR, DVD,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네 개의 </w:t>
      </w:r>
      <w:r>
        <w:rPr>
          <w:rFonts w:ascii="맑은 고딕" w:eastAsia="맑은 고딕"/>
          <w:sz w:val="22"/>
        </w:rPr>
        <w:t>class</w:t>
      </w:r>
      <w:r>
        <w:rPr>
          <w:rFonts w:ascii="맑은 고딕" w:eastAsia="맑은 고딕" w:hint="eastAsia"/>
          <w:sz w:val="22"/>
        </w:rPr>
        <w:t>가 존재한다.</w:t>
      </w:r>
    </w:p>
    <w:p w14:paraId="563002AB" w14:textId="0C1B98DD" w:rsidR="003E3B05" w:rsidRDefault="003E3B05" w:rsidP="003E3B05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DVD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VTR</w:t>
      </w:r>
      <w:r>
        <w:rPr>
          <w:rFonts w:ascii="맑은 고딕" w:eastAsia="맑은 고딕" w:hint="eastAsia"/>
          <w:sz w:val="22"/>
        </w:rPr>
        <w:t xml:space="preserve">은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>를,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DVD</w:t>
      </w:r>
      <w:r>
        <w:rPr>
          <w:rFonts w:ascii="맑은 고딕" w:eastAsia="맑은 고딕" w:hint="eastAsia"/>
          <w:sz w:val="22"/>
        </w:rPr>
        <w:t>를 상속한다.</w:t>
      </w:r>
    </w:p>
    <w:p w14:paraId="19C419CC" w14:textId="431CE0BA" w:rsidR="003E3B05" w:rsidRDefault="003E3B05" w:rsidP="003E3B05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주어진 코드가 실행이 되도록 </w:t>
      </w:r>
      <w:r>
        <w:rPr>
          <w:rFonts w:ascii="맑은 고딕" w:eastAsia="맑은 고딕"/>
          <w:sz w:val="22"/>
        </w:rPr>
        <w:t xml:space="preserve">+ </w:t>
      </w:r>
      <w:r>
        <w:rPr>
          <w:rFonts w:ascii="맑은 고딕" w:eastAsia="맑은 고딕" w:hint="eastAsia"/>
          <w:sz w:val="22"/>
        </w:rPr>
        <w:t xml:space="preserve">연산자와 </w:t>
      </w:r>
      <w:proofErr w:type="gramStart"/>
      <w:r>
        <w:rPr>
          <w:rFonts w:ascii="맑은 고딕" w:eastAsia="맑은 고딕"/>
          <w:sz w:val="22"/>
        </w:rPr>
        <w:t xml:space="preserve">&lt;&lt; </w:t>
      </w:r>
      <w:r>
        <w:rPr>
          <w:rFonts w:ascii="맑은 고딕" w:eastAsia="맑은 고딕" w:hint="eastAsia"/>
          <w:sz w:val="22"/>
        </w:rPr>
        <w:t>연산자를</w:t>
      </w:r>
      <w:proofErr w:type="gram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overloading </w:t>
      </w:r>
      <w:r>
        <w:rPr>
          <w:rFonts w:ascii="맑은 고딕" w:eastAsia="맑은 고딕" w:hint="eastAsia"/>
          <w:sz w:val="22"/>
        </w:rPr>
        <w:t>한다.</w:t>
      </w:r>
    </w:p>
    <w:p w14:paraId="45E61909" w14:textId="72BAC968" w:rsidR="003E3B05" w:rsidRDefault="003E3B05" w:rsidP="003E3B05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Media </w:t>
      </w:r>
      <w:r>
        <w:rPr>
          <w:rFonts w:ascii="맑은 고딕" w:eastAsia="맑은 고딕" w:hint="eastAsia"/>
          <w:sz w:val="22"/>
        </w:rPr>
        <w:t xml:space="preserve">객체를 생성할 때마다 </w:t>
      </w:r>
      <w:r>
        <w:rPr>
          <w:rFonts w:ascii="맑은 고딕" w:eastAsia="맑은 고딕"/>
          <w:sz w:val="22"/>
        </w:rPr>
        <w:t>static int</w:t>
      </w:r>
      <w:r>
        <w:rPr>
          <w:rFonts w:ascii="맑은 고딕" w:eastAsia="맑은 고딕" w:hint="eastAsia"/>
          <w:sz w:val="22"/>
        </w:rPr>
        <w:t xml:space="preserve">형인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>를 증가시켜 객체의 개수를 기록한다.</w:t>
      </w:r>
    </w:p>
    <w:p w14:paraId="02CD7F1D" w14:textId="33774BFA" w:rsidR="003E3B05" w:rsidRDefault="003E3B05" w:rsidP="003E3B05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자식 객체의 함수의 </w:t>
      </w:r>
      <w:r>
        <w:rPr>
          <w:rFonts w:ascii="맑은 고딕" w:eastAsia="맑은 고딕"/>
          <w:sz w:val="22"/>
        </w:rPr>
        <w:t>overriding</w:t>
      </w:r>
      <w:r>
        <w:rPr>
          <w:rFonts w:ascii="맑은 고딕" w:eastAsia="맑은 고딕" w:hint="eastAsia"/>
          <w:sz w:val="22"/>
        </w:rPr>
        <w:t>을 통해 다형성을 구현한다.</w:t>
      </w:r>
    </w:p>
    <w:p w14:paraId="76E701B4" w14:textId="75ECD3C0" w:rsidR="00B6080F" w:rsidRDefault="003E3B05" w:rsidP="00B6080F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동적할당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된 객체의 메모리 해제를 위해 각 객체를 </w:t>
      </w:r>
      <w:r>
        <w:rPr>
          <w:rFonts w:ascii="맑은 고딕" w:eastAsia="맑은 고딕"/>
          <w:sz w:val="22"/>
        </w:rPr>
        <w:t>delete</w:t>
      </w:r>
      <w:r>
        <w:rPr>
          <w:rFonts w:ascii="맑은 고딕" w:eastAsia="맑은 고딕" w:hint="eastAsia"/>
          <w:sz w:val="22"/>
        </w:rPr>
        <w:t>한다.</w:t>
      </w:r>
    </w:p>
    <w:p w14:paraId="19846A1C" w14:textId="34791067" w:rsidR="00CB335C" w:rsidRDefault="00CB335C" w:rsidP="00B6080F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main </w:t>
      </w:r>
      <w:r>
        <w:rPr>
          <w:rFonts w:ascii="맑은 고딕" w:eastAsia="맑은 고딕" w:hint="eastAsia"/>
          <w:sz w:val="22"/>
        </w:rPr>
        <w:t xml:space="preserve">함수에서 </w:t>
      </w:r>
      <w:r>
        <w:rPr>
          <w:rFonts w:ascii="맑은 고딕" w:eastAsia="맑은 고딕"/>
          <w:sz w:val="22"/>
        </w:rPr>
        <w:t xml:space="preserve">Media* </w:t>
      </w:r>
      <w:r>
        <w:rPr>
          <w:rFonts w:ascii="맑은 고딕" w:eastAsia="맑은 고딕" w:hint="eastAsia"/>
          <w:sz w:val="22"/>
        </w:rPr>
        <w:t xml:space="preserve">형 객체를 만든 후에 자식에 해당하는 객체를 </w:t>
      </w:r>
      <w:r>
        <w:rPr>
          <w:rFonts w:ascii="맑은 고딕" w:eastAsia="맑은 고딕"/>
          <w:sz w:val="22"/>
        </w:rPr>
        <w:t>new</w:t>
      </w:r>
      <w:r>
        <w:rPr>
          <w:rFonts w:ascii="맑은 고딕" w:eastAsia="맑은 고딕" w:hint="eastAsia"/>
          <w:sz w:val="22"/>
        </w:rPr>
        <w:t>를 이용해 동적 할당한다.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이때 자식에 대한 함수를 호출하기 위해선 </w:t>
      </w:r>
      <w:proofErr w:type="spellStart"/>
      <w:r>
        <w:rPr>
          <w:rFonts w:ascii="맑은 고딕" w:eastAsia="맑은 고딕" w:hint="eastAsia"/>
          <w:sz w:val="22"/>
        </w:rPr>
        <w:t>동적바인딩을</w:t>
      </w:r>
      <w:proofErr w:type="spellEnd"/>
      <w:r>
        <w:rPr>
          <w:rFonts w:ascii="맑은 고딕" w:eastAsia="맑은 고딕" w:hint="eastAsia"/>
          <w:sz w:val="22"/>
        </w:rPr>
        <w:t xml:space="preserve"> 이용해야 하며 그에 따라 </w:t>
      </w:r>
      <w:r>
        <w:rPr>
          <w:rFonts w:ascii="맑은 고딕" w:eastAsia="맑은 고딕"/>
          <w:sz w:val="22"/>
        </w:rPr>
        <w:t xml:space="preserve">virtual </w:t>
      </w:r>
      <w:r>
        <w:rPr>
          <w:rFonts w:ascii="맑은 고딕" w:eastAsia="맑은 고딕" w:hint="eastAsia"/>
          <w:sz w:val="22"/>
        </w:rPr>
        <w:t>선언을 해야</w:t>
      </w:r>
      <w:r w:rsidR="00F22556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한다.</w:t>
      </w:r>
    </w:p>
    <w:p w14:paraId="59A11417" w14:textId="742E9015" w:rsidR="000E2BDC" w:rsidRPr="000E2BDC" w:rsidRDefault="00B6080F" w:rsidP="00D54AB4">
      <w:pPr>
        <w:pStyle w:val="a3"/>
        <w:spacing w:line="264" w:lineRule="auto"/>
        <w:ind w:left="460"/>
        <w:jc w:val="center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2704EC16" wp14:editId="29A92D93">
            <wp:extent cx="5358581" cy="6229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493" cy="62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F62" w14:textId="77777777" w:rsidR="00D54AB4" w:rsidRDefault="00D54AB4">
      <w:pPr>
        <w:widowControl/>
        <w:wordWrap/>
        <w:autoSpaceDE/>
        <w:autoSpaceDN/>
        <w:rPr>
          <w:rFonts w:ascii="맑은 고딕" w:eastAsia="맑은 고딕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7A0D5088" w14:textId="149FD0F5" w:rsidR="000B5ED5" w:rsidRPr="00A418AD" w:rsidRDefault="000B5ED5" w:rsidP="00CF441D">
      <w:pPr>
        <w:pStyle w:val="a3"/>
        <w:numPr>
          <w:ilvl w:val="0"/>
          <w:numId w:val="11"/>
        </w:numP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A418AD">
        <w:rPr>
          <w:rFonts w:ascii="맑은 고딕" w:eastAsia="맑은 고딕" w:hint="eastAsia"/>
          <w:b/>
          <w:bCs/>
          <w:sz w:val="30"/>
          <w:szCs w:val="30"/>
        </w:rPr>
        <w:lastRenderedPageBreak/>
        <w:t>코드 캡처 및 설명</w:t>
      </w:r>
    </w:p>
    <w:p w14:paraId="26E10C51" w14:textId="04E77299" w:rsidR="00CF441D" w:rsidRPr="00A418AD" w:rsidRDefault="00CF441D" w:rsidP="00CF441D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/>
          <w:b/>
          <w:bCs/>
          <w:sz w:val="26"/>
          <w:szCs w:val="26"/>
        </w:rPr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proofErr w:type="spellStart"/>
      <w:r w:rsidRPr="00A418AD">
        <w:rPr>
          <w:rFonts w:ascii="맑은 고딕" w:eastAsia="맑은 고딕"/>
          <w:b/>
          <w:bCs/>
          <w:sz w:val="26"/>
          <w:szCs w:val="26"/>
        </w:rPr>
        <w:t>Media.h</w:t>
      </w:r>
      <w:proofErr w:type="spellEnd"/>
    </w:p>
    <w:p w14:paraId="5E77CA8C" w14:textId="689DBA2F" w:rsidR="00CB335C" w:rsidRDefault="00CF441D" w:rsidP="00CB335C">
      <w:pPr>
        <w:pStyle w:val="a3"/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2475F71" wp14:editId="03B8D022">
            <wp:extent cx="6120130" cy="30321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A37" w14:textId="21137F09" w:rsidR="00CB335C" w:rsidRPr="00A418AD" w:rsidRDefault="00CB335C" w:rsidP="00CB335C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멤버 함수의 </w:t>
      </w:r>
      <w:r w:rsidRPr="00A418AD">
        <w:rPr>
          <w:rFonts w:ascii="맑은 고딕" w:eastAsia="맑은 고딕"/>
          <w:b/>
          <w:bCs/>
          <w:sz w:val="22"/>
        </w:rPr>
        <w:t xml:space="preserve">virtual </w:t>
      </w:r>
      <w:r w:rsidRPr="00A418AD">
        <w:rPr>
          <w:rFonts w:ascii="맑은 고딕" w:eastAsia="맑은 고딕" w:hint="eastAsia"/>
          <w:b/>
          <w:bCs/>
          <w:sz w:val="22"/>
        </w:rPr>
        <w:t>선언</w:t>
      </w:r>
    </w:p>
    <w:p w14:paraId="03FD4434" w14:textId="1E420682" w:rsidR="00CB335C" w:rsidRDefault="00CB335C" w:rsidP="00CB335C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 xml:space="preserve">형 객체에 동적할당 된 객체들의 함수를 호출하기 위해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 xml:space="preserve">의 소멸자와 </w:t>
      </w: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 xml:space="preserve">함수에서 </w:t>
      </w:r>
      <w:r>
        <w:rPr>
          <w:rFonts w:ascii="맑은 고딕" w:eastAsia="맑은 고딕"/>
          <w:sz w:val="22"/>
        </w:rPr>
        <w:t>virtual</w:t>
      </w:r>
      <w:r>
        <w:rPr>
          <w:rFonts w:ascii="맑은 고딕" w:eastAsia="맑은 고딕" w:hint="eastAsia"/>
          <w:sz w:val="22"/>
        </w:rPr>
        <w:t>을 선언해줘야 한다.</w:t>
      </w:r>
    </w:p>
    <w:p w14:paraId="53902D66" w14:textId="64FA2E7A" w:rsidR="00B6080F" w:rsidRDefault="00B6080F" w:rsidP="00CF441D">
      <w:pPr>
        <w:pStyle w:val="a3"/>
        <w:spacing w:line="264" w:lineRule="auto"/>
        <w:ind w:leftChars="-200" w:left="-400" w:firstLine="760"/>
        <w:rPr>
          <w:rFonts w:ascii="맑은 고딕" w:eastAsia="맑은 고딕"/>
          <w:sz w:val="22"/>
        </w:rPr>
      </w:pPr>
    </w:p>
    <w:p w14:paraId="13936C73" w14:textId="68C14012" w:rsidR="00834ADF" w:rsidRPr="00A418AD" w:rsidRDefault="00834ADF" w:rsidP="00834ADF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>함수의 오버로딩</w:t>
      </w:r>
    </w:p>
    <w:p w14:paraId="6CD5F514" w14:textId="16401434" w:rsidR="00834ADF" w:rsidRDefault="00834ADF" w:rsidP="00834ADF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main</w:t>
      </w:r>
      <w:r>
        <w:rPr>
          <w:rFonts w:ascii="맑은 고딕" w:eastAsia="맑은 고딕" w:hint="eastAsia"/>
          <w:sz w:val="22"/>
        </w:rPr>
        <w:t xml:space="preserve">에서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 xml:space="preserve">형에 대한 객체에 대해 </w:t>
      </w:r>
      <w:r>
        <w:rPr>
          <w:rFonts w:ascii="맑은 고딕" w:eastAsia="맑은 고딕"/>
          <w:sz w:val="22"/>
        </w:rPr>
        <w:t>+</w:t>
      </w:r>
      <w:r>
        <w:rPr>
          <w:rFonts w:ascii="맑은 고딕" w:eastAsia="맑은 고딕" w:hint="eastAsia"/>
          <w:sz w:val="22"/>
        </w:rPr>
        <w:t xml:space="preserve">연산자와 </w:t>
      </w:r>
      <w:r>
        <w:rPr>
          <w:rFonts w:ascii="맑은 고딕" w:eastAsia="맑은 고딕"/>
          <w:sz w:val="22"/>
        </w:rPr>
        <w:t>&lt;&lt;</w:t>
      </w:r>
      <w:r>
        <w:rPr>
          <w:rFonts w:ascii="맑은 고딕" w:eastAsia="맑은 고딕" w:hint="eastAsia"/>
          <w:sz w:val="22"/>
        </w:rPr>
        <w:t>연산자를 사용하기 위해 함수의 오버로딩을 선언해야 한다.</w:t>
      </w:r>
    </w:p>
    <w:p w14:paraId="3353BD33" w14:textId="1FBB4640" w:rsidR="001D2167" w:rsidRDefault="001D2167" w:rsidP="00834ADF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&lt;</w:t>
      </w:r>
      <w:r>
        <w:rPr>
          <w:rFonts w:ascii="맑은 고딕" w:eastAsia="맑은 고딕"/>
          <w:sz w:val="22"/>
        </w:rPr>
        <w:t>&lt;</w:t>
      </w:r>
      <w:r>
        <w:rPr>
          <w:rFonts w:ascii="맑은 고딕" w:eastAsia="맑은 고딕" w:hint="eastAsia"/>
          <w:sz w:val="22"/>
        </w:rPr>
        <w:t xml:space="preserve">연산자의 경우 이미 정의된 </w:t>
      </w:r>
      <w:proofErr w:type="spellStart"/>
      <w:r>
        <w:rPr>
          <w:rFonts w:ascii="맑은 고딕" w:eastAsia="맑은 고딕"/>
          <w:sz w:val="22"/>
        </w:rPr>
        <w:t>ostream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class </w:t>
      </w:r>
      <w:r>
        <w:rPr>
          <w:rFonts w:ascii="맑은 고딕" w:eastAsia="맑은 고딕" w:hint="eastAsia"/>
          <w:sz w:val="22"/>
        </w:rPr>
        <w:t xml:space="preserve">내부에 있는 함수를 변형하여 오버로딩 해야 하므로 </w:t>
      </w:r>
      <w:r>
        <w:rPr>
          <w:rFonts w:ascii="맑은 고딕" w:eastAsia="맑은 고딕"/>
          <w:sz w:val="22"/>
        </w:rPr>
        <w:t>friend</w:t>
      </w:r>
      <w:r>
        <w:rPr>
          <w:rFonts w:ascii="맑은 고딕" w:eastAsia="맑은 고딕" w:hint="eastAsia"/>
          <w:sz w:val="22"/>
        </w:rPr>
        <w:t>를 이용해야 한다.</w:t>
      </w:r>
    </w:p>
    <w:p w14:paraId="3C41B81E" w14:textId="77777777" w:rsidR="00834ADF" w:rsidRPr="00A418AD" w:rsidRDefault="00834ADF" w:rsidP="00834ADF">
      <w:pPr>
        <w:pStyle w:val="a3"/>
        <w:spacing w:line="264" w:lineRule="auto"/>
        <w:rPr>
          <w:rFonts w:ascii="맑은 고딕" w:eastAsia="맑은 고딕" w:hint="eastAsia"/>
          <w:b/>
          <w:bCs/>
          <w:sz w:val="22"/>
        </w:rPr>
      </w:pPr>
    </w:p>
    <w:p w14:paraId="423F41BD" w14:textId="3842B9EB" w:rsidR="00834ADF" w:rsidRPr="00A418AD" w:rsidRDefault="00834ADF" w:rsidP="00834ADF">
      <w:pPr>
        <w:pStyle w:val="a3"/>
        <w:numPr>
          <w:ilvl w:val="0"/>
          <w:numId w:val="12"/>
        </w:numPr>
        <w:spacing w:line="264" w:lineRule="auto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/>
          <w:b/>
          <w:bCs/>
          <w:sz w:val="22"/>
        </w:rPr>
        <w:t xml:space="preserve">static </w:t>
      </w:r>
      <w:r w:rsidRPr="00A418AD">
        <w:rPr>
          <w:rFonts w:ascii="맑은 고딕" w:eastAsia="맑은 고딕" w:hint="eastAsia"/>
          <w:b/>
          <w:bCs/>
          <w:sz w:val="22"/>
        </w:rPr>
        <w:t>변수</w:t>
      </w:r>
    </w:p>
    <w:p w14:paraId="44EA2B7E" w14:textId="3C09A093" w:rsidR="00D54AB4" w:rsidRDefault="001D2167" w:rsidP="001D2167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객체들의 수를 세기 위한 변수를 선언하기 위해 모든 클래스의 객체 내에서 공통으로 쓰일 수 있는 변수인 </w:t>
      </w:r>
      <w:r>
        <w:rPr>
          <w:rFonts w:ascii="맑은 고딕" w:eastAsia="맑은 고딕"/>
          <w:sz w:val="22"/>
        </w:rPr>
        <w:t xml:space="preserve">static </w:t>
      </w:r>
      <w:r>
        <w:rPr>
          <w:rFonts w:ascii="맑은 고딕" w:eastAsia="맑은 고딕" w:hint="eastAsia"/>
          <w:sz w:val="22"/>
        </w:rPr>
        <w:t>변수를 선언한다.</w:t>
      </w:r>
      <w:r w:rsidR="00834ADF" w:rsidRPr="001D2167">
        <w:rPr>
          <w:rFonts w:ascii="맑은 고딕" w:eastAsia="맑은 고딕"/>
          <w:sz w:val="22"/>
        </w:rPr>
        <w:br/>
      </w:r>
    </w:p>
    <w:p w14:paraId="645F6DF1" w14:textId="42F617C6" w:rsidR="00834ADF" w:rsidRPr="00D54AB4" w:rsidRDefault="00D54AB4" w:rsidP="00D54AB4">
      <w:pPr>
        <w:widowControl/>
        <w:wordWrap/>
        <w:autoSpaceDE/>
        <w:autoSpaceDN/>
        <w:rPr>
          <w:rFonts w:ascii="맑은 고딕" w:eastAsia="맑은 고딕" w:hint="eastAsia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532E1CBB" w14:textId="1F159028" w:rsidR="00CF441D" w:rsidRPr="00A418AD" w:rsidRDefault="00CF441D" w:rsidP="00CF441D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Media.cpp</w:t>
      </w:r>
    </w:p>
    <w:p w14:paraId="194806F4" w14:textId="0C3804E1" w:rsidR="00CF441D" w:rsidRDefault="00CF441D" w:rsidP="00CF441D">
      <w:pPr>
        <w:pStyle w:val="a3"/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ACDF730" wp14:editId="54A34E6A">
            <wp:extent cx="5924550" cy="4598626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583" cy="46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127C" w14:textId="75FAD959" w:rsidR="00CF441D" w:rsidRDefault="00CF441D" w:rsidP="00D54AB4">
      <w:pPr>
        <w:pStyle w:val="a3"/>
        <w:spacing w:line="264" w:lineRule="auto"/>
        <w:ind w:leftChars="-200" w:left="-400" w:firstLine="7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364E95C6" wp14:editId="1A8E03A5">
            <wp:extent cx="4819650" cy="153320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951" cy="154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EECF" w14:textId="1B698C7B" w:rsidR="003F48E6" w:rsidRPr="00A418AD" w:rsidRDefault="003F48E6" w:rsidP="003F48E6">
      <w:pPr>
        <w:pStyle w:val="a3"/>
        <w:spacing w:line="264" w:lineRule="auto"/>
        <w:ind w:left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>① s</w:t>
      </w:r>
      <w:r w:rsidRPr="00A418AD">
        <w:rPr>
          <w:rFonts w:ascii="맑은 고딕" w:eastAsia="맑은 고딕"/>
          <w:b/>
          <w:bCs/>
          <w:sz w:val="22"/>
        </w:rPr>
        <w:t xml:space="preserve">tatic </w:t>
      </w:r>
      <w:r w:rsidRPr="00A418AD">
        <w:rPr>
          <w:rFonts w:ascii="맑은 고딕" w:eastAsia="맑은 고딕" w:hint="eastAsia"/>
          <w:b/>
          <w:bCs/>
          <w:sz w:val="22"/>
        </w:rPr>
        <w:t>변수 초기화</w:t>
      </w:r>
    </w:p>
    <w:p w14:paraId="2139C19E" w14:textId="77777777" w:rsidR="00F37152" w:rsidRDefault="003F48E6" w:rsidP="00E623B7">
      <w:pPr>
        <w:pStyle w:val="a3"/>
        <w:widowControl/>
        <w:numPr>
          <w:ilvl w:val="1"/>
          <w:numId w:val="9"/>
        </w:numPr>
        <w:wordWrap/>
        <w:autoSpaceDE/>
        <w:autoSpaceDN/>
        <w:spacing w:line="264" w:lineRule="auto"/>
        <w:rPr>
          <w:rFonts w:ascii="맑은 고딕" w:eastAsia="맑은 고딕"/>
          <w:sz w:val="22"/>
        </w:rPr>
      </w:pPr>
      <w:r w:rsidRPr="00D54AB4">
        <w:rPr>
          <w:rFonts w:ascii="맑은 고딕" w:eastAsia="맑은 고딕"/>
          <w:sz w:val="22"/>
        </w:rPr>
        <w:t xml:space="preserve">Static </w:t>
      </w:r>
      <w:r w:rsidRPr="00D54AB4">
        <w:rPr>
          <w:rFonts w:ascii="맑은 고딕" w:eastAsia="맑은 고딕" w:hint="eastAsia"/>
          <w:sz w:val="22"/>
        </w:rPr>
        <w:t>멤버 변수는 모든 객체들이 접근해야 한다.</w:t>
      </w:r>
      <w:r w:rsidRPr="00D54AB4">
        <w:rPr>
          <w:rFonts w:ascii="맑은 고딕" w:eastAsia="맑은 고딕"/>
          <w:sz w:val="22"/>
        </w:rPr>
        <w:t xml:space="preserve"> </w:t>
      </w:r>
      <w:r w:rsidRPr="00D54AB4">
        <w:rPr>
          <w:rFonts w:ascii="맑은 고딕" w:eastAsia="맑은 고딕" w:hint="eastAsia"/>
          <w:sz w:val="22"/>
        </w:rPr>
        <w:t>따라서 전역 범위에서 s</w:t>
      </w:r>
      <w:r w:rsidRPr="00D54AB4">
        <w:rPr>
          <w:rFonts w:ascii="맑은 고딕" w:eastAsia="맑은 고딕"/>
          <w:sz w:val="22"/>
        </w:rPr>
        <w:t xml:space="preserve">tatic </w:t>
      </w:r>
      <w:r w:rsidRPr="00D54AB4">
        <w:rPr>
          <w:rFonts w:ascii="맑은 고딕" w:eastAsia="맑은 고딕" w:hint="eastAsia"/>
          <w:sz w:val="22"/>
        </w:rPr>
        <w:t>변수를 초기화한다.</w:t>
      </w:r>
    </w:p>
    <w:p w14:paraId="614A9E2B" w14:textId="77777777" w:rsidR="00F37152" w:rsidRPr="00A418AD" w:rsidRDefault="00F37152" w:rsidP="00F37152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>② 오버로딩 함수 정의</w:t>
      </w:r>
    </w:p>
    <w:p w14:paraId="71832111" w14:textId="77777777" w:rsidR="00F37152" w:rsidRDefault="00F37152" w:rsidP="00F37152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 +</w:t>
      </w:r>
      <w:r>
        <w:rPr>
          <w:rFonts w:ascii="맑은 고딕" w:eastAsia="맑은 고딕" w:hint="eastAsia"/>
          <w:sz w:val="22"/>
        </w:rPr>
        <w:t xml:space="preserve">연산자 오버로딩 함수의 정의 같은 경우 </w:t>
      </w:r>
      <w:r>
        <w:rPr>
          <w:rFonts w:ascii="맑은 고딕" w:eastAsia="맑은 고딕"/>
          <w:sz w:val="22"/>
        </w:rPr>
        <w:t xml:space="preserve">main </w:t>
      </w:r>
      <w:r>
        <w:rPr>
          <w:rFonts w:ascii="맑은 고딕" w:eastAsia="맑은 고딕" w:hint="eastAsia"/>
          <w:sz w:val="22"/>
        </w:rPr>
        <w:t xml:space="preserve">함수에서 </w:t>
      </w:r>
      <w:r>
        <w:rPr>
          <w:rFonts w:ascii="맑은 고딕" w:eastAsia="맑은 고딕"/>
          <w:sz w:val="22"/>
        </w:rPr>
        <w:t>+</w:t>
      </w:r>
      <w:r>
        <w:rPr>
          <w:rFonts w:ascii="맑은 고딕" w:eastAsia="맑은 고딕" w:hint="eastAsia"/>
          <w:sz w:val="22"/>
        </w:rPr>
        <w:t>연산자에 의해 계산된 값이</w:t>
      </w:r>
    </w:p>
    <w:p w14:paraId="39A63FAF" w14:textId="77777777" w:rsidR="00587FC4" w:rsidRDefault="00F37152" w:rsidP="00F37152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[3]</w:t>
      </w:r>
      <w:r>
        <w:rPr>
          <w:rFonts w:ascii="맑은 고딕" w:eastAsia="맑은 고딕" w:hint="eastAsia"/>
          <w:sz w:val="22"/>
        </w:rPr>
        <w:t>에 할당돼야 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[3]</w:t>
      </w:r>
      <w:r>
        <w:rPr>
          <w:rFonts w:ascii="맑은 고딕" w:eastAsia="맑은 고딕" w:hint="eastAsia"/>
          <w:sz w:val="22"/>
        </w:rPr>
        <w:t xml:space="preserve">의 </w:t>
      </w:r>
      <w:proofErr w:type="spellStart"/>
      <w:r>
        <w:rPr>
          <w:rFonts w:ascii="맑은 고딕" w:eastAsia="맑은 고딕" w:hint="eastAsia"/>
          <w:sz w:val="22"/>
        </w:rPr>
        <w:t>자료형인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>을 반환형으로 가져야 한다.</w:t>
      </w:r>
    </w:p>
    <w:p w14:paraId="78E9DD14" w14:textId="77777777" w:rsidR="00587FC4" w:rsidRDefault="00587FC4" w:rsidP="00F37152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 +</w:t>
      </w:r>
      <w:r>
        <w:rPr>
          <w:rFonts w:ascii="맑은 고딕" w:eastAsia="맑은 고딕" w:hint="eastAsia"/>
          <w:sz w:val="22"/>
        </w:rPr>
        <w:t xml:space="preserve">연산자 같은 경우 두 피연산자의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>를 더하는 역할을 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하지만 반환형은</w:t>
      </w:r>
    </w:p>
    <w:p w14:paraId="6790BA30" w14:textId="77777777" w:rsidR="00587FC4" w:rsidRDefault="00587FC4" w:rsidP="00F37152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>에 해당하므로 두 피연산자의 l</w:t>
      </w:r>
      <w:r>
        <w:rPr>
          <w:rFonts w:ascii="맑은 고딕" w:eastAsia="맑은 고딕"/>
          <w:sz w:val="22"/>
        </w:rPr>
        <w:t>ength</w:t>
      </w:r>
      <w:r>
        <w:rPr>
          <w:rFonts w:ascii="맑은 고딕" w:eastAsia="맑은 고딕" w:hint="eastAsia"/>
          <w:sz w:val="22"/>
        </w:rPr>
        <w:t xml:space="preserve">를 더한 값을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로 갖는 새로운 </w:t>
      </w:r>
    </w:p>
    <w:p w14:paraId="70E53948" w14:textId="77777777" w:rsidR="0042125E" w:rsidRDefault="00587FC4" w:rsidP="0042125E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>객체를 동적할당 하여 반환한다.</w:t>
      </w:r>
    </w:p>
    <w:p w14:paraId="5EFAF310" w14:textId="77777777" w:rsidR="0042125E" w:rsidRDefault="0042125E" w:rsidP="0042125E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sz w:val="22"/>
        </w:rPr>
      </w:pPr>
    </w:p>
    <w:p w14:paraId="76BB01C5" w14:textId="24D3734C" w:rsidR="00CF441D" w:rsidRPr="00A418AD" w:rsidRDefault="00CF441D" w:rsidP="0042125E">
      <w:pPr>
        <w:pStyle w:val="a3"/>
        <w:widowControl/>
        <w:wordWrap/>
        <w:autoSpaceDE/>
        <w:autoSpaceDN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proofErr w:type="spellStart"/>
      <w:r w:rsidRPr="00A418AD">
        <w:rPr>
          <w:rFonts w:ascii="맑은 고딕" w:eastAsia="맑은 고딕"/>
          <w:b/>
          <w:bCs/>
          <w:sz w:val="26"/>
          <w:szCs w:val="26"/>
        </w:rPr>
        <w:t>VTR.h</w:t>
      </w:r>
      <w:proofErr w:type="spellEnd"/>
    </w:p>
    <w:p w14:paraId="49361827" w14:textId="6BDD7CCC" w:rsidR="00CF441D" w:rsidRDefault="00CF441D" w:rsidP="00CF441D">
      <w:pPr>
        <w:pStyle w:val="a3"/>
        <w:spacing w:line="264" w:lineRule="auto"/>
        <w:ind w:firstLine="360"/>
      </w:pPr>
      <w:r>
        <w:rPr>
          <w:noProof/>
        </w:rPr>
        <w:drawing>
          <wp:inline distT="0" distB="0" distL="0" distR="0" wp14:anchorId="2B099BFE" wp14:editId="3AAEE981">
            <wp:extent cx="6120130" cy="21844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266" w14:textId="03680684" w:rsidR="00D54AB4" w:rsidRPr="00A418AD" w:rsidRDefault="00D54AB4" w:rsidP="00D54AB4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① 함수의 </w:t>
      </w:r>
      <w:proofErr w:type="spellStart"/>
      <w:r w:rsidRPr="00A418AD">
        <w:rPr>
          <w:rFonts w:ascii="맑은 고딕" w:eastAsia="맑은 고딕" w:hint="eastAsia"/>
          <w:b/>
          <w:bCs/>
          <w:sz w:val="22"/>
        </w:rPr>
        <w:t>오버라이딩</w:t>
      </w:r>
      <w:proofErr w:type="spellEnd"/>
    </w:p>
    <w:p w14:paraId="48CEB21F" w14:textId="3393FF4A" w:rsidR="00D54AB4" w:rsidRDefault="00D54AB4" w:rsidP="00D54AB4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 xml:space="preserve">함수를 </w:t>
      </w:r>
      <w:proofErr w:type="spellStart"/>
      <w:r>
        <w:rPr>
          <w:rFonts w:ascii="맑은 고딕" w:eastAsia="맑은 고딕" w:hint="eastAsia"/>
          <w:sz w:val="22"/>
        </w:rPr>
        <w:t>오버라이딩</w:t>
      </w:r>
      <w:proofErr w:type="spellEnd"/>
      <w:r>
        <w:rPr>
          <w:rFonts w:ascii="맑은 고딕" w:eastAsia="맑은 고딕" w:hint="eastAsia"/>
          <w:sz w:val="22"/>
        </w:rPr>
        <w:t xml:space="preserve"> 하여 </w:t>
      </w:r>
      <w:r>
        <w:rPr>
          <w:rFonts w:ascii="맑은 고딕" w:eastAsia="맑은 고딕"/>
          <w:sz w:val="22"/>
        </w:rPr>
        <w:t xml:space="preserve">VTR </w:t>
      </w:r>
      <w:r>
        <w:rPr>
          <w:rFonts w:ascii="맑은 고딕" w:eastAsia="맑은 고딕" w:hint="eastAsia"/>
          <w:sz w:val="22"/>
        </w:rPr>
        <w:t xml:space="preserve">객체에서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 xml:space="preserve">를 호출할 때 </w:t>
      </w:r>
      <w:r>
        <w:rPr>
          <w:rFonts w:ascii="맑은 고딕" w:eastAsia="맑은 고딕"/>
          <w:sz w:val="22"/>
        </w:rPr>
        <w:t>VTR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함수가 호출되도록 한다.</w:t>
      </w:r>
    </w:p>
    <w:p w14:paraId="4FA8D42B" w14:textId="77777777" w:rsidR="00D54AB4" w:rsidRDefault="00D54AB4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4D92D7DA" w14:textId="49E0C9C1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VTR.cpp</w:t>
      </w:r>
    </w:p>
    <w:p w14:paraId="76EA3F10" w14:textId="16538964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1DCA6C1D" wp14:editId="2E1DD0BF">
            <wp:extent cx="6120130" cy="315722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BAD2" w14:textId="77777777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750AE97F" w14:textId="77777777" w:rsidR="00394438" w:rsidRDefault="00394438">
      <w:pPr>
        <w:widowControl/>
        <w:wordWrap/>
        <w:autoSpaceDE/>
        <w:autoSpaceDN/>
        <w:rPr>
          <w:rFonts w:ascii="맑은 고딕" w:eastAsia="맑은 고딕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3FACA49A" w14:textId="552E8757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proofErr w:type="spellStart"/>
      <w:r w:rsidRPr="00A418AD">
        <w:rPr>
          <w:rFonts w:ascii="맑은 고딕" w:eastAsia="맑은 고딕"/>
          <w:b/>
          <w:bCs/>
          <w:sz w:val="26"/>
          <w:szCs w:val="26"/>
        </w:rPr>
        <w:t>DVD.h</w:t>
      </w:r>
      <w:proofErr w:type="spellEnd"/>
    </w:p>
    <w:p w14:paraId="0DB337D1" w14:textId="347A6248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61929EA" wp14:editId="266B1CC1">
            <wp:extent cx="6120130" cy="225171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A034" w14:textId="77777777" w:rsidR="00D54AB4" w:rsidRPr="00A418AD" w:rsidRDefault="00D54AB4" w:rsidP="00D54AB4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① 함수의 </w:t>
      </w:r>
      <w:proofErr w:type="spellStart"/>
      <w:r w:rsidRPr="00A418AD">
        <w:rPr>
          <w:rFonts w:ascii="맑은 고딕" w:eastAsia="맑은 고딕" w:hint="eastAsia"/>
          <w:b/>
          <w:bCs/>
          <w:sz w:val="22"/>
        </w:rPr>
        <w:t>오버라이딩</w:t>
      </w:r>
      <w:proofErr w:type="spellEnd"/>
    </w:p>
    <w:p w14:paraId="642F99DE" w14:textId="33D3E3A3" w:rsidR="00D54AB4" w:rsidRDefault="00D54AB4" w:rsidP="00D54AB4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 xml:space="preserve">함수를 </w:t>
      </w:r>
      <w:proofErr w:type="spellStart"/>
      <w:r>
        <w:rPr>
          <w:rFonts w:ascii="맑은 고딕" w:eastAsia="맑은 고딕" w:hint="eastAsia"/>
          <w:sz w:val="22"/>
        </w:rPr>
        <w:t>오버라이딩</w:t>
      </w:r>
      <w:proofErr w:type="spellEnd"/>
      <w:r>
        <w:rPr>
          <w:rFonts w:ascii="맑은 고딕" w:eastAsia="맑은 고딕" w:hint="eastAsia"/>
          <w:sz w:val="22"/>
        </w:rPr>
        <w:t xml:space="preserve"> 하여 </w:t>
      </w:r>
      <w:r>
        <w:rPr>
          <w:rFonts w:ascii="맑은 고딕" w:eastAsia="맑은 고딕"/>
          <w:sz w:val="22"/>
        </w:rPr>
        <w:t>DVD</w:t>
      </w:r>
      <w:r>
        <w:rPr>
          <w:rFonts w:ascii="맑은 고딕" w:eastAsia="맑은 고딕" w:hint="eastAsia"/>
          <w:sz w:val="22"/>
        </w:rPr>
        <w:t xml:space="preserve">객체에서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 xml:space="preserve">를 호출할 때 </w:t>
      </w:r>
      <w:r>
        <w:rPr>
          <w:rFonts w:ascii="맑은 고딕" w:eastAsia="맑은 고딕"/>
          <w:sz w:val="22"/>
        </w:rPr>
        <w:t>DVD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함수가 호출되도록 한다.</w:t>
      </w:r>
    </w:p>
    <w:p w14:paraId="67200350" w14:textId="77777777" w:rsidR="00CF441D" w:rsidRPr="00D54AB4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0A04C95B" w14:textId="25062BD7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DVD.cpp</w:t>
      </w:r>
    </w:p>
    <w:p w14:paraId="78CC997D" w14:textId="6EBC537A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9DB6A94" wp14:editId="5AA0AE2F">
            <wp:extent cx="6120130" cy="322072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19F" w14:textId="77777777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005AA19A" w14:textId="77777777" w:rsidR="00394438" w:rsidRDefault="00394438">
      <w:pPr>
        <w:widowControl/>
        <w:wordWrap/>
        <w:autoSpaceDE/>
        <w:autoSpaceDN/>
        <w:rPr>
          <w:rFonts w:ascii="맑은 고딕" w:eastAsia="맑은 고딕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439490BB" w14:textId="3EACA59F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proofErr w:type="spellStart"/>
      <w:r w:rsidRPr="00A418AD">
        <w:rPr>
          <w:rFonts w:ascii="맑은 고딕" w:eastAsia="맑은 고딕"/>
          <w:b/>
          <w:bCs/>
          <w:sz w:val="26"/>
          <w:szCs w:val="26"/>
        </w:rPr>
        <w:t>LegalDVD.h</w:t>
      </w:r>
      <w:proofErr w:type="spellEnd"/>
    </w:p>
    <w:p w14:paraId="138AF0CD" w14:textId="396215D5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2EC5630" wp14:editId="543A10E9">
            <wp:extent cx="6120130" cy="2308860"/>
            <wp:effectExtent l="0" t="0" r="0" b="0"/>
            <wp:docPr id="15" name="그림 15" descr="텍스트, 모니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모니터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AE2B" w14:textId="77777777" w:rsidR="00D54AB4" w:rsidRPr="00A418AD" w:rsidRDefault="00D54AB4" w:rsidP="00D54AB4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① 함수의 </w:t>
      </w:r>
      <w:proofErr w:type="spellStart"/>
      <w:r w:rsidRPr="00A418AD">
        <w:rPr>
          <w:rFonts w:ascii="맑은 고딕" w:eastAsia="맑은 고딕" w:hint="eastAsia"/>
          <w:b/>
          <w:bCs/>
          <w:sz w:val="22"/>
        </w:rPr>
        <w:t>오버라이딩</w:t>
      </w:r>
      <w:proofErr w:type="spellEnd"/>
    </w:p>
    <w:p w14:paraId="7AB68C2C" w14:textId="7B0CDCE1" w:rsidR="00D54AB4" w:rsidRDefault="00D54AB4" w:rsidP="00D54AB4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 xml:space="preserve">함수를 </w:t>
      </w:r>
      <w:proofErr w:type="spellStart"/>
      <w:r>
        <w:rPr>
          <w:rFonts w:ascii="맑은 고딕" w:eastAsia="맑은 고딕" w:hint="eastAsia"/>
          <w:sz w:val="22"/>
        </w:rPr>
        <w:t>오버라이딩</w:t>
      </w:r>
      <w:proofErr w:type="spellEnd"/>
      <w:r>
        <w:rPr>
          <w:rFonts w:ascii="맑은 고딕" w:eastAsia="맑은 고딕" w:hint="eastAsia"/>
          <w:sz w:val="22"/>
        </w:rPr>
        <w:t xml:space="preserve"> 하여 </w:t>
      </w:r>
      <w:proofErr w:type="spellStart"/>
      <w:r>
        <w:rPr>
          <w:rFonts w:ascii="맑은 고딕" w:eastAsia="맑은 고딕"/>
          <w:sz w:val="22"/>
        </w:rPr>
        <w:t>Legal</w:t>
      </w:r>
      <w:r>
        <w:rPr>
          <w:rFonts w:ascii="맑은 고딕" w:eastAsia="맑은 고딕"/>
          <w:sz w:val="22"/>
        </w:rPr>
        <w:t>DVD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객체에서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 xml:space="preserve">를 호출할 때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함수가 호출되도록 한다.</w:t>
      </w:r>
    </w:p>
    <w:p w14:paraId="25FB7F70" w14:textId="77777777" w:rsidR="00CF441D" w:rsidRPr="00D54AB4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358139AA" w14:textId="64E698D8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LdgalDVD.cpp</w:t>
      </w:r>
    </w:p>
    <w:p w14:paraId="37A4AD2E" w14:textId="291D8F63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E128009" wp14:editId="4497B56F">
            <wp:extent cx="6120130" cy="278701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6DA3" w14:textId="77777777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</w:p>
    <w:p w14:paraId="15F9516B" w14:textId="77777777" w:rsidR="00394438" w:rsidRDefault="00394438">
      <w:pPr>
        <w:widowControl/>
        <w:wordWrap/>
        <w:autoSpaceDE/>
        <w:autoSpaceDN/>
        <w:rPr>
          <w:rFonts w:ascii="맑은 고딕" w:eastAsia="맑은 고딕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07D6349A" w14:textId="2FF64672" w:rsidR="00CF441D" w:rsidRPr="00A418A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 w:hint="eastAsia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>main.cpp</w:t>
      </w:r>
    </w:p>
    <w:p w14:paraId="5F17C5AD" w14:textId="4892B4E7" w:rsidR="00CF441D" w:rsidRDefault="00CF441D" w:rsidP="00CF441D">
      <w:pPr>
        <w:pStyle w:val="a3"/>
        <w:spacing w:line="264" w:lineRule="auto"/>
        <w:ind w:firstLine="3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90BBF3C" wp14:editId="1900A3A5">
            <wp:extent cx="6120130" cy="452945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217" w14:textId="645CB100" w:rsidR="00CF441D" w:rsidRPr="00A418AD" w:rsidRDefault="00393270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>① M</w:t>
      </w:r>
      <w:r w:rsidRPr="00A418AD">
        <w:rPr>
          <w:rFonts w:ascii="맑은 고딕" w:eastAsia="맑은 고딕"/>
          <w:b/>
          <w:bCs/>
          <w:sz w:val="22"/>
        </w:rPr>
        <w:t>edia*</w:t>
      </w:r>
      <w:r w:rsidRPr="00A418AD">
        <w:rPr>
          <w:rFonts w:ascii="맑은 고딕" w:eastAsia="맑은 고딕" w:hint="eastAsia"/>
          <w:b/>
          <w:bCs/>
          <w:sz w:val="22"/>
        </w:rPr>
        <w:t>형 배열 선언</w:t>
      </w:r>
    </w:p>
    <w:p w14:paraId="06172575" w14:textId="320BDE88" w:rsidR="00393270" w:rsidRDefault="00393270" w:rsidP="00393270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 xml:space="preserve">형 배열을 선언하여 각각에 </w:t>
      </w:r>
      <w:r>
        <w:rPr>
          <w:rFonts w:ascii="맑은 고딕" w:eastAsia="맑은 고딕"/>
          <w:sz w:val="22"/>
        </w:rPr>
        <w:t>VTR, D</w:t>
      </w:r>
      <w:r w:rsidR="00B821BE">
        <w:rPr>
          <w:rFonts w:ascii="맑은 고딕" w:eastAsia="맑은 고딕"/>
          <w:sz w:val="22"/>
        </w:rPr>
        <w:t>V</w:t>
      </w:r>
      <w:r>
        <w:rPr>
          <w:rFonts w:ascii="맑은 고딕" w:eastAsia="맑은 고딕"/>
          <w:sz w:val="22"/>
        </w:rPr>
        <w:t xml:space="preserve">D,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 w:hint="eastAsia"/>
          <w:sz w:val="22"/>
        </w:rPr>
        <w:t xml:space="preserve">를 </w:t>
      </w:r>
      <w:proofErr w:type="spellStart"/>
      <w:r>
        <w:rPr>
          <w:rFonts w:ascii="맑은 고딕" w:eastAsia="맑은 고딕" w:hint="eastAsia"/>
          <w:sz w:val="22"/>
        </w:rPr>
        <w:t>동적할당한다</w:t>
      </w:r>
      <w:proofErr w:type="spellEnd"/>
      <w:r>
        <w:rPr>
          <w:rFonts w:ascii="맑은 고딕" w:eastAsia="맑은 고딕" w:hint="eastAsia"/>
          <w:sz w:val="22"/>
        </w:rPr>
        <w:t>.</w:t>
      </w:r>
    </w:p>
    <w:p w14:paraId="7B8016FE" w14:textId="1D04E771" w:rsidR="00393270" w:rsidRDefault="00B821BE" w:rsidP="00393270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 xml:space="preserve">형으로 선언이 됐으므로 </w:t>
      </w:r>
      <w:r>
        <w:rPr>
          <w:rFonts w:ascii="맑은 고딕" w:eastAsia="맑은 고딕"/>
          <w:sz w:val="22"/>
        </w:rPr>
        <w:t xml:space="preserve">VTR, DVD, </w:t>
      </w:r>
      <w:proofErr w:type="spellStart"/>
      <w:r>
        <w:rPr>
          <w:rFonts w:ascii="맑은 고딕" w:eastAsia="맑은 고딕" w:hint="eastAsia"/>
          <w:sz w:val="22"/>
        </w:rPr>
        <w:t>L</w:t>
      </w:r>
      <w:r>
        <w:rPr>
          <w:rFonts w:ascii="맑은 고딕" w:eastAsia="맑은 고딕"/>
          <w:sz w:val="22"/>
        </w:rPr>
        <w:t>egalDVD</w:t>
      </w:r>
      <w:proofErr w:type="spellEnd"/>
      <w:r>
        <w:rPr>
          <w:rFonts w:ascii="맑은 고딕" w:eastAsia="맑은 고딕" w:hint="eastAsia"/>
          <w:sz w:val="22"/>
        </w:rPr>
        <w:t xml:space="preserve">에 접근하기 위해서는 </w:t>
      </w:r>
      <w:r>
        <w:rPr>
          <w:rFonts w:ascii="맑은 고딕" w:eastAsia="맑은 고딕"/>
          <w:sz w:val="22"/>
        </w:rPr>
        <w:t xml:space="preserve">virtual </w:t>
      </w:r>
      <w:r>
        <w:rPr>
          <w:rFonts w:ascii="맑은 고딕" w:eastAsia="맑은 고딕" w:hint="eastAsia"/>
          <w:sz w:val="22"/>
        </w:rPr>
        <w:t xml:space="preserve">함수로 선언하여 </w:t>
      </w:r>
      <w:proofErr w:type="spellStart"/>
      <w:r>
        <w:rPr>
          <w:rFonts w:ascii="맑은 고딕" w:eastAsia="맑은 고딕" w:hint="eastAsia"/>
          <w:sz w:val="22"/>
        </w:rPr>
        <w:t>동적바인딩이</w:t>
      </w:r>
      <w:proofErr w:type="spellEnd"/>
      <w:r>
        <w:rPr>
          <w:rFonts w:ascii="맑은 고딕" w:eastAsia="맑은 고딕" w:hint="eastAsia"/>
          <w:sz w:val="22"/>
        </w:rPr>
        <w:t xml:space="preserve"> 가능하도록 </w:t>
      </w:r>
      <w:proofErr w:type="spellStart"/>
      <w:r>
        <w:rPr>
          <w:rFonts w:ascii="맑은 고딕" w:eastAsia="맑은 고딕" w:hint="eastAsia"/>
          <w:sz w:val="22"/>
        </w:rPr>
        <w:t>해야한다</w:t>
      </w:r>
      <w:proofErr w:type="spellEnd"/>
      <w:r>
        <w:rPr>
          <w:rFonts w:ascii="맑은 고딕" w:eastAsia="맑은 고딕" w:hint="eastAsia"/>
          <w:sz w:val="22"/>
        </w:rPr>
        <w:t>.</w:t>
      </w:r>
    </w:p>
    <w:p w14:paraId="602FA50D" w14:textId="77777777" w:rsidR="00B821BE" w:rsidRDefault="00B821BE" w:rsidP="00B821BE">
      <w:pPr>
        <w:pStyle w:val="a3"/>
        <w:spacing w:line="264" w:lineRule="auto"/>
        <w:ind w:left="900"/>
        <w:rPr>
          <w:rFonts w:ascii="맑은 고딕" w:eastAsia="맑은 고딕" w:hint="eastAsia"/>
          <w:sz w:val="22"/>
        </w:rPr>
      </w:pPr>
    </w:p>
    <w:p w14:paraId="719389B3" w14:textId="7B35E286" w:rsidR="00393270" w:rsidRPr="00A418AD" w:rsidRDefault="00393270" w:rsidP="00CF441D">
      <w:pPr>
        <w:pStyle w:val="a3"/>
        <w:spacing w:line="264" w:lineRule="auto"/>
        <w:ind w:firstLine="360"/>
        <w:rPr>
          <w:rFonts w:ascii="맑은 고딕" w:eastAsia="맑은 고딕" w:hint="eastAsia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② </w:t>
      </w:r>
      <w:r w:rsidR="00B821BE" w:rsidRPr="00A418AD">
        <w:rPr>
          <w:rFonts w:ascii="맑은 고딕" w:eastAsia="맑은 고딕"/>
          <w:b/>
          <w:bCs/>
          <w:sz w:val="22"/>
        </w:rPr>
        <w:t>static</w:t>
      </w:r>
      <w:r w:rsidR="00B821BE" w:rsidRPr="00A418AD">
        <w:rPr>
          <w:rFonts w:ascii="맑은 고딕" w:eastAsia="맑은 고딕" w:hint="eastAsia"/>
          <w:b/>
          <w:bCs/>
          <w:sz w:val="22"/>
        </w:rPr>
        <w:t xml:space="preserve">변수인 </w:t>
      </w:r>
      <w:r w:rsidR="00B821BE" w:rsidRPr="00A418AD">
        <w:rPr>
          <w:rFonts w:ascii="맑은 고딕" w:eastAsia="맑은 고딕"/>
          <w:b/>
          <w:bCs/>
          <w:sz w:val="22"/>
        </w:rPr>
        <w:t>count</w:t>
      </w:r>
      <w:r w:rsidR="00B821BE" w:rsidRPr="00A418AD">
        <w:rPr>
          <w:rFonts w:ascii="맑은 고딕" w:eastAsia="맑은 고딕" w:hint="eastAsia"/>
          <w:b/>
          <w:bCs/>
          <w:sz w:val="22"/>
        </w:rPr>
        <w:t>의</w:t>
      </w:r>
      <w:r w:rsidR="00B821BE" w:rsidRPr="00A418AD">
        <w:rPr>
          <w:rFonts w:ascii="맑은 고딕" w:eastAsia="맑은 고딕"/>
          <w:b/>
          <w:bCs/>
          <w:sz w:val="22"/>
        </w:rPr>
        <w:t xml:space="preserve"> </w:t>
      </w:r>
      <w:r w:rsidR="00B821BE" w:rsidRPr="00A418AD">
        <w:rPr>
          <w:rFonts w:ascii="맑은 고딕" w:eastAsia="맑은 고딕" w:hint="eastAsia"/>
          <w:b/>
          <w:bCs/>
          <w:sz w:val="22"/>
        </w:rPr>
        <w:t>증가</w:t>
      </w:r>
    </w:p>
    <w:p w14:paraId="1F3E2347" w14:textId="77777777" w:rsidR="00B821BE" w:rsidRDefault="00B821BE" w:rsidP="00B821BE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V</w:t>
      </w:r>
      <w:r>
        <w:rPr>
          <w:rFonts w:ascii="맑은 고딕" w:eastAsia="맑은 고딕"/>
          <w:sz w:val="22"/>
        </w:rPr>
        <w:t xml:space="preserve">TR, DVD,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 w:hint="eastAsia"/>
          <w:sz w:val="22"/>
        </w:rPr>
        <w:t xml:space="preserve">의 각각의 생성자가 호출되기 전에 부모인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>의 생성자가 호출된다.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edia</w:t>
      </w:r>
      <w:r>
        <w:rPr>
          <w:rFonts w:ascii="맑은 고딕" w:eastAsia="맑은 고딕" w:hint="eastAsia"/>
          <w:sz w:val="22"/>
        </w:rPr>
        <w:t xml:space="preserve">의 생성자에서는 </w:t>
      </w:r>
      <w:r>
        <w:rPr>
          <w:rFonts w:ascii="맑은 고딕" w:eastAsia="맑은 고딕"/>
          <w:sz w:val="22"/>
        </w:rPr>
        <w:t>static</w:t>
      </w:r>
      <w:r>
        <w:rPr>
          <w:rFonts w:ascii="맑은 고딕" w:eastAsia="맑은 고딕" w:hint="eastAsia"/>
          <w:sz w:val="22"/>
        </w:rPr>
        <w:t xml:space="preserve">변수인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 xml:space="preserve">를 객체가 생성될 때마다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씩 증가시킨다.</w:t>
      </w:r>
      <w:r>
        <w:rPr>
          <w:rFonts w:ascii="맑은 고딕" w:eastAsia="맑은 고딕"/>
          <w:sz w:val="22"/>
        </w:rPr>
        <w:t xml:space="preserve"> main </w:t>
      </w:r>
      <w:r>
        <w:rPr>
          <w:rFonts w:ascii="맑은 고딕" w:eastAsia="맑은 고딕" w:hint="eastAsia"/>
          <w:sz w:val="22"/>
        </w:rPr>
        <w:t xml:space="preserve">함수에서는 </w:t>
      </w:r>
      <w:r>
        <w:rPr>
          <w:rFonts w:ascii="맑은 고딕" w:eastAsia="맑은 고딕"/>
          <w:sz w:val="22"/>
        </w:rPr>
        <w:t>VTR</w:t>
      </w:r>
      <w:r>
        <w:rPr>
          <w:rFonts w:ascii="맑은 고딕" w:eastAsia="맑은 고딕" w:hint="eastAsia"/>
          <w:sz w:val="22"/>
        </w:rPr>
        <w:t xml:space="preserve">을 </w:t>
      </w:r>
      <w:r>
        <w:rPr>
          <w:rFonts w:ascii="맑은 고딕" w:eastAsia="맑은 고딕"/>
          <w:sz w:val="22"/>
        </w:rPr>
        <w:t>2</w:t>
      </w:r>
      <w:r>
        <w:rPr>
          <w:rFonts w:ascii="맑은 고딕" w:eastAsia="맑은 고딕" w:hint="eastAsia"/>
          <w:sz w:val="22"/>
        </w:rPr>
        <w:t>번,</w:t>
      </w:r>
      <w:r>
        <w:rPr>
          <w:rFonts w:ascii="맑은 고딕" w:eastAsia="맑은 고딕"/>
          <w:sz w:val="22"/>
        </w:rPr>
        <w:t xml:space="preserve"> DVD</w:t>
      </w:r>
      <w:r>
        <w:rPr>
          <w:rFonts w:ascii="맑은 고딕" w:eastAsia="맑은 고딕" w:hint="eastAsia"/>
          <w:sz w:val="22"/>
        </w:rPr>
        <w:t xml:space="preserve">와 </w:t>
      </w:r>
      <w:proofErr w:type="spellStart"/>
      <w:r>
        <w:rPr>
          <w:rFonts w:ascii="맑은 고딕" w:eastAsia="맑은 고딕"/>
          <w:sz w:val="22"/>
        </w:rPr>
        <w:t>LegalDVD</w:t>
      </w:r>
      <w:proofErr w:type="spellEnd"/>
      <w:r>
        <w:rPr>
          <w:rFonts w:ascii="맑은 고딕" w:eastAsia="맑은 고딕" w:hint="eastAsia"/>
          <w:sz w:val="22"/>
        </w:rPr>
        <w:t xml:space="preserve">를 각각 한 번씩 호출하므로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4</w:t>
      </w:r>
      <w:r>
        <w:rPr>
          <w:rFonts w:ascii="맑은 고딕" w:eastAsia="맑은 고딕" w:hint="eastAsia"/>
          <w:sz w:val="22"/>
        </w:rPr>
        <w:t>가 된다.</w:t>
      </w:r>
    </w:p>
    <w:p w14:paraId="50AF0576" w14:textId="608AEE30" w:rsidR="00B821BE" w:rsidRDefault="00B821BE" w:rsidP="00B821BE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proofErr w:type="gramStart"/>
      <w:r>
        <w:rPr>
          <w:rFonts w:ascii="맑은 고딕" w:eastAsia="맑은 고딕"/>
          <w:sz w:val="22"/>
        </w:rPr>
        <w:t>::</w:t>
      </w:r>
      <w:proofErr w:type="gram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연산자를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이용하여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 xml:space="preserve"> 클래스 내의 </w:t>
      </w:r>
      <w:r>
        <w:rPr>
          <w:rFonts w:ascii="맑은 고딕" w:eastAsia="맑은 고딕"/>
          <w:sz w:val="22"/>
        </w:rPr>
        <w:t xml:space="preserve">static </w:t>
      </w:r>
      <w:r>
        <w:rPr>
          <w:rFonts w:ascii="맑은 고딕" w:eastAsia="맑은 고딕" w:hint="eastAsia"/>
          <w:sz w:val="22"/>
        </w:rPr>
        <w:t xml:space="preserve">변수인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 xml:space="preserve">에 접근하여 </w:t>
      </w:r>
      <w:r>
        <w:rPr>
          <w:rFonts w:ascii="맑은 고딕" w:eastAsia="맑은 고딕"/>
          <w:sz w:val="22"/>
        </w:rPr>
        <w:t>for</w:t>
      </w:r>
      <w:r>
        <w:rPr>
          <w:rFonts w:ascii="맑은 고딕" w:eastAsia="맑은 고딕" w:hint="eastAsia"/>
          <w:sz w:val="22"/>
        </w:rPr>
        <w:t>문의 범위를 설정한다.</w:t>
      </w:r>
      <w:r>
        <w:rPr>
          <w:rFonts w:ascii="맑은 고딕" w:eastAsia="맑은 고딕"/>
          <w:sz w:val="22"/>
        </w:rPr>
        <w:br/>
      </w:r>
    </w:p>
    <w:p w14:paraId="740A1009" w14:textId="7B8F21E6" w:rsidR="00393270" w:rsidRPr="00A418AD" w:rsidRDefault="00393270" w:rsidP="00CF441D">
      <w:pPr>
        <w:pStyle w:val="a3"/>
        <w:spacing w:line="264" w:lineRule="auto"/>
        <w:ind w:firstLine="360"/>
        <w:rPr>
          <w:rFonts w:ascii="맑은 고딕" w:eastAsia="맑은 고딕" w:hint="eastAsia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③ </w:t>
      </w:r>
      <w:proofErr w:type="spellStart"/>
      <w:r w:rsidR="00B821BE" w:rsidRPr="00A418AD">
        <w:rPr>
          <w:rFonts w:ascii="맑은 고딕" w:eastAsia="맑은 고딕" w:hint="eastAsia"/>
          <w:b/>
          <w:bCs/>
          <w:sz w:val="22"/>
        </w:rPr>
        <w:t>동적바인딩</w:t>
      </w:r>
      <w:proofErr w:type="spellEnd"/>
    </w:p>
    <w:p w14:paraId="5F4D2A1D" w14:textId="3B04955C" w:rsidR="00B821BE" w:rsidRDefault="00B821BE" w:rsidP="00B821BE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edia*</w:t>
      </w:r>
      <w:r>
        <w:rPr>
          <w:rFonts w:ascii="맑은 고딕" w:eastAsia="맑은 고딕" w:hint="eastAsia"/>
          <w:sz w:val="22"/>
        </w:rPr>
        <w:t>형 배열 변수의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요소로 각 자식들의 객체가 동적할당 되었다.</w:t>
      </w:r>
      <w:r>
        <w:rPr>
          <w:rFonts w:ascii="맑은 고딕" w:eastAsia="맑은 고딕"/>
          <w:sz w:val="22"/>
        </w:rPr>
        <w:t xml:space="preserve"> play</w:t>
      </w:r>
      <w:r>
        <w:rPr>
          <w:rFonts w:ascii="맑은 고딕" w:eastAsia="맑은 고딕" w:hint="eastAsia"/>
          <w:sz w:val="22"/>
        </w:rPr>
        <w:t xml:space="preserve">함수는 </w:t>
      </w:r>
      <w:r>
        <w:rPr>
          <w:rFonts w:ascii="맑은 고딕" w:eastAsia="맑은 고딕"/>
          <w:sz w:val="22"/>
        </w:rPr>
        <w:t xml:space="preserve">virtual </w:t>
      </w:r>
      <w:r>
        <w:rPr>
          <w:rFonts w:ascii="맑은 고딕" w:eastAsia="맑은 고딕" w:hint="eastAsia"/>
          <w:sz w:val="22"/>
        </w:rPr>
        <w:t xml:space="preserve">선언이 되었으므로 포인터형 배열을 이용하여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 xml:space="preserve">에 접근하면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 xml:space="preserve">에 대한 </w:t>
      </w:r>
      <w:r>
        <w:rPr>
          <w:rFonts w:ascii="맑은 고딕" w:eastAsia="맑은 고딕"/>
          <w:sz w:val="22"/>
        </w:rPr>
        <w:lastRenderedPageBreak/>
        <w:t xml:space="preserve">play </w:t>
      </w:r>
      <w:r>
        <w:rPr>
          <w:rFonts w:ascii="맑은 고딕" w:eastAsia="맑은 고딕" w:hint="eastAsia"/>
          <w:sz w:val="22"/>
        </w:rPr>
        <w:t xml:space="preserve">변수가 호출되는 것이 아닌 각 개체의 </w:t>
      </w: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>변수가 호출된다.</w:t>
      </w:r>
    </w:p>
    <w:p w14:paraId="39E2B1FB" w14:textId="77777777" w:rsidR="00B821BE" w:rsidRDefault="00B821BE" w:rsidP="00B821BE">
      <w:pPr>
        <w:pStyle w:val="a3"/>
        <w:spacing w:line="264" w:lineRule="auto"/>
        <w:ind w:left="900"/>
        <w:rPr>
          <w:rFonts w:ascii="맑은 고딕" w:eastAsia="맑은 고딕" w:hint="eastAsia"/>
          <w:sz w:val="22"/>
        </w:rPr>
      </w:pPr>
    </w:p>
    <w:p w14:paraId="6E4A583A" w14:textId="6C3A3124" w:rsidR="00393270" w:rsidRPr="00A418AD" w:rsidRDefault="00393270" w:rsidP="00CF441D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>④</w:t>
      </w:r>
      <w:r w:rsidRPr="00A418AD">
        <w:rPr>
          <w:rFonts w:ascii="맑은 고딕" w:eastAsia="맑은 고딕"/>
          <w:b/>
          <w:bCs/>
          <w:sz w:val="22"/>
        </w:rPr>
        <w:t xml:space="preserve"> </w:t>
      </w:r>
      <w:r w:rsidR="007E1D76" w:rsidRPr="00A418AD">
        <w:rPr>
          <w:rFonts w:ascii="맑은 고딕" w:eastAsia="맑은 고딕" w:hint="eastAsia"/>
          <w:b/>
          <w:bCs/>
          <w:sz w:val="22"/>
        </w:rPr>
        <w:t>함수의 오버로딩</w:t>
      </w:r>
    </w:p>
    <w:p w14:paraId="375CFA73" w14:textId="35BCA036" w:rsidR="007E1D76" w:rsidRDefault="007E1D76" w:rsidP="007E1D76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&lt;&lt;</w:t>
      </w:r>
      <w:r>
        <w:rPr>
          <w:rFonts w:ascii="맑은 고딕" w:eastAsia="맑은 고딕" w:hint="eastAsia"/>
          <w:sz w:val="22"/>
        </w:rPr>
        <w:t xml:space="preserve">연산자를 </w:t>
      </w:r>
      <w:r w:rsidR="007F5C7D">
        <w:rPr>
          <w:rFonts w:ascii="맑은 고딕" w:eastAsia="맑은 고딕" w:hint="eastAsia"/>
          <w:sz w:val="22"/>
        </w:rPr>
        <w:t xml:space="preserve">전역 </w:t>
      </w:r>
      <w:r>
        <w:rPr>
          <w:rFonts w:ascii="맑은 고딕" w:eastAsia="맑은 고딕" w:hint="eastAsia"/>
          <w:sz w:val="22"/>
        </w:rPr>
        <w:t>함수로서의 오버로딩을 하여</w:t>
      </w:r>
      <w:r w:rsidR="00F37152">
        <w:rPr>
          <w:rFonts w:ascii="맑은 고딕" w:eastAsia="맑은 고딕" w:hint="eastAsia"/>
          <w:sz w:val="22"/>
        </w:rPr>
        <w:t xml:space="preserve"> 두 개의 </w:t>
      </w:r>
      <w:proofErr w:type="spellStart"/>
      <w:r w:rsidR="00F37152">
        <w:rPr>
          <w:rFonts w:ascii="맑은 고딕" w:eastAsia="맑은 고딕"/>
          <w:sz w:val="22"/>
        </w:rPr>
        <w:t>prameter</w:t>
      </w:r>
      <w:proofErr w:type="spellEnd"/>
      <w:r w:rsidR="00F37152">
        <w:rPr>
          <w:rFonts w:ascii="맑은 고딕" w:eastAsia="맑은 고딕" w:hint="eastAsia"/>
          <w:sz w:val="22"/>
        </w:rPr>
        <w:t>를 갖는다.</w:t>
      </w:r>
      <w:r>
        <w:rPr>
          <w:rFonts w:ascii="맑은 고딕" w:eastAsia="맑은 고딕" w:hint="eastAsia"/>
          <w:sz w:val="22"/>
        </w:rPr>
        <w:t xml:space="preserve"> 각 배열의 요소를 </w:t>
      </w:r>
      <w:proofErr w:type="spellStart"/>
      <w:r>
        <w:rPr>
          <w:rFonts w:ascii="맑은 고딕" w:eastAsia="맑은 고딕"/>
          <w:sz w:val="22"/>
        </w:rPr>
        <w:t>cout</w:t>
      </w:r>
      <w:proofErr w:type="spellEnd"/>
      <w:r>
        <w:rPr>
          <w:rFonts w:ascii="맑은 고딕" w:eastAsia="맑은 고딕" w:hint="eastAsia"/>
          <w:sz w:val="22"/>
        </w:rPr>
        <w:t xml:space="preserve">하면 그 배열의 요소에 해당하는 객체가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되고 있음을 출력하도록 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proofErr w:type="spellStart"/>
      <w:r>
        <w:rPr>
          <w:rFonts w:ascii="맑은 고딕" w:eastAsia="맑은 고딕"/>
          <w:sz w:val="22"/>
        </w:rPr>
        <w:t>cout</w:t>
      </w:r>
      <w:proofErr w:type="spellEnd"/>
      <w:r>
        <w:rPr>
          <w:rFonts w:ascii="맑은 고딕" w:eastAsia="맑은 고딕"/>
          <w:sz w:val="22"/>
        </w:rPr>
        <w:t>&lt;&lt;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[0]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하면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[0]</w:t>
      </w:r>
      <w:r>
        <w:rPr>
          <w:rFonts w:ascii="맑은 고딕" w:eastAsia="맑은 고딕" w:hint="eastAsia"/>
          <w:sz w:val="22"/>
        </w:rPr>
        <w:t xml:space="preserve">의 객체에 해당하는 </w:t>
      </w:r>
      <w:r>
        <w:rPr>
          <w:rFonts w:ascii="맑은 고딕" w:eastAsia="맑은 고딕"/>
          <w:sz w:val="22"/>
        </w:rPr>
        <w:t>VTR</w:t>
      </w:r>
      <w:r>
        <w:rPr>
          <w:rFonts w:ascii="맑은 고딕" w:eastAsia="맑은 고딕" w:hint="eastAsia"/>
          <w:sz w:val="22"/>
        </w:rPr>
        <w:t>변수가 호출되고 있다는 문구가 출력된다.</w:t>
      </w:r>
    </w:p>
    <w:p w14:paraId="2C486E4C" w14:textId="5D2510C2" w:rsidR="007E1D76" w:rsidRDefault="007F5C7D" w:rsidP="007E1D76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+연산자를 </w:t>
      </w:r>
      <w:r>
        <w:rPr>
          <w:rFonts w:ascii="맑은 고딕" w:eastAsia="맑은 고딕"/>
          <w:sz w:val="22"/>
        </w:rPr>
        <w:t xml:space="preserve">Media </w:t>
      </w:r>
      <w:r>
        <w:rPr>
          <w:rFonts w:ascii="맑은 고딕" w:eastAsia="맑은 고딕" w:hint="eastAsia"/>
          <w:sz w:val="22"/>
        </w:rPr>
        <w:t>객체의 멤버 함수로서의 오버로딩을 하여</w:t>
      </w:r>
      <w:r w:rsidR="00F37152">
        <w:rPr>
          <w:rFonts w:ascii="맑은 고딕" w:eastAsia="맑은 고딕" w:hint="eastAsia"/>
          <w:sz w:val="22"/>
        </w:rPr>
        <w:t xml:space="preserve"> 한 개의 </w:t>
      </w:r>
      <w:proofErr w:type="spellStart"/>
      <w:r w:rsidR="00F37152">
        <w:rPr>
          <w:rFonts w:ascii="맑은 고딕" w:eastAsia="맑은 고딕"/>
          <w:sz w:val="22"/>
        </w:rPr>
        <w:t>prameter</w:t>
      </w:r>
      <w:proofErr w:type="spellEnd"/>
      <w:r w:rsidR="00F37152">
        <w:rPr>
          <w:rFonts w:ascii="맑은 고딕" w:eastAsia="맑은 고딕" w:hint="eastAsia"/>
          <w:sz w:val="22"/>
        </w:rPr>
        <w:t>를 갖는다.</w:t>
      </w:r>
      <w:r>
        <w:rPr>
          <w:rFonts w:ascii="맑은 고딕" w:eastAsia="맑은 고딕" w:hint="eastAsia"/>
          <w:sz w:val="22"/>
        </w:rPr>
        <w:t xml:space="preserve"> </w:t>
      </w:r>
      <w:r w:rsidR="00F37152">
        <w:rPr>
          <w:rFonts w:ascii="맑은 고딕" w:eastAsia="맑은 고딕" w:hint="eastAsia"/>
          <w:sz w:val="22"/>
        </w:rPr>
        <w:t xml:space="preserve">+연산자에 대한 </w:t>
      </w:r>
      <w:proofErr w:type="spellStart"/>
      <w:r w:rsidR="00F37152">
        <w:rPr>
          <w:rFonts w:ascii="맑은 고딕" w:eastAsia="맑은 고딕" w:hint="eastAsia"/>
          <w:sz w:val="22"/>
        </w:rPr>
        <w:t>반환값이</w:t>
      </w:r>
      <w:proofErr w:type="spellEnd"/>
      <w:r w:rsidR="00F37152">
        <w:rPr>
          <w:rFonts w:ascii="맑은 고딕" w:eastAsia="맑은 고딕" w:hint="eastAsia"/>
          <w:sz w:val="22"/>
        </w:rPr>
        <w:t xml:space="preserve"> </w:t>
      </w:r>
      <w:proofErr w:type="spellStart"/>
      <w:r w:rsidR="00F37152">
        <w:rPr>
          <w:rFonts w:ascii="맑은 고딕" w:eastAsia="맑은 고딕"/>
          <w:sz w:val="22"/>
        </w:rPr>
        <w:t>mp</w:t>
      </w:r>
      <w:proofErr w:type="spellEnd"/>
      <w:r w:rsidR="00F37152">
        <w:rPr>
          <w:rFonts w:ascii="맑은 고딕" w:eastAsia="맑은 고딕"/>
          <w:sz w:val="22"/>
        </w:rPr>
        <w:t>[3]</w:t>
      </w:r>
      <w:r w:rsidR="00F37152">
        <w:rPr>
          <w:rFonts w:ascii="맑은 고딕" w:eastAsia="맑은 고딕" w:hint="eastAsia"/>
          <w:sz w:val="22"/>
        </w:rPr>
        <w:t>에 할당돼야 한다.</w:t>
      </w:r>
      <w:r w:rsidR="00F37152">
        <w:rPr>
          <w:rFonts w:ascii="맑은 고딕" w:eastAsia="맑은 고딕"/>
          <w:sz w:val="22"/>
        </w:rPr>
        <w:t xml:space="preserve"> </w:t>
      </w:r>
      <w:proofErr w:type="spellStart"/>
      <w:r w:rsidR="00F37152">
        <w:rPr>
          <w:rFonts w:ascii="맑은 고딕" w:eastAsia="맑은 고딕"/>
          <w:sz w:val="22"/>
        </w:rPr>
        <w:t>mp</w:t>
      </w:r>
      <w:proofErr w:type="spellEnd"/>
      <w:r w:rsidR="00F37152">
        <w:rPr>
          <w:rFonts w:ascii="맑은 고딕" w:eastAsia="맑은 고딕"/>
          <w:sz w:val="22"/>
        </w:rPr>
        <w:t>[3]</w:t>
      </w:r>
      <w:r w:rsidR="00F37152">
        <w:rPr>
          <w:rFonts w:ascii="맑은 고딕" w:eastAsia="맑은 고딕" w:hint="eastAsia"/>
          <w:sz w:val="22"/>
        </w:rPr>
        <w:t>는 M</w:t>
      </w:r>
      <w:r w:rsidR="00F37152">
        <w:rPr>
          <w:rFonts w:ascii="맑은 고딕" w:eastAsia="맑은 고딕"/>
          <w:sz w:val="22"/>
        </w:rPr>
        <w:t>edia*</w:t>
      </w:r>
      <w:r w:rsidR="00F37152">
        <w:rPr>
          <w:rFonts w:ascii="맑은 고딕" w:eastAsia="맑은 고딕" w:hint="eastAsia"/>
          <w:sz w:val="22"/>
        </w:rPr>
        <w:t xml:space="preserve">형 객체이므로 </w:t>
      </w:r>
      <w:r w:rsidR="00F37152">
        <w:rPr>
          <w:rFonts w:ascii="맑은 고딕" w:eastAsia="맑은 고딕"/>
          <w:sz w:val="22"/>
        </w:rPr>
        <w:t>+</w:t>
      </w:r>
      <w:r w:rsidR="00F37152">
        <w:rPr>
          <w:rFonts w:ascii="맑은 고딕" w:eastAsia="맑은 고딕" w:hint="eastAsia"/>
          <w:sz w:val="22"/>
        </w:rPr>
        <w:t xml:space="preserve">연산자에 대한 반한형은 </w:t>
      </w:r>
      <w:r w:rsidR="00F37152">
        <w:rPr>
          <w:rFonts w:ascii="맑은 고딕" w:eastAsia="맑은 고딕"/>
          <w:sz w:val="22"/>
        </w:rPr>
        <w:t>Media*</w:t>
      </w:r>
      <w:r w:rsidR="00F37152">
        <w:rPr>
          <w:rFonts w:ascii="맑은 고딕" w:eastAsia="맑은 고딕" w:hint="eastAsia"/>
          <w:sz w:val="22"/>
        </w:rPr>
        <w:t>가 돼야한다.</w:t>
      </w:r>
      <w:r w:rsidR="00F37152">
        <w:rPr>
          <w:rFonts w:ascii="맑은 고딕" w:eastAsia="맑은 고딕"/>
          <w:sz w:val="22"/>
        </w:rPr>
        <w:t xml:space="preserve"> </w:t>
      </w:r>
      <w:r w:rsidR="00F37152">
        <w:rPr>
          <w:rFonts w:ascii="맑은 고딕" w:eastAsia="맑은 고딕" w:hint="eastAsia"/>
          <w:sz w:val="22"/>
        </w:rPr>
        <w:t xml:space="preserve">함수 오버로딩 시 </w:t>
      </w:r>
      <w:r w:rsidR="00F37152">
        <w:rPr>
          <w:rFonts w:ascii="맑은 고딕" w:eastAsia="맑은 고딕"/>
          <w:sz w:val="22"/>
        </w:rPr>
        <w:t>parameter</w:t>
      </w:r>
      <w:r w:rsidR="00F37152">
        <w:rPr>
          <w:rFonts w:ascii="맑은 고딕" w:eastAsia="맑은 고딕" w:hint="eastAsia"/>
          <w:sz w:val="22"/>
        </w:rPr>
        <w:t xml:space="preserve">로 들어가는 값은 연산자 </w:t>
      </w:r>
      <w:r w:rsidR="00C77DE3">
        <w:rPr>
          <w:rFonts w:ascii="맑은 고딕" w:eastAsia="맑은 고딕" w:hint="eastAsia"/>
          <w:sz w:val="22"/>
        </w:rPr>
        <w:t>오른쪽에 해당하는 변수</w:t>
      </w:r>
      <w:r w:rsidR="00F37152">
        <w:rPr>
          <w:rFonts w:ascii="맑은 고딕" w:eastAsia="맑은 고딕" w:hint="eastAsia"/>
          <w:sz w:val="22"/>
        </w:rPr>
        <w:t>의 자료형이다.</w:t>
      </w:r>
      <w:r w:rsidR="00F37152">
        <w:rPr>
          <w:rFonts w:ascii="맑은 고딕" w:eastAsia="맑은 고딕"/>
          <w:sz w:val="22"/>
        </w:rPr>
        <w:t xml:space="preserve"> </w:t>
      </w:r>
      <w:r w:rsidR="00F37152">
        <w:rPr>
          <w:rFonts w:ascii="맑은 고딕" w:eastAsia="맑은 고딕" w:hint="eastAsia"/>
          <w:sz w:val="22"/>
        </w:rPr>
        <w:t>이때 연산자 오른쪽에 해당하는 자료형은</w:t>
      </w:r>
      <w:r w:rsidR="00C77DE3">
        <w:rPr>
          <w:rFonts w:ascii="맑은 고딕" w:eastAsia="맑은 고딕" w:hint="eastAsia"/>
          <w:sz w:val="22"/>
        </w:rPr>
        <w:t xml:space="preserve"> </w:t>
      </w:r>
      <w:proofErr w:type="spellStart"/>
      <w:r w:rsidR="00C77DE3">
        <w:rPr>
          <w:rFonts w:ascii="맑은 고딕" w:eastAsia="맑은 고딕"/>
          <w:sz w:val="22"/>
        </w:rPr>
        <w:t>mp</w:t>
      </w:r>
      <w:proofErr w:type="spellEnd"/>
      <w:r w:rsidR="00C77DE3">
        <w:rPr>
          <w:rFonts w:ascii="맑은 고딕" w:eastAsia="맑은 고딕"/>
          <w:sz w:val="22"/>
        </w:rPr>
        <w:t>[2]</w:t>
      </w:r>
      <w:r w:rsidR="00C77DE3">
        <w:rPr>
          <w:rFonts w:ascii="맑은 고딕" w:eastAsia="맑은 고딕" w:hint="eastAsia"/>
          <w:sz w:val="22"/>
        </w:rPr>
        <w:t>이</w:t>
      </w:r>
      <w:r w:rsidR="00F37152">
        <w:rPr>
          <w:rFonts w:ascii="맑은 고딕" w:eastAsia="맑은 고딕" w:hint="eastAsia"/>
          <w:sz w:val="22"/>
        </w:rPr>
        <w:t xml:space="preserve">고 이는 </w:t>
      </w:r>
      <w:r w:rsidR="00F37152">
        <w:rPr>
          <w:rFonts w:ascii="맑은 고딕" w:eastAsia="맑은 고딕"/>
          <w:sz w:val="22"/>
        </w:rPr>
        <w:t>Media*</w:t>
      </w:r>
      <w:r w:rsidR="00F37152">
        <w:rPr>
          <w:rFonts w:ascii="맑은 고딕" w:eastAsia="맑은 고딕" w:hint="eastAsia"/>
          <w:sz w:val="22"/>
        </w:rPr>
        <w:t>형 변수에 해당하므</w:t>
      </w:r>
      <w:r w:rsidR="00C77DE3">
        <w:rPr>
          <w:rFonts w:ascii="맑은 고딕" w:eastAsia="맑은 고딕" w:hint="eastAsia"/>
          <w:sz w:val="22"/>
        </w:rPr>
        <w:t xml:space="preserve">로 </w:t>
      </w:r>
      <w:r w:rsidR="00F37152">
        <w:rPr>
          <w:rFonts w:ascii="맑은 고딕" w:eastAsia="맑은 고딕"/>
          <w:sz w:val="22"/>
        </w:rPr>
        <w:t>param</w:t>
      </w:r>
      <w:r w:rsidR="00F37152">
        <w:rPr>
          <w:rFonts w:ascii="맑은 고딕" w:eastAsia="맑은 고딕" w:hint="eastAsia"/>
          <w:sz w:val="22"/>
        </w:rPr>
        <w:t>e</w:t>
      </w:r>
      <w:r w:rsidR="00F37152">
        <w:rPr>
          <w:rFonts w:ascii="맑은 고딕" w:eastAsia="맑은 고딕"/>
          <w:sz w:val="22"/>
        </w:rPr>
        <w:t>ter</w:t>
      </w:r>
      <w:r w:rsidR="00F37152">
        <w:rPr>
          <w:rFonts w:ascii="맑은 고딕" w:eastAsia="맑은 고딕" w:hint="eastAsia"/>
          <w:sz w:val="22"/>
        </w:rPr>
        <w:t xml:space="preserve">는 </w:t>
      </w:r>
      <w:r w:rsidR="00F37152">
        <w:rPr>
          <w:rFonts w:ascii="맑은 고딕" w:eastAsia="맑은 고딕"/>
          <w:sz w:val="22"/>
        </w:rPr>
        <w:t>Media*</w:t>
      </w:r>
      <w:r w:rsidR="00F37152">
        <w:rPr>
          <w:rFonts w:ascii="맑은 고딕" w:eastAsia="맑은 고딕" w:hint="eastAsia"/>
          <w:sz w:val="22"/>
        </w:rPr>
        <w:t>형이 돼야한다.</w:t>
      </w:r>
    </w:p>
    <w:p w14:paraId="41514406" w14:textId="77777777" w:rsidR="007E1D76" w:rsidRDefault="007E1D76" w:rsidP="007E1D76">
      <w:pPr>
        <w:pStyle w:val="a3"/>
        <w:spacing w:line="264" w:lineRule="auto"/>
        <w:ind w:left="900"/>
        <w:rPr>
          <w:rFonts w:ascii="맑은 고딕" w:eastAsia="맑은 고딕" w:hint="eastAsia"/>
          <w:sz w:val="22"/>
        </w:rPr>
      </w:pPr>
    </w:p>
    <w:p w14:paraId="3A5AB783" w14:textId="53CFCCD8" w:rsidR="00393270" w:rsidRPr="00A418AD" w:rsidRDefault="00393270" w:rsidP="001844AC">
      <w:pPr>
        <w:pStyle w:val="a3"/>
        <w:spacing w:line="264" w:lineRule="auto"/>
        <w:ind w:firstLine="360"/>
        <w:rPr>
          <w:rFonts w:ascii="맑은 고딕" w:eastAsia="맑은 고딕"/>
          <w:b/>
          <w:bCs/>
          <w:sz w:val="22"/>
        </w:rPr>
      </w:pPr>
      <w:r w:rsidRPr="00A418AD">
        <w:rPr>
          <w:rFonts w:ascii="맑은 고딕" w:eastAsia="맑은 고딕" w:hint="eastAsia"/>
          <w:b/>
          <w:bCs/>
          <w:sz w:val="22"/>
        </w:rPr>
        <w:t xml:space="preserve">⑤ </w:t>
      </w:r>
      <w:r w:rsidR="00914767">
        <w:rPr>
          <w:rFonts w:ascii="맑은 고딕" w:eastAsia="맑은 고딕" w:hint="eastAsia"/>
          <w:b/>
          <w:bCs/>
          <w:sz w:val="22"/>
        </w:rPr>
        <w:t>객체</w:t>
      </w:r>
      <w:r w:rsidR="001844AC" w:rsidRPr="00A418AD">
        <w:rPr>
          <w:rFonts w:ascii="맑은 고딕" w:eastAsia="맑은 고딕" w:hint="eastAsia"/>
          <w:b/>
          <w:bCs/>
          <w:sz w:val="22"/>
        </w:rPr>
        <w:t xml:space="preserve">의 </w:t>
      </w:r>
      <w:proofErr w:type="spellStart"/>
      <w:r w:rsidR="001844AC" w:rsidRPr="00A418AD">
        <w:rPr>
          <w:rFonts w:ascii="맑은 고딕" w:eastAsia="맑은 고딕" w:hint="eastAsia"/>
          <w:b/>
          <w:bCs/>
          <w:sz w:val="22"/>
        </w:rPr>
        <w:t>소멸자</w:t>
      </w:r>
      <w:proofErr w:type="spellEnd"/>
      <w:r w:rsidR="001844AC" w:rsidRPr="00A418AD">
        <w:rPr>
          <w:rFonts w:ascii="맑은 고딕" w:eastAsia="맑은 고딕" w:hint="eastAsia"/>
          <w:b/>
          <w:bCs/>
          <w:sz w:val="22"/>
        </w:rPr>
        <w:t xml:space="preserve"> 호출</w:t>
      </w:r>
    </w:p>
    <w:p w14:paraId="7BF7FCDA" w14:textId="1D002A5D" w:rsidR="001844AC" w:rsidRDefault="00914767" w:rsidP="001844AC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객체</w:t>
      </w:r>
      <w:r w:rsidR="001844AC">
        <w:rPr>
          <w:rFonts w:ascii="맑은 고딕" w:eastAsia="맑은 고딕" w:hint="eastAsia"/>
          <w:sz w:val="22"/>
        </w:rPr>
        <w:t xml:space="preserve">의 소멸자를 호출하기 위해 </w:t>
      </w:r>
      <w:r w:rsidR="001844AC">
        <w:rPr>
          <w:rFonts w:ascii="맑은 고딕" w:eastAsia="맑은 고딕"/>
          <w:sz w:val="22"/>
        </w:rPr>
        <w:t>delete</w:t>
      </w:r>
      <w:r w:rsidR="001844AC">
        <w:rPr>
          <w:rFonts w:ascii="맑은 고딕" w:eastAsia="맑은 고딕" w:hint="eastAsia"/>
          <w:sz w:val="22"/>
        </w:rPr>
        <w:t>를 이용한다.</w:t>
      </w:r>
      <w:r w:rsidR="003F1FE2">
        <w:rPr>
          <w:rFonts w:ascii="맑은 고딕" w:eastAsia="맑은 고딕"/>
          <w:sz w:val="22"/>
        </w:rPr>
        <w:t xml:space="preserve"> main</w:t>
      </w:r>
      <w:r w:rsidR="003F1FE2">
        <w:rPr>
          <w:rFonts w:ascii="맑은 고딕" w:eastAsia="맑은 고딕" w:hint="eastAsia"/>
          <w:sz w:val="22"/>
        </w:rPr>
        <w:t xml:space="preserve">에 이용된 </w:t>
      </w:r>
      <w:proofErr w:type="spellStart"/>
      <w:r w:rsidR="003F1FE2">
        <w:rPr>
          <w:rFonts w:ascii="맑은 고딕" w:eastAsia="맑은 고딕"/>
          <w:sz w:val="22"/>
        </w:rPr>
        <w:t>mp</w:t>
      </w:r>
      <w:proofErr w:type="spellEnd"/>
      <w:r w:rsidR="003F1FE2">
        <w:rPr>
          <w:rFonts w:ascii="맑은 고딕" w:eastAsia="맑은 고딕" w:hint="eastAsia"/>
          <w:sz w:val="22"/>
        </w:rPr>
        <w:t xml:space="preserve">변수의 각 요소는 동적할당 된 경우이므로 </w:t>
      </w:r>
      <w:proofErr w:type="spellStart"/>
      <w:r w:rsidR="003F1FE2">
        <w:rPr>
          <w:rFonts w:ascii="맑은 고딕" w:eastAsia="맑은 고딕" w:hint="eastAsia"/>
          <w:sz w:val="22"/>
        </w:rPr>
        <w:t>소멸자</w:t>
      </w:r>
      <w:proofErr w:type="spellEnd"/>
      <w:r w:rsidR="003F1FE2">
        <w:rPr>
          <w:rFonts w:ascii="맑은 고딕" w:eastAsia="맑은 고딕" w:hint="eastAsia"/>
          <w:sz w:val="22"/>
        </w:rPr>
        <w:t xml:space="preserve"> 호출을 위해 </w:t>
      </w:r>
      <w:r w:rsidR="003F1FE2">
        <w:rPr>
          <w:rFonts w:ascii="맑은 고딕" w:eastAsia="맑은 고딕"/>
          <w:sz w:val="22"/>
        </w:rPr>
        <w:t>delete</w:t>
      </w:r>
      <w:r w:rsidR="003F1FE2">
        <w:rPr>
          <w:rFonts w:ascii="맑은 고딕" w:eastAsia="맑은 고딕" w:hint="eastAsia"/>
          <w:sz w:val="22"/>
        </w:rPr>
        <w:t>를 꼭 사용해야 한다.</w:t>
      </w:r>
    </w:p>
    <w:p w14:paraId="2FF0C37D" w14:textId="77CA2681" w:rsidR="001844AC" w:rsidRDefault="001844AC" w:rsidP="001844AC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위에서 생성한 객체의 수는 </w:t>
      </w:r>
      <w:r>
        <w:rPr>
          <w:rFonts w:ascii="맑은 고딕" w:eastAsia="맑은 고딕"/>
          <w:sz w:val="22"/>
        </w:rPr>
        <w:t>4</w:t>
      </w:r>
      <w:r>
        <w:rPr>
          <w:rFonts w:ascii="맑은 고딕" w:eastAsia="맑은 고딕" w:hint="eastAsia"/>
          <w:sz w:val="22"/>
        </w:rPr>
        <w:t xml:space="preserve">개이므로 </w:t>
      </w:r>
      <w:r>
        <w:rPr>
          <w:rFonts w:ascii="맑은 고딕" w:eastAsia="맑은 고딕"/>
          <w:sz w:val="22"/>
        </w:rPr>
        <w:t>i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일때부터</w:t>
      </w:r>
      <w:r>
        <w:rPr>
          <w:rFonts w:ascii="맑은 고딕" w:eastAsia="맑은 고딕"/>
          <w:sz w:val="22"/>
        </w:rPr>
        <w:t xml:space="preserve"> 4</w:t>
      </w:r>
      <w:r>
        <w:rPr>
          <w:rFonts w:ascii="맑은 고딕" w:eastAsia="맑은 고딕" w:hint="eastAsia"/>
          <w:sz w:val="22"/>
        </w:rPr>
        <w:t xml:space="preserve">보다 작을 때까지 </w:t>
      </w:r>
      <w:r>
        <w:rPr>
          <w:rFonts w:ascii="맑은 고딕" w:eastAsia="맑은 고딕"/>
          <w:sz w:val="22"/>
        </w:rPr>
        <w:t>for loop</w:t>
      </w:r>
      <w:r>
        <w:rPr>
          <w:rFonts w:ascii="맑은 고딕" w:eastAsia="맑은 고딕" w:hint="eastAsia"/>
          <w:sz w:val="22"/>
        </w:rPr>
        <w:t>가 실행되도록 한다.</w:t>
      </w:r>
    </w:p>
    <w:p w14:paraId="57A4FBBF" w14:textId="4006A9C6" w:rsidR="000B5ED5" w:rsidRDefault="00267801" w:rsidP="00394438">
      <w:pPr>
        <w:pStyle w:val="a3"/>
        <w:numPr>
          <w:ilvl w:val="1"/>
          <w:numId w:val="9"/>
        </w:numPr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m</w:t>
      </w:r>
      <w:r w:rsidR="00440910">
        <w:rPr>
          <w:rFonts w:ascii="맑은 고딕" w:eastAsia="맑은 고딕"/>
          <w:sz w:val="22"/>
        </w:rPr>
        <w:t>p</w:t>
      </w:r>
      <w:proofErr w:type="spellEnd"/>
      <w:r>
        <w:rPr>
          <w:rFonts w:ascii="맑은 고딕" w:eastAsia="맑은 고딕"/>
          <w:sz w:val="22"/>
        </w:rPr>
        <w:t xml:space="preserve"> </w:t>
      </w:r>
      <w:r w:rsidR="00440910">
        <w:rPr>
          <w:rFonts w:ascii="맑은 고딕" w:eastAsia="맑은 고딕" w:hint="eastAsia"/>
          <w:sz w:val="22"/>
        </w:rPr>
        <w:t>배열의 각 객체는 동적할당 되어 있고,</w:t>
      </w:r>
      <w:r w:rsidR="00440910">
        <w:rPr>
          <w:rFonts w:ascii="맑은 고딕" w:eastAsia="맑은 고딕"/>
          <w:sz w:val="22"/>
        </w:rPr>
        <w:t xml:space="preserve"> Media</w:t>
      </w:r>
      <w:r w:rsidR="00440910">
        <w:rPr>
          <w:rFonts w:ascii="맑은 고딕" w:eastAsia="맑은 고딕" w:hint="eastAsia"/>
          <w:sz w:val="22"/>
        </w:rPr>
        <w:t>의 소멸자가 v</w:t>
      </w:r>
      <w:r w:rsidR="00440910">
        <w:rPr>
          <w:rFonts w:ascii="맑은 고딕" w:eastAsia="맑은 고딕"/>
          <w:sz w:val="22"/>
        </w:rPr>
        <w:t>irtual</w:t>
      </w:r>
      <w:r w:rsidR="00440910">
        <w:rPr>
          <w:rFonts w:ascii="맑은 고딕" w:eastAsia="맑은 고딕" w:hint="eastAsia"/>
          <w:sz w:val="22"/>
        </w:rPr>
        <w:t xml:space="preserve">로 선언되어 있어 소멸자가 호출될 때 </w:t>
      </w:r>
      <w:r w:rsidR="00440910">
        <w:rPr>
          <w:rFonts w:ascii="맑은 고딕" w:eastAsia="맑은 고딕"/>
          <w:sz w:val="22"/>
        </w:rPr>
        <w:t>Media</w:t>
      </w:r>
      <w:r w:rsidR="00440910">
        <w:rPr>
          <w:rFonts w:ascii="맑은 고딕" w:eastAsia="맑은 고딕" w:hint="eastAsia"/>
          <w:sz w:val="22"/>
        </w:rPr>
        <w:t>의 소멸자가 아닌,</w:t>
      </w:r>
      <w:r w:rsidR="00440910">
        <w:rPr>
          <w:rFonts w:ascii="맑은 고딕" w:eastAsia="맑은 고딕"/>
          <w:sz w:val="22"/>
        </w:rPr>
        <w:t xml:space="preserve"> </w:t>
      </w:r>
      <w:r w:rsidR="00440910">
        <w:rPr>
          <w:rFonts w:ascii="맑은 고딕" w:eastAsia="맑은 고딕" w:hint="eastAsia"/>
          <w:sz w:val="22"/>
        </w:rPr>
        <w:t>각 객체에 해당하는 소멸자가 호출되게 된다.</w:t>
      </w:r>
    </w:p>
    <w:p w14:paraId="0751BF31" w14:textId="66207FE2" w:rsidR="00394438" w:rsidRPr="00394438" w:rsidRDefault="00394438" w:rsidP="00394438">
      <w:pPr>
        <w:widowControl/>
        <w:wordWrap/>
        <w:autoSpaceDE/>
        <w:autoSpaceDN/>
        <w:rPr>
          <w:rFonts w:ascii="맑은 고딕" w:eastAsia="맑은 고딕" w:hint="eastAsia"/>
          <w:color w:val="000000"/>
          <w:sz w:val="22"/>
        </w:rPr>
      </w:pPr>
      <w:r>
        <w:rPr>
          <w:rFonts w:ascii="맑은 고딕" w:eastAsia="맑은 고딕"/>
          <w:sz w:val="22"/>
        </w:rPr>
        <w:br w:type="page"/>
      </w:r>
    </w:p>
    <w:p w14:paraId="1ED1337B" w14:textId="75DACE01" w:rsidR="000B5ED5" w:rsidRPr="006D4390" w:rsidRDefault="000B5ED5" w:rsidP="00A418AD">
      <w:pPr>
        <w:pStyle w:val="a3"/>
        <w:numPr>
          <w:ilvl w:val="0"/>
          <w:numId w:val="11"/>
        </w:numPr>
        <w:pBdr>
          <w:top w:val="none" w:sz="2" w:space="2" w:color="000000"/>
        </w:pBd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6D4390">
        <w:rPr>
          <w:rFonts w:ascii="맑은 고딕" w:eastAsia="맑은 고딕" w:hint="eastAsia"/>
          <w:b/>
          <w:bCs/>
          <w:sz w:val="30"/>
          <w:szCs w:val="30"/>
        </w:rPr>
        <w:lastRenderedPageBreak/>
        <w:t>결과 캡처</w:t>
      </w:r>
    </w:p>
    <w:p w14:paraId="4B387DA8" w14:textId="5973012C" w:rsidR="000B5ED5" w:rsidRPr="006D4390" w:rsidRDefault="00CF441D" w:rsidP="00A418AD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 w:rsidRPr="006D4390">
        <w:rPr>
          <w:b/>
          <w:bCs/>
          <w:noProof/>
          <w:sz w:val="30"/>
          <w:szCs w:val="30"/>
        </w:rPr>
        <w:drawing>
          <wp:inline distT="0" distB="0" distL="0" distR="0" wp14:anchorId="26D5F741" wp14:editId="179BC7C4">
            <wp:extent cx="6120130" cy="243459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C507" w14:textId="06AD9FE7" w:rsidR="00A418AD" w:rsidRPr="006D4390" w:rsidRDefault="00A418AD" w:rsidP="00A418AD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 w:rsidRPr="006D4390">
        <w:rPr>
          <w:rFonts w:ascii="맑은 고딕" w:eastAsia="맑은 고딕"/>
          <w:b/>
          <w:bCs/>
          <w:sz w:val="22"/>
        </w:rPr>
        <w:t xml:space="preserve">① play </w:t>
      </w:r>
      <w:r w:rsidRPr="006D4390">
        <w:rPr>
          <w:rFonts w:ascii="맑은 고딕" w:eastAsia="맑은 고딕" w:hint="eastAsia"/>
          <w:b/>
          <w:bCs/>
          <w:sz w:val="22"/>
        </w:rPr>
        <w:t>함수 호출 결과</w:t>
      </w:r>
    </w:p>
    <w:p w14:paraId="413293F3" w14:textId="77777777" w:rsidR="00A418AD" w:rsidRDefault="00A418AD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>형의 배열에 해당하며,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p</w:t>
      </w:r>
      <w:proofErr w:type="spellEnd"/>
      <w:r>
        <w:rPr>
          <w:rFonts w:ascii="맑은 고딕" w:eastAsia="맑은 고딕" w:hint="eastAsia"/>
          <w:sz w:val="22"/>
        </w:rPr>
        <w:t xml:space="preserve">의 각 요소들은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>를 상속한 클래스의 객체가 동적할당 된 것이다</w:t>
      </w:r>
      <w:r>
        <w:rPr>
          <w:rFonts w:ascii="맑은 고딕" w:eastAsia="맑은 고딕"/>
          <w:sz w:val="22"/>
        </w:rPr>
        <w:t>. Media</w:t>
      </w:r>
      <w:r>
        <w:rPr>
          <w:rFonts w:ascii="맑은 고딕" w:eastAsia="맑은 고딕" w:hint="eastAsia"/>
          <w:sz w:val="22"/>
        </w:rPr>
        <w:t xml:space="preserve">의 멤버 함수인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 xml:space="preserve">를 정의할 때 </w:t>
      </w:r>
      <w:r>
        <w:rPr>
          <w:rFonts w:ascii="맑은 고딕" w:eastAsia="맑은 고딕"/>
          <w:sz w:val="22"/>
        </w:rPr>
        <w:t>virtual</w:t>
      </w:r>
      <w:r>
        <w:rPr>
          <w:rFonts w:ascii="맑은 고딕" w:eastAsia="맑은 고딕" w:hint="eastAsia"/>
          <w:sz w:val="22"/>
        </w:rPr>
        <w:t xml:space="preserve">로 정의했으므로 배열의 각 요소에서 </w:t>
      </w:r>
      <w:r>
        <w:rPr>
          <w:rFonts w:ascii="맑은 고딕" w:eastAsia="맑은 고딕"/>
          <w:sz w:val="22"/>
        </w:rPr>
        <w:t xml:space="preserve">play </w:t>
      </w:r>
      <w:r>
        <w:rPr>
          <w:rFonts w:ascii="맑은 고딕" w:eastAsia="맑은 고딕" w:hint="eastAsia"/>
          <w:sz w:val="22"/>
        </w:rPr>
        <w:t xml:space="preserve">함수를 호출할 때 </w:t>
      </w:r>
      <w:proofErr w:type="spellStart"/>
      <w:r>
        <w:rPr>
          <w:rFonts w:ascii="맑은 고딕" w:eastAsia="맑은 고딕" w:hint="eastAsia"/>
          <w:sz w:val="22"/>
        </w:rPr>
        <w:t>동적바인딩</w:t>
      </w:r>
      <w:proofErr w:type="spellEnd"/>
      <w:r>
        <w:rPr>
          <w:rFonts w:ascii="맑은 고딕" w:eastAsia="맑은 고딕" w:hint="eastAsia"/>
          <w:sz w:val="22"/>
        </w:rPr>
        <w:t xml:space="preserve"> 되어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가 호출되는 것이 아닌,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 객체의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가 호출된다.</w:t>
      </w:r>
    </w:p>
    <w:p w14:paraId="1B3D1A6B" w14:textId="460F896F" w:rsidR="00A418AD" w:rsidRPr="006D4390" w:rsidRDefault="00A418AD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 w:val="22"/>
        </w:rPr>
        <w:t xml:space="preserve">따라서 출력 결과에서 </w:t>
      </w:r>
      <w:r>
        <w:rPr>
          <w:rFonts w:ascii="맑은 고딕" w:eastAsia="맑은 고딕"/>
          <w:sz w:val="22"/>
        </w:rPr>
        <w:t>“Media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되고 있습니다.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 xml:space="preserve">라는 문구가 출력되는 것이 아닌 각 객체가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되고 있다는 문구가 출력이 되는 것을 볼 수 있다.</w:t>
      </w:r>
      <w:r>
        <w:rPr>
          <w:rFonts w:ascii="맑은 고딕" w:eastAsia="맑은 고딕"/>
          <w:sz w:val="22"/>
        </w:rPr>
        <w:br/>
      </w:r>
    </w:p>
    <w:p w14:paraId="02A82E84" w14:textId="73D0DBED" w:rsidR="00A418AD" w:rsidRPr="006D4390" w:rsidRDefault="00A418AD" w:rsidP="00A418AD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 w:rsidRPr="006D4390">
        <w:rPr>
          <w:rFonts w:ascii="맑은 고딕" w:eastAsia="맑은 고딕"/>
          <w:b/>
          <w:bCs/>
          <w:sz w:val="22"/>
        </w:rPr>
        <w:t xml:space="preserve">② </w:t>
      </w:r>
      <w:proofErr w:type="gramStart"/>
      <w:r w:rsidRPr="006D4390">
        <w:rPr>
          <w:rFonts w:ascii="맑은 고딕" w:eastAsia="맑은 고딕"/>
          <w:b/>
          <w:bCs/>
          <w:sz w:val="22"/>
        </w:rPr>
        <w:t xml:space="preserve">&lt;&lt; </w:t>
      </w:r>
      <w:r w:rsidRPr="006D4390">
        <w:rPr>
          <w:rFonts w:ascii="맑은 고딕" w:eastAsia="맑은 고딕" w:hint="eastAsia"/>
          <w:b/>
          <w:bCs/>
          <w:sz w:val="22"/>
        </w:rPr>
        <w:t>연산자</w:t>
      </w:r>
      <w:proofErr w:type="gramEnd"/>
      <w:r w:rsidRPr="006D4390">
        <w:rPr>
          <w:rFonts w:ascii="맑은 고딕" w:eastAsia="맑은 고딕" w:hint="eastAsia"/>
          <w:b/>
          <w:bCs/>
          <w:sz w:val="22"/>
        </w:rPr>
        <w:t xml:space="preserve"> 오버로딩 결과</w:t>
      </w:r>
    </w:p>
    <w:p w14:paraId="0682F3EF" w14:textId="77777777" w:rsidR="003417DE" w:rsidRDefault="00EE7B71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proofErr w:type="gramStart"/>
      <w:r>
        <w:rPr>
          <w:rFonts w:ascii="맑은 고딕" w:eastAsia="맑은 고딕"/>
          <w:sz w:val="22"/>
        </w:rPr>
        <w:t xml:space="preserve">&lt;&lt; </w:t>
      </w:r>
      <w:r>
        <w:rPr>
          <w:rFonts w:ascii="맑은 고딕" w:eastAsia="맑은 고딕" w:hint="eastAsia"/>
          <w:sz w:val="22"/>
        </w:rPr>
        <w:t>연산자는</w:t>
      </w:r>
      <w:proofErr w:type="gramEnd"/>
      <w:r>
        <w:rPr>
          <w:rFonts w:ascii="맑은 고딕" w:eastAsia="맑은 고딕" w:hint="eastAsia"/>
          <w:sz w:val="22"/>
        </w:rPr>
        <w:t xml:space="preserve"> M</w:t>
      </w:r>
      <w:r>
        <w:rPr>
          <w:rFonts w:ascii="맑은 고딕" w:eastAsia="맑은 고딕"/>
          <w:sz w:val="22"/>
        </w:rPr>
        <w:t>edia</w:t>
      </w:r>
      <w:r>
        <w:rPr>
          <w:rFonts w:ascii="맑은 고딕" w:eastAsia="맑은 고딕" w:hint="eastAsia"/>
          <w:sz w:val="22"/>
        </w:rPr>
        <w:t xml:space="preserve">*형에 해당하는 피연산자의 </w:t>
      </w:r>
      <w:r>
        <w:rPr>
          <w:rFonts w:ascii="맑은 고딕" w:eastAsia="맑은 고딕"/>
          <w:sz w:val="22"/>
        </w:rPr>
        <w:t>play</w:t>
      </w:r>
      <w:r>
        <w:rPr>
          <w:rFonts w:ascii="맑은 고딕" w:eastAsia="맑은 고딕" w:hint="eastAsia"/>
          <w:sz w:val="22"/>
        </w:rPr>
        <w:t>함</w:t>
      </w:r>
      <w:r w:rsidR="003417DE">
        <w:rPr>
          <w:rFonts w:ascii="맑은 고딕" w:eastAsia="맑은 고딕" w:hint="eastAsia"/>
          <w:sz w:val="22"/>
        </w:rPr>
        <w:t>수를 호출하도록 오버로딩 되었다.</w:t>
      </w:r>
      <w:r w:rsidR="003417DE">
        <w:rPr>
          <w:rFonts w:ascii="맑은 고딕" w:eastAsia="맑은 고딕"/>
          <w:sz w:val="22"/>
        </w:rPr>
        <w:t xml:space="preserve"> </w:t>
      </w:r>
      <w:r w:rsidR="003417DE">
        <w:rPr>
          <w:rFonts w:ascii="맑은 고딕" w:eastAsia="맑은 고딕" w:hint="eastAsia"/>
          <w:sz w:val="22"/>
        </w:rPr>
        <w:t xml:space="preserve">따라서 </w:t>
      </w:r>
      <w:proofErr w:type="spellStart"/>
      <w:r w:rsidR="003417DE" w:rsidRPr="003417DE">
        <w:rPr>
          <w:rFonts w:ascii="맑은 고딕" w:eastAsia="맑은 고딕"/>
          <w:b/>
          <w:bCs/>
          <w:sz w:val="22"/>
        </w:rPr>
        <w:t>cout</w:t>
      </w:r>
      <w:proofErr w:type="spellEnd"/>
      <w:r w:rsidR="003417DE" w:rsidRPr="003417DE">
        <w:rPr>
          <w:rFonts w:ascii="맑은 고딕" w:eastAsia="맑은 고딕"/>
          <w:b/>
          <w:bCs/>
          <w:sz w:val="22"/>
        </w:rPr>
        <w:t>&lt;&lt;</w:t>
      </w:r>
      <w:proofErr w:type="spellStart"/>
      <w:r w:rsidR="003417DE" w:rsidRPr="003417DE">
        <w:rPr>
          <w:rFonts w:ascii="맑은 고딕" w:eastAsia="맑은 고딕"/>
          <w:b/>
          <w:bCs/>
          <w:sz w:val="22"/>
        </w:rPr>
        <w:t>mp</w:t>
      </w:r>
      <w:proofErr w:type="spellEnd"/>
      <w:r w:rsidR="003417DE" w:rsidRPr="003417DE">
        <w:rPr>
          <w:rFonts w:ascii="맑은 고딕" w:eastAsia="맑은 고딕"/>
          <w:b/>
          <w:bCs/>
          <w:sz w:val="22"/>
        </w:rPr>
        <w:t>[0]</w:t>
      </w:r>
      <w:r w:rsidR="003417DE" w:rsidRPr="003417DE">
        <w:rPr>
          <w:rFonts w:ascii="맑은 고딕" w:eastAsia="맑은 고딕" w:hint="eastAsia"/>
          <w:b/>
          <w:bCs/>
          <w:sz w:val="22"/>
        </w:rPr>
        <w:t>;</w:t>
      </w:r>
      <w:r w:rsidR="003417DE">
        <w:rPr>
          <w:rFonts w:ascii="맑은 고딕" w:eastAsia="맑은 고딕" w:hint="eastAsia"/>
          <w:sz w:val="22"/>
        </w:rPr>
        <w:t xml:space="preserve"> 가 실행되면 </w:t>
      </w:r>
      <w:proofErr w:type="spellStart"/>
      <w:r w:rsidR="003417DE">
        <w:rPr>
          <w:rFonts w:ascii="맑은 고딕" w:eastAsia="맑은 고딕"/>
          <w:sz w:val="22"/>
        </w:rPr>
        <w:t>mp</w:t>
      </w:r>
      <w:proofErr w:type="spellEnd"/>
      <w:r w:rsidR="003417DE">
        <w:rPr>
          <w:rFonts w:ascii="맑은 고딕" w:eastAsia="맑은 고딕"/>
          <w:sz w:val="22"/>
        </w:rPr>
        <w:t>[0]</w:t>
      </w:r>
      <w:r w:rsidR="003417DE">
        <w:rPr>
          <w:rFonts w:ascii="맑은 고딕" w:eastAsia="맑은 고딕" w:hint="eastAsia"/>
          <w:sz w:val="22"/>
        </w:rPr>
        <w:t xml:space="preserve">의 </w:t>
      </w:r>
      <w:proofErr w:type="spellStart"/>
      <w:r w:rsidR="003417DE">
        <w:rPr>
          <w:rFonts w:ascii="맑은 고딕" w:eastAsia="맑은 고딕" w:hint="eastAsia"/>
          <w:sz w:val="22"/>
        </w:rPr>
        <w:t>동적할당된</w:t>
      </w:r>
      <w:proofErr w:type="spellEnd"/>
      <w:r w:rsidR="003417DE">
        <w:rPr>
          <w:rFonts w:ascii="맑은 고딕" w:eastAsia="맑은 고딕" w:hint="eastAsia"/>
          <w:sz w:val="22"/>
        </w:rPr>
        <w:t xml:space="preserve"> 자료형의 </w:t>
      </w:r>
      <w:r w:rsidR="003417DE">
        <w:rPr>
          <w:rFonts w:ascii="맑은 고딕" w:eastAsia="맑은 고딕"/>
          <w:sz w:val="22"/>
        </w:rPr>
        <w:t>play</w:t>
      </w:r>
      <w:r w:rsidR="003417DE">
        <w:rPr>
          <w:rFonts w:ascii="맑은 고딕" w:eastAsia="맑은 고딕" w:hint="eastAsia"/>
          <w:sz w:val="22"/>
        </w:rPr>
        <w:t>함수가 호출된다.</w:t>
      </w:r>
    </w:p>
    <w:p w14:paraId="18471E2E" w14:textId="2ACD0A11" w:rsidR="00A418AD" w:rsidRPr="006D4390" w:rsidRDefault="003417DE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[0]</w:t>
      </w:r>
      <w:r>
        <w:rPr>
          <w:rFonts w:ascii="맑은 고딕" w:eastAsia="맑은 고딕" w:hint="eastAsia"/>
          <w:sz w:val="22"/>
        </w:rPr>
        <w:t xml:space="preserve">은 </w:t>
      </w:r>
      <w:r>
        <w:rPr>
          <w:rFonts w:ascii="맑은 고딕" w:eastAsia="맑은 고딕"/>
          <w:sz w:val="22"/>
        </w:rPr>
        <w:t>VTR</w:t>
      </w:r>
      <w:r>
        <w:rPr>
          <w:rFonts w:ascii="맑은 고딕" w:eastAsia="맑은 고딕" w:hint="eastAsia"/>
          <w:sz w:val="22"/>
        </w:rPr>
        <w:t xml:space="preserve"> 객체가 동적할당 된 것이므로 출력결과가 </w:t>
      </w:r>
      <w:r>
        <w:rPr>
          <w:rFonts w:ascii="맑은 고딕" w:eastAsia="맑은 고딕"/>
          <w:sz w:val="22"/>
        </w:rPr>
        <w:t>“VTR</w:t>
      </w:r>
      <w:r>
        <w:rPr>
          <w:rFonts w:ascii="맑은 고딕" w:eastAsia="맑은 고딕" w:hint="eastAsia"/>
          <w:sz w:val="22"/>
        </w:rPr>
        <w:t>이 p</w:t>
      </w:r>
      <w:r>
        <w:rPr>
          <w:rFonts w:ascii="맑은 고딕" w:eastAsia="맑은 고딕"/>
          <w:sz w:val="22"/>
        </w:rPr>
        <w:t>lay</w:t>
      </w:r>
      <w:r>
        <w:rPr>
          <w:rFonts w:ascii="맑은 고딕" w:eastAsia="맑은 고딕" w:hint="eastAsia"/>
          <w:sz w:val="22"/>
        </w:rPr>
        <w:t>되고 있습니다.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>가 호출된다.</w:t>
      </w:r>
      <w:r w:rsidR="00A418AD">
        <w:rPr>
          <w:rFonts w:ascii="맑은 고딕" w:eastAsia="맑은 고딕"/>
          <w:sz w:val="22"/>
        </w:rPr>
        <w:br/>
      </w:r>
    </w:p>
    <w:p w14:paraId="2C00DBF0" w14:textId="04DFC9D7" w:rsidR="00A418AD" w:rsidRPr="006D4390" w:rsidRDefault="00A418AD" w:rsidP="00A418AD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 w:rsidRPr="006D4390">
        <w:rPr>
          <w:rFonts w:ascii="맑은 고딕" w:eastAsia="맑은 고딕"/>
          <w:b/>
          <w:bCs/>
          <w:sz w:val="22"/>
        </w:rPr>
        <w:t xml:space="preserve">③ + </w:t>
      </w:r>
      <w:r w:rsidRPr="006D4390">
        <w:rPr>
          <w:rFonts w:ascii="맑은 고딕" w:eastAsia="맑은 고딕" w:hint="eastAsia"/>
          <w:b/>
          <w:bCs/>
          <w:sz w:val="22"/>
        </w:rPr>
        <w:t>연산자 오버로딩 결과</w:t>
      </w:r>
    </w:p>
    <w:p w14:paraId="4C26E83F" w14:textId="656258BC" w:rsidR="00914767" w:rsidRDefault="00914767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+ </w:t>
      </w:r>
      <w:r>
        <w:rPr>
          <w:rFonts w:ascii="맑은 고딕" w:eastAsia="맑은 고딕" w:hint="eastAsia"/>
          <w:sz w:val="22"/>
        </w:rPr>
        <w:t xml:space="preserve">연산자는 두 개의 피연산자의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를 더한 값을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로 가지는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>형 변수를 반환하도록 오버로딩 되어있다.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 피연산자는 </w:t>
      </w:r>
      <w:r>
        <w:rPr>
          <w:rFonts w:ascii="맑은 고딕" w:eastAsia="맑은 고딕"/>
          <w:sz w:val="22"/>
        </w:rPr>
        <w:t>*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[1]</w:t>
      </w:r>
      <w:r>
        <w:rPr>
          <w:rFonts w:ascii="맑은 고딕" w:eastAsia="맑은 고딕" w:hint="eastAsia"/>
          <w:sz w:val="22"/>
        </w:rPr>
        <w:t xml:space="preserve">과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[2]</w:t>
      </w:r>
      <w:r>
        <w:rPr>
          <w:rFonts w:ascii="맑은 고딕" w:eastAsia="맑은 고딕" w:hint="eastAsia"/>
          <w:sz w:val="22"/>
        </w:rPr>
        <w:t>에 해당하고,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[1]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 xml:space="preserve">3,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[2]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10</w:t>
      </w:r>
      <w:r>
        <w:rPr>
          <w:rFonts w:ascii="맑은 고딕" w:eastAsia="맑은 고딕" w:hint="eastAsia"/>
          <w:sz w:val="22"/>
        </w:rPr>
        <w:t>에 해당한다.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동적할당 되며 반환된 </w:t>
      </w:r>
      <w:r>
        <w:rPr>
          <w:rFonts w:ascii="맑은 고딕" w:eastAsia="맑은 고딕"/>
          <w:sz w:val="22"/>
        </w:rPr>
        <w:t>Media*</w:t>
      </w:r>
      <w:r>
        <w:rPr>
          <w:rFonts w:ascii="맑은 고딕" w:eastAsia="맑은 고딕" w:hint="eastAsia"/>
          <w:sz w:val="22"/>
        </w:rPr>
        <w:t xml:space="preserve">변수의 </w:t>
      </w:r>
      <w:r>
        <w:rPr>
          <w:rFonts w:ascii="맑은 고딕" w:eastAsia="맑은 고딕"/>
          <w:sz w:val="22"/>
        </w:rPr>
        <w:t>length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13</w:t>
      </w:r>
      <w:r>
        <w:rPr>
          <w:rFonts w:ascii="맑은 고딕" w:eastAsia="맑은 고딕" w:hint="eastAsia"/>
          <w:sz w:val="22"/>
        </w:rPr>
        <w:t>이 된다.</w:t>
      </w:r>
    </w:p>
    <w:p w14:paraId="4DE6DBCA" w14:textId="25EEAEFF" w:rsidR="00A418AD" w:rsidRPr="006D4390" w:rsidRDefault="00914767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/>
          <w:sz w:val="22"/>
        </w:rPr>
        <w:t>[3]</w:t>
      </w:r>
      <w:r>
        <w:rPr>
          <w:rFonts w:ascii="맑은 고딕" w:eastAsia="맑은 고딕" w:hint="eastAsia"/>
          <w:sz w:val="22"/>
        </w:rPr>
        <w:t xml:space="preserve">의 </w:t>
      </w:r>
      <w:proofErr w:type="spellStart"/>
      <w:r>
        <w:rPr>
          <w:rFonts w:ascii="맑은 고딕" w:eastAsia="맑은 고딕"/>
          <w:sz w:val="22"/>
        </w:rPr>
        <w:t>getLength</w:t>
      </w:r>
      <w:proofErr w:type="spellEnd"/>
      <w:r>
        <w:rPr>
          <w:rFonts w:ascii="맑은 고딕" w:eastAsia="맑은 고딕" w:hint="eastAsia"/>
          <w:sz w:val="22"/>
        </w:rPr>
        <w:t>함수를 호출하면 1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>이 출력되는 것을 볼 수 있다.</w:t>
      </w:r>
      <w:r w:rsidR="00A418AD">
        <w:rPr>
          <w:rFonts w:ascii="맑은 고딕" w:eastAsia="맑은 고딕"/>
          <w:sz w:val="22"/>
        </w:rPr>
        <w:br/>
      </w:r>
    </w:p>
    <w:p w14:paraId="28E3251F" w14:textId="17F61448" w:rsidR="00A418AD" w:rsidRPr="006D4390" w:rsidRDefault="00A418AD" w:rsidP="00A418AD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22"/>
        </w:rPr>
      </w:pPr>
      <w:r w:rsidRPr="006D4390">
        <w:rPr>
          <w:rFonts w:ascii="맑은 고딕" w:eastAsia="맑은 고딕" w:hint="eastAsia"/>
          <w:b/>
          <w:bCs/>
          <w:sz w:val="22"/>
        </w:rPr>
        <w:t xml:space="preserve">④ </w:t>
      </w:r>
      <w:proofErr w:type="spellStart"/>
      <w:r w:rsidRPr="006D4390">
        <w:rPr>
          <w:rFonts w:ascii="맑은 고딕" w:eastAsia="맑은 고딕" w:hint="eastAsia"/>
          <w:b/>
          <w:bCs/>
          <w:sz w:val="22"/>
        </w:rPr>
        <w:t>소멸자</w:t>
      </w:r>
      <w:proofErr w:type="spellEnd"/>
      <w:r w:rsidRPr="006D4390">
        <w:rPr>
          <w:rFonts w:ascii="맑은 고딕" w:eastAsia="맑은 고딕" w:hint="eastAsia"/>
          <w:b/>
          <w:bCs/>
          <w:sz w:val="22"/>
        </w:rPr>
        <w:t xml:space="preserve"> 호출 결과</w:t>
      </w:r>
    </w:p>
    <w:p w14:paraId="736C5AA0" w14:textId="77777777" w:rsidR="00914767" w:rsidRDefault="00914767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edia</w:t>
      </w:r>
      <w:r>
        <w:rPr>
          <w:rFonts w:ascii="맑은 고딕" w:eastAsia="맑은 고딕" w:hint="eastAsia"/>
          <w:sz w:val="22"/>
        </w:rPr>
        <w:t>의 소멸자는 v</w:t>
      </w:r>
      <w:r>
        <w:rPr>
          <w:rFonts w:ascii="맑은 고딕" w:eastAsia="맑은 고딕"/>
          <w:sz w:val="22"/>
        </w:rPr>
        <w:t xml:space="preserve">irtual </w:t>
      </w:r>
      <w:r>
        <w:rPr>
          <w:rFonts w:ascii="맑은 고딕" w:eastAsia="맑은 고딕" w:hint="eastAsia"/>
          <w:sz w:val="22"/>
        </w:rPr>
        <w:t>함수로 선언되었으며,</w:t>
      </w:r>
      <w:r>
        <w:rPr>
          <w:rFonts w:ascii="맑은 고딕" w:eastAsia="맑은 고딕"/>
          <w:sz w:val="22"/>
        </w:rPr>
        <w:t xml:space="preserve"> Media*</w:t>
      </w:r>
      <w:r>
        <w:rPr>
          <w:rFonts w:ascii="맑은 고딕" w:eastAsia="맑은 고딕" w:hint="eastAsia"/>
          <w:sz w:val="22"/>
        </w:rPr>
        <w:t xml:space="preserve">형 배열인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 w:hint="eastAsia"/>
          <w:sz w:val="22"/>
        </w:rPr>
        <w:t xml:space="preserve">의 각 요소는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lastRenderedPageBreak/>
        <w:t>를 상속한 객체가 동적할당 되어있다.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따라서 </w:t>
      </w:r>
      <w:proofErr w:type="spellStart"/>
      <w:r>
        <w:rPr>
          <w:rFonts w:ascii="맑은 고딕" w:eastAsia="맑은 고딕" w:hint="eastAsia"/>
          <w:sz w:val="22"/>
        </w:rPr>
        <w:t>동적바인딩이</w:t>
      </w:r>
      <w:proofErr w:type="spellEnd"/>
      <w:r>
        <w:rPr>
          <w:rFonts w:ascii="맑은 고딕" w:eastAsia="맑은 고딕" w:hint="eastAsia"/>
          <w:sz w:val="22"/>
        </w:rPr>
        <w:t xml:space="preserve"> 된 형태이므로 </w:t>
      </w:r>
      <w:proofErr w:type="spellStart"/>
      <w:r>
        <w:rPr>
          <w:rFonts w:ascii="맑은 고딕" w:eastAsia="맑은 고딕"/>
          <w:sz w:val="22"/>
        </w:rPr>
        <w:t>mp</w:t>
      </w:r>
      <w:proofErr w:type="spellEnd"/>
      <w:r>
        <w:rPr>
          <w:rFonts w:ascii="맑은 고딕" w:eastAsia="맑은 고딕" w:hint="eastAsia"/>
          <w:sz w:val="22"/>
        </w:rPr>
        <w:t xml:space="preserve">의 각 요소를 </w:t>
      </w:r>
      <w:r>
        <w:rPr>
          <w:rFonts w:ascii="맑은 고딕" w:eastAsia="맑은 고딕"/>
          <w:sz w:val="22"/>
        </w:rPr>
        <w:t>delete</w:t>
      </w:r>
      <w:r>
        <w:rPr>
          <w:rFonts w:ascii="맑은 고딕" w:eastAsia="맑은 고딕" w:hint="eastAsia"/>
          <w:sz w:val="22"/>
        </w:rPr>
        <w:t>하게 되면 M</w:t>
      </w:r>
      <w:r>
        <w:rPr>
          <w:rFonts w:ascii="맑은 고딕" w:eastAsia="맑은 고딕"/>
          <w:sz w:val="22"/>
        </w:rPr>
        <w:t>edia</w:t>
      </w:r>
      <w:r>
        <w:rPr>
          <w:rFonts w:ascii="맑은 고딕" w:eastAsia="맑은 고딕" w:hint="eastAsia"/>
          <w:sz w:val="22"/>
        </w:rPr>
        <w:t>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소멸자가 </w:t>
      </w:r>
      <w:r>
        <w:rPr>
          <w:rFonts w:ascii="맑은 고딕" w:eastAsia="맑은 고딕"/>
          <w:sz w:val="22"/>
        </w:rPr>
        <w:t>4</w:t>
      </w:r>
      <w:r>
        <w:rPr>
          <w:rFonts w:ascii="맑은 고딕" w:eastAsia="맑은 고딕" w:hint="eastAsia"/>
          <w:sz w:val="22"/>
        </w:rPr>
        <w:t>번 호출되는 것이 아니라,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각 요소에 동적할당 된 객체들의 소멸자가 호출된다.</w:t>
      </w:r>
    </w:p>
    <w:p w14:paraId="55DB18A0" w14:textId="77777777" w:rsidR="00BC7DE3" w:rsidRDefault="00914767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따라서 </w:t>
      </w:r>
      <w:proofErr w:type="spellStart"/>
      <w:r w:rsidR="00BC7DE3">
        <w:rPr>
          <w:rFonts w:ascii="맑은 고딕" w:eastAsia="맑은 고딕"/>
          <w:sz w:val="22"/>
        </w:rPr>
        <w:t>mp</w:t>
      </w:r>
      <w:proofErr w:type="spellEnd"/>
      <w:r w:rsidR="00BC7DE3">
        <w:rPr>
          <w:rFonts w:ascii="맑은 고딕" w:eastAsia="맑은 고딕"/>
          <w:sz w:val="22"/>
        </w:rPr>
        <w:t xml:space="preserve">[0], </w:t>
      </w:r>
      <w:proofErr w:type="spellStart"/>
      <w:r w:rsidR="00BC7DE3">
        <w:rPr>
          <w:rFonts w:ascii="맑은 고딕" w:eastAsia="맑은 고딕"/>
          <w:sz w:val="22"/>
        </w:rPr>
        <w:t>mp</w:t>
      </w:r>
      <w:proofErr w:type="spellEnd"/>
      <w:r w:rsidR="00BC7DE3">
        <w:rPr>
          <w:rFonts w:ascii="맑은 고딕" w:eastAsia="맑은 고딕"/>
          <w:sz w:val="22"/>
        </w:rPr>
        <w:t xml:space="preserve">[1], </w:t>
      </w:r>
      <w:proofErr w:type="spellStart"/>
      <w:r w:rsidR="00BC7DE3">
        <w:rPr>
          <w:rFonts w:ascii="맑은 고딕" w:eastAsia="맑은 고딕"/>
          <w:sz w:val="22"/>
        </w:rPr>
        <w:t>mp</w:t>
      </w:r>
      <w:proofErr w:type="spellEnd"/>
      <w:r w:rsidR="00BC7DE3">
        <w:rPr>
          <w:rFonts w:ascii="맑은 고딕" w:eastAsia="맑은 고딕"/>
          <w:sz w:val="22"/>
        </w:rPr>
        <w:t xml:space="preserve">[2], </w:t>
      </w:r>
      <w:proofErr w:type="spellStart"/>
      <w:r w:rsidR="00BC7DE3">
        <w:rPr>
          <w:rFonts w:ascii="맑은 고딕" w:eastAsia="맑은 고딕"/>
          <w:sz w:val="22"/>
        </w:rPr>
        <w:t>mp</w:t>
      </w:r>
      <w:proofErr w:type="spellEnd"/>
      <w:r w:rsidR="00BC7DE3">
        <w:rPr>
          <w:rFonts w:ascii="맑은 고딕" w:eastAsia="맑은 고딕"/>
          <w:sz w:val="22"/>
        </w:rPr>
        <w:t>[3]</w:t>
      </w:r>
      <w:r w:rsidR="00BC7DE3">
        <w:rPr>
          <w:rFonts w:ascii="맑은 고딕" w:eastAsia="맑은 고딕" w:hint="eastAsia"/>
          <w:sz w:val="22"/>
        </w:rPr>
        <w:t xml:space="preserve">가 </w:t>
      </w:r>
      <w:r w:rsidR="00BC7DE3">
        <w:rPr>
          <w:rFonts w:ascii="맑은 고딕" w:eastAsia="맑은 고딕"/>
          <w:sz w:val="22"/>
        </w:rPr>
        <w:t>for</w:t>
      </w:r>
      <w:r w:rsidR="00BC7DE3">
        <w:rPr>
          <w:rFonts w:ascii="맑은 고딕" w:eastAsia="맑은 고딕" w:hint="eastAsia"/>
          <w:sz w:val="22"/>
        </w:rPr>
        <w:t xml:space="preserve"> </w:t>
      </w:r>
      <w:r w:rsidR="00BC7DE3">
        <w:rPr>
          <w:rFonts w:ascii="맑은 고딕" w:eastAsia="맑은 고딕"/>
          <w:sz w:val="22"/>
        </w:rPr>
        <w:t>loop</w:t>
      </w:r>
      <w:r w:rsidR="00BC7DE3">
        <w:rPr>
          <w:rFonts w:ascii="맑은 고딕" w:eastAsia="맑은 고딕" w:hint="eastAsia"/>
          <w:sz w:val="22"/>
        </w:rPr>
        <w:t xml:space="preserve">를 통해 </w:t>
      </w:r>
      <w:r w:rsidR="00BC7DE3">
        <w:rPr>
          <w:rFonts w:ascii="맑은 고딕" w:eastAsia="맑은 고딕"/>
          <w:sz w:val="22"/>
        </w:rPr>
        <w:t xml:space="preserve">delete </w:t>
      </w:r>
      <w:r w:rsidR="00BC7DE3">
        <w:rPr>
          <w:rFonts w:ascii="맑은 고딕" w:eastAsia="맑은 고딕" w:hint="eastAsia"/>
          <w:sz w:val="22"/>
        </w:rPr>
        <w:t>됨에 따라 각각의 동적할당 된 자료형의 소멸자가 호출되는 것을 볼 수 있다.</w:t>
      </w:r>
    </w:p>
    <w:p w14:paraId="5674DABB" w14:textId="4C6CAC92" w:rsidR="00A418AD" w:rsidRPr="0036337B" w:rsidRDefault="00BC7DE3" w:rsidP="00A418AD">
      <w:pPr>
        <w:pStyle w:val="a3"/>
        <w:numPr>
          <w:ilvl w:val="0"/>
          <w:numId w:val="9"/>
        </w:numPr>
        <w:pBdr>
          <w:top w:val="none" w:sz="2" w:space="2" w:color="000000"/>
        </w:pBd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동적할당 된 자료형의 소멸자만 호출되는 것이 아니라 상속받은 </w:t>
      </w:r>
      <w:r>
        <w:rPr>
          <w:rFonts w:ascii="맑은 고딕" w:eastAsia="맑은 고딕"/>
          <w:sz w:val="22"/>
        </w:rPr>
        <w:t>Media</w:t>
      </w:r>
      <w:r>
        <w:rPr>
          <w:rFonts w:ascii="맑은 고딕" w:eastAsia="맑은 고딕" w:hint="eastAsia"/>
          <w:sz w:val="22"/>
        </w:rPr>
        <w:t>의 소멸자도 호출되는데 이는 소멸자가 호출될 때 자식이 소멸된 이후에 부모가 소멸이 돼야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하기 때문이다.</w:t>
      </w:r>
      <w:r w:rsidR="00A418AD">
        <w:rPr>
          <w:rFonts w:ascii="맑은 고딕" w:eastAsia="맑은 고딕"/>
          <w:sz w:val="22"/>
        </w:rPr>
        <w:br/>
      </w:r>
    </w:p>
    <w:sectPr w:rsidR="00A418AD" w:rsidRPr="0036337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E62F" w14:textId="77777777" w:rsidR="00174BFB" w:rsidRDefault="00174BFB" w:rsidP="00E129F4">
      <w:pPr>
        <w:spacing w:after="0" w:line="240" w:lineRule="auto"/>
      </w:pPr>
      <w:r>
        <w:separator/>
      </w:r>
    </w:p>
  </w:endnote>
  <w:endnote w:type="continuationSeparator" w:id="0">
    <w:p w14:paraId="37268384" w14:textId="77777777" w:rsidR="00174BFB" w:rsidRDefault="00174BFB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2B05" w14:textId="77777777" w:rsidR="00174BFB" w:rsidRDefault="00174BFB" w:rsidP="00E129F4">
      <w:pPr>
        <w:spacing w:after="0" w:line="240" w:lineRule="auto"/>
      </w:pPr>
      <w:r>
        <w:separator/>
      </w:r>
    </w:p>
  </w:footnote>
  <w:footnote w:type="continuationSeparator" w:id="0">
    <w:p w14:paraId="29034A2D" w14:textId="77777777" w:rsidR="00174BFB" w:rsidRDefault="00174BFB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527"/>
    <w:multiLevelType w:val="multilevel"/>
    <w:tmpl w:val="4706036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916FE"/>
    <w:multiLevelType w:val="multilevel"/>
    <w:tmpl w:val="4706036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B32F2"/>
    <w:multiLevelType w:val="hybridMultilevel"/>
    <w:tmpl w:val="22C682D4"/>
    <w:lvl w:ilvl="0" w:tplc="9F5C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022FB9"/>
    <w:multiLevelType w:val="hybridMultilevel"/>
    <w:tmpl w:val="126AAED4"/>
    <w:lvl w:ilvl="0" w:tplc="B958EF5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B958EF5C">
      <w:numFmt w:val="bullet"/>
      <w:lvlText w:val="-"/>
      <w:lvlJc w:val="left"/>
      <w:pPr>
        <w:ind w:left="9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13D76"/>
    <w:rsid w:val="000A5D46"/>
    <w:rsid w:val="000B5ED5"/>
    <w:rsid w:val="000E2BDC"/>
    <w:rsid w:val="000E3AA5"/>
    <w:rsid w:val="00172D1C"/>
    <w:rsid w:val="00174BFB"/>
    <w:rsid w:val="001844AC"/>
    <w:rsid w:val="001D2167"/>
    <w:rsid w:val="00267801"/>
    <w:rsid w:val="00310049"/>
    <w:rsid w:val="003417DE"/>
    <w:rsid w:val="0036337B"/>
    <w:rsid w:val="00393270"/>
    <w:rsid w:val="00394438"/>
    <w:rsid w:val="003E3B05"/>
    <w:rsid w:val="003F1E71"/>
    <w:rsid w:val="003F1FE2"/>
    <w:rsid w:val="003F48E6"/>
    <w:rsid w:val="0042125E"/>
    <w:rsid w:val="00440910"/>
    <w:rsid w:val="00583239"/>
    <w:rsid w:val="00587FC4"/>
    <w:rsid w:val="005D3531"/>
    <w:rsid w:val="00682544"/>
    <w:rsid w:val="00685274"/>
    <w:rsid w:val="006D4390"/>
    <w:rsid w:val="006E5B3D"/>
    <w:rsid w:val="007E1D76"/>
    <w:rsid w:val="007F5C7D"/>
    <w:rsid w:val="00834ADF"/>
    <w:rsid w:val="008B7066"/>
    <w:rsid w:val="00914767"/>
    <w:rsid w:val="00A418AD"/>
    <w:rsid w:val="00B6080F"/>
    <w:rsid w:val="00B821BE"/>
    <w:rsid w:val="00BC7DE3"/>
    <w:rsid w:val="00C77DE3"/>
    <w:rsid w:val="00C97838"/>
    <w:rsid w:val="00CB335C"/>
    <w:rsid w:val="00CF441D"/>
    <w:rsid w:val="00D54AB4"/>
    <w:rsid w:val="00DB1E6C"/>
    <w:rsid w:val="00DE5C7B"/>
    <w:rsid w:val="00E129F4"/>
    <w:rsid w:val="00EE7B71"/>
    <w:rsid w:val="00F22556"/>
    <w:rsid w:val="00F3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character" w:styleId="HTML">
    <w:name w:val="HTML Code"/>
    <w:basedOn w:val="a0"/>
    <w:uiPriority w:val="99"/>
    <w:semiHidden/>
    <w:unhideWhenUsed/>
    <w:rsid w:val="005832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김다영</cp:lastModifiedBy>
  <cp:revision>32</cp:revision>
  <dcterms:created xsi:type="dcterms:W3CDTF">2021-03-03T03:44:00Z</dcterms:created>
  <dcterms:modified xsi:type="dcterms:W3CDTF">2021-10-09T19:51:00Z</dcterms:modified>
</cp:coreProperties>
</file>