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2FF" w:rsidRDefault="003F2595">
      <w:pPr>
        <w:pStyle w:val="Heading2"/>
        <w:keepNext w:val="0"/>
        <w:keepLines w:val="0"/>
        <w:shd w:val="clear" w:color="auto" w:fill="FFFFFF"/>
        <w:spacing w:before="305" w:after="0"/>
        <w:jc w:val="center"/>
        <w:rPr>
          <w:rFonts w:ascii="Helvetica Neue" w:eastAsia="Helvetica Neue" w:hAnsi="Helvetica Neue" w:cs="Helvetica Neue"/>
          <w:b/>
          <w:sz w:val="33"/>
          <w:szCs w:val="33"/>
        </w:rPr>
      </w:pPr>
      <w:r>
        <w:rPr>
          <w:rFonts w:ascii="Helvetica Neue" w:eastAsia="Helvetica Neue" w:hAnsi="Helvetica Neue" w:cs="Helvetica Neue"/>
          <w:b/>
          <w:sz w:val="33"/>
          <w:szCs w:val="33"/>
        </w:rPr>
        <w:t xml:space="preserve">Research paper-3: Rethinking </w:t>
      </w:r>
      <w:proofErr w:type="spellStart"/>
      <w:r>
        <w:rPr>
          <w:rFonts w:ascii="Helvetica Neue" w:eastAsia="Helvetica Neue" w:hAnsi="Helvetica Neue" w:cs="Helvetica Neue"/>
          <w:b/>
          <w:sz w:val="33"/>
          <w:szCs w:val="33"/>
        </w:rPr>
        <w:t>Atrous</w:t>
      </w:r>
      <w:proofErr w:type="spellEnd"/>
      <w:r>
        <w:rPr>
          <w:rFonts w:ascii="Helvetica Neue" w:eastAsia="Helvetica Neue" w:hAnsi="Helvetica Neue" w:cs="Helvetica Neue"/>
          <w:b/>
          <w:sz w:val="33"/>
          <w:szCs w:val="33"/>
        </w:rPr>
        <w:t xml:space="preserve"> Convolution for Semantic Image Segmentation (DeeplabV3)</w:t>
      </w:r>
    </w:p>
    <w:p w:rsidR="002E42FF" w:rsidRDefault="003F2595">
      <w:pPr>
        <w:spacing w:before="200"/>
      </w:pPr>
      <w:r>
        <w:rPr>
          <w:rFonts w:ascii="Helvetica Neue" w:eastAsia="Helvetica Neue" w:hAnsi="Helvetica Neue" w:cs="Helvetica Neue"/>
          <w:sz w:val="21"/>
          <w:szCs w:val="21"/>
          <w:highlight w:val="white"/>
        </w:rPr>
        <w:t>Source:</w:t>
      </w:r>
      <w:r>
        <w:rPr>
          <w:rFonts w:ascii="Proxima Nova" w:eastAsia="Proxima Nova" w:hAnsi="Proxima Nova" w:cs="Proxima Nova"/>
          <w:color w:val="353744"/>
        </w:rPr>
        <w:t xml:space="preserve"> </w:t>
      </w:r>
      <w:hyperlink r:id="rId6">
        <w:r>
          <w:rPr>
            <w:rFonts w:ascii="Proxima Nova" w:eastAsia="Proxima Nova" w:hAnsi="Proxima Nova" w:cs="Proxima Nova"/>
            <w:color w:val="1155CC"/>
            <w:u w:val="single"/>
          </w:rPr>
          <w:t>https://arxiv.org/pdf/1706.05587.pdf</w:t>
        </w:r>
      </w:hyperlink>
    </w:p>
    <w:p w:rsidR="002E42FF" w:rsidRDefault="003F2595">
      <w:pPr>
        <w:pStyle w:val="Heading2"/>
        <w:keepNext w:val="0"/>
        <w:keepLines w:val="0"/>
        <w:shd w:val="clear" w:color="auto" w:fill="FFFFFF"/>
        <w:spacing w:before="305" w:after="0"/>
        <w:rPr>
          <w:rFonts w:ascii="Helvetica Neue" w:eastAsia="Helvetica Neue" w:hAnsi="Helvetica Neue" w:cs="Helvetica Neue"/>
          <w:b/>
          <w:sz w:val="48"/>
          <w:szCs w:val="48"/>
        </w:rPr>
      </w:pPr>
      <w:bookmarkStart w:id="0" w:name="_opsahku2bszc" w:colFirst="0" w:colLast="0"/>
      <w:bookmarkEnd w:id="0"/>
      <w:r>
        <w:rPr>
          <w:rFonts w:ascii="Helvetica Neue" w:eastAsia="Helvetica Neue" w:hAnsi="Helvetica Neue" w:cs="Helvetica Neue"/>
          <w:b/>
          <w:sz w:val="48"/>
          <w:szCs w:val="48"/>
        </w:rPr>
        <w:t>Summary</w:t>
      </w:r>
    </w:p>
    <w:p w:rsidR="002E42FF" w:rsidRDefault="003F2595">
      <w:pPr>
        <w:spacing w:before="200"/>
        <w:rPr>
          <w:rFonts w:ascii="Helvetica Neue" w:eastAsia="Helvetica Neue" w:hAnsi="Helvetica Neue" w:cs="Helvetica Neue"/>
          <w:sz w:val="21"/>
          <w:szCs w:val="21"/>
          <w:highlight w:val="white"/>
        </w:rPr>
      </w:pPr>
      <w:r>
        <w:rPr>
          <w:rFonts w:ascii="NimbusRomNo9L-Medi" w:eastAsia="NimbusRomNo9L-Medi" w:hAnsi="NimbusRomNo9L-Medi" w:cs="NimbusRomNo9L-Medi"/>
          <w:sz w:val="28"/>
          <w:szCs w:val="28"/>
          <w:u w:val="single"/>
        </w:rPr>
        <w:t>Introduction:</w:t>
      </w:r>
    </w:p>
    <w:p w:rsidR="002E42FF" w:rsidRDefault="003F2595">
      <w:pPr>
        <w:numPr>
          <w:ilvl w:val="0"/>
          <w:numId w:val="8"/>
        </w:numPr>
        <w:spacing w:before="200"/>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 xml:space="preserve">This paper is proposed by some of the top researches in </w:t>
      </w:r>
      <w:proofErr w:type="spellStart"/>
      <w:r>
        <w:rPr>
          <w:rFonts w:ascii="Helvetica Neue" w:eastAsia="Helvetica Neue" w:hAnsi="Helvetica Neue" w:cs="Helvetica Neue"/>
          <w:sz w:val="21"/>
          <w:szCs w:val="21"/>
          <w:highlight w:val="white"/>
        </w:rPr>
        <w:t>google</w:t>
      </w:r>
      <w:proofErr w:type="spellEnd"/>
      <w:r>
        <w:rPr>
          <w:rFonts w:ascii="Helvetica Neue" w:eastAsia="Helvetica Neue" w:hAnsi="Helvetica Neue" w:cs="Helvetica Neue"/>
          <w:sz w:val="21"/>
          <w:szCs w:val="21"/>
          <w:highlight w:val="white"/>
        </w:rPr>
        <w:t xml:space="preserve"> where they try to rethink and reinvent some of their previous work on deeplabV1 and deeplabV2 network which was mainly created for image segmentation.</w:t>
      </w:r>
    </w:p>
    <w:p w:rsidR="002E42FF" w:rsidRDefault="003F2595">
      <w:pPr>
        <w:numPr>
          <w:ilvl w:val="0"/>
          <w:numId w:val="8"/>
        </w:numPr>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The architecture in the paper solves the p</w:t>
      </w:r>
      <w:r>
        <w:rPr>
          <w:rFonts w:ascii="Helvetica Neue" w:eastAsia="Helvetica Neue" w:hAnsi="Helvetica Neue" w:cs="Helvetica Neue"/>
          <w:sz w:val="21"/>
          <w:szCs w:val="21"/>
          <w:highlight w:val="white"/>
        </w:rPr>
        <w:t>roblem that involves signal decimation and learning multi-scale contextual features in the neural network.</w:t>
      </w:r>
    </w:p>
    <w:p w:rsidR="002E42FF" w:rsidRDefault="003F2595">
      <w:pPr>
        <w:numPr>
          <w:ilvl w:val="0"/>
          <w:numId w:val="8"/>
        </w:numPr>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 xml:space="preserve">The author in this paper discusses </w:t>
      </w:r>
      <w:proofErr w:type="spellStart"/>
      <w:r>
        <w:rPr>
          <w:rFonts w:ascii="Helvetica Neue" w:eastAsia="Helvetica Neue" w:hAnsi="Helvetica Neue" w:cs="Helvetica Neue"/>
          <w:sz w:val="21"/>
          <w:szCs w:val="21"/>
          <w:highlight w:val="white"/>
        </w:rPr>
        <w:t>atrous</w:t>
      </w:r>
      <w:proofErr w:type="spellEnd"/>
      <w:r>
        <w:rPr>
          <w:rFonts w:ascii="Helvetica Neue" w:eastAsia="Helvetica Neue" w:hAnsi="Helvetica Neue" w:cs="Helvetica Neue"/>
          <w:sz w:val="21"/>
          <w:szCs w:val="21"/>
          <w:highlight w:val="white"/>
        </w:rPr>
        <w:t xml:space="preserve"> convolution, which is a powerful tool to explicitly adjust filter’s field-of-view as well as control the re</w:t>
      </w:r>
      <w:r>
        <w:rPr>
          <w:rFonts w:ascii="Helvetica Neue" w:eastAsia="Helvetica Neue" w:hAnsi="Helvetica Neue" w:cs="Helvetica Neue"/>
          <w:sz w:val="21"/>
          <w:szCs w:val="21"/>
          <w:highlight w:val="white"/>
        </w:rPr>
        <w:t>solution of feature responses computed by Deep Convolutional Neural Networks.</w:t>
      </w:r>
    </w:p>
    <w:p w:rsidR="002E42FF" w:rsidRDefault="003F2595">
      <w:pPr>
        <w:numPr>
          <w:ilvl w:val="0"/>
          <w:numId w:val="8"/>
        </w:numPr>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 xml:space="preserve">This paper proposes a module that employs </w:t>
      </w:r>
      <w:proofErr w:type="spellStart"/>
      <w:r>
        <w:rPr>
          <w:rFonts w:ascii="Helvetica Neue" w:eastAsia="Helvetica Neue" w:hAnsi="Helvetica Neue" w:cs="Helvetica Neue"/>
          <w:sz w:val="21"/>
          <w:szCs w:val="21"/>
          <w:highlight w:val="white"/>
        </w:rPr>
        <w:t>atrous</w:t>
      </w:r>
      <w:proofErr w:type="spellEnd"/>
      <w:r>
        <w:rPr>
          <w:rFonts w:ascii="Helvetica Neue" w:eastAsia="Helvetica Neue" w:hAnsi="Helvetica Neue" w:cs="Helvetica Neue"/>
          <w:sz w:val="21"/>
          <w:szCs w:val="21"/>
          <w:highlight w:val="white"/>
        </w:rPr>
        <w:t xml:space="preserve"> convolution in cascade or in parallel to capture the multi-scale context by adopting multiple </w:t>
      </w:r>
      <w:proofErr w:type="spellStart"/>
      <w:r>
        <w:rPr>
          <w:rFonts w:ascii="Helvetica Neue" w:eastAsia="Helvetica Neue" w:hAnsi="Helvetica Neue" w:cs="Helvetica Neue"/>
          <w:sz w:val="21"/>
          <w:szCs w:val="21"/>
          <w:highlight w:val="white"/>
        </w:rPr>
        <w:t>atrous</w:t>
      </w:r>
      <w:proofErr w:type="spellEnd"/>
      <w:r>
        <w:rPr>
          <w:rFonts w:ascii="Helvetica Neue" w:eastAsia="Helvetica Neue" w:hAnsi="Helvetica Neue" w:cs="Helvetica Neue"/>
          <w:sz w:val="21"/>
          <w:szCs w:val="21"/>
          <w:highlight w:val="white"/>
        </w:rPr>
        <w:t xml:space="preserve"> rates in the network.</w:t>
      </w:r>
    </w:p>
    <w:p w:rsidR="002E42FF" w:rsidRDefault="003F2595">
      <w:pPr>
        <w:numPr>
          <w:ilvl w:val="0"/>
          <w:numId w:val="8"/>
        </w:numPr>
        <w:rPr>
          <w:rFonts w:ascii="Helvetica Neue" w:eastAsia="Helvetica Neue" w:hAnsi="Helvetica Neue" w:cs="Helvetica Neue"/>
          <w:sz w:val="21"/>
          <w:szCs w:val="21"/>
          <w:highlight w:val="white"/>
        </w:rPr>
      </w:pPr>
      <w:proofErr w:type="spellStart"/>
      <w:r>
        <w:rPr>
          <w:rFonts w:ascii="Helvetica Neue" w:eastAsia="Helvetica Neue" w:hAnsi="Helvetica Neue" w:cs="Helvetica Neue"/>
          <w:sz w:val="21"/>
          <w:szCs w:val="21"/>
          <w:highlight w:val="white"/>
        </w:rPr>
        <w:t>Atrous</w:t>
      </w:r>
      <w:proofErr w:type="spellEnd"/>
      <w:r>
        <w:rPr>
          <w:rFonts w:ascii="Helvetica Neue" w:eastAsia="Helvetica Neue" w:hAnsi="Helvetica Neue" w:cs="Helvetica Neue"/>
          <w:sz w:val="21"/>
          <w:szCs w:val="21"/>
          <w:highlight w:val="white"/>
        </w:rPr>
        <w:t xml:space="preserve"> convolution chooses to preserve the feature resolution and some of the spatial information in the </w:t>
      </w:r>
      <w:proofErr w:type="gramStart"/>
      <w:r>
        <w:rPr>
          <w:rFonts w:ascii="Helvetica Neue" w:eastAsia="Helvetica Neue" w:hAnsi="Helvetica Neue" w:cs="Helvetica Neue"/>
          <w:sz w:val="21"/>
          <w:szCs w:val="21"/>
          <w:highlight w:val="white"/>
        </w:rPr>
        <w:t>Deep</w:t>
      </w:r>
      <w:proofErr w:type="gramEnd"/>
      <w:r>
        <w:rPr>
          <w:rFonts w:ascii="Helvetica Neue" w:eastAsia="Helvetica Neue" w:hAnsi="Helvetica Neue" w:cs="Helvetica Neue"/>
          <w:sz w:val="21"/>
          <w:szCs w:val="21"/>
          <w:highlight w:val="white"/>
        </w:rPr>
        <w:t xml:space="preserve"> neural network.</w:t>
      </w:r>
    </w:p>
    <w:p w:rsidR="002E42FF" w:rsidRDefault="002E42FF">
      <w:pPr>
        <w:rPr>
          <w:rFonts w:ascii="Helvetica Neue" w:eastAsia="Helvetica Neue" w:hAnsi="Helvetica Neue" w:cs="Helvetica Neue"/>
          <w:sz w:val="21"/>
          <w:szCs w:val="21"/>
          <w:highlight w:val="white"/>
        </w:rPr>
      </w:pPr>
    </w:p>
    <w:p w:rsidR="002E42FF" w:rsidRDefault="003F2595">
      <w:pPr>
        <w:spacing w:before="200"/>
        <w:rPr>
          <w:rFonts w:ascii="NimbusRomNo9L-Medi" w:eastAsia="NimbusRomNo9L-Medi" w:hAnsi="NimbusRomNo9L-Medi" w:cs="NimbusRomNo9L-Medi"/>
          <w:sz w:val="28"/>
          <w:szCs w:val="28"/>
          <w:u w:val="single"/>
        </w:rPr>
      </w:pPr>
      <w:r>
        <w:rPr>
          <w:rFonts w:ascii="NimbusRomNo9L-Medi" w:eastAsia="NimbusRomNo9L-Medi" w:hAnsi="NimbusRomNo9L-Medi" w:cs="NimbusRomNo9L-Medi"/>
          <w:sz w:val="28"/>
          <w:szCs w:val="28"/>
          <w:u w:val="single"/>
        </w:rPr>
        <w:t>Related Work:</w:t>
      </w:r>
    </w:p>
    <w:p w:rsidR="002E42FF" w:rsidRDefault="003F2595">
      <w:pPr>
        <w:numPr>
          <w:ilvl w:val="0"/>
          <w:numId w:val="8"/>
        </w:numPr>
        <w:spacing w:before="200"/>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In recent years there has been much research works on Image segmentation like deeplabv1 and deeplabv2 which involves Prep</w:t>
      </w:r>
      <w:r>
        <w:rPr>
          <w:rFonts w:ascii="Helvetica Neue" w:eastAsia="Helvetica Neue" w:hAnsi="Helvetica Neue" w:cs="Helvetica Neue"/>
          <w:sz w:val="21"/>
          <w:szCs w:val="21"/>
          <w:highlight w:val="white"/>
        </w:rPr>
        <w:t xml:space="preserve">rocessing using Conditional random field (CRF), </w:t>
      </w:r>
      <w:proofErr w:type="spellStart"/>
      <w:r>
        <w:rPr>
          <w:rFonts w:ascii="Helvetica Neue" w:eastAsia="Helvetica Neue" w:hAnsi="Helvetica Neue" w:cs="Helvetica Neue"/>
          <w:sz w:val="21"/>
          <w:szCs w:val="21"/>
          <w:highlight w:val="white"/>
        </w:rPr>
        <w:t>Pspnet</w:t>
      </w:r>
      <w:proofErr w:type="spellEnd"/>
      <w:r>
        <w:rPr>
          <w:rFonts w:ascii="Helvetica Neue" w:eastAsia="Helvetica Neue" w:hAnsi="Helvetica Neue" w:cs="Helvetica Neue"/>
          <w:sz w:val="21"/>
          <w:szCs w:val="21"/>
          <w:highlight w:val="white"/>
        </w:rPr>
        <w:t xml:space="preserve"> with context information, </w:t>
      </w:r>
      <w:proofErr w:type="spellStart"/>
      <w:r>
        <w:rPr>
          <w:rFonts w:ascii="Helvetica Neue" w:eastAsia="Helvetica Neue" w:hAnsi="Helvetica Neue" w:cs="Helvetica Neue"/>
          <w:sz w:val="21"/>
          <w:szCs w:val="21"/>
          <w:highlight w:val="white"/>
        </w:rPr>
        <w:t>etc</w:t>
      </w:r>
      <w:proofErr w:type="spellEnd"/>
      <w:r>
        <w:rPr>
          <w:rFonts w:ascii="Helvetica Neue" w:eastAsia="Helvetica Neue" w:hAnsi="Helvetica Neue" w:cs="Helvetica Neue"/>
          <w:sz w:val="21"/>
          <w:szCs w:val="21"/>
          <w:highlight w:val="white"/>
        </w:rPr>
        <w:t xml:space="preserve"> where some work to some extent.</w:t>
      </w:r>
    </w:p>
    <w:p w:rsidR="002E42FF" w:rsidRDefault="003F2595">
      <w:pPr>
        <w:spacing w:before="200"/>
        <w:rPr>
          <w:rFonts w:ascii="Helvetica Neue" w:eastAsia="Helvetica Neue" w:hAnsi="Helvetica Neue" w:cs="Helvetica Neue"/>
          <w:sz w:val="21"/>
          <w:szCs w:val="21"/>
          <w:highlight w:val="white"/>
        </w:rPr>
      </w:pPr>
      <w:r>
        <w:rPr>
          <w:rFonts w:ascii="Helvetica Neue" w:eastAsia="Helvetica Neue" w:hAnsi="Helvetica Neue" w:cs="Helvetica Neue"/>
          <w:noProof/>
          <w:sz w:val="21"/>
          <w:szCs w:val="21"/>
          <w:highlight w:val="white"/>
          <w:lang w:val="en-US"/>
        </w:rPr>
        <w:drawing>
          <wp:inline distT="114300" distB="114300" distL="114300" distR="114300">
            <wp:extent cx="6387243" cy="1668462"/>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6387243" cy="1668462"/>
                    </a:xfrm>
                    <a:prstGeom prst="rect">
                      <a:avLst/>
                    </a:prstGeom>
                    <a:ln/>
                  </pic:spPr>
                </pic:pic>
              </a:graphicData>
            </a:graphic>
          </wp:inline>
        </w:drawing>
      </w:r>
    </w:p>
    <w:p w:rsidR="002E42FF" w:rsidRDefault="003F2595">
      <w:pPr>
        <w:spacing w:before="200"/>
        <w:jc w:val="center"/>
        <w:rPr>
          <w:rFonts w:ascii="Helvetica Neue" w:eastAsia="Helvetica Neue" w:hAnsi="Helvetica Neue" w:cs="Helvetica Neue"/>
          <w:sz w:val="16"/>
          <w:szCs w:val="16"/>
          <w:highlight w:val="white"/>
        </w:rPr>
      </w:pPr>
      <w:r>
        <w:rPr>
          <w:rFonts w:ascii="Helvetica Neue" w:eastAsia="Helvetica Neue" w:hAnsi="Helvetica Neue" w:cs="Helvetica Neue"/>
          <w:b/>
          <w:sz w:val="17"/>
          <w:szCs w:val="17"/>
          <w:highlight w:val="white"/>
          <w:u w:val="single"/>
        </w:rPr>
        <w:t>Various Architectures from Related works</w:t>
      </w:r>
    </w:p>
    <w:p w:rsidR="002E42FF" w:rsidRDefault="003F2595">
      <w:pPr>
        <w:numPr>
          <w:ilvl w:val="0"/>
          <w:numId w:val="8"/>
        </w:numPr>
        <w:spacing w:before="200"/>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lastRenderedPageBreak/>
        <w:t>Most of the recent works include convolution networks with different architectures as below used for image segmentation.</w:t>
      </w:r>
    </w:p>
    <w:p w:rsidR="002E42FF" w:rsidRDefault="003F2595">
      <w:pPr>
        <w:numPr>
          <w:ilvl w:val="0"/>
          <w:numId w:val="5"/>
        </w:numPr>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 xml:space="preserve">Image Pyramid </w:t>
      </w:r>
    </w:p>
    <w:p w:rsidR="002E42FF" w:rsidRDefault="003F2595">
      <w:pPr>
        <w:numPr>
          <w:ilvl w:val="0"/>
          <w:numId w:val="5"/>
        </w:numPr>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 xml:space="preserve">Encoder-Decoder </w:t>
      </w:r>
    </w:p>
    <w:p w:rsidR="002E42FF" w:rsidRDefault="003F2595">
      <w:pPr>
        <w:numPr>
          <w:ilvl w:val="0"/>
          <w:numId w:val="5"/>
        </w:numPr>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 xml:space="preserve">Context modules with </w:t>
      </w:r>
      <w:proofErr w:type="spellStart"/>
      <w:r>
        <w:rPr>
          <w:rFonts w:ascii="Helvetica Neue" w:eastAsia="Helvetica Neue" w:hAnsi="Helvetica Neue" w:cs="Helvetica Neue"/>
          <w:sz w:val="21"/>
          <w:szCs w:val="21"/>
          <w:highlight w:val="white"/>
        </w:rPr>
        <w:t>Atrous</w:t>
      </w:r>
      <w:proofErr w:type="spellEnd"/>
      <w:r>
        <w:rPr>
          <w:rFonts w:ascii="Helvetica Neue" w:eastAsia="Helvetica Neue" w:hAnsi="Helvetica Neue" w:cs="Helvetica Neue"/>
          <w:sz w:val="21"/>
          <w:szCs w:val="21"/>
          <w:highlight w:val="white"/>
        </w:rPr>
        <w:t xml:space="preserve"> Convolution </w:t>
      </w:r>
    </w:p>
    <w:p w:rsidR="002E42FF" w:rsidRDefault="003F2595">
      <w:pPr>
        <w:numPr>
          <w:ilvl w:val="0"/>
          <w:numId w:val="5"/>
        </w:numPr>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Spatial Pyramid Pooling</w:t>
      </w:r>
    </w:p>
    <w:p w:rsidR="002E42FF" w:rsidRDefault="003F2595">
      <w:pPr>
        <w:spacing w:before="200"/>
        <w:rPr>
          <w:rFonts w:ascii="Helvetica Neue" w:eastAsia="Helvetica Neue" w:hAnsi="Helvetica Neue" w:cs="Helvetica Neue"/>
          <w:sz w:val="21"/>
          <w:szCs w:val="21"/>
          <w:highlight w:val="white"/>
        </w:rPr>
      </w:pPr>
      <w:r>
        <w:rPr>
          <w:rFonts w:ascii="Helvetica Neue" w:eastAsia="Helvetica Neue" w:hAnsi="Helvetica Neue" w:cs="Helvetica Neue"/>
          <w:b/>
          <w:sz w:val="21"/>
          <w:szCs w:val="21"/>
          <w:highlight w:val="white"/>
        </w:rPr>
        <w:t xml:space="preserve">a) Image Pyramid: </w:t>
      </w:r>
      <w:r>
        <w:rPr>
          <w:rFonts w:ascii="Helvetica Neue" w:eastAsia="Helvetica Neue" w:hAnsi="Helvetica Neue" w:cs="Helvetica Neue"/>
          <w:sz w:val="21"/>
          <w:szCs w:val="21"/>
          <w:highlight w:val="white"/>
        </w:rPr>
        <w:t>This architecture co</w:t>
      </w:r>
      <w:r>
        <w:rPr>
          <w:rFonts w:ascii="Helvetica Neue" w:eastAsia="Helvetica Neue" w:hAnsi="Helvetica Neue" w:cs="Helvetica Neue"/>
          <w:sz w:val="21"/>
          <w:szCs w:val="21"/>
          <w:highlight w:val="white"/>
        </w:rPr>
        <w:t>nsists of Deep Convolution networks that are applied to an image pyramid to extract features for different scale input where objects at different scales give different feature maps. Small scale inputs encode the long-range context, while the large scale in</w:t>
      </w:r>
      <w:r>
        <w:rPr>
          <w:rFonts w:ascii="Helvetica Neue" w:eastAsia="Helvetica Neue" w:hAnsi="Helvetica Neue" w:cs="Helvetica Neue"/>
          <w:sz w:val="21"/>
          <w:szCs w:val="21"/>
          <w:highlight w:val="white"/>
        </w:rPr>
        <w:t>puts preserve the small object details to obtain optimum results.</w:t>
      </w:r>
    </w:p>
    <w:p w:rsidR="002E42FF" w:rsidRDefault="003F2595">
      <w:pPr>
        <w:spacing w:before="200"/>
        <w:rPr>
          <w:rFonts w:ascii="Helvetica Neue" w:eastAsia="Helvetica Neue" w:hAnsi="Helvetica Neue" w:cs="Helvetica Neue"/>
          <w:sz w:val="21"/>
          <w:szCs w:val="21"/>
          <w:highlight w:val="white"/>
        </w:rPr>
      </w:pPr>
      <w:r>
        <w:rPr>
          <w:rFonts w:ascii="Helvetica Neue" w:eastAsia="Helvetica Neue" w:hAnsi="Helvetica Neue" w:cs="Helvetica Neue"/>
          <w:b/>
          <w:sz w:val="21"/>
          <w:szCs w:val="21"/>
          <w:highlight w:val="white"/>
        </w:rPr>
        <w:t>b)</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sz w:val="21"/>
          <w:szCs w:val="21"/>
          <w:highlight w:val="white"/>
        </w:rPr>
        <w:t xml:space="preserve">Encoder-Decoder: </w:t>
      </w:r>
      <w:r>
        <w:rPr>
          <w:rFonts w:ascii="Helvetica Neue" w:eastAsia="Helvetica Neue" w:hAnsi="Helvetica Neue" w:cs="Helvetica Neue"/>
          <w:sz w:val="21"/>
          <w:szCs w:val="21"/>
          <w:highlight w:val="white"/>
        </w:rPr>
        <w:t>This architecture consists of two parts Encoder and Decoder. In Encoder the spatial information of feature maps is gradually reduced and longer range information is captu</w:t>
      </w:r>
      <w:r>
        <w:rPr>
          <w:rFonts w:ascii="Helvetica Neue" w:eastAsia="Helvetica Neue" w:hAnsi="Helvetica Neue" w:cs="Helvetica Neue"/>
          <w:sz w:val="21"/>
          <w:szCs w:val="21"/>
          <w:highlight w:val="white"/>
        </w:rPr>
        <w:t xml:space="preserve">red and the Decoder gradually recovers spatial information and object details by </w:t>
      </w:r>
      <w:proofErr w:type="spellStart"/>
      <w:r>
        <w:rPr>
          <w:rFonts w:ascii="Helvetica Neue" w:eastAsia="Helvetica Neue" w:hAnsi="Helvetica Neue" w:cs="Helvetica Neue"/>
          <w:sz w:val="21"/>
          <w:szCs w:val="21"/>
          <w:highlight w:val="white"/>
        </w:rPr>
        <w:t>upsampling</w:t>
      </w:r>
      <w:proofErr w:type="spellEnd"/>
      <w:r>
        <w:rPr>
          <w:rFonts w:ascii="Helvetica Neue" w:eastAsia="Helvetica Neue" w:hAnsi="Helvetica Neue" w:cs="Helvetica Neue"/>
          <w:sz w:val="21"/>
          <w:szCs w:val="21"/>
          <w:highlight w:val="white"/>
        </w:rPr>
        <w:t xml:space="preserve"> or inverse convolution and to finally obtain predictions, example of the encoder-decoder network are </w:t>
      </w:r>
      <w:proofErr w:type="spellStart"/>
      <w:r>
        <w:rPr>
          <w:rFonts w:ascii="Helvetica Neue" w:eastAsia="Helvetica Neue" w:hAnsi="Helvetica Neue" w:cs="Helvetica Neue"/>
          <w:sz w:val="21"/>
          <w:szCs w:val="21"/>
          <w:highlight w:val="white"/>
        </w:rPr>
        <w:t>SegNet</w:t>
      </w:r>
      <w:proofErr w:type="spellEnd"/>
      <w:r>
        <w:rPr>
          <w:rFonts w:ascii="Helvetica Neue" w:eastAsia="Helvetica Neue" w:hAnsi="Helvetica Neue" w:cs="Helvetica Neue"/>
          <w:sz w:val="21"/>
          <w:szCs w:val="21"/>
          <w:highlight w:val="white"/>
        </w:rPr>
        <w:t xml:space="preserve"> and U-Net.</w:t>
      </w:r>
    </w:p>
    <w:p w:rsidR="002E42FF" w:rsidRDefault="003F2595">
      <w:pPr>
        <w:spacing w:before="200"/>
        <w:rPr>
          <w:rFonts w:ascii="Helvetica Neue" w:eastAsia="Helvetica Neue" w:hAnsi="Helvetica Neue" w:cs="Helvetica Neue"/>
          <w:sz w:val="21"/>
          <w:szCs w:val="21"/>
          <w:highlight w:val="white"/>
        </w:rPr>
      </w:pPr>
      <w:r>
        <w:rPr>
          <w:rFonts w:ascii="Helvetica Neue" w:eastAsia="Helvetica Neue" w:hAnsi="Helvetica Neue" w:cs="Helvetica Neue"/>
          <w:b/>
          <w:sz w:val="21"/>
          <w:szCs w:val="21"/>
          <w:highlight w:val="white"/>
        </w:rPr>
        <w:t>c) Context module:</w:t>
      </w:r>
      <w:r>
        <w:rPr>
          <w:rFonts w:ascii="Helvetica Neue" w:eastAsia="Helvetica Neue" w:hAnsi="Helvetica Neue" w:cs="Helvetica Neue"/>
          <w:sz w:val="21"/>
          <w:szCs w:val="21"/>
          <w:highlight w:val="white"/>
        </w:rPr>
        <w:t xml:space="preserve"> This architecture consists of modules laid out in cascade to encode long-range context. Some of the modules include efficient high-dimensional filtering algorithms applied to a Deep Convolution neural network and some work include jointly train both the C</w:t>
      </w:r>
      <w:r>
        <w:rPr>
          <w:rFonts w:ascii="Helvetica Neue" w:eastAsia="Helvetica Neue" w:hAnsi="Helvetica Neue" w:cs="Helvetica Neue"/>
          <w:sz w:val="21"/>
          <w:szCs w:val="21"/>
          <w:highlight w:val="white"/>
        </w:rPr>
        <w:t>RF and DCNN components to capture context information.</w:t>
      </w:r>
    </w:p>
    <w:p w:rsidR="002E42FF" w:rsidRDefault="003F2595">
      <w:pPr>
        <w:spacing w:before="200"/>
        <w:rPr>
          <w:rFonts w:ascii="NimbusRomNo9L-Medi" w:eastAsia="NimbusRomNo9L-Medi" w:hAnsi="NimbusRomNo9L-Medi" w:cs="NimbusRomNo9L-Medi"/>
          <w:sz w:val="2"/>
          <w:szCs w:val="2"/>
          <w:u w:val="single"/>
        </w:rPr>
      </w:pPr>
      <w:r>
        <w:rPr>
          <w:rFonts w:ascii="Helvetica Neue" w:eastAsia="Helvetica Neue" w:hAnsi="Helvetica Neue" w:cs="Helvetica Neue"/>
          <w:b/>
          <w:sz w:val="21"/>
          <w:szCs w:val="21"/>
          <w:highlight w:val="white"/>
        </w:rPr>
        <w:t>d) Spatial pyramid pooling:</w:t>
      </w:r>
      <w:r>
        <w:rPr>
          <w:rFonts w:ascii="Helvetica Neue" w:eastAsia="Helvetica Neue" w:hAnsi="Helvetica Neue" w:cs="Helvetica Neue"/>
          <w:sz w:val="21"/>
          <w:szCs w:val="21"/>
          <w:highlight w:val="white"/>
        </w:rPr>
        <w:t xml:space="preserve"> This type of architecture consists of some form of pooling module to capture Global context and </w:t>
      </w:r>
      <w:proofErr w:type="spellStart"/>
      <w:r>
        <w:rPr>
          <w:rFonts w:ascii="Helvetica Neue" w:eastAsia="Helvetica Neue" w:hAnsi="Helvetica Neue" w:cs="Helvetica Neue"/>
          <w:sz w:val="21"/>
          <w:szCs w:val="21"/>
          <w:highlight w:val="white"/>
        </w:rPr>
        <w:t>Multiscale</w:t>
      </w:r>
      <w:proofErr w:type="spellEnd"/>
      <w:r>
        <w:rPr>
          <w:rFonts w:ascii="Helvetica Neue" w:eastAsia="Helvetica Neue" w:hAnsi="Helvetica Neue" w:cs="Helvetica Neue"/>
          <w:sz w:val="21"/>
          <w:szCs w:val="21"/>
          <w:highlight w:val="white"/>
        </w:rPr>
        <w:t xml:space="preserve"> information with various parallel operations performed on features</w:t>
      </w:r>
      <w:r>
        <w:rPr>
          <w:rFonts w:ascii="Helvetica Neue" w:eastAsia="Helvetica Neue" w:hAnsi="Helvetica Neue" w:cs="Helvetica Neue"/>
          <w:sz w:val="21"/>
          <w:szCs w:val="21"/>
          <w:highlight w:val="white"/>
        </w:rPr>
        <w:t xml:space="preserve"> example </w:t>
      </w:r>
      <w:proofErr w:type="spellStart"/>
      <w:r>
        <w:rPr>
          <w:rFonts w:ascii="Helvetica Neue" w:eastAsia="Helvetica Neue" w:hAnsi="Helvetica Neue" w:cs="Helvetica Neue"/>
          <w:sz w:val="21"/>
          <w:szCs w:val="21"/>
          <w:highlight w:val="white"/>
        </w:rPr>
        <w:t>Pspnet</w:t>
      </w:r>
      <w:proofErr w:type="spellEnd"/>
      <w:r>
        <w:rPr>
          <w:rFonts w:ascii="Helvetica Neue" w:eastAsia="Helvetica Neue" w:hAnsi="Helvetica Neue" w:cs="Helvetica Neue"/>
          <w:sz w:val="21"/>
          <w:szCs w:val="21"/>
          <w:highlight w:val="white"/>
        </w:rPr>
        <w:t xml:space="preserve"> has a spatial pyramid pooling Module and Deeplabv2 has an </w:t>
      </w:r>
      <w:proofErr w:type="spellStart"/>
      <w:r>
        <w:rPr>
          <w:rFonts w:ascii="Helvetica Neue" w:eastAsia="Helvetica Neue" w:hAnsi="Helvetica Neue" w:cs="Helvetica Neue"/>
          <w:sz w:val="21"/>
          <w:szCs w:val="21"/>
          <w:highlight w:val="white"/>
        </w:rPr>
        <w:t>atrous</w:t>
      </w:r>
      <w:proofErr w:type="spellEnd"/>
      <w:r>
        <w:rPr>
          <w:rFonts w:ascii="Helvetica Neue" w:eastAsia="Helvetica Neue" w:hAnsi="Helvetica Neue" w:cs="Helvetica Neue"/>
          <w:sz w:val="21"/>
          <w:szCs w:val="21"/>
          <w:highlight w:val="white"/>
        </w:rPr>
        <w:t xml:space="preserve"> spatial pyramid pooling.</w:t>
      </w:r>
    </w:p>
    <w:p w:rsidR="002E42FF" w:rsidRDefault="003F2595">
      <w:pPr>
        <w:spacing w:before="200"/>
        <w:rPr>
          <w:rFonts w:ascii="NimbusRomNo9L-Medi" w:eastAsia="NimbusRomNo9L-Medi" w:hAnsi="NimbusRomNo9L-Medi" w:cs="NimbusRomNo9L-Medi"/>
          <w:sz w:val="28"/>
          <w:szCs w:val="28"/>
          <w:u w:val="single"/>
        </w:rPr>
      </w:pPr>
      <w:proofErr w:type="spellStart"/>
      <w:r>
        <w:rPr>
          <w:rFonts w:ascii="NimbusRomNo9L-Medi" w:eastAsia="NimbusRomNo9L-Medi" w:hAnsi="NimbusRomNo9L-Medi" w:cs="NimbusRomNo9L-Medi"/>
          <w:sz w:val="28"/>
          <w:szCs w:val="28"/>
          <w:u w:val="single"/>
        </w:rPr>
        <w:t>Atrous</w:t>
      </w:r>
      <w:proofErr w:type="spellEnd"/>
      <w:r>
        <w:rPr>
          <w:rFonts w:ascii="NimbusRomNo9L-Medi" w:eastAsia="NimbusRomNo9L-Medi" w:hAnsi="NimbusRomNo9L-Medi" w:cs="NimbusRomNo9L-Medi"/>
          <w:sz w:val="28"/>
          <w:szCs w:val="28"/>
          <w:u w:val="single"/>
        </w:rPr>
        <w:t xml:space="preserve"> Convolution</w:t>
      </w:r>
    </w:p>
    <w:p w:rsidR="002E42FF" w:rsidRDefault="003F2595">
      <w:pPr>
        <w:spacing w:before="200"/>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Deep Convolutional Neural Networks have shown to be effective for semantic segmentation. But, the repeated combination of max-pooli</w:t>
      </w:r>
      <w:r>
        <w:rPr>
          <w:rFonts w:ascii="Helvetica Neue" w:eastAsia="Helvetica Neue" w:hAnsi="Helvetica Neue" w:cs="Helvetica Neue"/>
          <w:sz w:val="21"/>
          <w:szCs w:val="21"/>
          <w:highlight w:val="white"/>
        </w:rPr>
        <w:t xml:space="preserve">ng and striding at consecutive layers of these networks significantly reduces the spatial resolution of the resulting feature maps. </w:t>
      </w:r>
      <w:proofErr w:type="spellStart"/>
      <w:r>
        <w:rPr>
          <w:rFonts w:ascii="Helvetica Neue" w:eastAsia="Helvetica Neue" w:hAnsi="Helvetica Neue" w:cs="Helvetica Neue"/>
          <w:sz w:val="21"/>
          <w:szCs w:val="21"/>
          <w:highlight w:val="white"/>
        </w:rPr>
        <w:t>Deconvolutional</w:t>
      </w:r>
      <w:proofErr w:type="spellEnd"/>
      <w:r>
        <w:rPr>
          <w:rFonts w:ascii="Helvetica Neue" w:eastAsia="Helvetica Neue" w:hAnsi="Helvetica Neue" w:cs="Helvetica Neue"/>
          <w:sz w:val="21"/>
          <w:szCs w:val="21"/>
          <w:highlight w:val="white"/>
        </w:rPr>
        <w:t xml:space="preserve"> layers or transposed convolution can be used to recover the spatial resolution but it’s computationally expe</w:t>
      </w:r>
      <w:r>
        <w:rPr>
          <w:rFonts w:ascii="Helvetica Neue" w:eastAsia="Helvetica Neue" w:hAnsi="Helvetica Neue" w:cs="Helvetica Neue"/>
          <w:sz w:val="21"/>
          <w:szCs w:val="21"/>
          <w:highlight w:val="white"/>
        </w:rPr>
        <w:t xml:space="preserve">nsive, </w:t>
      </w:r>
      <w:proofErr w:type="gramStart"/>
      <w:r>
        <w:rPr>
          <w:rFonts w:ascii="Helvetica Neue" w:eastAsia="Helvetica Neue" w:hAnsi="Helvetica Neue" w:cs="Helvetica Neue"/>
          <w:sz w:val="21"/>
          <w:szCs w:val="21"/>
          <w:highlight w:val="white"/>
        </w:rPr>
        <w:t>The</w:t>
      </w:r>
      <w:proofErr w:type="gramEnd"/>
      <w:r>
        <w:rPr>
          <w:rFonts w:ascii="Helvetica Neue" w:eastAsia="Helvetica Neue" w:hAnsi="Helvetica Neue" w:cs="Helvetica Neue"/>
          <w:sz w:val="21"/>
          <w:szCs w:val="21"/>
          <w:highlight w:val="white"/>
        </w:rPr>
        <w:t xml:space="preserve"> better solution is </w:t>
      </w:r>
      <w:proofErr w:type="spellStart"/>
      <w:r>
        <w:rPr>
          <w:rFonts w:ascii="Helvetica Neue" w:eastAsia="Helvetica Neue" w:hAnsi="Helvetica Neue" w:cs="Helvetica Neue"/>
          <w:sz w:val="21"/>
          <w:szCs w:val="21"/>
          <w:highlight w:val="white"/>
        </w:rPr>
        <w:t>Atrous</w:t>
      </w:r>
      <w:proofErr w:type="spellEnd"/>
      <w:r>
        <w:rPr>
          <w:rFonts w:ascii="Helvetica Neue" w:eastAsia="Helvetica Neue" w:hAnsi="Helvetica Neue" w:cs="Helvetica Neue"/>
          <w:sz w:val="21"/>
          <w:szCs w:val="21"/>
          <w:highlight w:val="white"/>
        </w:rPr>
        <w:t xml:space="preserve"> convolution which is developed mainly for efficient computation and to preserve spatial Information.</w:t>
      </w:r>
    </w:p>
    <w:p w:rsidR="002E42FF" w:rsidRDefault="003F2595">
      <w:pPr>
        <w:spacing w:before="200"/>
        <w:jc w:val="center"/>
        <w:rPr>
          <w:rFonts w:ascii="Helvetica Neue" w:eastAsia="Helvetica Neue" w:hAnsi="Helvetica Neue" w:cs="Helvetica Neue"/>
          <w:sz w:val="21"/>
          <w:szCs w:val="21"/>
          <w:highlight w:val="white"/>
        </w:rPr>
      </w:pPr>
      <w:r>
        <w:rPr>
          <w:rFonts w:ascii="Helvetica Neue" w:eastAsia="Helvetica Neue" w:hAnsi="Helvetica Neue" w:cs="Helvetica Neue"/>
          <w:noProof/>
          <w:sz w:val="21"/>
          <w:szCs w:val="21"/>
          <w:highlight w:val="white"/>
          <w:lang w:val="en-US"/>
        </w:rPr>
        <w:drawing>
          <wp:inline distT="114300" distB="114300" distL="114300" distR="114300">
            <wp:extent cx="4991100" cy="10287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991100" cy="1028700"/>
                    </a:xfrm>
                    <a:prstGeom prst="rect">
                      <a:avLst/>
                    </a:prstGeom>
                    <a:ln/>
                  </pic:spPr>
                </pic:pic>
              </a:graphicData>
            </a:graphic>
          </wp:inline>
        </w:drawing>
      </w:r>
    </w:p>
    <w:p w:rsidR="002E42FF" w:rsidRDefault="003F2595">
      <w:pPr>
        <w:spacing w:before="200"/>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lastRenderedPageBreak/>
        <w:t xml:space="preserve">Consider two-dimensional vectors input feature map </w:t>
      </w:r>
      <w:r>
        <w:rPr>
          <w:rFonts w:ascii="Helvetica Neue" w:eastAsia="Helvetica Neue" w:hAnsi="Helvetica Neue" w:cs="Helvetica Neue"/>
          <w:b/>
          <w:sz w:val="21"/>
          <w:szCs w:val="21"/>
          <w:highlight w:val="white"/>
        </w:rPr>
        <w:t>x</w:t>
      </w:r>
      <w:r>
        <w:rPr>
          <w:rFonts w:ascii="Helvetica Neue" w:eastAsia="Helvetica Neue" w:hAnsi="Helvetica Neue" w:cs="Helvetica Neue"/>
          <w:sz w:val="21"/>
          <w:szCs w:val="21"/>
          <w:highlight w:val="white"/>
        </w:rPr>
        <w:t xml:space="preserve">, output </w:t>
      </w:r>
      <w:r>
        <w:rPr>
          <w:rFonts w:ascii="Helvetica Neue" w:eastAsia="Helvetica Neue" w:hAnsi="Helvetica Neue" w:cs="Helvetica Neue"/>
          <w:b/>
          <w:sz w:val="21"/>
          <w:szCs w:val="21"/>
          <w:highlight w:val="white"/>
        </w:rPr>
        <w:t>y</w:t>
      </w:r>
      <w:r>
        <w:rPr>
          <w:rFonts w:ascii="Helvetica Neue" w:eastAsia="Helvetica Neue" w:hAnsi="Helvetica Neue" w:cs="Helvetica Neue"/>
          <w:sz w:val="21"/>
          <w:szCs w:val="21"/>
          <w:highlight w:val="white"/>
        </w:rPr>
        <w:t xml:space="preserve">, weight </w:t>
      </w:r>
      <w:r>
        <w:rPr>
          <w:rFonts w:ascii="Helvetica Neue" w:eastAsia="Helvetica Neue" w:hAnsi="Helvetica Neue" w:cs="Helvetica Neue"/>
          <w:b/>
          <w:sz w:val="21"/>
          <w:szCs w:val="21"/>
          <w:highlight w:val="white"/>
        </w:rPr>
        <w:t>w</w:t>
      </w:r>
      <w:r>
        <w:rPr>
          <w:rFonts w:ascii="Helvetica Neue" w:eastAsia="Helvetica Neue" w:hAnsi="Helvetica Neue" w:cs="Helvetica Neue"/>
          <w:sz w:val="21"/>
          <w:szCs w:val="21"/>
          <w:highlight w:val="white"/>
        </w:rPr>
        <w:t xml:space="preserve"> where for each location </w:t>
      </w:r>
      <w:r>
        <w:rPr>
          <w:rFonts w:ascii="Helvetica Neue" w:eastAsia="Helvetica Neue" w:hAnsi="Helvetica Neue" w:cs="Helvetica Neue"/>
          <w:b/>
          <w:sz w:val="21"/>
          <w:szCs w:val="21"/>
          <w:highlight w:val="white"/>
        </w:rPr>
        <w:t>i</w:t>
      </w:r>
      <w:r>
        <w:rPr>
          <w:rFonts w:ascii="Helvetica Neue" w:eastAsia="Helvetica Neue" w:hAnsi="Helvetica Neue" w:cs="Helvetica Neue"/>
          <w:sz w:val="21"/>
          <w:szCs w:val="21"/>
          <w:highlight w:val="white"/>
        </w:rPr>
        <w:t xml:space="preserve"> on the output </w:t>
      </w:r>
      <w:r>
        <w:rPr>
          <w:rFonts w:ascii="Helvetica Neue" w:eastAsia="Helvetica Neue" w:hAnsi="Helvetica Neue" w:cs="Helvetica Neue"/>
          <w:b/>
          <w:sz w:val="21"/>
          <w:szCs w:val="21"/>
          <w:highlight w:val="white"/>
        </w:rPr>
        <w:t xml:space="preserve">y </w:t>
      </w:r>
      <w:r>
        <w:rPr>
          <w:rFonts w:ascii="Helvetica Neue" w:eastAsia="Helvetica Neue" w:hAnsi="Helvetica Neue" w:cs="Helvetica Neue"/>
          <w:sz w:val="21"/>
          <w:szCs w:val="21"/>
          <w:highlight w:val="white"/>
        </w:rPr>
        <w:t xml:space="preserve">and a filter </w:t>
      </w:r>
      <w:r>
        <w:rPr>
          <w:rFonts w:ascii="Helvetica Neue" w:eastAsia="Helvetica Neue" w:hAnsi="Helvetica Neue" w:cs="Helvetica Neue"/>
          <w:b/>
          <w:sz w:val="21"/>
          <w:szCs w:val="21"/>
          <w:highlight w:val="white"/>
        </w:rPr>
        <w:t>w</w:t>
      </w:r>
      <w:r>
        <w:rPr>
          <w:rFonts w:ascii="Helvetica Neue" w:eastAsia="Helvetica Neue" w:hAnsi="Helvetica Neue" w:cs="Helvetica Neue"/>
          <w:sz w:val="21"/>
          <w:szCs w:val="21"/>
          <w:highlight w:val="white"/>
        </w:rPr>
        <w:t xml:space="preserve">, </w:t>
      </w:r>
      <w:proofErr w:type="spellStart"/>
      <w:r>
        <w:rPr>
          <w:rFonts w:ascii="Helvetica Neue" w:eastAsia="Helvetica Neue" w:hAnsi="Helvetica Neue" w:cs="Helvetica Neue"/>
          <w:sz w:val="21"/>
          <w:szCs w:val="21"/>
          <w:highlight w:val="white"/>
        </w:rPr>
        <w:t>atrous</w:t>
      </w:r>
      <w:proofErr w:type="spellEnd"/>
      <w:r>
        <w:rPr>
          <w:rFonts w:ascii="Helvetica Neue" w:eastAsia="Helvetica Neue" w:hAnsi="Helvetica Neue" w:cs="Helvetica Neue"/>
          <w:sz w:val="21"/>
          <w:szCs w:val="21"/>
          <w:highlight w:val="white"/>
        </w:rPr>
        <w:t xml:space="preserve"> convolution is applied with </w:t>
      </w:r>
      <w:proofErr w:type="spellStart"/>
      <w:r>
        <w:rPr>
          <w:rFonts w:ascii="Helvetica Neue" w:eastAsia="Helvetica Neue" w:hAnsi="Helvetica Neue" w:cs="Helvetica Neue"/>
          <w:sz w:val="21"/>
          <w:szCs w:val="21"/>
          <w:highlight w:val="white"/>
        </w:rPr>
        <w:t>atrous</w:t>
      </w:r>
      <w:proofErr w:type="spellEnd"/>
      <w:r>
        <w:rPr>
          <w:rFonts w:ascii="Helvetica Neue" w:eastAsia="Helvetica Neue" w:hAnsi="Helvetica Neue" w:cs="Helvetica Neue"/>
          <w:sz w:val="21"/>
          <w:szCs w:val="21"/>
          <w:highlight w:val="white"/>
        </w:rPr>
        <w:t xml:space="preserve"> rate </w:t>
      </w:r>
      <w:r>
        <w:rPr>
          <w:rFonts w:ascii="Helvetica Neue" w:eastAsia="Helvetica Neue" w:hAnsi="Helvetica Neue" w:cs="Helvetica Neue"/>
          <w:b/>
          <w:sz w:val="21"/>
          <w:szCs w:val="21"/>
          <w:highlight w:val="white"/>
        </w:rPr>
        <w:t>r</w:t>
      </w:r>
      <w:r>
        <w:rPr>
          <w:rFonts w:ascii="Helvetica Neue" w:eastAsia="Helvetica Neue" w:hAnsi="Helvetica Neue" w:cs="Helvetica Neue"/>
          <w:sz w:val="21"/>
          <w:szCs w:val="21"/>
          <w:highlight w:val="white"/>
        </w:rPr>
        <w:t xml:space="preserve">, which is equivalent to convolving the input x with </w:t>
      </w:r>
      <w:proofErr w:type="spellStart"/>
      <w:r>
        <w:rPr>
          <w:rFonts w:ascii="Helvetica Neue" w:eastAsia="Helvetica Neue" w:hAnsi="Helvetica Neue" w:cs="Helvetica Neue"/>
          <w:sz w:val="21"/>
          <w:szCs w:val="21"/>
          <w:highlight w:val="white"/>
        </w:rPr>
        <w:t>upsampled</w:t>
      </w:r>
      <w:proofErr w:type="spellEnd"/>
      <w:r>
        <w:rPr>
          <w:rFonts w:ascii="Helvetica Neue" w:eastAsia="Helvetica Neue" w:hAnsi="Helvetica Neue" w:cs="Helvetica Neue"/>
          <w:sz w:val="21"/>
          <w:szCs w:val="21"/>
          <w:highlight w:val="white"/>
        </w:rPr>
        <w:t xml:space="preserve"> filters produced by inserting r - 1 zero between two consecutive filter values along each spatial dimension.</w:t>
      </w:r>
    </w:p>
    <w:p w:rsidR="002E42FF" w:rsidRDefault="003F2595">
      <w:pPr>
        <w:spacing w:before="200"/>
        <w:jc w:val="center"/>
        <w:rPr>
          <w:rFonts w:ascii="Helvetica Neue" w:eastAsia="Helvetica Neue" w:hAnsi="Helvetica Neue" w:cs="Helvetica Neue"/>
          <w:sz w:val="21"/>
          <w:szCs w:val="21"/>
          <w:highlight w:val="white"/>
        </w:rPr>
      </w:pPr>
      <w:r>
        <w:rPr>
          <w:rFonts w:ascii="Helvetica Neue" w:eastAsia="Helvetica Neue" w:hAnsi="Helvetica Neue" w:cs="Helvetica Neue"/>
          <w:noProof/>
          <w:sz w:val="21"/>
          <w:szCs w:val="21"/>
          <w:highlight w:val="white"/>
          <w:lang w:val="en-US"/>
        </w:rPr>
        <w:drawing>
          <wp:inline distT="114300" distB="114300" distL="114300" distR="114300">
            <wp:extent cx="1983816" cy="1878012"/>
            <wp:effectExtent l="0" t="0" r="0" b="0"/>
            <wp:docPr id="6" name="image5.gif"/>
            <wp:cNvGraphicFramePr/>
            <a:graphic xmlns:a="http://schemas.openxmlformats.org/drawingml/2006/main">
              <a:graphicData uri="http://schemas.openxmlformats.org/drawingml/2006/picture">
                <pic:pic xmlns:pic="http://schemas.openxmlformats.org/drawingml/2006/picture">
                  <pic:nvPicPr>
                    <pic:cNvPr id="0" name="image5.gif"/>
                    <pic:cNvPicPr preferRelativeResize="0"/>
                  </pic:nvPicPr>
                  <pic:blipFill>
                    <a:blip r:embed="rId9"/>
                    <a:srcRect/>
                    <a:stretch>
                      <a:fillRect/>
                    </a:stretch>
                  </pic:blipFill>
                  <pic:spPr>
                    <a:xfrm>
                      <a:off x="0" y="0"/>
                      <a:ext cx="1983816" cy="1878012"/>
                    </a:xfrm>
                    <a:prstGeom prst="rect">
                      <a:avLst/>
                    </a:prstGeom>
                    <a:ln/>
                  </pic:spPr>
                </pic:pic>
              </a:graphicData>
            </a:graphic>
          </wp:inline>
        </w:drawing>
      </w:r>
    </w:p>
    <w:p w:rsidR="002E42FF" w:rsidRDefault="003F2595">
      <w:pPr>
        <w:numPr>
          <w:ilvl w:val="0"/>
          <w:numId w:val="9"/>
        </w:numPr>
        <w:spacing w:before="200"/>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Above figure repre</w:t>
      </w:r>
      <w:r>
        <w:rPr>
          <w:rFonts w:ascii="Helvetica Neue" w:eastAsia="Helvetica Neue" w:hAnsi="Helvetica Neue" w:cs="Helvetica Neue"/>
          <w:sz w:val="21"/>
          <w:szCs w:val="21"/>
          <w:highlight w:val="white"/>
        </w:rPr>
        <w:t xml:space="preserve">sents  </w:t>
      </w:r>
      <w:proofErr w:type="spellStart"/>
      <w:r>
        <w:rPr>
          <w:rFonts w:ascii="Helvetica Neue" w:eastAsia="Helvetica Neue" w:hAnsi="Helvetica Neue" w:cs="Helvetica Neue"/>
          <w:sz w:val="21"/>
          <w:szCs w:val="21"/>
          <w:highlight w:val="white"/>
        </w:rPr>
        <w:t>Atrous</w:t>
      </w:r>
      <w:proofErr w:type="spellEnd"/>
      <w:r>
        <w:rPr>
          <w:rFonts w:ascii="Helvetica Neue" w:eastAsia="Helvetica Neue" w:hAnsi="Helvetica Neue" w:cs="Helvetica Neue"/>
          <w:sz w:val="21"/>
          <w:szCs w:val="21"/>
          <w:highlight w:val="white"/>
        </w:rPr>
        <w:t xml:space="preserve"> convolution with </w:t>
      </w:r>
      <w:proofErr w:type="spellStart"/>
      <w:r>
        <w:rPr>
          <w:rFonts w:ascii="Helvetica Neue" w:eastAsia="Helvetica Neue" w:hAnsi="Helvetica Neue" w:cs="Helvetica Neue"/>
          <w:sz w:val="21"/>
          <w:szCs w:val="21"/>
          <w:highlight w:val="white"/>
        </w:rPr>
        <w:t>Atrous</w:t>
      </w:r>
      <w:proofErr w:type="spellEnd"/>
      <w:r>
        <w:rPr>
          <w:rFonts w:ascii="Helvetica Neue" w:eastAsia="Helvetica Neue" w:hAnsi="Helvetica Neue" w:cs="Helvetica Neue"/>
          <w:sz w:val="21"/>
          <w:szCs w:val="21"/>
          <w:highlight w:val="white"/>
        </w:rPr>
        <w:t xml:space="preserve"> rate=2 </w:t>
      </w:r>
    </w:p>
    <w:p w:rsidR="002E42FF" w:rsidRDefault="003F2595">
      <w:pPr>
        <w:numPr>
          <w:ilvl w:val="0"/>
          <w:numId w:val="9"/>
        </w:numPr>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 xml:space="preserve">If </w:t>
      </w:r>
      <w:proofErr w:type="spellStart"/>
      <w:r>
        <w:rPr>
          <w:rFonts w:ascii="Helvetica Neue" w:eastAsia="Helvetica Neue" w:hAnsi="Helvetica Neue" w:cs="Helvetica Neue"/>
          <w:sz w:val="21"/>
          <w:szCs w:val="21"/>
          <w:highlight w:val="white"/>
        </w:rPr>
        <w:t>Atrous</w:t>
      </w:r>
      <w:proofErr w:type="spellEnd"/>
      <w:r>
        <w:rPr>
          <w:rFonts w:ascii="Helvetica Neue" w:eastAsia="Helvetica Neue" w:hAnsi="Helvetica Neue" w:cs="Helvetica Neue"/>
          <w:sz w:val="21"/>
          <w:szCs w:val="21"/>
          <w:highlight w:val="white"/>
        </w:rPr>
        <w:t xml:space="preserve"> rate=1 then it’s same as normal convolution</w:t>
      </w:r>
    </w:p>
    <w:p w:rsidR="002E42FF" w:rsidRDefault="003F2595">
      <w:pPr>
        <w:numPr>
          <w:ilvl w:val="0"/>
          <w:numId w:val="9"/>
        </w:numPr>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 xml:space="preserve">If </w:t>
      </w:r>
      <w:proofErr w:type="spellStart"/>
      <w:r>
        <w:rPr>
          <w:rFonts w:ascii="Helvetica Neue" w:eastAsia="Helvetica Neue" w:hAnsi="Helvetica Neue" w:cs="Helvetica Neue"/>
          <w:sz w:val="21"/>
          <w:szCs w:val="21"/>
          <w:highlight w:val="white"/>
        </w:rPr>
        <w:t>Atrous</w:t>
      </w:r>
      <w:proofErr w:type="spellEnd"/>
      <w:r>
        <w:rPr>
          <w:rFonts w:ascii="Helvetica Neue" w:eastAsia="Helvetica Neue" w:hAnsi="Helvetica Neue" w:cs="Helvetica Neue"/>
          <w:sz w:val="21"/>
          <w:szCs w:val="21"/>
          <w:highlight w:val="white"/>
        </w:rPr>
        <w:t xml:space="preserve"> rate&gt;1 then it’s </w:t>
      </w:r>
      <w:proofErr w:type="spellStart"/>
      <w:r>
        <w:rPr>
          <w:rFonts w:ascii="Helvetica Neue" w:eastAsia="Helvetica Neue" w:hAnsi="Helvetica Neue" w:cs="Helvetica Neue"/>
          <w:sz w:val="21"/>
          <w:szCs w:val="21"/>
          <w:highlight w:val="white"/>
        </w:rPr>
        <w:t>Atrous</w:t>
      </w:r>
      <w:proofErr w:type="spellEnd"/>
      <w:r>
        <w:rPr>
          <w:rFonts w:ascii="Helvetica Neue" w:eastAsia="Helvetica Neue" w:hAnsi="Helvetica Neue" w:cs="Helvetica Neue"/>
          <w:sz w:val="21"/>
          <w:szCs w:val="21"/>
          <w:highlight w:val="white"/>
        </w:rPr>
        <w:t xml:space="preserve"> convolution or Dilated convolution with rate=r</w:t>
      </w:r>
    </w:p>
    <w:p w:rsidR="002E42FF" w:rsidRDefault="002E42FF">
      <w:pPr>
        <w:spacing w:before="200"/>
        <w:rPr>
          <w:rFonts w:ascii="Helvetica Neue" w:eastAsia="Helvetica Neue" w:hAnsi="Helvetica Neue" w:cs="Helvetica Neue"/>
          <w:sz w:val="2"/>
          <w:szCs w:val="2"/>
          <w:highlight w:val="white"/>
        </w:rPr>
      </w:pPr>
    </w:p>
    <w:p w:rsidR="002E42FF" w:rsidRDefault="003F2595">
      <w:pPr>
        <w:spacing w:before="200"/>
        <w:rPr>
          <w:rFonts w:ascii="NimbusRomNo9L-Medi" w:eastAsia="NimbusRomNo9L-Medi" w:hAnsi="NimbusRomNo9L-Medi" w:cs="NimbusRomNo9L-Medi"/>
          <w:sz w:val="28"/>
          <w:szCs w:val="28"/>
          <w:u w:val="single"/>
        </w:rPr>
      </w:pPr>
      <w:r>
        <w:rPr>
          <w:rFonts w:ascii="NimbusRomNo9L-Medi" w:eastAsia="NimbusRomNo9L-Medi" w:hAnsi="NimbusRomNo9L-Medi" w:cs="NimbusRomNo9L-Medi"/>
          <w:sz w:val="28"/>
          <w:szCs w:val="28"/>
          <w:u w:val="single"/>
        </w:rPr>
        <w:t xml:space="preserve">Going Deeper with </w:t>
      </w:r>
      <w:proofErr w:type="spellStart"/>
      <w:r>
        <w:rPr>
          <w:rFonts w:ascii="NimbusRomNo9L-Medi" w:eastAsia="NimbusRomNo9L-Medi" w:hAnsi="NimbusRomNo9L-Medi" w:cs="NimbusRomNo9L-Medi"/>
          <w:sz w:val="28"/>
          <w:szCs w:val="28"/>
          <w:u w:val="single"/>
        </w:rPr>
        <w:t>Atrous</w:t>
      </w:r>
      <w:proofErr w:type="spellEnd"/>
      <w:r>
        <w:rPr>
          <w:rFonts w:ascii="NimbusRomNo9L-Medi" w:eastAsia="NimbusRomNo9L-Medi" w:hAnsi="NimbusRomNo9L-Medi" w:cs="NimbusRomNo9L-Medi"/>
          <w:sz w:val="28"/>
          <w:szCs w:val="28"/>
          <w:u w:val="single"/>
        </w:rPr>
        <w:t xml:space="preserve"> Convolution:</w:t>
      </w:r>
    </w:p>
    <w:p w:rsidR="002E42FF" w:rsidRDefault="003F2595">
      <w:pPr>
        <w:spacing w:before="200"/>
        <w:rPr>
          <w:rFonts w:ascii="Helvetica Neue" w:eastAsia="Helvetica Neue" w:hAnsi="Helvetica Neue" w:cs="Helvetica Neue"/>
          <w:sz w:val="21"/>
          <w:szCs w:val="21"/>
          <w:highlight w:val="white"/>
        </w:rPr>
      </w:pPr>
      <w:proofErr w:type="spellStart"/>
      <w:r>
        <w:rPr>
          <w:rFonts w:ascii="Helvetica Neue" w:eastAsia="Helvetica Neue" w:hAnsi="Helvetica Neue" w:cs="Helvetica Neue"/>
          <w:sz w:val="21"/>
          <w:szCs w:val="21"/>
          <w:highlight w:val="white"/>
        </w:rPr>
        <w:t>Atrous</w:t>
      </w:r>
      <w:proofErr w:type="spellEnd"/>
      <w:r>
        <w:rPr>
          <w:rFonts w:ascii="Helvetica Neue" w:eastAsia="Helvetica Neue" w:hAnsi="Helvetica Neue" w:cs="Helvetica Neue"/>
          <w:sz w:val="21"/>
          <w:szCs w:val="21"/>
          <w:highlight w:val="white"/>
        </w:rPr>
        <w:t xml:space="preserve"> convolution also allows us to</w:t>
      </w:r>
      <w:r>
        <w:rPr>
          <w:rFonts w:ascii="Helvetica Neue" w:eastAsia="Helvetica Neue" w:hAnsi="Helvetica Neue" w:cs="Helvetica Neue"/>
          <w:sz w:val="21"/>
          <w:szCs w:val="21"/>
          <w:highlight w:val="white"/>
        </w:rPr>
        <w:t xml:space="preserve"> explicitly control how densely to compute feature maps in fully convolutional networks. Here, </w:t>
      </w:r>
      <w:proofErr w:type="spellStart"/>
      <w:r>
        <w:rPr>
          <w:rFonts w:ascii="Helvetica Neue" w:eastAsia="Helvetica Neue" w:hAnsi="Helvetica Neue" w:cs="Helvetica Neue"/>
          <w:sz w:val="21"/>
          <w:szCs w:val="21"/>
          <w:highlight w:val="white"/>
        </w:rPr>
        <w:t>its</w:t>
      </w:r>
      <w:proofErr w:type="spellEnd"/>
      <w:r>
        <w:rPr>
          <w:rFonts w:ascii="Helvetica Neue" w:eastAsia="Helvetica Neue" w:hAnsi="Helvetica Neue" w:cs="Helvetica Neue"/>
          <w:sz w:val="21"/>
          <w:szCs w:val="21"/>
          <w:highlight w:val="white"/>
        </w:rPr>
        <w:t xml:space="preserve"> called output stride the ratio of input image spatial resolution to final output resolution example if output feature map has output stride=16 that means the</w:t>
      </w:r>
      <w:r>
        <w:rPr>
          <w:rFonts w:ascii="Helvetica Neue" w:eastAsia="Helvetica Neue" w:hAnsi="Helvetica Neue" w:cs="Helvetica Neue"/>
          <w:sz w:val="21"/>
          <w:szCs w:val="21"/>
          <w:highlight w:val="white"/>
        </w:rPr>
        <w:t xml:space="preserve"> output resolution of feature map is 16 times smaller than the original input image.</w:t>
      </w:r>
    </w:p>
    <w:p w:rsidR="002E42FF" w:rsidRDefault="003F2595">
      <w:pPr>
        <w:spacing w:before="200"/>
        <w:rPr>
          <w:rFonts w:ascii="Helvetica Neue" w:eastAsia="Helvetica Neue" w:hAnsi="Helvetica Neue" w:cs="Helvetica Neue"/>
          <w:sz w:val="21"/>
          <w:szCs w:val="21"/>
          <w:highlight w:val="white"/>
        </w:rPr>
      </w:pPr>
      <w:r>
        <w:rPr>
          <w:rFonts w:ascii="Helvetica Neue" w:eastAsia="Helvetica Neue" w:hAnsi="Helvetica Neue" w:cs="Helvetica Neue"/>
          <w:noProof/>
          <w:sz w:val="21"/>
          <w:szCs w:val="21"/>
          <w:highlight w:val="white"/>
          <w:lang w:val="en-US"/>
        </w:rPr>
        <w:drawing>
          <wp:inline distT="114300" distB="114300" distL="114300" distR="114300">
            <wp:extent cx="5943600" cy="21844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2184400"/>
                    </a:xfrm>
                    <a:prstGeom prst="rect">
                      <a:avLst/>
                    </a:prstGeom>
                    <a:ln/>
                  </pic:spPr>
                </pic:pic>
              </a:graphicData>
            </a:graphic>
          </wp:inline>
        </w:drawing>
      </w:r>
    </w:p>
    <w:p w:rsidR="002E42FF" w:rsidRDefault="003F2595">
      <w:pPr>
        <w:spacing w:before="200"/>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The above figure represents Restnet50 with few extra block4 repeated as block5 to block7</w:t>
      </w:r>
    </w:p>
    <w:p w:rsidR="002E42FF" w:rsidRDefault="003F2595">
      <w:pPr>
        <w:numPr>
          <w:ilvl w:val="0"/>
          <w:numId w:val="12"/>
        </w:numPr>
        <w:spacing w:before="200"/>
        <w:rPr>
          <w:rFonts w:ascii="Helvetica Neue" w:eastAsia="Helvetica Neue" w:hAnsi="Helvetica Neue" w:cs="Helvetica Neue"/>
          <w:b/>
          <w:sz w:val="21"/>
          <w:szCs w:val="21"/>
          <w:highlight w:val="white"/>
        </w:rPr>
      </w:pPr>
      <w:r>
        <w:rPr>
          <w:rFonts w:ascii="Helvetica Neue" w:eastAsia="Helvetica Neue" w:hAnsi="Helvetica Neue" w:cs="Helvetica Neue"/>
          <w:b/>
          <w:sz w:val="21"/>
          <w:szCs w:val="21"/>
          <w:highlight w:val="white"/>
        </w:rPr>
        <w:lastRenderedPageBreak/>
        <w:t xml:space="preserve">Going deeper without </w:t>
      </w:r>
      <w:proofErr w:type="spellStart"/>
      <w:r>
        <w:rPr>
          <w:rFonts w:ascii="Helvetica Neue" w:eastAsia="Helvetica Neue" w:hAnsi="Helvetica Neue" w:cs="Helvetica Neue"/>
          <w:b/>
          <w:sz w:val="21"/>
          <w:szCs w:val="21"/>
          <w:highlight w:val="white"/>
        </w:rPr>
        <w:t>atrous</w:t>
      </w:r>
      <w:proofErr w:type="spellEnd"/>
      <w:r>
        <w:rPr>
          <w:rFonts w:ascii="Helvetica Neue" w:eastAsia="Helvetica Neue" w:hAnsi="Helvetica Neue" w:cs="Helvetica Neue"/>
          <w:b/>
          <w:sz w:val="21"/>
          <w:szCs w:val="21"/>
          <w:highlight w:val="white"/>
        </w:rPr>
        <w:t xml:space="preserve"> convolution:</w:t>
      </w:r>
      <w:r>
        <w:rPr>
          <w:rFonts w:ascii="Helvetica Neue" w:eastAsia="Helvetica Neue" w:hAnsi="Helvetica Neue" w:cs="Helvetica Neue"/>
          <w:sz w:val="21"/>
          <w:szCs w:val="21"/>
          <w:highlight w:val="white"/>
        </w:rPr>
        <w:t xml:space="preserve"> The first figure has an output Stride=2</w:t>
      </w:r>
      <w:r>
        <w:rPr>
          <w:rFonts w:ascii="Helvetica Neue" w:eastAsia="Helvetica Neue" w:hAnsi="Helvetica Neue" w:cs="Helvetica Neue"/>
          <w:sz w:val="21"/>
          <w:szCs w:val="21"/>
          <w:highlight w:val="white"/>
        </w:rPr>
        <w:t>56 where the output has a very small resolution resulting in loss of spatial information and worst performance which can be observed in experiments.</w:t>
      </w:r>
    </w:p>
    <w:p w:rsidR="002E42FF" w:rsidRDefault="003F2595">
      <w:pPr>
        <w:numPr>
          <w:ilvl w:val="0"/>
          <w:numId w:val="12"/>
        </w:numPr>
        <w:rPr>
          <w:rFonts w:ascii="Helvetica Neue" w:eastAsia="Helvetica Neue" w:hAnsi="Helvetica Neue" w:cs="Helvetica Neue"/>
          <w:sz w:val="21"/>
          <w:szCs w:val="21"/>
          <w:highlight w:val="white"/>
        </w:rPr>
      </w:pPr>
      <w:r>
        <w:rPr>
          <w:rFonts w:ascii="Helvetica Neue" w:eastAsia="Helvetica Neue" w:hAnsi="Helvetica Neue" w:cs="Helvetica Neue"/>
          <w:b/>
          <w:sz w:val="21"/>
          <w:szCs w:val="21"/>
          <w:highlight w:val="white"/>
        </w:rPr>
        <w:t xml:space="preserve">Going deeper with </w:t>
      </w:r>
      <w:proofErr w:type="spellStart"/>
      <w:r>
        <w:rPr>
          <w:rFonts w:ascii="Helvetica Neue" w:eastAsia="Helvetica Neue" w:hAnsi="Helvetica Neue" w:cs="Helvetica Neue"/>
          <w:b/>
          <w:sz w:val="21"/>
          <w:szCs w:val="21"/>
          <w:highlight w:val="white"/>
        </w:rPr>
        <w:t>atrous</w:t>
      </w:r>
      <w:proofErr w:type="spellEnd"/>
      <w:r>
        <w:rPr>
          <w:rFonts w:ascii="Helvetica Neue" w:eastAsia="Helvetica Neue" w:hAnsi="Helvetica Neue" w:cs="Helvetica Neue"/>
          <w:b/>
          <w:sz w:val="21"/>
          <w:szCs w:val="21"/>
          <w:highlight w:val="white"/>
        </w:rPr>
        <w:t xml:space="preserve"> convolution:</w:t>
      </w:r>
      <w:r>
        <w:rPr>
          <w:rFonts w:ascii="Helvetica Neue" w:eastAsia="Helvetica Neue" w:hAnsi="Helvetica Neue" w:cs="Helvetica Neue"/>
          <w:sz w:val="21"/>
          <w:szCs w:val="21"/>
          <w:highlight w:val="white"/>
        </w:rPr>
        <w:t xml:space="preserve"> The second figure has </w:t>
      </w:r>
      <w:proofErr w:type="spellStart"/>
      <w:r>
        <w:rPr>
          <w:rFonts w:ascii="Helvetica Neue" w:eastAsia="Helvetica Neue" w:hAnsi="Helvetica Neue" w:cs="Helvetica Neue"/>
          <w:sz w:val="21"/>
          <w:szCs w:val="21"/>
          <w:highlight w:val="white"/>
        </w:rPr>
        <w:t>atrous</w:t>
      </w:r>
      <w:proofErr w:type="spellEnd"/>
      <w:r>
        <w:rPr>
          <w:rFonts w:ascii="Helvetica Neue" w:eastAsia="Helvetica Neue" w:hAnsi="Helvetica Neue" w:cs="Helvetica Neue"/>
          <w:sz w:val="21"/>
          <w:szCs w:val="21"/>
          <w:highlight w:val="white"/>
        </w:rPr>
        <w:t xml:space="preserve"> convolutional applied after block 3 and </w:t>
      </w:r>
      <w:r>
        <w:rPr>
          <w:rFonts w:ascii="Helvetica Neue" w:eastAsia="Helvetica Neue" w:hAnsi="Helvetica Neue" w:cs="Helvetica Neue"/>
          <w:sz w:val="21"/>
          <w:szCs w:val="21"/>
          <w:highlight w:val="white"/>
        </w:rPr>
        <w:t xml:space="preserve">keeping output stride=16 as constant for future blocks with the increasing field of view and finally which results in preserving long-range </w:t>
      </w:r>
      <w:proofErr w:type="spellStart"/>
      <w:r>
        <w:rPr>
          <w:rFonts w:ascii="Helvetica Neue" w:eastAsia="Helvetica Neue" w:hAnsi="Helvetica Neue" w:cs="Helvetica Neue"/>
          <w:sz w:val="21"/>
          <w:szCs w:val="21"/>
          <w:highlight w:val="white"/>
        </w:rPr>
        <w:t>spacial</w:t>
      </w:r>
      <w:proofErr w:type="spellEnd"/>
      <w:r>
        <w:rPr>
          <w:rFonts w:ascii="Helvetica Neue" w:eastAsia="Helvetica Neue" w:hAnsi="Helvetica Neue" w:cs="Helvetica Neue"/>
          <w:sz w:val="21"/>
          <w:szCs w:val="21"/>
          <w:highlight w:val="white"/>
        </w:rPr>
        <w:t xml:space="preserve"> information with good performance as observed in experiments.</w:t>
      </w:r>
    </w:p>
    <w:p w:rsidR="002E42FF" w:rsidRDefault="002E42FF">
      <w:pPr>
        <w:spacing w:before="200"/>
        <w:rPr>
          <w:rFonts w:ascii="Helvetica Neue" w:eastAsia="Helvetica Neue" w:hAnsi="Helvetica Neue" w:cs="Helvetica Neue"/>
          <w:sz w:val="2"/>
          <w:szCs w:val="2"/>
          <w:highlight w:val="white"/>
        </w:rPr>
      </w:pPr>
    </w:p>
    <w:p w:rsidR="002E42FF" w:rsidRDefault="003F2595">
      <w:pPr>
        <w:spacing w:before="200"/>
        <w:rPr>
          <w:rFonts w:ascii="Helvetica Neue" w:eastAsia="Helvetica Neue" w:hAnsi="Helvetica Neue" w:cs="Helvetica Neue"/>
          <w:b/>
          <w:sz w:val="28"/>
          <w:szCs w:val="28"/>
          <w:highlight w:val="white"/>
          <w:u w:val="single"/>
        </w:rPr>
      </w:pPr>
      <w:proofErr w:type="spellStart"/>
      <w:r>
        <w:rPr>
          <w:rFonts w:ascii="Helvetica Neue" w:eastAsia="Helvetica Neue" w:hAnsi="Helvetica Neue" w:cs="Helvetica Neue"/>
          <w:b/>
          <w:sz w:val="28"/>
          <w:szCs w:val="28"/>
          <w:highlight w:val="white"/>
          <w:u w:val="single"/>
        </w:rPr>
        <w:t>MultiGrid</w:t>
      </w:r>
      <w:proofErr w:type="spellEnd"/>
      <w:r>
        <w:rPr>
          <w:rFonts w:ascii="Helvetica Neue" w:eastAsia="Helvetica Neue" w:hAnsi="Helvetica Neue" w:cs="Helvetica Neue"/>
          <w:b/>
          <w:sz w:val="28"/>
          <w:szCs w:val="28"/>
          <w:highlight w:val="white"/>
          <w:u w:val="single"/>
        </w:rPr>
        <w:t xml:space="preserve"> method:</w:t>
      </w:r>
    </w:p>
    <w:p w:rsidR="002E42FF" w:rsidRDefault="003F2595">
      <w:pPr>
        <w:numPr>
          <w:ilvl w:val="0"/>
          <w:numId w:val="3"/>
        </w:numPr>
        <w:spacing w:before="200"/>
        <w:rPr>
          <w:rFonts w:ascii="Helvetica Neue" w:eastAsia="Helvetica Neue" w:hAnsi="Helvetica Neue" w:cs="Helvetica Neue"/>
          <w:sz w:val="21"/>
          <w:szCs w:val="21"/>
          <w:highlight w:val="white"/>
        </w:rPr>
      </w:pPr>
      <w:proofErr w:type="spellStart"/>
      <w:r>
        <w:rPr>
          <w:rFonts w:ascii="Helvetica Neue" w:eastAsia="Helvetica Neue" w:hAnsi="Helvetica Neue" w:cs="Helvetica Neue"/>
          <w:sz w:val="21"/>
          <w:szCs w:val="21"/>
          <w:highlight w:val="white"/>
        </w:rPr>
        <w:t>Multigrid</w:t>
      </w:r>
      <w:proofErr w:type="spellEnd"/>
      <w:r>
        <w:rPr>
          <w:rFonts w:ascii="Helvetica Neue" w:eastAsia="Helvetica Neue" w:hAnsi="Helvetica Neue" w:cs="Helvetica Neue"/>
          <w:sz w:val="21"/>
          <w:szCs w:val="21"/>
          <w:highlight w:val="white"/>
        </w:rPr>
        <w:t xml:space="preserve"> represent the different </w:t>
      </w:r>
      <w:proofErr w:type="spellStart"/>
      <w:r>
        <w:rPr>
          <w:rFonts w:ascii="Helvetica Neue" w:eastAsia="Helvetica Neue" w:hAnsi="Helvetica Neue" w:cs="Helvetica Neue"/>
          <w:sz w:val="21"/>
          <w:szCs w:val="21"/>
          <w:highlight w:val="white"/>
        </w:rPr>
        <w:t>atrous</w:t>
      </w:r>
      <w:proofErr w:type="spellEnd"/>
      <w:r>
        <w:rPr>
          <w:rFonts w:ascii="Helvetica Neue" w:eastAsia="Helvetica Neue" w:hAnsi="Helvetica Neue" w:cs="Helvetica Neue"/>
          <w:sz w:val="21"/>
          <w:szCs w:val="21"/>
          <w:highlight w:val="white"/>
        </w:rPr>
        <w:t xml:space="preserve"> rate that is applied to consecutive convolutions within each block from block4 as in above figure </w:t>
      </w:r>
    </w:p>
    <w:p w:rsidR="002E42FF" w:rsidRDefault="003F2595">
      <w:pPr>
        <w:numPr>
          <w:ilvl w:val="0"/>
          <w:numId w:val="3"/>
        </w:numPr>
        <w:rPr>
          <w:rFonts w:ascii="Helvetica Neue" w:eastAsia="Helvetica Neue" w:hAnsi="Helvetica Neue" w:cs="Helvetica Neue"/>
          <w:sz w:val="21"/>
          <w:szCs w:val="21"/>
          <w:highlight w:val="white"/>
        </w:rPr>
      </w:pPr>
      <w:proofErr w:type="spellStart"/>
      <w:r>
        <w:rPr>
          <w:rFonts w:ascii="Helvetica Neue" w:eastAsia="Helvetica Neue" w:hAnsi="Helvetica Neue" w:cs="Helvetica Neue"/>
          <w:sz w:val="21"/>
          <w:szCs w:val="21"/>
          <w:highlight w:val="white"/>
        </w:rPr>
        <w:t>Multigrid</w:t>
      </w:r>
      <w:proofErr w:type="spellEnd"/>
      <w:r>
        <w:rPr>
          <w:rFonts w:ascii="Helvetica Neue" w:eastAsia="Helvetica Neue" w:hAnsi="Helvetica Neue" w:cs="Helvetica Neue"/>
          <w:sz w:val="21"/>
          <w:szCs w:val="21"/>
          <w:highlight w:val="white"/>
        </w:rPr>
        <w:t xml:space="preserve"> can be represented as </w:t>
      </w:r>
      <w:proofErr w:type="gramStart"/>
      <w:r>
        <w:rPr>
          <w:rFonts w:ascii="Helvetica Neue" w:eastAsia="Helvetica Neue" w:hAnsi="Helvetica Neue" w:cs="Helvetica Neue"/>
          <w:sz w:val="21"/>
          <w:szCs w:val="21"/>
          <w:highlight w:val="white"/>
        </w:rPr>
        <w:t>r .</w:t>
      </w:r>
      <w:proofErr w:type="gramEnd"/>
      <w:r>
        <w:rPr>
          <w:rFonts w:ascii="Helvetica Neue" w:eastAsia="Helvetica Neue" w:hAnsi="Helvetica Neue" w:cs="Helvetica Neue"/>
          <w:sz w:val="21"/>
          <w:szCs w:val="21"/>
          <w:highlight w:val="white"/>
        </w:rPr>
        <w:t xml:space="preserve"> (r1, r2, r3) where r1,r2,r3 are </w:t>
      </w:r>
      <w:proofErr w:type="spellStart"/>
      <w:r>
        <w:rPr>
          <w:rFonts w:ascii="Helvetica Neue" w:eastAsia="Helvetica Neue" w:hAnsi="Helvetica Neue" w:cs="Helvetica Neue"/>
          <w:sz w:val="21"/>
          <w:szCs w:val="21"/>
          <w:highlight w:val="white"/>
        </w:rPr>
        <w:t>atrous</w:t>
      </w:r>
      <w:proofErr w:type="spellEnd"/>
      <w:r>
        <w:rPr>
          <w:rFonts w:ascii="Helvetica Neue" w:eastAsia="Helvetica Neue" w:hAnsi="Helvetica Neue" w:cs="Helvetica Neue"/>
          <w:sz w:val="21"/>
          <w:szCs w:val="21"/>
          <w:highlight w:val="white"/>
        </w:rPr>
        <w:t xml:space="preserve"> rates applied to three </w:t>
      </w:r>
      <w:proofErr w:type="spellStart"/>
      <w:r>
        <w:rPr>
          <w:rFonts w:ascii="Helvetica Neue" w:eastAsia="Helvetica Neue" w:hAnsi="Helvetica Neue" w:cs="Helvetica Neue"/>
          <w:sz w:val="21"/>
          <w:szCs w:val="21"/>
          <w:highlight w:val="white"/>
        </w:rPr>
        <w:t>Conv</w:t>
      </w:r>
      <w:proofErr w:type="spellEnd"/>
      <w:r>
        <w:rPr>
          <w:rFonts w:ascii="Helvetica Neue" w:eastAsia="Helvetica Neue" w:hAnsi="Helvetica Neue" w:cs="Helvetica Neue"/>
          <w:sz w:val="21"/>
          <w:szCs w:val="21"/>
          <w:highlight w:val="white"/>
        </w:rPr>
        <w:t xml:space="preserve"> layers within</w:t>
      </w:r>
      <w:r>
        <w:rPr>
          <w:rFonts w:ascii="Helvetica Neue" w:eastAsia="Helvetica Neue" w:hAnsi="Helvetica Neue" w:cs="Helvetica Neue"/>
          <w:sz w:val="21"/>
          <w:szCs w:val="21"/>
          <w:highlight w:val="white"/>
        </w:rPr>
        <w:t xml:space="preserve"> a block</w:t>
      </w:r>
    </w:p>
    <w:p w:rsidR="002E42FF" w:rsidRDefault="003F2595">
      <w:pPr>
        <w:numPr>
          <w:ilvl w:val="0"/>
          <w:numId w:val="3"/>
        </w:numPr>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 xml:space="preserve">Example: consider block-4 with </w:t>
      </w:r>
      <w:proofErr w:type="spellStart"/>
      <w:r>
        <w:rPr>
          <w:rFonts w:ascii="Helvetica Neue" w:eastAsia="Helvetica Neue" w:hAnsi="Helvetica Neue" w:cs="Helvetica Neue"/>
          <w:sz w:val="21"/>
          <w:szCs w:val="21"/>
          <w:highlight w:val="white"/>
        </w:rPr>
        <w:t>multigrid</w:t>
      </w:r>
      <w:proofErr w:type="spellEnd"/>
      <w:r>
        <w:rPr>
          <w:rFonts w:ascii="Helvetica Neue" w:eastAsia="Helvetica Neue" w:hAnsi="Helvetica Neue" w:cs="Helvetica Neue"/>
          <w:sz w:val="21"/>
          <w:szCs w:val="21"/>
          <w:highlight w:val="white"/>
        </w:rPr>
        <w:t xml:space="preserve">=(1,2,4) with rate=2 then the consecutive convolutions layers in block-4 will have an </w:t>
      </w:r>
      <w:proofErr w:type="spellStart"/>
      <w:r>
        <w:rPr>
          <w:rFonts w:ascii="Helvetica Neue" w:eastAsia="Helvetica Neue" w:hAnsi="Helvetica Neue" w:cs="Helvetica Neue"/>
          <w:sz w:val="21"/>
          <w:szCs w:val="21"/>
          <w:highlight w:val="white"/>
        </w:rPr>
        <w:t>atrous</w:t>
      </w:r>
      <w:proofErr w:type="spellEnd"/>
      <w:r>
        <w:rPr>
          <w:rFonts w:ascii="Helvetica Neue" w:eastAsia="Helvetica Neue" w:hAnsi="Helvetica Neue" w:cs="Helvetica Neue"/>
          <w:sz w:val="21"/>
          <w:szCs w:val="21"/>
          <w:highlight w:val="white"/>
        </w:rPr>
        <w:t xml:space="preserve"> rate of 2.(1,2,4) = (2,4,8) respectively.</w:t>
      </w:r>
    </w:p>
    <w:p w:rsidR="002E42FF" w:rsidRDefault="002E42FF">
      <w:pPr>
        <w:spacing w:before="200"/>
        <w:rPr>
          <w:rFonts w:ascii="Helvetica Neue" w:eastAsia="Helvetica Neue" w:hAnsi="Helvetica Neue" w:cs="Helvetica Neue"/>
          <w:sz w:val="2"/>
          <w:szCs w:val="2"/>
          <w:highlight w:val="white"/>
        </w:rPr>
      </w:pPr>
    </w:p>
    <w:p w:rsidR="002E42FF" w:rsidRDefault="003F2595">
      <w:pPr>
        <w:spacing w:before="200"/>
        <w:rPr>
          <w:rFonts w:ascii="NimbusRomNo9L-Medi" w:eastAsia="NimbusRomNo9L-Medi" w:hAnsi="NimbusRomNo9L-Medi" w:cs="NimbusRomNo9L-Medi"/>
          <w:sz w:val="28"/>
          <w:szCs w:val="28"/>
          <w:u w:val="single"/>
        </w:rPr>
      </w:pPr>
      <w:proofErr w:type="spellStart"/>
      <w:r>
        <w:rPr>
          <w:rFonts w:ascii="NimbusRomNo9L-Medi" w:eastAsia="NimbusRomNo9L-Medi" w:hAnsi="NimbusRomNo9L-Medi" w:cs="NimbusRomNo9L-Medi"/>
          <w:sz w:val="28"/>
          <w:szCs w:val="28"/>
          <w:u w:val="single"/>
        </w:rPr>
        <w:t>Atrous</w:t>
      </w:r>
      <w:proofErr w:type="spellEnd"/>
      <w:r>
        <w:rPr>
          <w:rFonts w:ascii="NimbusRomNo9L-Medi" w:eastAsia="NimbusRomNo9L-Medi" w:hAnsi="NimbusRomNo9L-Medi" w:cs="NimbusRomNo9L-Medi"/>
          <w:sz w:val="28"/>
          <w:szCs w:val="28"/>
          <w:u w:val="single"/>
        </w:rPr>
        <w:t xml:space="preserve"> Spatial Pyramid Pooling:</w:t>
      </w:r>
    </w:p>
    <w:p w:rsidR="002E42FF" w:rsidRDefault="003F2595">
      <w:pPr>
        <w:spacing w:before="200"/>
        <w:jc w:val="center"/>
        <w:rPr>
          <w:rFonts w:ascii="NimbusRomNo9L-Medi" w:eastAsia="NimbusRomNo9L-Medi" w:hAnsi="NimbusRomNo9L-Medi" w:cs="NimbusRomNo9L-Medi"/>
          <w:sz w:val="28"/>
          <w:szCs w:val="28"/>
          <w:u w:val="single"/>
        </w:rPr>
      </w:pPr>
      <w:r>
        <w:rPr>
          <w:rFonts w:ascii="NimbusRomNo9L-Medi" w:eastAsia="NimbusRomNo9L-Medi" w:hAnsi="NimbusRomNo9L-Medi" w:cs="NimbusRomNo9L-Medi"/>
          <w:noProof/>
          <w:sz w:val="28"/>
          <w:szCs w:val="28"/>
          <w:u w:val="single"/>
          <w:lang w:val="en-US"/>
        </w:rPr>
        <w:drawing>
          <wp:inline distT="114300" distB="114300" distL="114300" distR="114300">
            <wp:extent cx="2354071" cy="340201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354071" cy="3402012"/>
                    </a:xfrm>
                    <a:prstGeom prst="rect">
                      <a:avLst/>
                    </a:prstGeom>
                    <a:ln/>
                  </pic:spPr>
                </pic:pic>
              </a:graphicData>
            </a:graphic>
          </wp:inline>
        </w:drawing>
      </w:r>
    </w:p>
    <w:p w:rsidR="002E42FF" w:rsidRDefault="002E42FF">
      <w:pPr>
        <w:spacing w:before="200"/>
        <w:ind w:left="720"/>
        <w:rPr>
          <w:rFonts w:ascii="Helvetica Neue" w:eastAsia="Helvetica Neue" w:hAnsi="Helvetica Neue" w:cs="Helvetica Neue"/>
          <w:sz w:val="2"/>
          <w:szCs w:val="2"/>
          <w:highlight w:val="white"/>
        </w:rPr>
      </w:pPr>
    </w:p>
    <w:p w:rsidR="002E42FF" w:rsidRDefault="003F2595">
      <w:pPr>
        <w:numPr>
          <w:ilvl w:val="0"/>
          <w:numId w:val="7"/>
        </w:numPr>
        <w:spacing w:before="200"/>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 xml:space="preserve">The </w:t>
      </w:r>
      <w:proofErr w:type="spellStart"/>
      <w:r>
        <w:rPr>
          <w:rFonts w:ascii="Helvetica Neue" w:eastAsia="Helvetica Neue" w:hAnsi="Helvetica Neue" w:cs="Helvetica Neue"/>
          <w:sz w:val="21"/>
          <w:szCs w:val="21"/>
          <w:highlight w:val="white"/>
        </w:rPr>
        <w:t>Atrous</w:t>
      </w:r>
      <w:proofErr w:type="spellEnd"/>
      <w:r>
        <w:rPr>
          <w:rFonts w:ascii="Helvetica Neue" w:eastAsia="Helvetica Neue" w:hAnsi="Helvetica Neue" w:cs="Helvetica Neue"/>
          <w:sz w:val="21"/>
          <w:szCs w:val="21"/>
          <w:highlight w:val="white"/>
        </w:rPr>
        <w:t xml:space="preserve"> Spatial Pyramid </w:t>
      </w:r>
      <w:proofErr w:type="gramStart"/>
      <w:r>
        <w:rPr>
          <w:rFonts w:ascii="Helvetica Neue" w:eastAsia="Helvetica Neue" w:hAnsi="Helvetica Neue" w:cs="Helvetica Neue"/>
          <w:sz w:val="21"/>
          <w:szCs w:val="21"/>
          <w:highlight w:val="white"/>
        </w:rPr>
        <w:t>Pooling(</w:t>
      </w:r>
      <w:proofErr w:type="gramEnd"/>
      <w:r>
        <w:rPr>
          <w:rFonts w:ascii="Helvetica Neue" w:eastAsia="Helvetica Neue" w:hAnsi="Helvetica Neue" w:cs="Helvetica Neue"/>
          <w:sz w:val="21"/>
          <w:szCs w:val="21"/>
          <w:highlight w:val="white"/>
        </w:rPr>
        <w:t xml:space="preserve">ASPP)  module contains parallel convolutions layer with different </w:t>
      </w:r>
      <w:proofErr w:type="spellStart"/>
      <w:r>
        <w:rPr>
          <w:rFonts w:ascii="Helvetica Neue" w:eastAsia="Helvetica Neue" w:hAnsi="Helvetica Neue" w:cs="Helvetica Neue"/>
          <w:sz w:val="21"/>
          <w:szCs w:val="21"/>
          <w:highlight w:val="white"/>
        </w:rPr>
        <w:t>atrous</w:t>
      </w:r>
      <w:proofErr w:type="spellEnd"/>
      <w:r>
        <w:rPr>
          <w:rFonts w:ascii="Helvetica Neue" w:eastAsia="Helvetica Neue" w:hAnsi="Helvetica Neue" w:cs="Helvetica Neue"/>
          <w:sz w:val="21"/>
          <w:szCs w:val="21"/>
          <w:highlight w:val="white"/>
        </w:rPr>
        <w:t xml:space="preserve"> rates to captures multi-scale information. </w:t>
      </w:r>
    </w:p>
    <w:p w:rsidR="002E42FF" w:rsidRDefault="003F2595">
      <w:pPr>
        <w:numPr>
          <w:ilvl w:val="0"/>
          <w:numId w:val="7"/>
        </w:numPr>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lastRenderedPageBreak/>
        <w:t xml:space="preserve">The ASPP module has one 1x1 </w:t>
      </w:r>
      <w:proofErr w:type="spellStart"/>
      <w:r>
        <w:rPr>
          <w:rFonts w:ascii="Helvetica Neue" w:eastAsia="Helvetica Neue" w:hAnsi="Helvetica Neue" w:cs="Helvetica Neue"/>
          <w:sz w:val="21"/>
          <w:szCs w:val="21"/>
          <w:highlight w:val="white"/>
        </w:rPr>
        <w:t>Conv</w:t>
      </w:r>
      <w:proofErr w:type="spellEnd"/>
      <w:r>
        <w:rPr>
          <w:rFonts w:ascii="Helvetica Neue" w:eastAsia="Helvetica Neue" w:hAnsi="Helvetica Neue" w:cs="Helvetica Neue"/>
          <w:sz w:val="21"/>
          <w:szCs w:val="21"/>
          <w:highlight w:val="white"/>
        </w:rPr>
        <w:t xml:space="preserve"> and three 3x3 </w:t>
      </w:r>
      <w:proofErr w:type="spellStart"/>
      <w:r>
        <w:rPr>
          <w:rFonts w:ascii="Helvetica Neue" w:eastAsia="Helvetica Neue" w:hAnsi="Helvetica Neue" w:cs="Helvetica Neue"/>
          <w:sz w:val="21"/>
          <w:szCs w:val="21"/>
          <w:highlight w:val="white"/>
        </w:rPr>
        <w:t>Conv</w:t>
      </w:r>
      <w:proofErr w:type="spellEnd"/>
      <w:r>
        <w:rPr>
          <w:rFonts w:ascii="Helvetica Neue" w:eastAsia="Helvetica Neue" w:hAnsi="Helvetica Neue" w:cs="Helvetica Neue"/>
          <w:sz w:val="21"/>
          <w:szCs w:val="21"/>
          <w:highlight w:val="white"/>
        </w:rPr>
        <w:t xml:space="preserve"> with the </w:t>
      </w:r>
      <w:proofErr w:type="spellStart"/>
      <w:r>
        <w:rPr>
          <w:rFonts w:ascii="Helvetica Neue" w:eastAsia="Helvetica Neue" w:hAnsi="Helvetica Neue" w:cs="Helvetica Neue"/>
          <w:sz w:val="21"/>
          <w:szCs w:val="21"/>
          <w:highlight w:val="white"/>
        </w:rPr>
        <w:t>atrous</w:t>
      </w:r>
      <w:proofErr w:type="spellEnd"/>
      <w:r>
        <w:rPr>
          <w:rFonts w:ascii="Helvetica Neue" w:eastAsia="Helvetica Neue" w:hAnsi="Helvetica Neue" w:cs="Helvetica Neue"/>
          <w:sz w:val="21"/>
          <w:szCs w:val="21"/>
          <w:highlight w:val="white"/>
        </w:rPr>
        <w:t xml:space="preserve"> rate of  (6,12,18) and all convoluti</w:t>
      </w:r>
      <w:r>
        <w:rPr>
          <w:rFonts w:ascii="Helvetica Neue" w:eastAsia="Helvetica Neue" w:hAnsi="Helvetica Neue" w:cs="Helvetica Neue"/>
          <w:sz w:val="21"/>
          <w:szCs w:val="21"/>
          <w:highlight w:val="white"/>
        </w:rPr>
        <w:t xml:space="preserve">onal layers are followed by batch normalization </w:t>
      </w:r>
    </w:p>
    <w:p w:rsidR="002E42FF" w:rsidRDefault="003F2595">
      <w:pPr>
        <w:numPr>
          <w:ilvl w:val="0"/>
          <w:numId w:val="7"/>
        </w:numPr>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 xml:space="preserve">if the </w:t>
      </w:r>
      <w:proofErr w:type="spellStart"/>
      <w:r>
        <w:rPr>
          <w:rFonts w:ascii="Helvetica Neue" w:eastAsia="Helvetica Neue" w:hAnsi="Helvetica Neue" w:cs="Helvetica Neue"/>
          <w:sz w:val="21"/>
          <w:szCs w:val="21"/>
          <w:highlight w:val="white"/>
        </w:rPr>
        <w:t>Atrous</w:t>
      </w:r>
      <w:proofErr w:type="spellEnd"/>
      <w:r>
        <w:rPr>
          <w:rFonts w:ascii="Helvetica Neue" w:eastAsia="Helvetica Neue" w:hAnsi="Helvetica Neue" w:cs="Helvetica Neue"/>
          <w:sz w:val="21"/>
          <w:szCs w:val="21"/>
          <w:highlight w:val="white"/>
        </w:rPr>
        <w:t xml:space="preserve"> rate value is close to the feature map size, instead of capturing the whole image context, it simply degenerates to a simple 1 x 1 filter, To overcome this, global average pooling is used befor</w:t>
      </w:r>
      <w:r>
        <w:rPr>
          <w:rFonts w:ascii="Helvetica Neue" w:eastAsia="Helvetica Neue" w:hAnsi="Helvetica Neue" w:cs="Helvetica Neue"/>
          <w:sz w:val="21"/>
          <w:szCs w:val="21"/>
          <w:highlight w:val="white"/>
        </w:rPr>
        <w:t xml:space="preserve">e 1x1 </w:t>
      </w:r>
      <w:proofErr w:type="spellStart"/>
      <w:r>
        <w:rPr>
          <w:rFonts w:ascii="Helvetica Neue" w:eastAsia="Helvetica Neue" w:hAnsi="Helvetica Neue" w:cs="Helvetica Neue"/>
          <w:sz w:val="21"/>
          <w:szCs w:val="21"/>
          <w:highlight w:val="white"/>
        </w:rPr>
        <w:t>Conv</w:t>
      </w:r>
      <w:proofErr w:type="spellEnd"/>
      <w:r>
        <w:rPr>
          <w:rFonts w:ascii="Helvetica Neue" w:eastAsia="Helvetica Neue" w:hAnsi="Helvetica Neue" w:cs="Helvetica Neue"/>
          <w:sz w:val="21"/>
          <w:szCs w:val="21"/>
          <w:highlight w:val="white"/>
        </w:rPr>
        <w:t xml:space="preserve"> in the first layer in </w:t>
      </w:r>
      <w:proofErr w:type="spellStart"/>
      <w:r>
        <w:rPr>
          <w:rFonts w:ascii="Helvetica Neue" w:eastAsia="Helvetica Neue" w:hAnsi="Helvetica Neue" w:cs="Helvetica Neue"/>
          <w:sz w:val="21"/>
          <w:szCs w:val="21"/>
          <w:highlight w:val="white"/>
        </w:rPr>
        <w:t>Atrous</w:t>
      </w:r>
      <w:proofErr w:type="spellEnd"/>
      <w:r>
        <w:rPr>
          <w:rFonts w:ascii="Helvetica Neue" w:eastAsia="Helvetica Neue" w:hAnsi="Helvetica Neue" w:cs="Helvetica Neue"/>
          <w:sz w:val="21"/>
          <w:szCs w:val="21"/>
          <w:highlight w:val="white"/>
        </w:rPr>
        <w:t xml:space="preserve"> Spatial Pyramid Pooling</w:t>
      </w:r>
    </w:p>
    <w:p w:rsidR="002E42FF" w:rsidRDefault="003F2595">
      <w:pPr>
        <w:spacing w:before="200"/>
        <w:jc w:val="center"/>
        <w:rPr>
          <w:rFonts w:ascii="NimbusRomNo9L-Medi" w:eastAsia="NimbusRomNo9L-Medi" w:hAnsi="NimbusRomNo9L-Medi" w:cs="NimbusRomNo9L-Medi"/>
          <w:b/>
          <w:sz w:val="28"/>
          <w:szCs w:val="28"/>
          <w:u w:val="single"/>
        </w:rPr>
      </w:pPr>
      <w:r>
        <w:rPr>
          <w:rFonts w:ascii="NimbusRomNo9L-Medi" w:eastAsia="NimbusRomNo9L-Medi" w:hAnsi="NimbusRomNo9L-Medi" w:cs="NimbusRomNo9L-Medi"/>
          <w:b/>
          <w:sz w:val="28"/>
          <w:szCs w:val="28"/>
          <w:u w:val="single"/>
        </w:rPr>
        <w:t>Implementation of DeepLabV3</w:t>
      </w:r>
    </w:p>
    <w:p w:rsidR="002E42FF" w:rsidRDefault="003F2595">
      <w:pPr>
        <w:spacing w:before="200"/>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 xml:space="preserve">Deeplabv3 can be implemented in various configurations with varying network architecture and with increasing complexity however below is </w:t>
      </w:r>
      <w:proofErr w:type="gramStart"/>
      <w:r>
        <w:rPr>
          <w:rFonts w:ascii="Helvetica Neue" w:eastAsia="Helvetica Neue" w:hAnsi="Helvetica Neue" w:cs="Helvetica Neue"/>
          <w:sz w:val="21"/>
          <w:szCs w:val="21"/>
          <w:highlight w:val="white"/>
        </w:rPr>
        <w:t>an architecture</w:t>
      </w:r>
      <w:proofErr w:type="gramEnd"/>
      <w:r>
        <w:rPr>
          <w:rFonts w:ascii="Helvetica Neue" w:eastAsia="Helvetica Neue" w:hAnsi="Helvetica Neue" w:cs="Helvetica Neue"/>
          <w:sz w:val="21"/>
          <w:szCs w:val="21"/>
          <w:highlight w:val="white"/>
        </w:rPr>
        <w:t xml:space="preserve"> implemented</w:t>
      </w:r>
      <w:r>
        <w:rPr>
          <w:rFonts w:ascii="Helvetica Neue" w:eastAsia="Helvetica Neue" w:hAnsi="Helvetica Neue" w:cs="Helvetica Neue"/>
          <w:sz w:val="21"/>
          <w:szCs w:val="21"/>
          <w:highlight w:val="white"/>
        </w:rPr>
        <w:t xml:space="preserve"> as in the paper. </w:t>
      </w:r>
    </w:p>
    <w:p w:rsidR="002E42FF" w:rsidRDefault="003F2595">
      <w:pPr>
        <w:spacing w:before="200"/>
        <w:rPr>
          <w:rFonts w:ascii="Helvetica Neue" w:eastAsia="Helvetica Neue" w:hAnsi="Helvetica Neue" w:cs="Helvetica Neue"/>
          <w:sz w:val="21"/>
          <w:szCs w:val="21"/>
          <w:highlight w:val="white"/>
        </w:rPr>
      </w:pPr>
      <w:r>
        <w:rPr>
          <w:rFonts w:ascii="Helvetica Neue" w:eastAsia="Helvetica Neue" w:hAnsi="Helvetica Neue" w:cs="Helvetica Neue"/>
          <w:noProof/>
          <w:sz w:val="21"/>
          <w:szCs w:val="21"/>
          <w:highlight w:val="white"/>
          <w:lang w:val="en-US"/>
        </w:rPr>
        <w:drawing>
          <wp:inline distT="114300" distB="114300" distL="114300" distR="114300">
            <wp:extent cx="5943600" cy="1689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1689100"/>
                    </a:xfrm>
                    <a:prstGeom prst="rect">
                      <a:avLst/>
                    </a:prstGeom>
                    <a:ln/>
                  </pic:spPr>
                </pic:pic>
              </a:graphicData>
            </a:graphic>
          </wp:inline>
        </w:drawing>
      </w:r>
      <w:r>
        <w:rPr>
          <w:rFonts w:ascii="Helvetica Neue" w:eastAsia="Helvetica Neue" w:hAnsi="Helvetica Neue" w:cs="Helvetica Neue"/>
          <w:sz w:val="21"/>
          <w:szCs w:val="21"/>
          <w:highlight w:val="white"/>
        </w:rPr>
        <w:t xml:space="preserve">  </w:t>
      </w:r>
    </w:p>
    <w:p w:rsidR="002E42FF" w:rsidRDefault="003F2595">
      <w:pPr>
        <w:numPr>
          <w:ilvl w:val="0"/>
          <w:numId w:val="6"/>
        </w:numPr>
        <w:spacing w:before="200"/>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The Deeplabv3 is built by using Restnet50 which has 4 blocks excluding Conv1+ Pool1.</w:t>
      </w:r>
    </w:p>
    <w:p w:rsidR="003F2595" w:rsidRDefault="003F2595" w:rsidP="003F2595">
      <w:pPr>
        <w:numPr>
          <w:ilvl w:val="0"/>
          <w:numId w:val="6"/>
        </w:numPr>
        <w:rPr>
          <w:rFonts w:ascii="Helvetica Neue" w:eastAsia="Helvetica Neue" w:hAnsi="Helvetica Neue" w:cs="Helvetica Neue"/>
          <w:sz w:val="21"/>
          <w:szCs w:val="21"/>
          <w:highlight w:val="white"/>
        </w:rPr>
      </w:pPr>
      <w:r w:rsidRPr="003F2595">
        <w:rPr>
          <w:rFonts w:ascii="Helvetica Neue" w:eastAsia="Helvetica Neue" w:hAnsi="Helvetica Neue" w:cs="Helvetica Neue"/>
          <w:sz w:val="21"/>
          <w:szCs w:val="21"/>
        </w:rPr>
        <w:t>In</w:t>
      </w:r>
      <w:r>
        <w:rPr>
          <w:rFonts w:ascii="Helvetica Neue" w:eastAsia="Helvetica Neue" w:hAnsi="Helvetica Neue" w:cs="Helvetica Neue"/>
          <w:sz w:val="21"/>
          <w:szCs w:val="21"/>
        </w:rPr>
        <w:t xml:space="preserve">itially </w:t>
      </w:r>
      <w:r w:rsidRPr="003F2595">
        <w:rPr>
          <w:rFonts w:ascii="Helvetica Neue" w:eastAsia="Helvetica Neue" w:hAnsi="Helvetica Neue" w:cs="Helvetica Neue"/>
          <w:sz w:val="21"/>
          <w:szCs w:val="21"/>
        </w:rPr>
        <w:t>Conv1</w:t>
      </w:r>
      <w:r>
        <w:rPr>
          <w:rFonts w:ascii="Helvetica Neue" w:eastAsia="Helvetica Neue" w:hAnsi="Helvetica Neue" w:cs="Helvetica Neue"/>
          <w:sz w:val="21"/>
          <w:szCs w:val="21"/>
        </w:rPr>
        <w:t xml:space="preserve"> and </w:t>
      </w:r>
      <w:bookmarkStart w:id="1" w:name="_GoBack"/>
      <w:bookmarkEnd w:id="1"/>
      <w:r w:rsidRPr="003F2595">
        <w:rPr>
          <w:rFonts w:ascii="Helvetica Neue" w:eastAsia="Helvetica Neue" w:hAnsi="Helvetica Neue" w:cs="Helvetica Neue"/>
          <w:sz w:val="21"/>
          <w:szCs w:val="21"/>
        </w:rPr>
        <w:t>Pool1</w:t>
      </w:r>
      <w:r w:rsidRPr="003F2595">
        <w:rPr>
          <w:rFonts w:ascii="Helvetica Neue" w:eastAsia="Helvetica Neue" w:hAnsi="Helvetica Neue" w:cs="Helvetica Neue"/>
          <w:sz w:val="21"/>
          <w:szCs w:val="21"/>
        </w:rPr>
        <w:t xml:space="preserve"> is performed on the image before it is fed into next block</w:t>
      </w:r>
    </w:p>
    <w:p w:rsidR="002E42FF" w:rsidRDefault="003F2595">
      <w:pPr>
        <w:numPr>
          <w:ilvl w:val="0"/>
          <w:numId w:val="6"/>
        </w:numPr>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 xml:space="preserve">The block 1,2 has output stride of  4,8 and Block 3,4 has output stride=16 respectively </w:t>
      </w:r>
    </w:p>
    <w:p w:rsidR="002E42FF" w:rsidRDefault="003F2595">
      <w:pPr>
        <w:numPr>
          <w:ilvl w:val="0"/>
          <w:numId w:val="6"/>
        </w:numPr>
        <w:rPr>
          <w:rFonts w:ascii="Helvetica Neue" w:eastAsia="Helvetica Neue" w:hAnsi="Helvetica Neue" w:cs="Helvetica Neue"/>
          <w:sz w:val="21"/>
          <w:szCs w:val="21"/>
          <w:highlight w:val="white"/>
        </w:rPr>
      </w:pPr>
      <w:proofErr w:type="spellStart"/>
      <w:r>
        <w:rPr>
          <w:rFonts w:ascii="Helvetica Neue" w:eastAsia="Helvetica Neue" w:hAnsi="Helvetica Neue" w:cs="Helvetica Neue"/>
          <w:sz w:val="21"/>
          <w:szCs w:val="21"/>
          <w:highlight w:val="white"/>
        </w:rPr>
        <w:t>Atrous</w:t>
      </w:r>
      <w:proofErr w:type="spellEnd"/>
      <w:r>
        <w:rPr>
          <w:rFonts w:ascii="Helvetica Neue" w:eastAsia="Helvetica Neue" w:hAnsi="Helvetica Neue" w:cs="Helvetica Neue"/>
          <w:sz w:val="21"/>
          <w:szCs w:val="21"/>
          <w:highlight w:val="white"/>
        </w:rPr>
        <w:t xml:space="preserve"> convolution is only used from Block4 that has three 3x3 convolutions as in Restnet50 architecture.</w:t>
      </w:r>
    </w:p>
    <w:p w:rsidR="002E42FF" w:rsidRDefault="003F2595">
      <w:pPr>
        <w:numPr>
          <w:ilvl w:val="0"/>
          <w:numId w:val="6"/>
        </w:numPr>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 xml:space="preserve">Block-4 has </w:t>
      </w:r>
      <w:proofErr w:type="spellStart"/>
      <w:r>
        <w:rPr>
          <w:rFonts w:ascii="Helvetica Neue" w:eastAsia="Helvetica Neue" w:hAnsi="Helvetica Neue" w:cs="Helvetica Neue"/>
          <w:sz w:val="21"/>
          <w:szCs w:val="21"/>
          <w:highlight w:val="white"/>
        </w:rPr>
        <w:t>multigrid</w:t>
      </w:r>
      <w:proofErr w:type="spellEnd"/>
      <w:r>
        <w:rPr>
          <w:rFonts w:ascii="Helvetica Neue" w:eastAsia="Helvetica Neue" w:hAnsi="Helvetica Neue" w:cs="Helvetica Neue"/>
          <w:sz w:val="21"/>
          <w:szCs w:val="21"/>
          <w:highlight w:val="white"/>
        </w:rPr>
        <w:t>=(1,2,4) with rate=2 {2.(1,2,4)=(2,4,8)}</w:t>
      </w:r>
      <w:r>
        <w:rPr>
          <w:rFonts w:ascii="Helvetica Neue" w:eastAsia="Helvetica Neue" w:hAnsi="Helvetica Neue" w:cs="Helvetica Neue"/>
          <w:sz w:val="21"/>
          <w:szCs w:val="21"/>
          <w:highlight w:val="white"/>
        </w:rPr>
        <w:t xml:space="preserve"> which means the three 3x3 convolutions in the Block-4 has </w:t>
      </w:r>
      <w:proofErr w:type="spellStart"/>
      <w:r>
        <w:rPr>
          <w:rFonts w:ascii="Helvetica Neue" w:eastAsia="Helvetica Neue" w:hAnsi="Helvetica Neue" w:cs="Helvetica Neue"/>
          <w:sz w:val="21"/>
          <w:szCs w:val="21"/>
          <w:highlight w:val="white"/>
        </w:rPr>
        <w:t>Atrous</w:t>
      </w:r>
      <w:proofErr w:type="spellEnd"/>
      <w:r>
        <w:rPr>
          <w:rFonts w:ascii="Helvetica Neue" w:eastAsia="Helvetica Neue" w:hAnsi="Helvetica Neue" w:cs="Helvetica Neue"/>
          <w:sz w:val="21"/>
          <w:szCs w:val="21"/>
          <w:highlight w:val="white"/>
        </w:rPr>
        <w:t xml:space="preserve"> rate of 2,4,8 respectively </w:t>
      </w:r>
    </w:p>
    <w:p w:rsidR="002E42FF" w:rsidRDefault="003F2595">
      <w:pPr>
        <w:numPr>
          <w:ilvl w:val="0"/>
          <w:numId w:val="6"/>
        </w:numPr>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The ASPP module performs parallel convolutions with 256 filters and batch normalization each on the output of Block4, First global average pooling followed by 1x1</w:t>
      </w:r>
      <w:r>
        <w:rPr>
          <w:rFonts w:ascii="Helvetica Neue" w:eastAsia="Helvetica Neue" w:hAnsi="Helvetica Neue" w:cs="Helvetica Neue"/>
          <w:sz w:val="21"/>
          <w:szCs w:val="21"/>
          <w:highlight w:val="white"/>
        </w:rPr>
        <w:t xml:space="preserve"> </w:t>
      </w:r>
      <w:proofErr w:type="spellStart"/>
      <w:r>
        <w:rPr>
          <w:rFonts w:ascii="Helvetica Neue" w:eastAsia="Helvetica Neue" w:hAnsi="Helvetica Neue" w:cs="Helvetica Neue"/>
          <w:sz w:val="21"/>
          <w:szCs w:val="21"/>
          <w:highlight w:val="white"/>
        </w:rPr>
        <w:t>Conv</w:t>
      </w:r>
      <w:proofErr w:type="spellEnd"/>
      <w:r>
        <w:rPr>
          <w:rFonts w:ascii="Helvetica Neue" w:eastAsia="Helvetica Neue" w:hAnsi="Helvetica Neue" w:cs="Helvetica Neue"/>
          <w:sz w:val="21"/>
          <w:szCs w:val="21"/>
          <w:highlight w:val="white"/>
        </w:rPr>
        <w:t xml:space="preserve">, second 3x3 </w:t>
      </w:r>
      <w:proofErr w:type="spellStart"/>
      <w:r>
        <w:rPr>
          <w:rFonts w:ascii="Helvetica Neue" w:eastAsia="Helvetica Neue" w:hAnsi="Helvetica Neue" w:cs="Helvetica Neue"/>
          <w:sz w:val="21"/>
          <w:szCs w:val="21"/>
          <w:highlight w:val="white"/>
        </w:rPr>
        <w:t>Conv</w:t>
      </w:r>
      <w:proofErr w:type="spellEnd"/>
      <w:r>
        <w:rPr>
          <w:rFonts w:ascii="Helvetica Neue" w:eastAsia="Helvetica Neue" w:hAnsi="Helvetica Neue" w:cs="Helvetica Neue"/>
          <w:sz w:val="21"/>
          <w:szCs w:val="21"/>
          <w:highlight w:val="white"/>
        </w:rPr>
        <w:t xml:space="preserve"> with rate=6, third 3x3 </w:t>
      </w:r>
      <w:proofErr w:type="spellStart"/>
      <w:r>
        <w:rPr>
          <w:rFonts w:ascii="Helvetica Neue" w:eastAsia="Helvetica Neue" w:hAnsi="Helvetica Neue" w:cs="Helvetica Neue"/>
          <w:sz w:val="21"/>
          <w:szCs w:val="21"/>
          <w:highlight w:val="white"/>
        </w:rPr>
        <w:t>Conv</w:t>
      </w:r>
      <w:proofErr w:type="spellEnd"/>
      <w:r>
        <w:rPr>
          <w:rFonts w:ascii="Helvetica Neue" w:eastAsia="Helvetica Neue" w:hAnsi="Helvetica Neue" w:cs="Helvetica Neue"/>
          <w:sz w:val="21"/>
          <w:szCs w:val="21"/>
          <w:highlight w:val="white"/>
        </w:rPr>
        <w:t xml:space="preserve"> with rate=12, fourth  3x3 </w:t>
      </w:r>
      <w:proofErr w:type="spellStart"/>
      <w:r>
        <w:rPr>
          <w:rFonts w:ascii="Helvetica Neue" w:eastAsia="Helvetica Neue" w:hAnsi="Helvetica Neue" w:cs="Helvetica Neue"/>
          <w:sz w:val="21"/>
          <w:szCs w:val="21"/>
          <w:highlight w:val="white"/>
        </w:rPr>
        <w:t>Conv</w:t>
      </w:r>
      <w:proofErr w:type="spellEnd"/>
      <w:r>
        <w:rPr>
          <w:rFonts w:ascii="Helvetica Neue" w:eastAsia="Helvetica Neue" w:hAnsi="Helvetica Neue" w:cs="Helvetica Neue"/>
          <w:sz w:val="21"/>
          <w:szCs w:val="21"/>
          <w:highlight w:val="white"/>
        </w:rPr>
        <w:t xml:space="preserve"> with rate=18 and the rates are doubled if block4 has output stride=8.</w:t>
      </w:r>
    </w:p>
    <w:p w:rsidR="002E42FF" w:rsidRDefault="003F2595">
      <w:pPr>
        <w:numPr>
          <w:ilvl w:val="0"/>
          <w:numId w:val="6"/>
        </w:numPr>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 xml:space="preserve">After the above mentions parallel operations, all obtain feature maps are concatenated and pass through </w:t>
      </w:r>
      <w:r>
        <w:rPr>
          <w:rFonts w:ascii="Helvetica Neue" w:eastAsia="Helvetica Neue" w:hAnsi="Helvetica Neue" w:cs="Helvetica Neue"/>
          <w:sz w:val="21"/>
          <w:szCs w:val="21"/>
          <w:highlight w:val="white"/>
        </w:rPr>
        <w:t>another 1x1 convolution with 256 filters and batch normalization.</w:t>
      </w:r>
    </w:p>
    <w:p w:rsidR="002E42FF" w:rsidRDefault="003F2595">
      <w:pPr>
        <w:numPr>
          <w:ilvl w:val="0"/>
          <w:numId w:val="6"/>
        </w:numPr>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 xml:space="preserve">Finally, the feature maps are </w:t>
      </w:r>
      <w:proofErr w:type="spellStart"/>
      <w:r>
        <w:rPr>
          <w:rFonts w:ascii="Helvetica Neue" w:eastAsia="Helvetica Neue" w:hAnsi="Helvetica Neue" w:cs="Helvetica Neue"/>
          <w:sz w:val="21"/>
          <w:szCs w:val="21"/>
          <w:highlight w:val="white"/>
        </w:rPr>
        <w:t>upsampled</w:t>
      </w:r>
      <w:proofErr w:type="spellEnd"/>
      <w:r>
        <w:rPr>
          <w:rFonts w:ascii="Helvetica Neue" w:eastAsia="Helvetica Neue" w:hAnsi="Helvetica Neue" w:cs="Helvetica Neue"/>
          <w:sz w:val="21"/>
          <w:szCs w:val="21"/>
          <w:highlight w:val="white"/>
        </w:rPr>
        <w:t xml:space="preserve"> to ground truth resolution and Final prediction is obtained with a </w:t>
      </w:r>
      <w:proofErr w:type="spellStart"/>
      <w:r>
        <w:rPr>
          <w:rFonts w:ascii="Helvetica Neue" w:eastAsia="Helvetica Neue" w:hAnsi="Helvetica Neue" w:cs="Helvetica Neue"/>
          <w:sz w:val="21"/>
          <w:szCs w:val="21"/>
          <w:highlight w:val="white"/>
        </w:rPr>
        <w:t>softmax</w:t>
      </w:r>
      <w:proofErr w:type="spellEnd"/>
      <w:r>
        <w:rPr>
          <w:rFonts w:ascii="Helvetica Neue" w:eastAsia="Helvetica Neue" w:hAnsi="Helvetica Neue" w:cs="Helvetica Neue"/>
          <w:sz w:val="21"/>
          <w:szCs w:val="21"/>
          <w:highlight w:val="white"/>
        </w:rPr>
        <w:t xml:space="preserve"> layer.</w:t>
      </w:r>
    </w:p>
    <w:p w:rsidR="002E42FF" w:rsidRDefault="003F2595">
      <w:pPr>
        <w:spacing w:before="200"/>
        <w:rPr>
          <w:rFonts w:ascii="NimbusRomNo9L-Medi" w:eastAsia="NimbusRomNo9L-Medi" w:hAnsi="NimbusRomNo9L-Medi" w:cs="NimbusRomNo9L-Medi"/>
          <w:b/>
          <w:sz w:val="28"/>
          <w:szCs w:val="28"/>
          <w:u w:val="single"/>
        </w:rPr>
      </w:pPr>
      <w:r>
        <w:rPr>
          <w:rFonts w:ascii="NimbusRomNo9L-Medi" w:eastAsia="NimbusRomNo9L-Medi" w:hAnsi="NimbusRomNo9L-Medi" w:cs="NimbusRomNo9L-Medi"/>
          <w:b/>
          <w:sz w:val="28"/>
          <w:szCs w:val="28"/>
          <w:u w:val="single"/>
        </w:rPr>
        <w:t>Experiments on DeeplabV3</w:t>
      </w:r>
    </w:p>
    <w:p w:rsidR="002E42FF" w:rsidRDefault="003F2595">
      <w:pPr>
        <w:spacing w:before="200"/>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 xml:space="preserve">The experiments are done with the test set </w:t>
      </w:r>
      <w:r>
        <w:rPr>
          <w:rFonts w:ascii="Helvetica Neue" w:eastAsia="Helvetica Neue" w:hAnsi="Helvetica Neue" w:cs="Helvetica Neue"/>
          <w:sz w:val="21"/>
          <w:szCs w:val="21"/>
          <w:highlight w:val="white"/>
        </w:rPr>
        <w:t xml:space="preserve">of </w:t>
      </w:r>
      <w:proofErr w:type="spellStart"/>
      <w:r>
        <w:rPr>
          <w:rFonts w:ascii="Helvetica Neue" w:eastAsia="Helvetica Neue" w:hAnsi="Helvetica Neue" w:cs="Helvetica Neue"/>
          <w:sz w:val="21"/>
          <w:szCs w:val="21"/>
          <w:highlight w:val="white"/>
        </w:rPr>
        <w:t>Imagenet</w:t>
      </w:r>
      <w:proofErr w:type="spellEnd"/>
      <w:r>
        <w:rPr>
          <w:rFonts w:ascii="Helvetica Neue" w:eastAsia="Helvetica Neue" w:hAnsi="Helvetica Neue" w:cs="Helvetica Neue"/>
          <w:sz w:val="21"/>
          <w:szCs w:val="21"/>
          <w:highlight w:val="white"/>
        </w:rPr>
        <w:t xml:space="preserve"> with pre-trained restnet50 for below results</w:t>
      </w:r>
    </w:p>
    <w:p w:rsidR="002E42FF" w:rsidRDefault="003F2595">
      <w:pPr>
        <w:spacing w:before="200"/>
        <w:jc w:val="center"/>
        <w:rPr>
          <w:rFonts w:ascii="Helvetica Neue" w:eastAsia="Helvetica Neue" w:hAnsi="Helvetica Neue" w:cs="Helvetica Neue"/>
          <w:sz w:val="21"/>
          <w:szCs w:val="21"/>
          <w:highlight w:val="white"/>
        </w:rPr>
      </w:pPr>
      <w:r>
        <w:rPr>
          <w:rFonts w:ascii="Helvetica Neue" w:eastAsia="Helvetica Neue" w:hAnsi="Helvetica Neue" w:cs="Helvetica Neue"/>
          <w:noProof/>
          <w:sz w:val="21"/>
          <w:szCs w:val="21"/>
          <w:highlight w:val="white"/>
          <w:lang w:val="en-US"/>
        </w:rPr>
        <w:drawing>
          <wp:inline distT="114300" distB="114300" distL="114300" distR="114300">
            <wp:extent cx="4562925" cy="677863"/>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562925" cy="677863"/>
                    </a:xfrm>
                    <a:prstGeom prst="rect">
                      <a:avLst/>
                    </a:prstGeom>
                    <a:ln/>
                  </pic:spPr>
                </pic:pic>
              </a:graphicData>
            </a:graphic>
          </wp:inline>
        </w:drawing>
      </w:r>
    </w:p>
    <w:p w:rsidR="002E42FF" w:rsidRDefault="003F2595">
      <w:pPr>
        <w:numPr>
          <w:ilvl w:val="0"/>
          <w:numId w:val="11"/>
        </w:numPr>
        <w:spacing w:before="200"/>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lastRenderedPageBreak/>
        <w:t>The above results are observed with deeplabV3 with the deeper network up to block7 with different output stride where it is clear that output stride has an influence on performance</w:t>
      </w:r>
    </w:p>
    <w:p w:rsidR="002E42FF" w:rsidRDefault="003F2595">
      <w:pPr>
        <w:numPr>
          <w:ilvl w:val="0"/>
          <w:numId w:val="11"/>
        </w:numPr>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The network with</w:t>
      </w:r>
      <w:r>
        <w:rPr>
          <w:rFonts w:ascii="Helvetica Neue" w:eastAsia="Helvetica Neue" w:hAnsi="Helvetica Neue" w:cs="Helvetica Neue"/>
          <w:sz w:val="21"/>
          <w:szCs w:val="21"/>
          <w:highlight w:val="white"/>
        </w:rPr>
        <w:t xml:space="preserve"> output stride=8 yields better segmentation results when compared to others.</w:t>
      </w:r>
    </w:p>
    <w:p w:rsidR="002E42FF" w:rsidRDefault="003F2595">
      <w:pPr>
        <w:spacing w:before="200"/>
        <w:ind w:left="720"/>
        <w:jc w:val="center"/>
        <w:rPr>
          <w:rFonts w:ascii="Helvetica Neue" w:eastAsia="Helvetica Neue" w:hAnsi="Helvetica Neue" w:cs="Helvetica Neue"/>
          <w:sz w:val="21"/>
          <w:szCs w:val="21"/>
          <w:highlight w:val="white"/>
        </w:rPr>
      </w:pPr>
      <w:r>
        <w:rPr>
          <w:rFonts w:ascii="Helvetica Neue" w:eastAsia="Helvetica Neue" w:hAnsi="Helvetica Neue" w:cs="Helvetica Neue"/>
          <w:noProof/>
          <w:sz w:val="21"/>
          <w:szCs w:val="21"/>
          <w:highlight w:val="white"/>
          <w:lang w:val="en-US"/>
        </w:rPr>
        <w:drawing>
          <wp:inline distT="114300" distB="114300" distL="114300" distR="114300">
            <wp:extent cx="4000500" cy="15811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000500" cy="1581150"/>
                    </a:xfrm>
                    <a:prstGeom prst="rect">
                      <a:avLst/>
                    </a:prstGeom>
                    <a:ln/>
                  </pic:spPr>
                </pic:pic>
              </a:graphicData>
            </a:graphic>
          </wp:inline>
        </w:drawing>
      </w:r>
    </w:p>
    <w:p w:rsidR="002E42FF" w:rsidRDefault="003F2595">
      <w:pPr>
        <w:numPr>
          <w:ilvl w:val="0"/>
          <w:numId w:val="10"/>
        </w:numPr>
        <w:spacing w:before="200"/>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 xml:space="preserve">The </w:t>
      </w:r>
      <w:proofErr w:type="spellStart"/>
      <w:r>
        <w:rPr>
          <w:rFonts w:ascii="Helvetica Neue" w:eastAsia="Helvetica Neue" w:hAnsi="Helvetica Neue" w:cs="Helvetica Neue"/>
          <w:sz w:val="21"/>
          <w:szCs w:val="21"/>
          <w:highlight w:val="white"/>
        </w:rPr>
        <w:t>Multigrid</w:t>
      </w:r>
      <w:proofErr w:type="spellEnd"/>
      <w:r>
        <w:rPr>
          <w:rFonts w:ascii="Helvetica Neue" w:eastAsia="Helvetica Neue" w:hAnsi="Helvetica Neue" w:cs="Helvetica Neue"/>
          <w:sz w:val="21"/>
          <w:szCs w:val="21"/>
          <w:highlight w:val="white"/>
        </w:rPr>
        <w:t xml:space="preserve"> (1</w:t>
      </w:r>
      <w:proofErr w:type="gramStart"/>
      <w:r>
        <w:rPr>
          <w:rFonts w:ascii="Helvetica Neue" w:eastAsia="Helvetica Neue" w:hAnsi="Helvetica Neue" w:cs="Helvetica Neue"/>
          <w:sz w:val="21"/>
          <w:szCs w:val="21"/>
          <w:highlight w:val="white"/>
        </w:rPr>
        <w:t>,1,1</w:t>
      </w:r>
      <w:proofErr w:type="gramEnd"/>
      <w:r>
        <w:rPr>
          <w:rFonts w:ascii="Helvetica Neue" w:eastAsia="Helvetica Neue" w:hAnsi="Helvetica Neue" w:cs="Helvetica Neue"/>
          <w:sz w:val="21"/>
          <w:szCs w:val="21"/>
          <w:highlight w:val="white"/>
        </w:rPr>
        <w:t xml:space="preserve">) which is the same as normal convolution has the lowest Score and the </w:t>
      </w:r>
      <w:proofErr w:type="spellStart"/>
      <w:r>
        <w:rPr>
          <w:rFonts w:ascii="Helvetica Neue" w:eastAsia="Helvetica Neue" w:hAnsi="Helvetica Neue" w:cs="Helvetica Neue"/>
          <w:sz w:val="21"/>
          <w:szCs w:val="21"/>
          <w:highlight w:val="white"/>
        </w:rPr>
        <w:t>multigrid</w:t>
      </w:r>
      <w:proofErr w:type="spellEnd"/>
      <w:r>
        <w:rPr>
          <w:rFonts w:ascii="Helvetica Neue" w:eastAsia="Helvetica Neue" w:hAnsi="Helvetica Neue" w:cs="Helvetica Neue"/>
          <w:sz w:val="21"/>
          <w:szCs w:val="21"/>
          <w:highlight w:val="white"/>
        </w:rPr>
        <w:t xml:space="preserve"> (1,2,1) has the highest score for the deeplabV3 network.</w:t>
      </w:r>
    </w:p>
    <w:p w:rsidR="002E42FF" w:rsidRDefault="003F2595">
      <w:pPr>
        <w:numPr>
          <w:ilvl w:val="0"/>
          <w:numId w:val="10"/>
        </w:numPr>
        <w:rPr>
          <w:rFonts w:ascii="Helvetica Neue" w:eastAsia="Helvetica Neue" w:hAnsi="Helvetica Neue" w:cs="Helvetica Neue"/>
          <w:sz w:val="21"/>
          <w:szCs w:val="21"/>
          <w:highlight w:val="white"/>
        </w:rPr>
      </w:pPr>
      <w:proofErr w:type="spellStart"/>
      <w:r>
        <w:rPr>
          <w:rFonts w:ascii="Helvetica Neue" w:eastAsia="Helvetica Neue" w:hAnsi="Helvetica Neue" w:cs="Helvetica Neue"/>
          <w:sz w:val="21"/>
          <w:szCs w:val="21"/>
          <w:highlight w:val="white"/>
        </w:rPr>
        <w:t>Multigrid</w:t>
      </w:r>
      <w:proofErr w:type="spellEnd"/>
      <w:r>
        <w:rPr>
          <w:rFonts w:ascii="Helvetica Neue" w:eastAsia="Helvetica Neue" w:hAnsi="Helvetica Neue" w:cs="Helvetica Neue"/>
          <w:sz w:val="21"/>
          <w:szCs w:val="21"/>
          <w:highlight w:val="white"/>
        </w:rPr>
        <w:t xml:space="preserve"> settings with different </w:t>
      </w:r>
      <w:proofErr w:type="spellStart"/>
      <w:r>
        <w:rPr>
          <w:rFonts w:ascii="Helvetica Neue" w:eastAsia="Helvetica Neue" w:hAnsi="Helvetica Neue" w:cs="Helvetica Neue"/>
          <w:sz w:val="21"/>
          <w:szCs w:val="21"/>
          <w:highlight w:val="white"/>
        </w:rPr>
        <w:t>Atrous</w:t>
      </w:r>
      <w:proofErr w:type="spellEnd"/>
      <w:r>
        <w:rPr>
          <w:rFonts w:ascii="Helvetica Neue" w:eastAsia="Helvetica Neue" w:hAnsi="Helvetica Neue" w:cs="Helvetica Neue"/>
          <w:sz w:val="21"/>
          <w:szCs w:val="21"/>
          <w:highlight w:val="white"/>
        </w:rPr>
        <w:t xml:space="preserve"> rates in the network can affect the segmentation results.</w:t>
      </w:r>
    </w:p>
    <w:p w:rsidR="002E42FF" w:rsidRDefault="003F2595">
      <w:pPr>
        <w:spacing w:before="200"/>
        <w:jc w:val="center"/>
        <w:rPr>
          <w:rFonts w:ascii="Helvetica Neue" w:eastAsia="Helvetica Neue" w:hAnsi="Helvetica Neue" w:cs="Helvetica Neue"/>
          <w:sz w:val="21"/>
          <w:szCs w:val="21"/>
          <w:highlight w:val="white"/>
        </w:rPr>
      </w:pPr>
      <w:r>
        <w:rPr>
          <w:rFonts w:ascii="Helvetica Neue" w:eastAsia="Helvetica Neue" w:hAnsi="Helvetica Neue" w:cs="Helvetica Neue"/>
          <w:noProof/>
          <w:sz w:val="21"/>
          <w:szCs w:val="21"/>
          <w:highlight w:val="white"/>
          <w:lang w:val="en-US"/>
        </w:rPr>
        <w:drawing>
          <wp:inline distT="114300" distB="114300" distL="114300" distR="114300">
            <wp:extent cx="4029075" cy="93345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4029075" cy="933450"/>
                    </a:xfrm>
                    <a:prstGeom prst="rect">
                      <a:avLst/>
                    </a:prstGeom>
                    <a:ln/>
                  </pic:spPr>
                </pic:pic>
              </a:graphicData>
            </a:graphic>
          </wp:inline>
        </w:drawing>
      </w:r>
    </w:p>
    <w:p w:rsidR="002E42FF" w:rsidRDefault="003F2595">
      <w:pPr>
        <w:numPr>
          <w:ilvl w:val="0"/>
          <w:numId w:val="4"/>
        </w:numPr>
        <w:spacing w:before="200"/>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 xml:space="preserve">When deeper </w:t>
      </w:r>
      <w:proofErr w:type="spellStart"/>
      <w:r>
        <w:rPr>
          <w:rFonts w:ascii="Helvetica Neue" w:eastAsia="Helvetica Neue" w:hAnsi="Helvetica Neue" w:cs="Helvetica Neue"/>
          <w:sz w:val="21"/>
          <w:szCs w:val="21"/>
          <w:highlight w:val="white"/>
        </w:rPr>
        <w:t>Restnet</w:t>
      </w:r>
      <w:proofErr w:type="spellEnd"/>
      <w:r>
        <w:rPr>
          <w:rFonts w:ascii="Helvetica Neue" w:eastAsia="Helvetica Neue" w:hAnsi="Helvetica Neue" w:cs="Helvetica Neue"/>
          <w:sz w:val="21"/>
          <w:szCs w:val="21"/>
          <w:highlight w:val="white"/>
        </w:rPr>
        <w:t xml:space="preserve"> are used for deeplabV3 there is a slight increase in performance with an increase in numbers of blocks</w:t>
      </w:r>
    </w:p>
    <w:p w:rsidR="002E42FF" w:rsidRDefault="003F2595">
      <w:pPr>
        <w:numPr>
          <w:ilvl w:val="0"/>
          <w:numId w:val="4"/>
        </w:numPr>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Deeper networks tend to give bet</w:t>
      </w:r>
      <w:r>
        <w:rPr>
          <w:rFonts w:ascii="Helvetica Neue" w:eastAsia="Helvetica Neue" w:hAnsi="Helvetica Neue" w:cs="Helvetica Neue"/>
          <w:sz w:val="21"/>
          <w:szCs w:val="21"/>
          <w:highlight w:val="white"/>
        </w:rPr>
        <w:t xml:space="preserve">ter results on the test set of </w:t>
      </w:r>
      <w:proofErr w:type="spellStart"/>
      <w:r>
        <w:rPr>
          <w:rFonts w:ascii="Helvetica Neue" w:eastAsia="Helvetica Neue" w:hAnsi="Helvetica Neue" w:cs="Helvetica Neue"/>
          <w:sz w:val="21"/>
          <w:szCs w:val="21"/>
          <w:highlight w:val="white"/>
        </w:rPr>
        <w:t>Imagenet</w:t>
      </w:r>
      <w:proofErr w:type="spellEnd"/>
      <w:r>
        <w:rPr>
          <w:rFonts w:ascii="Helvetica Neue" w:eastAsia="Helvetica Neue" w:hAnsi="Helvetica Neue" w:cs="Helvetica Neue"/>
          <w:sz w:val="21"/>
          <w:szCs w:val="21"/>
          <w:highlight w:val="white"/>
        </w:rPr>
        <w:t>.</w:t>
      </w:r>
    </w:p>
    <w:p w:rsidR="002E42FF" w:rsidRDefault="003F2595">
      <w:pPr>
        <w:spacing w:before="200"/>
        <w:rPr>
          <w:rFonts w:ascii="NimbusRomNo9L-Medi" w:eastAsia="NimbusRomNo9L-Medi" w:hAnsi="NimbusRomNo9L-Medi" w:cs="NimbusRomNo9L-Medi"/>
          <w:sz w:val="28"/>
          <w:szCs w:val="28"/>
          <w:u w:val="single"/>
        </w:rPr>
      </w:pPr>
      <w:r>
        <w:rPr>
          <w:rFonts w:ascii="NimbusRomNo9L-Medi" w:eastAsia="NimbusRomNo9L-Medi" w:hAnsi="NimbusRomNo9L-Medi" w:cs="NimbusRomNo9L-Medi"/>
          <w:sz w:val="28"/>
          <w:szCs w:val="28"/>
          <w:u w:val="single"/>
        </w:rPr>
        <w:t xml:space="preserve">DeeplabV3 with PASCAL VOC Dataset  </w:t>
      </w:r>
    </w:p>
    <w:p w:rsidR="002E42FF" w:rsidRDefault="003F2595">
      <w:pPr>
        <w:spacing w:before="200"/>
        <w:jc w:val="center"/>
        <w:rPr>
          <w:rFonts w:ascii="Helvetica Neue" w:eastAsia="Helvetica Neue" w:hAnsi="Helvetica Neue" w:cs="Helvetica Neue"/>
          <w:sz w:val="21"/>
          <w:szCs w:val="21"/>
          <w:highlight w:val="white"/>
        </w:rPr>
      </w:pPr>
      <w:r>
        <w:rPr>
          <w:rFonts w:ascii="Helvetica Neue" w:eastAsia="Helvetica Neue" w:hAnsi="Helvetica Neue" w:cs="Helvetica Neue"/>
          <w:noProof/>
          <w:sz w:val="21"/>
          <w:szCs w:val="21"/>
          <w:highlight w:val="white"/>
          <w:lang w:val="en-US"/>
        </w:rPr>
        <w:lastRenderedPageBreak/>
        <w:drawing>
          <wp:inline distT="114300" distB="114300" distL="114300" distR="114300">
            <wp:extent cx="2571750" cy="28956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2571750" cy="2895600"/>
                    </a:xfrm>
                    <a:prstGeom prst="rect">
                      <a:avLst/>
                    </a:prstGeom>
                    <a:ln/>
                  </pic:spPr>
                </pic:pic>
              </a:graphicData>
            </a:graphic>
          </wp:inline>
        </w:drawing>
      </w:r>
    </w:p>
    <w:p w:rsidR="002E42FF" w:rsidRDefault="003F2595">
      <w:pPr>
        <w:numPr>
          <w:ilvl w:val="0"/>
          <w:numId w:val="1"/>
        </w:numPr>
        <w:spacing w:before="200"/>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 xml:space="preserve">The Above results ResNet-101 model has been pre-trained on both </w:t>
      </w:r>
      <w:proofErr w:type="spellStart"/>
      <w:r>
        <w:rPr>
          <w:rFonts w:ascii="Helvetica Neue" w:eastAsia="Helvetica Neue" w:hAnsi="Helvetica Neue" w:cs="Helvetica Neue"/>
          <w:sz w:val="21"/>
          <w:szCs w:val="21"/>
          <w:highlight w:val="white"/>
        </w:rPr>
        <w:t>ImageNet</w:t>
      </w:r>
      <w:proofErr w:type="spellEnd"/>
      <w:r>
        <w:rPr>
          <w:rFonts w:ascii="Helvetica Neue" w:eastAsia="Helvetica Neue" w:hAnsi="Helvetica Neue" w:cs="Helvetica Neue"/>
          <w:sz w:val="21"/>
          <w:szCs w:val="21"/>
          <w:highlight w:val="white"/>
        </w:rPr>
        <w:t xml:space="preserve"> and the JFT dataset resulting in a performance of 86.9% on the PASCAL VOC 2012 test set.</w:t>
      </w:r>
    </w:p>
    <w:p w:rsidR="002E42FF" w:rsidRDefault="003F2595">
      <w:pPr>
        <w:numPr>
          <w:ilvl w:val="0"/>
          <w:numId w:val="1"/>
        </w:numPr>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More experiment</w:t>
      </w:r>
      <w:r>
        <w:rPr>
          <w:rFonts w:ascii="Helvetica Neue" w:eastAsia="Helvetica Neue" w:hAnsi="Helvetica Neue" w:cs="Helvetica Neue"/>
          <w:sz w:val="21"/>
          <w:szCs w:val="21"/>
          <w:highlight w:val="white"/>
        </w:rPr>
        <w:t>al observation and results in the research paper.</w:t>
      </w:r>
    </w:p>
    <w:p w:rsidR="002E42FF" w:rsidRDefault="002E42FF">
      <w:pPr>
        <w:rPr>
          <w:b/>
          <w:sz w:val="28"/>
          <w:szCs w:val="28"/>
          <w:u w:val="single"/>
        </w:rPr>
      </w:pPr>
    </w:p>
    <w:p w:rsidR="002E42FF" w:rsidRDefault="003F2595">
      <w:pPr>
        <w:rPr>
          <w:b/>
          <w:sz w:val="28"/>
          <w:szCs w:val="28"/>
          <w:u w:val="single"/>
        </w:rPr>
      </w:pPr>
      <w:r>
        <w:rPr>
          <w:b/>
          <w:sz w:val="28"/>
          <w:szCs w:val="28"/>
          <w:u w:val="single"/>
        </w:rPr>
        <w:t>Conclusion:</w:t>
      </w:r>
    </w:p>
    <w:p w:rsidR="002E42FF" w:rsidRDefault="002E42FF">
      <w:pPr>
        <w:rPr>
          <w:sz w:val="21"/>
          <w:szCs w:val="21"/>
        </w:rPr>
      </w:pPr>
    </w:p>
    <w:p w:rsidR="002E42FF" w:rsidRDefault="003F2595">
      <w:pPr>
        <w:numPr>
          <w:ilvl w:val="0"/>
          <w:numId w:val="2"/>
        </w:numPr>
        <w:rPr>
          <w:sz w:val="21"/>
          <w:szCs w:val="21"/>
        </w:rPr>
      </w:pPr>
      <w:r>
        <w:rPr>
          <w:sz w:val="21"/>
          <w:szCs w:val="21"/>
        </w:rPr>
        <w:t xml:space="preserve">DeeplabV3 employs </w:t>
      </w:r>
      <w:proofErr w:type="spellStart"/>
      <w:r>
        <w:rPr>
          <w:sz w:val="21"/>
          <w:szCs w:val="21"/>
        </w:rPr>
        <w:t>atrous</w:t>
      </w:r>
      <w:proofErr w:type="spellEnd"/>
      <w:r>
        <w:rPr>
          <w:sz w:val="21"/>
          <w:szCs w:val="21"/>
        </w:rPr>
        <w:t xml:space="preserve"> convolution in cascade or in parallel to capture multi-scale context by adopting multiple </w:t>
      </w:r>
      <w:proofErr w:type="spellStart"/>
      <w:r>
        <w:rPr>
          <w:sz w:val="21"/>
          <w:szCs w:val="21"/>
        </w:rPr>
        <w:t>atrous</w:t>
      </w:r>
      <w:proofErr w:type="spellEnd"/>
      <w:r>
        <w:rPr>
          <w:sz w:val="21"/>
          <w:szCs w:val="21"/>
        </w:rPr>
        <w:t xml:space="preserve"> rates.</w:t>
      </w:r>
    </w:p>
    <w:p w:rsidR="002E42FF" w:rsidRDefault="003F2595">
      <w:pPr>
        <w:numPr>
          <w:ilvl w:val="0"/>
          <w:numId w:val="2"/>
        </w:numPr>
        <w:rPr>
          <w:sz w:val="21"/>
          <w:szCs w:val="21"/>
        </w:rPr>
      </w:pPr>
      <w:proofErr w:type="spellStart"/>
      <w:r>
        <w:rPr>
          <w:sz w:val="21"/>
          <w:szCs w:val="21"/>
        </w:rPr>
        <w:t>Atrous</w:t>
      </w:r>
      <w:proofErr w:type="spellEnd"/>
      <w:r>
        <w:rPr>
          <w:sz w:val="21"/>
          <w:szCs w:val="21"/>
        </w:rPr>
        <w:t xml:space="preserve"> convolution, a powerful tool to explicitly adjust filter’s field-of-view as well as control the resolution of feature responses in the application of semantic image segmentation.</w:t>
      </w:r>
    </w:p>
    <w:p w:rsidR="002E42FF" w:rsidRDefault="003F2595">
      <w:pPr>
        <w:numPr>
          <w:ilvl w:val="0"/>
          <w:numId w:val="2"/>
        </w:numPr>
        <w:rPr>
          <w:sz w:val="21"/>
          <w:szCs w:val="21"/>
        </w:rPr>
      </w:pPr>
      <w:r>
        <w:rPr>
          <w:sz w:val="21"/>
          <w:szCs w:val="21"/>
        </w:rPr>
        <w:t>DeeplabV3 chooses to preserve long-range context information and extra</w:t>
      </w:r>
      <w:r>
        <w:rPr>
          <w:sz w:val="21"/>
          <w:szCs w:val="21"/>
        </w:rPr>
        <w:t xml:space="preserve">ct dense features in the network for better results. </w:t>
      </w:r>
    </w:p>
    <w:p w:rsidR="002E42FF" w:rsidRDefault="003F2595">
      <w:pPr>
        <w:numPr>
          <w:ilvl w:val="0"/>
          <w:numId w:val="2"/>
        </w:numPr>
        <w:rPr>
          <w:sz w:val="21"/>
          <w:szCs w:val="21"/>
        </w:rPr>
      </w:pPr>
      <w:r>
        <w:rPr>
          <w:sz w:val="21"/>
          <w:szCs w:val="21"/>
        </w:rPr>
        <w:t>From the experimental observation, it’s clear that DeeplabV3 significantly performs better than the previous version, DeeplabV1, and DeeplabV2 for semantic segmentation.</w:t>
      </w:r>
    </w:p>
    <w:p w:rsidR="002E42FF" w:rsidRDefault="002E42FF">
      <w:pPr>
        <w:rPr>
          <w:rFonts w:ascii="Helvetica Neue" w:eastAsia="Helvetica Neue" w:hAnsi="Helvetica Neue" w:cs="Helvetica Neue"/>
          <w:sz w:val="21"/>
          <w:szCs w:val="21"/>
        </w:rPr>
      </w:pPr>
    </w:p>
    <w:sectPr w:rsidR="002E42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default"/>
  </w:font>
  <w:font w:name="Proxima Nova">
    <w:charset w:val="00"/>
    <w:family w:val="auto"/>
    <w:pitch w:val="default"/>
  </w:font>
  <w:font w:name="NimbusRomNo9L-Medi">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E43CB"/>
    <w:multiLevelType w:val="multilevel"/>
    <w:tmpl w:val="236662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upperRoman"/>
      <w:lvlText w:val="%2."/>
      <w:lvlJc w:val="right"/>
      <w:pPr>
        <w:ind w:left="1440" w:hanging="360"/>
      </w:pPr>
      <w:rPr>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6C9104B"/>
    <w:multiLevelType w:val="multilevel"/>
    <w:tmpl w:val="A5A08A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79626AC"/>
    <w:multiLevelType w:val="multilevel"/>
    <w:tmpl w:val="8B12C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E2B18CA"/>
    <w:multiLevelType w:val="multilevel"/>
    <w:tmpl w:val="4E6C1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5C23559"/>
    <w:multiLevelType w:val="multilevel"/>
    <w:tmpl w:val="C22A5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669433A"/>
    <w:multiLevelType w:val="multilevel"/>
    <w:tmpl w:val="74D0E4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2A09572E"/>
    <w:multiLevelType w:val="multilevel"/>
    <w:tmpl w:val="AA58A79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nsid w:val="557E1DB8"/>
    <w:multiLevelType w:val="multilevel"/>
    <w:tmpl w:val="9A7C3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B227902"/>
    <w:multiLevelType w:val="multilevel"/>
    <w:tmpl w:val="0BFAD7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upperRoman"/>
      <w:lvlText w:val="%2."/>
      <w:lvlJc w:val="right"/>
      <w:pPr>
        <w:ind w:left="1440" w:hanging="360"/>
      </w:pPr>
      <w:rPr>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6018400C"/>
    <w:multiLevelType w:val="multilevel"/>
    <w:tmpl w:val="8E7E0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8C04184"/>
    <w:multiLevelType w:val="multilevel"/>
    <w:tmpl w:val="5B9CD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BDA31B9"/>
    <w:multiLevelType w:val="multilevel"/>
    <w:tmpl w:val="9B64F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8"/>
  </w:num>
  <w:num w:numId="3">
    <w:abstractNumId w:val="10"/>
  </w:num>
  <w:num w:numId="4">
    <w:abstractNumId w:val="1"/>
  </w:num>
  <w:num w:numId="5">
    <w:abstractNumId w:val="6"/>
  </w:num>
  <w:num w:numId="6">
    <w:abstractNumId w:val="9"/>
  </w:num>
  <w:num w:numId="7">
    <w:abstractNumId w:val="11"/>
  </w:num>
  <w:num w:numId="8">
    <w:abstractNumId w:val="0"/>
  </w:num>
  <w:num w:numId="9">
    <w:abstractNumId w:val="2"/>
  </w:num>
  <w:num w:numId="10">
    <w:abstractNumId w:val="5"/>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
  <w:rsids>
    <w:rsidRoot w:val="002E42FF"/>
    <w:rsid w:val="002E42FF"/>
    <w:rsid w:val="003F2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F25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5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F25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5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arxiv.org/pdf/1706.05587.pd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1391</Words>
  <Characters>7933</Characters>
  <Application>Microsoft Office Word</Application>
  <DocSecurity>0</DocSecurity>
  <Lines>66</Lines>
  <Paragraphs>18</Paragraphs>
  <ScaleCrop>false</ScaleCrop>
  <Company/>
  <LinksUpToDate>false</LinksUpToDate>
  <CharactersWithSpaces>9306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Dayananda k</cp:lastModifiedBy>
  <cp:revision>2</cp:revision>
  <dcterms:created xsi:type="dcterms:W3CDTF">2020-08-13T19:28:00Z</dcterms:created>
  <dcterms:modified xsi:type="dcterms:W3CDTF">2020-08-13T19:30:00Z</dcterms:modified>
</cp:coreProperties>
</file>