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5F552458" w:rsidR="005F3FF0" w:rsidRDefault="005A1292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2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FC7863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12D84FD0" w14:textId="77777777" w:rsidR="00902784" w:rsidRPr="005F3FF0" w:rsidRDefault="00902784" w:rsidP="00902784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3C421A6A" w14:textId="77777777" w:rsidR="00893B5E" w:rsidRPr="00627D70" w:rsidRDefault="00893B5E" w:rsidP="00893B5E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E4C80" wp14:editId="67599E1E">
                <wp:simplePos x="0" y="0"/>
                <wp:positionH relativeFrom="margin">
                  <wp:posOffset>2221923</wp:posOffset>
                </wp:positionH>
                <wp:positionV relativeFrom="paragraph">
                  <wp:posOffset>2903220</wp:posOffset>
                </wp:positionV>
                <wp:extent cx="1989859" cy="936914"/>
                <wp:effectExtent l="19050" t="19050" r="10795" b="15875"/>
                <wp:wrapNone/>
                <wp:docPr id="52876977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859" cy="936914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8ED35" id="직사각형 1" o:spid="_x0000_s1026" style="position:absolute;left:0;text-align:left;margin-left:174.95pt;margin-top:228.6pt;width:156.7pt;height:7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" filled="f" strokecolor="red" strokeweight="3.25pt">
                <w10:wrap anchorx="margin"/>
              </v:rect>
            </w:pict>
          </mc:Fallback>
        </mc:AlternateContent>
      </w:r>
      <w:r w:rsidRPr="00627D70">
        <w:rPr>
          <w:rFonts w:eastAsiaTheme="minorHAnsi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3DA02" wp14:editId="389F7B42">
                <wp:simplePos x="0" y="0"/>
                <wp:positionH relativeFrom="column">
                  <wp:posOffset>268431</wp:posOffset>
                </wp:positionH>
                <wp:positionV relativeFrom="paragraph">
                  <wp:posOffset>2930929</wp:posOffset>
                </wp:positionV>
                <wp:extent cx="1698913" cy="410440"/>
                <wp:effectExtent l="19050" t="19050" r="15875" b="27940"/>
                <wp:wrapNone/>
                <wp:docPr id="22864474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13" cy="41044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D62BF" id="직사각형 1" o:spid="_x0000_s1026" style="position:absolute;left:0;text-align:left;margin-left:21.15pt;margin-top:230.8pt;width:133.75pt;height:3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" filled="f" strokecolor="red" strokeweight="3.25pt"/>
            </w:pict>
          </mc:Fallback>
        </mc:AlternateContent>
      </w:r>
      <w:r w:rsidRPr="00627D70">
        <w:rPr>
          <w:rFonts w:eastAsiaTheme="minorHAnsi" w:hint="eastAsia"/>
          <w:sz w:val="22"/>
        </w:rPr>
        <w:t>V</w:t>
      </w:r>
      <w:r w:rsidRPr="00627D70">
        <w:rPr>
          <w:rFonts w:eastAsiaTheme="minorHAnsi"/>
          <w:sz w:val="22"/>
        </w:rPr>
        <w:t xml:space="preserve">erilog </w:t>
      </w:r>
      <w:r w:rsidRPr="00627D70">
        <w:rPr>
          <w:rFonts w:eastAsiaTheme="minorHAnsi" w:hint="eastAsia"/>
          <w:sz w:val="22"/>
        </w:rPr>
        <w:t>연속 할당문은 입력된 피연산자의 값에 변동이 생길 때마다 식의 우변이 평가된다.</w:t>
      </w:r>
      <w:r w:rsidRPr="00627D70">
        <w:rPr>
          <w:rFonts w:eastAsiaTheme="minorHAnsi"/>
          <w:sz w:val="22"/>
        </w:rPr>
        <w:t xml:space="preserve"> </w:t>
      </w:r>
      <w:proofErr w:type="gramStart"/>
      <w:r w:rsidRPr="00627D70">
        <w:rPr>
          <w:rFonts w:eastAsiaTheme="minorHAnsi" w:hint="eastAsia"/>
          <w:sz w:val="22"/>
        </w:rPr>
        <w:t xml:space="preserve">이후 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그</w:t>
      </w:r>
      <w:proofErr w:type="gramEnd"/>
      <w:r w:rsidRPr="00627D70">
        <w:rPr>
          <w:rFonts w:eastAsiaTheme="minorHAnsi" w:hint="eastAsia"/>
          <w:sz w:val="22"/>
        </w:rPr>
        <w:t xml:space="preserve"> 결과 값이 </w:t>
      </w:r>
      <w:proofErr w:type="spellStart"/>
      <w:r w:rsidRPr="00627D70">
        <w:rPr>
          <w:rFonts w:eastAsiaTheme="minorHAnsi" w:hint="eastAsia"/>
          <w:sz w:val="22"/>
        </w:rPr>
        <w:t>할당문</w:t>
      </w:r>
      <w:proofErr w:type="spellEnd"/>
      <w:r w:rsidRPr="00627D70">
        <w:rPr>
          <w:rFonts w:eastAsiaTheme="minorHAnsi" w:hint="eastAsia"/>
          <w:sz w:val="22"/>
        </w:rPr>
        <w:t xml:space="preserve"> 주변의 </w:t>
      </w:r>
      <w:r w:rsidRPr="00627D70">
        <w:rPr>
          <w:rFonts w:eastAsiaTheme="minorHAnsi"/>
          <w:sz w:val="22"/>
        </w:rPr>
        <w:t>net</w:t>
      </w:r>
      <w:r w:rsidRPr="00627D70">
        <w:rPr>
          <w:rFonts w:eastAsiaTheme="minorHAnsi" w:hint="eastAsia"/>
          <w:sz w:val="22"/>
        </w:rPr>
        <w:t xml:space="preserve">를 </w:t>
      </w:r>
      <w:proofErr w:type="spellStart"/>
      <w:r w:rsidRPr="00627D70">
        <w:rPr>
          <w:rFonts w:eastAsiaTheme="minorHAnsi" w:hint="eastAsia"/>
          <w:sz w:val="22"/>
        </w:rPr>
        <w:t>동작시킨다</w:t>
      </w:r>
      <w:proofErr w:type="spellEnd"/>
      <w:r w:rsidRPr="00627D70">
        <w:rPr>
          <w:rFonts w:eastAsiaTheme="minorHAnsi"/>
          <w:sz w:val="22"/>
        </w:rPr>
        <w:t xml:space="preserve">. </w:t>
      </w:r>
      <w:r w:rsidRPr="00627D70">
        <w:rPr>
          <w:rFonts w:eastAsiaTheme="minorHAnsi" w:hint="eastAsia"/>
          <w:sz w:val="22"/>
        </w:rPr>
        <w:t>요약하자면,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n</w:t>
      </w:r>
      <w:r w:rsidRPr="00627D70">
        <w:rPr>
          <w:rFonts w:eastAsiaTheme="minorHAnsi"/>
          <w:sz w:val="22"/>
        </w:rPr>
        <w:t>et variable</w:t>
      </w:r>
      <w:r w:rsidRPr="00627D70">
        <w:rPr>
          <w:rFonts w:eastAsiaTheme="minorHAnsi" w:hint="eastAsia"/>
          <w:sz w:val="22"/>
        </w:rPr>
        <w:t>에 특정한 l</w:t>
      </w:r>
      <w:r w:rsidRPr="00627D70">
        <w:rPr>
          <w:rFonts w:eastAsiaTheme="minorHAnsi"/>
          <w:sz w:val="22"/>
        </w:rPr>
        <w:t>ogic value</w:t>
      </w:r>
      <w:r w:rsidRPr="00627D70">
        <w:rPr>
          <w:rFonts w:eastAsiaTheme="minorHAnsi" w:hint="eastAsia"/>
          <w:sz w:val="22"/>
        </w:rPr>
        <w:t>를 지정하는 데 이용된다는 것이다.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이에 논리식으로 만들어진 조합회로를 m</w:t>
      </w:r>
      <w:r w:rsidRPr="00627D70">
        <w:rPr>
          <w:rFonts w:eastAsiaTheme="minorHAnsi"/>
          <w:sz w:val="22"/>
        </w:rPr>
        <w:t>odeling</w:t>
      </w:r>
      <w:r w:rsidRPr="00627D70">
        <w:rPr>
          <w:rFonts w:eastAsiaTheme="minorHAnsi" w:hint="eastAsia"/>
          <w:sz w:val="22"/>
        </w:rPr>
        <w:t>할 때 이용된다. C</w:t>
      </w:r>
      <w:r w:rsidRPr="00627D70">
        <w:rPr>
          <w:rFonts w:eastAsiaTheme="minorHAnsi"/>
          <w:sz w:val="22"/>
        </w:rPr>
        <w:t>oncurrent assignment</w:t>
      </w:r>
      <w:r w:rsidRPr="00627D70">
        <w:rPr>
          <w:rFonts w:eastAsiaTheme="minorHAnsi" w:hint="eastAsia"/>
          <w:sz w:val="22"/>
        </w:rPr>
        <w:t>는 a</w:t>
      </w:r>
      <w:r w:rsidRPr="00627D70">
        <w:rPr>
          <w:rFonts w:eastAsiaTheme="minorHAnsi"/>
          <w:sz w:val="22"/>
        </w:rPr>
        <w:t xml:space="preserve">ssign </w:t>
      </w:r>
      <w:r w:rsidRPr="00627D70">
        <w:rPr>
          <w:rFonts w:eastAsiaTheme="minorHAnsi" w:hint="eastAsia"/>
          <w:sz w:val="22"/>
        </w:rPr>
        <w:t xml:space="preserve">구문을 통해 </w:t>
      </w:r>
      <w:r w:rsidRPr="00627D70">
        <w:rPr>
          <w:rFonts w:eastAsiaTheme="minorHAnsi"/>
          <w:sz w:val="22"/>
        </w:rPr>
        <w:t xml:space="preserve">net </w:t>
      </w:r>
      <w:r w:rsidRPr="00627D70">
        <w:rPr>
          <w:rFonts w:eastAsiaTheme="minorHAnsi" w:hint="eastAsia"/>
          <w:sz w:val="22"/>
        </w:rPr>
        <w:t xml:space="preserve">자료형에 </w:t>
      </w:r>
      <w:proofErr w:type="spellStart"/>
      <w:r w:rsidRPr="00627D70">
        <w:rPr>
          <w:rFonts w:eastAsiaTheme="minorHAnsi" w:hint="eastAsia"/>
          <w:sz w:val="22"/>
        </w:rPr>
        <w:t>s</w:t>
      </w:r>
      <w:r w:rsidRPr="00627D70">
        <w:rPr>
          <w:rFonts w:eastAsiaTheme="minorHAnsi"/>
          <w:sz w:val="22"/>
        </w:rPr>
        <w:t>cala</w:t>
      </w:r>
      <w:proofErr w:type="spellEnd"/>
      <w:r w:rsidRPr="00627D70">
        <w:rPr>
          <w:rFonts w:eastAsiaTheme="minorHAnsi" w:hint="eastAsia"/>
          <w:sz w:val="22"/>
        </w:rPr>
        <w:t>나 v</w:t>
      </w:r>
      <w:r w:rsidRPr="00627D70">
        <w:rPr>
          <w:rFonts w:eastAsiaTheme="minorHAnsi"/>
          <w:sz w:val="22"/>
        </w:rPr>
        <w:t xml:space="preserve">ector </w:t>
      </w:r>
      <w:r w:rsidRPr="00627D70">
        <w:rPr>
          <w:rFonts w:eastAsiaTheme="minorHAnsi" w:hint="eastAsia"/>
          <w:sz w:val="22"/>
        </w:rPr>
        <w:t>값이 할당되고,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우변의 식이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변동하면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좌변 객체에 특정한 값이 할당된다.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즉,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연속할당문은 G</w:t>
      </w:r>
      <w:r w:rsidRPr="00627D70">
        <w:rPr>
          <w:rFonts w:eastAsiaTheme="minorHAnsi"/>
          <w:sz w:val="22"/>
        </w:rPr>
        <w:t>ate</w:t>
      </w:r>
      <w:r w:rsidRPr="00627D70">
        <w:rPr>
          <w:rFonts w:eastAsiaTheme="minorHAnsi" w:hint="eastAsia"/>
          <w:sz w:val="22"/>
        </w:rPr>
        <w:t>가 n</w:t>
      </w:r>
      <w:r w:rsidRPr="00627D70">
        <w:rPr>
          <w:rFonts w:eastAsiaTheme="minorHAnsi"/>
          <w:sz w:val="22"/>
        </w:rPr>
        <w:t xml:space="preserve">et </w:t>
      </w:r>
      <w:r w:rsidRPr="00627D70">
        <w:rPr>
          <w:rFonts w:eastAsiaTheme="minorHAnsi" w:hint="eastAsia"/>
          <w:sz w:val="22"/>
        </w:rPr>
        <w:t>자료형을 동작시키는 것과 같은 방법으로 n</w:t>
      </w:r>
      <w:r w:rsidRPr="00627D70">
        <w:rPr>
          <w:rFonts w:eastAsiaTheme="minorHAnsi"/>
          <w:sz w:val="22"/>
        </w:rPr>
        <w:t xml:space="preserve">et </w:t>
      </w:r>
      <w:r w:rsidRPr="00627D70">
        <w:rPr>
          <w:rFonts w:eastAsiaTheme="minorHAnsi" w:hint="eastAsia"/>
          <w:sz w:val="22"/>
        </w:rPr>
        <w:t xml:space="preserve">자료형을 </w:t>
      </w:r>
      <w:proofErr w:type="spellStart"/>
      <w:r w:rsidRPr="00627D70">
        <w:rPr>
          <w:rFonts w:eastAsiaTheme="minorHAnsi" w:hint="eastAsia"/>
          <w:sz w:val="22"/>
        </w:rPr>
        <w:t>동작시키고</w:t>
      </w:r>
      <w:proofErr w:type="spellEnd"/>
      <w:r w:rsidRPr="00627D70">
        <w:rPr>
          <w:rFonts w:eastAsiaTheme="minorHAnsi" w:hint="eastAsia"/>
          <w:sz w:val="22"/>
        </w:rPr>
        <w:t>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식의 오른쪽 부분은 </w:t>
      </w:r>
      <w:r w:rsidRPr="00627D70">
        <w:rPr>
          <w:rFonts w:eastAsiaTheme="minorHAnsi"/>
          <w:sz w:val="22"/>
        </w:rPr>
        <w:t xml:space="preserve">net </w:t>
      </w:r>
      <w:r w:rsidRPr="00627D70">
        <w:rPr>
          <w:rFonts w:eastAsiaTheme="minorHAnsi" w:hint="eastAsia"/>
          <w:sz w:val="22"/>
        </w:rPr>
        <w:t>자료형을 연속적으로 작동시킬 수 있는 조합 논리회로로 볼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수 있다.</w:t>
      </w:r>
      <w:r w:rsidRPr="00627D70">
        <w:rPr>
          <w:rFonts w:eastAsiaTheme="minorHAnsi"/>
          <w:sz w:val="22"/>
        </w:rPr>
        <w:t xml:space="preserve"> </w:t>
      </w:r>
    </w:p>
    <w:p w14:paraId="4EFC1D0A" w14:textId="77777777" w:rsidR="00893B5E" w:rsidRPr="00627D70" w:rsidRDefault="00893B5E" w:rsidP="00893B5E">
      <w:pPr>
        <w:spacing w:line="360" w:lineRule="auto"/>
        <w:rPr>
          <w:rFonts w:eastAsiaTheme="minorHAnsi"/>
          <w:sz w:val="22"/>
        </w:rPr>
      </w:pPr>
      <w:proofErr w:type="gramStart"/>
      <w:r w:rsidRPr="00627D70">
        <w:rPr>
          <w:rFonts w:eastAsiaTheme="minorHAnsi" w:hint="eastAsia"/>
          <w:sz w:val="22"/>
        </w:rPr>
        <w:t>E</w:t>
      </w:r>
      <w:r w:rsidRPr="00627D70">
        <w:rPr>
          <w:rFonts w:eastAsiaTheme="minorHAnsi"/>
          <w:sz w:val="22"/>
        </w:rPr>
        <w:t>X)  wire</w:t>
      </w:r>
      <w:proofErr w:type="gramEnd"/>
      <w:r w:rsidRPr="00627D70">
        <w:rPr>
          <w:rFonts w:eastAsiaTheme="minorHAnsi"/>
          <w:sz w:val="22"/>
        </w:rPr>
        <w:t xml:space="preserve"> mind=</w:t>
      </w:r>
      <w:proofErr w:type="spellStart"/>
      <w:r w:rsidRPr="00627D70">
        <w:rPr>
          <w:rFonts w:eastAsiaTheme="minorHAnsi"/>
          <w:sz w:val="22"/>
        </w:rPr>
        <w:t>enable&amp;data</w:t>
      </w:r>
      <w:proofErr w:type="spellEnd"/>
      <w:r w:rsidRPr="00627D70">
        <w:rPr>
          <w:rFonts w:eastAsiaTheme="minorHAnsi"/>
          <w:sz w:val="22"/>
        </w:rPr>
        <w:t xml:space="preserve">   =  wire mind;</w:t>
      </w:r>
    </w:p>
    <w:p w14:paraId="38F2DBE1" w14:textId="77777777" w:rsidR="00893B5E" w:rsidRPr="00627D70" w:rsidRDefault="00893B5E" w:rsidP="00893B5E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 w:hint="eastAsia"/>
          <w:sz w:val="22"/>
        </w:rPr>
        <w:t xml:space="preserve"> </w:t>
      </w:r>
      <w:r w:rsidRPr="00627D70">
        <w:rPr>
          <w:rFonts w:eastAsiaTheme="minorHAnsi"/>
          <w:sz w:val="22"/>
        </w:rPr>
        <w:t xml:space="preserve">                                Assign mind =</w:t>
      </w:r>
      <w:proofErr w:type="spellStart"/>
      <w:r w:rsidRPr="00627D70">
        <w:rPr>
          <w:rFonts w:eastAsiaTheme="minorHAnsi"/>
          <w:sz w:val="22"/>
        </w:rPr>
        <w:t>enable&amp;data</w:t>
      </w:r>
      <w:proofErr w:type="spellEnd"/>
    </w:p>
    <w:p w14:paraId="57EA1902" w14:textId="77777777" w:rsidR="00893B5E" w:rsidRPr="00627D70" w:rsidRDefault="00893B5E" w:rsidP="00893B5E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 w:hint="eastAsia"/>
          <w:sz w:val="22"/>
        </w:rPr>
        <w:t>V</w:t>
      </w:r>
      <w:r w:rsidRPr="00627D70">
        <w:rPr>
          <w:rFonts w:eastAsiaTheme="minorHAnsi"/>
          <w:sz w:val="22"/>
        </w:rPr>
        <w:t xml:space="preserve">erilog </w:t>
      </w:r>
      <w:r w:rsidRPr="00627D70">
        <w:rPr>
          <w:rFonts w:eastAsiaTheme="minorHAnsi" w:hint="eastAsia"/>
          <w:sz w:val="22"/>
        </w:rPr>
        <w:t>절차형 할당문은 a</w:t>
      </w:r>
      <w:r w:rsidRPr="00627D70">
        <w:rPr>
          <w:rFonts w:eastAsiaTheme="minorHAnsi"/>
          <w:sz w:val="22"/>
        </w:rPr>
        <w:t>lways, initial, task, always</w:t>
      </w:r>
      <w:r w:rsidRPr="00627D70">
        <w:rPr>
          <w:rFonts w:eastAsiaTheme="minorHAnsi" w:hint="eastAsia"/>
          <w:sz w:val="22"/>
        </w:rPr>
        <w:t>와 같은 절차 속에서 이용되고,</w:t>
      </w:r>
      <w:r w:rsidRPr="00627D70">
        <w:rPr>
          <w:rFonts w:eastAsiaTheme="minorHAnsi"/>
          <w:sz w:val="22"/>
        </w:rPr>
        <w:t xml:space="preserve"> simulation</w:t>
      </w:r>
      <w:r w:rsidRPr="00627D70">
        <w:rPr>
          <w:rFonts w:eastAsiaTheme="minorHAnsi" w:hint="eastAsia"/>
          <w:sz w:val="22"/>
        </w:rPr>
        <w:t xml:space="preserve"> 과정 속에서 절차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내 </w:t>
      </w:r>
      <w:proofErr w:type="spellStart"/>
      <w:r w:rsidRPr="00627D70">
        <w:rPr>
          <w:rFonts w:eastAsiaTheme="minorHAnsi" w:hint="eastAsia"/>
          <w:sz w:val="22"/>
        </w:rPr>
        <w:t>할당문</w:t>
      </w:r>
      <w:proofErr w:type="spellEnd"/>
      <w:r w:rsidRPr="00627D70">
        <w:rPr>
          <w:rFonts w:eastAsiaTheme="minorHAnsi" w:hint="eastAsia"/>
          <w:sz w:val="22"/>
        </w:rPr>
        <w:t xml:space="preserve"> 차례가 오게 되면 </w:t>
      </w:r>
      <w:r w:rsidRPr="00627D70">
        <w:rPr>
          <w:rFonts w:eastAsiaTheme="minorHAnsi"/>
          <w:sz w:val="22"/>
        </w:rPr>
        <w:t>trigger</w:t>
      </w:r>
      <w:r w:rsidRPr="00627D70">
        <w:rPr>
          <w:rFonts w:eastAsiaTheme="minorHAnsi" w:hint="eastAsia"/>
          <w:sz w:val="22"/>
        </w:rPr>
        <w:t>가 발생해 할당이 이루어진다.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C</w:t>
      </w:r>
      <w:r w:rsidRPr="00627D70">
        <w:rPr>
          <w:rFonts w:eastAsiaTheme="minorHAnsi"/>
          <w:sz w:val="22"/>
        </w:rPr>
        <w:t>oncurrent assignment</w:t>
      </w:r>
      <w:r w:rsidRPr="00627D70">
        <w:rPr>
          <w:rFonts w:eastAsiaTheme="minorHAnsi" w:hint="eastAsia"/>
          <w:sz w:val="22"/>
        </w:rPr>
        <w:t>의 경우 식의 오른쪽 부분에 있는 값의 변화에 따라 식의 왼쪽 부분에 있는 n</w:t>
      </w:r>
      <w:r w:rsidRPr="00627D70">
        <w:rPr>
          <w:rFonts w:eastAsiaTheme="minorHAnsi"/>
          <w:sz w:val="22"/>
        </w:rPr>
        <w:t xml:space="preserve">et </w:t>
      </w:r>
      <w:r w:rsidRPr="00627D70">
        <w:rPr>
          <w:rFonts w:eastAsiaTheme="minorHAnsi" w:hint="eastAsia"/>
          <w:sz w:val="22"/>
        </w:rPr>
        <w:t xml:space="preserve">자료형 객체에 </w:t>
      </w:r>
      <w:proofErr w:type="spellStart"/>
      <w:r w:rsidRPr="00627D70">
        <w:rPr>
          <w:rFonts w:eastAsiaTheme="minorHAnsi" w:hint="eastAsia"/>
          <w:sz w:val="22"/>
        </w:rPr>
        <w:t>특적한</w:t>
      </w:r>
      <w:proofErr w:type="spellEnd"/>
      <w:r w:rsidRPr="00627D70">
        <w:rPr>
          <w:rFonts w:eastAsiaTheme="minorHAnsi" w:hint="eastAsia"/>
          <w:sz w:val="22"/>
        </w:rPr>
        <w:t xml:space="preserve"> 값 할당이 이루어지는 </w:t>
      </w:r>
      <w:r w:rsidRPr="00627D70">
        <w:rPr>
          <w:rFonts w:eastAsiaTheme="minorHAnsi"/>
          <w:sz w:val="22"/>
        </w:rPr>
        <w:t>hardware</w:t>
      </w:r>
      <w:r w:rsidRPr="00627D70">
        <w:rPr>
          <w:rFonts w:eastAsiaTheme="minorHAnsi" w:hint="eastAsia"/>
          <w:sz w:val="22"/>
        </w:rPr>
        <w:t xml:space="preserve"> 특성을 지닌다.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그러나 이와는 달리 절차형 할당문은 식의 오른쪽 부분의 값 변화와는 관계없이 문장의 실행으로 식의 왼쪽 부분 변수에 값 할당이 이루어지는 </w:t>
      </w:r>
      <w:r w:rsidRPr="00627D70">
        <w:rPr>
          <w:rFonts w:eastAsiaTheme="minorHAnsi"/>
          <w:sz w:val="22"/>
        </w:rPr>
        <w:t>software</w:t>
      </w:r>
      <w:r w:rsidRPr="00627D70">
        <w:rPr>
          <w:rFonts w:eastAsiaTheme="minorHAnsi" w:hint="eastAsia"/>
          <w:sz w:val="22"/>
        </w:rPr>
        <w:t>의 특성을 가지고 있다.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V</w:t>
      </w:r>
      <w:r w:rsidRPr="00627D70">
        <w:rPr>
          <w:rFonts w:eastAsiaTheme="minorHAnsi"/>
          <w:sz w:val="22"/>
        </w:rPr>
        <w:t>erilog simulation</w:t>
      </w:r>
      <w:r w:rsidRPr="00627D70">
        <w:rPr>
          <w:rFonts w:eastAsiaTheme="minorHAnsi" w:hint="eastAsia"/>
          <w:sz w:val="22"/>
        </w:rPr>
        <w:t xml:space="preserve">과정 속에서 연속할당문의 순서는 결과값에 큰 영향을 미치지 </w:t>
      </w:r>
      <w:r w:rsidRPr="00627D70">
        <w:rPr>
          <w:rFonts w:eastAsiaTheme="minorHAnsi" w:hint="eastAsia"/>
          <w:sz w:val="22"/>
        </w:rPr>
        <w:lastRenderedPageBreak/>
        <w:t>않는다.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그러나 절차형 할당문은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순서대로 식의 왼쪽 부분에 있는 변수에 할당된 값이 갱신된다.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이에 구문 내 절차형 할당문의 순서는 </w:t>
      </w:r>
      <w:r w:rsidRPr="00627D70">
        <w:rPr>
          <w:rFonts w:eastAsiaTheme="minorHAnsi"/>
          <w:sz w:val="22"/>
        </w:rPr>
        <w:t xml:space="preserve">simulation </w:t>
      </w:r>
      <w:r w:rsidRPr="00627D70">
        <w:rPr>
          <w:rFonts w:eastAsiaTheme="minorHAnsi" w:hint="eastAsia"/>
          <w:sz w:val="22"/>
        </w:rPr>
        <w:t>결과물에 큰 차이를 불러일으킬 수 있다.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절차형 할당문은 </w:t>
      </w:r>
      <w:r w:rsidRPr="00627D70">
        <w:rPr>
          <w:rFonts w:eastAsiaTheme="minorHAnsi"/>
          <w:sz w:val="22"/>
        </w:rPr>
        <w:t xml:space="preserve">event </w:t>
      </w:r>
      <w:r w:rsidRPr="00627D70">
        <w:rPr>
          <w:rFonts w:eastAsiaTheme="minorHAnsi" w:hint="eastAsia"/>
          <w:sz w:val="22"/>
        </w:rPr>
        <w:t>제어,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if 문 등으로 조절이 가능하며,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b</w:t>
      </w:r>
      <w:r w:rsidRPr="00627D70">
        <w:rPr>
          <w:rFonts w:eastAsiaTheme="minorHAnsi"/>
          <w:sz w:val="22"/>
        </w:rPr>
        <w:t>locking</w:t>
      </w:r>
      <w:r w:rsidRPr="00627D70">
        <w:rPr>
          <w:rFonts w:eastAsiaTheme="minorHAnsi" w:hint="eastAsia"/>
          <w:sz w:val="22"/>
        </w:rPr>
        <w:t xml:space="preserve"> 할당문과 </w:t>
      </w:r>
      <w:r w:rsidRPr="00627D70">
        <w:rPr>
          <w:rFonts w:eastAsiaTheme="minorHAnsi"/>
          <w:sz w:val="22"/>
        </w:rPr>
        <w:t>non</w:t>
      </w:r>
      <w:r w:rsidRPr="00627D70">
        <w:rPr>
          <w:rFonts w:eastAsiaTheme="minorHAnsi" w:hint="eastAsia"/>
          <w:sz w:val="22"/>
        </w:rPr>
        <w:t>b</w:t>
      </w:r>
      <w:r w:rsidRPr="00627D70">
        <w:rPr>
          <w:rFonts w:eastAsiaTheme="minorHAnsi"/>
          <w:sz w:val="22"/>
        </w:rPr>
        <w:t>locking</w:t>
      </w:r>
      <w:r w:rsidRPr="00627D70">
        <w:rPr>
          <w:rFonts w:eastAsiaTheme="minorHAnsi" w:hint="eastAsia"/>
          <w:sz w:val="22"/>
        </w:rPr>
        <w:t xml:space="preserve"> 할당문으로 나눌 수 있다.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참고로 a</w:t>
      </w:r>
      <w:r w:rsidRPr="00627D70">
        <w:rPr>
          <w:rFonts w:eastAsiaTheme="minorHAnsi"/>
          <w:sz w:val="22"/>
        </w:rPr>
        <w:t>lways</w:t>
      </w:r>
      <w:r w:rsidRPr="00627D70">
        <w:rPr>
          <w:rFonts w:eastAsiaTheme="minorHAnsi" w:hint="eastAsia"/>
          <w:sz w:val="22"/>
        </w:rPr>
        <w:t xml:space="preserve"> 구문은 </w:t>
      </w:r>
      <w:r w:rsidRPr="00627D70">
        <w:rPr>
          <w:rFonts w:eastAsiaTheme="minorHAnsi"/>
          <w:sz w:val="22"/>
        </w:rPr>
        <w:t>simulation</w:t>
      </w:r>
      <w:r w:rsidRPr="00627D70">
        <w:rPr>
          <w:rFonts w:eastAsiaTheme="minorHAnsi" w:hint="eastAsia"/>
          <w:sz w:val="22"/>
        </w:rPr>
        <w:t>이 진행될 때 그 수행과정이 반복된다.</w:t>
      </w:r>
      <w:r w:rsidRPr="00627D70">
        <w:rPr>
          <w:rFonts w:eastAsiaTheme="minorHAnsi"/>
          <w:sz w:val="22"/>
        </w:rPr>
        <w:t xml:space="preserve"> Always </w:t>
      </w:r>
      <w:r w:rsidRPr="00627D70">
        <w:rPr>
          <w:rFonts w:eastAsiaTheme="minorHAnsi" w:hint="eastAsia"/>
          <w:sz w:val="22"/>
        </w:rPr>
        <w:t xml:space="preserve">구문이 이용될 때 </w:t>
      </w:r>
      <w:r w:rsidRPr="00627D70">
        <w:rPr>
          <w:rFonts w:eastAsiaTheme="minorHAnsi"/>
          <w:sz w:val="22"/>
        </w:rPr>
        <w:t>Always</w:t>
      </w:r>
      <w:r w:rsidRPr="00627D70">
        <w:rPr>
          <w:rFonts w:eastAsiaTheme="minorHAnsi" w:hint="eastAsia"/>
          <w:sz w:val="22"/>
        </w:rPr>
        <w:t xml:space="preserve"> 구문의 실행을 제어하는 신호들을 함께 열거해 그 중 하나의 신호에 변화가 일어나면 </w:t>
      </w:r>
      <w:r w:rsidRPr="00627D70">
        <w:rPr>
          <w:rFonts w:eastAsiaTheme="minorHAnsi"/>
          <w:sz w:val="22"/>
        </w:rPr>
        <w:t>always</w:t>
      </w:r>
      <w:r w:rsidRPr="00627D70">
        <w:rPr>
          <w:rFonts w:eastAsiaTheme="minorHAnsi" w:hint="eastAsia"/>
          <w:sz w:val="22"/>
        </w:rPr>
        <w:t>문 내의 b</w:t>
      </w:r>
      <w:r w:rsidRPr="00627D70">
        <w:rPr>
          <w:rFonts w:eastAsiaTheme="minorHAnsi"/>
          <w:sz w:val="22"/>
        </w:rPr>
        <w:t>egin-end</w:t>
      </w:r>
      <w:r w:rsidRPr="00627D70">
        <w:rPr>
          <w:rFonts w:eastAsiaTheme="minorHAnsi" w:hint="eastAsia"/>
          <w:sz w:val="22"/>
        </w:rPr>
        <w:t xml:space="preserve"> b</w:t>
      </w:r>
      <w:r w:rsidRPr="00627D70">
        <w:rPr>
          <w:rFonts w:eastAsiaTheme="minorHAnsi"/>
          <w:sz w:val="22"/>
        </w:rPr>
        <w:t>loc</w:t>
      </w:r>
      <w:r w:rsidRPr="00627D70">
        <w:rPr>
          <w:rFonts w:eastAsiaTheme="minorHAnsi" w:hint="eastAsia"/>
          <w:sz w:val="22"/>
        </w:rPr>
        <w:t>k을 수행한다</w:t>
      </w:r>
      <w:r w:rsidRPr="00627D70">
        <w:rPr>
          <w:rFonts w:eastAsiaTheme="minorHAnsi"/>
          <w:sz w:val="22"/>
        </w:rPr>
        <w:t xml:space="preserve">. </w:t>
      </w:r>
      <w:r w:rsidRPr="00627D70">
        <w:rPr>
          <w:rFonts w:eastAsiaTheme="minorHAnsi" w:hint="eastAsia"/>
          <w:sz w:val="22"/>
        </w:rPr>
        <w:t xml:space="preserve">반면 </w:t>
      </w:r>
      <w:r w:rsidRPr="00627D70">
        <w:rPr>
          <w:rFonts w:eastAsiaTheme="minorHAnsi"/>
          <w:sz w:val="22"/>
        </w:rPr>
        <w:t xml:space="preserve">initial, </w:t>
      </w:r>
      <w:r w:rsidRPr="00627D70">
        <w:rPr>
          <w:rFonts w:eastAsiaTheme="minorHAnsi" w:hint="eastAsia"/>
          <w:sz w:val="22"/>
        </w:rPr>
        <w:t>구문은 s</w:t>
      </w:r>
      <w:r w:rsidRPr="00627D70">
        <w:rPr>
          <w:rFonts w:eastAsiaTheme="minorHAnsi"/>
          <w:sz w:val="22"/>
        </w:rPr>
        <w:t>imulation</w:t>
      </w:r>
      <w:r w:rsidRPr="00627D70">
        <w:rPr>
          <w:rFonts w:eastAsiaTheme="minorHAnsi" w:hint="eastAsia"/>
          <w:sz w:val="22"/>
        </w:rPr>
        <w:t>이 진행될 때 한 번만 이행된다.</w:t>
      </w:r>
    </w:p>
    <w:p w14:paraId="6B03FB9B" w14:textId="77777777" w:rsidR="00902784" w:rsidRPr="00893B5E" w:rsidRDefault="00902784" w:rsidP="005F3FF0">
      <w:pPr>
        <w:pStyle w:val="a3"/>
        <w:rPr>
          <w:sz w:val="22"/>
          <w:szCs w:val="22"/>
        </w:rPr>
      </w:pPr>
    </w:p>
    <w:p w14:paraId="3007CAF9" w14:textId="43D2F319" w:rsidR="002C2AF2" w:rsidRPr="005F3FF0" w:rsidRDefault="002C2AF2" w:rsidP="002C2AF2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09477865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 w:hint="eastAsia"/>
          <w:sz w:val="22"/>
        </w:rPr>
        <w:t>B</w:t>
      </w:r>
      <w:r w:rsidRPr="00627D70">
        <w:rPr>
          <w:rFonts w:eastAsiaTheme="minorHAnsi"/>
          <w:sz w:val="22"/>
        </w:rPr>
        <w:t xml:space="preserve">locking </w:t>
      </w:r>
      <w:r w:rsidRPr="00627D70">
        <w:rPr>
          <w:rFonts w:eastAsiaTheme="minorHAnsi" w:hint="eastAsia"/>
          <w:sz w:val="22"/>
        </w:rPr>
        <w:t>s</w:t>
      </w:r>
      <w:r w:rsidRPr="00627D70">
        <w:rPr>
          <w:rFonts w:eastAsiaTheme="minorHAnsi"/>
          <w:sz w:val="22"/>
        </w:rPr>
        <w:t>tatement</w:t>
      </w:r>
      <w:r w:rsidRPr="00627D70">
        <w:rPr>
          <w:rFonts w:eastAsiaTheme="minorHAnsi" w:hint="eastAsia"/>
          <w:sz w:val="22"/>
        </w:rPr>
        <w:t>는 b</w:t>
      </w:r>
      <w:r w:rsidRPr="00627D70">
        <w:rPr>
          <w:rFonts w:eastAsiaTheme="minorHAnsi"/>
          <w:sz w:val="22"/>
        </w:rPr>
        <w:t>locking symbol</w:t>
      </w:r>
      <w:r w:rsidRPr="00627D70">
        <w:rPr>
          <w:rFonts w:eastAsiaTheme="minorHAnsi" w:hint="eastAsia"/>
          <w:sz w:val="22"/>
        </w:rPr>
        <w:t xml:space="preserve">로 </w:t>
      </w:r>
      <w:r w:rsidRPr="00627D70">
        <w:rPr>
          <w:rFonts w:eastAsiaTheme="minorHAnsi"/>
          <w:sz w:val="22"/>
        </w:rPr>
        <w:t>‘=’</w:t>
      </w:r>
      <w:r w:rsidRPr="00627D70">
        <w:rPr>
          <w:rFonts w:eastAsiaTheme="minorHAnsi" w:hint="eastAsia"/>
          <w:sz w:val="22"/>
        </w:rPr>
        <w:t>연산자를 사용하며 순차 회로를 기술하는 데 이용된다.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좀 더 자세히 말하자면 순차회로의 특성에 따라 </w:t>
      </w:r>
      <w:r w:rsidRPr="00627D70">
        <w:rPr>
          <w:rFonts w:eastAsiaTheme="minorHAnsi"/>
          <w:sz w:val="22"/>
        </w:rPr>
        <w:t>begin</w:t>
      </w:r>
      <w:r w:rsidRPr="00627D70">
        <w:rPr>
          <w:rFonts w:eastAsiaTheme="minorHAnsi" w:hint="eastAsia"/>
          <w:sz w:val="22"/>
        </w:rPr>
        <w:t xml:space="preserve">을 시작으로 </w:t>
      </w:r>
      <w:r w:rsidRPr="00627D70">
        <w:rPr>
          <w:rFonts w:eastAsiaTheme="minorHAnsi"/>
          <w:sz w:val="22"/>
        </w:rPr>
        <w:t>end</w:t>
      </w:r>
      <w:r w:rsidRPr="00627D70">
        <w:rPr>
          <w:rFonts w:eastAsiaTheme="minorHAnsi" w:hint="eastAsia"/>
          <w:sz w:val="22"/>
        </w:rPr>
        <w:t xml:space="preserve">에 이르기까지 한 </w:t>
      </w:r>
      <w:proofErr w:type="spellStart"/>
      <w:r w:rsidRPr="00627D70">
        <w:rPr>
          <w:rFonts w:eastAsiaTheme="minorHAnsi" w:hint="eastAsia"/>
          <w:sz w:val="22"/>
        </w:rPr>
        <w:t>줄씩</w:t>
      </w:r>
      <w:proofErr w:type="spellEnd"/>
      <w:r w:rsidRPr="00627D70">
        <w:rPr>
          <w:rFonts w:eastAsiaTheme="minorHAnsi" w:hint="eastAsia"/>
          <w:sz w:val="22"/>
        </w:rPr>
        <w:t xml:space="preserve"> 순서대로 계산과 더불어 저장이 동시에 이루어진다.</w:t>
      </w:r>
      <w:r w:rsidRPr="00627D70">
        <w:rPr>
          <w:rFonts w:eastAsiaTheme="minorHAnsi"/>
          <w:sz w:val="22"/>
        </w:rPr>
        <w:t xml:space="preserve"> </w:t>
      </w:r>
    </w:p>
    <w:p w14:paraId="15E264E1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proofErr w:type="gramStart"/>
      <w:r w:rsidRPr="00627D70">
        <w:rPr>
          <w:rFonts w:eastAsiaTheme="minorHAnsi"/>
          <w:sz w:val="22"/>
        </w:rPr>
        <w:t xml:space="preserve">[ </w:t>
      </w:r>
      <w:r w:rsidRPr="00627D70">
        <w:rPr>
          <w:rFonts w:eastAsiaTheme="minorHAnsi" w:hint="eastAsia"/>
          <w:sz w:val="22"/>
        </w:rPr>
        <w:t>#</w:t>
      </w:r>
      <w:proofErr w:type="gramEnd"/>
      <w:r w:rsidRPr="00627D70">
        <w:rPr>
          <w:rFonts w:eastAsiaTheme="minorHAnsi" w:hint="eastAsia"/>
          <w:sz w:val="22"/>
        </w:rPr>
        <w:t>t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변수 </w:t>
      </w:r>
      <w:r w:rsidRPr="00627D70">
        <w:rPr>
          <w:rFonts w:eastAsiaTheme="minorHAnsi"/>
          <w:sz w:val="22"/>
        </w:rPr>
        <w:t xml:space="preserve">= </w:t>
      </w:r>
      <w:r w:rsidRPr="00627D70">
        <w:rPr>
          <w:rFonts w:eastAsiaTheme="minorHAnsi" w:hint="eastAsia"/>
          <w:sz w:val="22"/>
        </w:rPr>
        <w:t>연산;</w:t>
      </w:r>
      <w:r w:rsidRPr="00627D70">
        <w:rPr>
          <w:rFonts w:eastAsiaTheme="minorHAnsi"/>
          <w:sz w:val="22"/>
        </w:rPr>
        <w:t xml:space="preserve"> ]</w:t>
      </w:r>
      <w:r w:rsidRPr="00627D70">
        <w:rPr>
          <w:rFonts w:eastAsiaTheme="minorHAnsi" w:hint="eastAsia"/>
          <w:sz w:val="22"/>
        </w:rPr>
        <w:t xml:space="preserve">이라는 </w:t>
      </w:r>
      <w:r w:rsidRPr="00627D70">
        <w:rPr>
          <w:rFonts w:eastAsiaTheme="minorHAnsi"/>
          <w:sz w:val="22"/>
        </w:rPr>
        <w:t>form</w:t>
      </w:r>
      <w:r w:rsidRPr="00627D70">
        <w:rPr>
          <w:rFonts w:eastAsiaTheme="minorHAnsi" w:hint="eastAsia"/>
          <w:sz w:val="22"/>
        </w:rPr>
        <w:t>으로 기술한다.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이는 </w:t>
      </w:r>
      <w:r w:rsidRPr="00627D70">
        <w:rPr>
          <w:rFonts w:eastAsiaTheme="minorHAnsi"/>
          <w:sz w:val="22"/>
        </w:rPr>
        <w:t>t</w:t>
      </w:r>
      <w:r w:rsidRPr="00627D70">
        <w:rPr>
          <w:rFonts w:eastAsiaTheme="minorHAnsi" w:hint="eastAsia"/>
          <w:sz w:val="22"/>
        </w:rPr>
        <w:t>시간이 경과한 후,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연산이 진행되고 변수에 할당되는 것이다.</w:t>
      </w:r>
    </w:p>
    <w:p w14:paraId="2944C955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/>
          <w:sz w:val="22"/>
        </w:rPr>
        <w:t>Blocking statement</w:t>
      </w:r>
      <w:r w:rsidRPr="00627D70">
        <w:rPr>
          <w:rFonts w:eastAsiaTheme="minorHAnsi" w:hint="eastAsia"/>
          <w:sz w:val="22"/>
        </w:rPr>
        <w:t>에 대한 간단한 예시를 들어보겠다.</w:t>
      </w:r>
    </w:p>
    <w:p w14:paraId="4EEC8131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>[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1] </w:t>
      </w: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변수 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X = E &amp; F;</w:t>
      </w: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 </w:t>
      </w:r>
    </w:p>
    <w:p w14:paraId="6225214C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>[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2] </w:t>
      </w: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변수 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Y = E | F;</w:t>
      </w:r>
    </w:p>
    <w:p w14:paraId="457B3B0C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위 </w:t>
      </w:r>
      <w:r w:rsidRPr="00627D70">
        <w:rPr>
          <w:rFonts w:asciiTheme="minorHAnsi" w:eastAsiaTheme="minorHAnsi" w:hAnsiTheme="minorHAnsi"/>
          <w:sz w:val="22"/>
          <w:szCs w:val="22"/>
        </w:rPr>
        <w:t>[1]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번 식에서 </w:t>
      </w:r>
      <w:r w:rsidRPr="00627D70">
        <w:rPr>
          <w:rFonts w:asciiTheme="minorHAnsi" w:eastAsiaTheme="minorHAnsi" w:hAnsiTheme="minorHAnsi"/>
          <w:sz w:val="22"/>
          <w:szCs w:val="22"/>
        </w:rPr>
        <w:t>E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Pr="00627D70">
        <w:rPr>
          <w:rFonts w:asciiTheme="minorHAnsi" w:eastAsiaTheme="minorHAnsi" w:hAnsiTheme="minorHAnsi"/>
          <w:sz w:val="22"/>
          <w:szCs w:val="22"/>
        </w:rPr>
        <w:t>F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를 읽는 과정이 먼저 진행되고 이후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&amp;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 연산을 진행하여 </w:t>
      </w:r>
      <w:r w:rsidRPr="00627D70">
        <w:rPr>
          <w:rFonts w:asciiTheme="minorHAnsi" w:eastAsiaTheme="minorHAnsi" w:hAnsiTheme="minorHAnsi"/>
          <w:sz w:val="22"/>
          <w:szCs w:val="22"/>
        </w:rPr>
        <w:t>X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에 할당된다.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[</w:t>
      </w:r>
      <w:r w:rsidRPr="00627D70">
        <w:rPr>
          <w:rFonts w:asciiTheme="minorHAnsi" w:eastAsiaTheme="minorHAnsi" w:hAnsiTheme="minorHAnsi"/>
          <w:sz w:val="22"/>
          <w:szCs w:val="22"/>
        </w:rPr>
        <w:t>1]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번 식이 모두 수행된 후 </w:t>
      </w:r>
      <w:r w:rsidRPr="00627D70">
        <w:rPr>
          <w:rFonts w:asciiTheme="minorHAnsi" w:eastAsiaTheme="minorHAnsi" w:hAnsiTheme="minorHAnsi"/>
          <w:sz w:val="22"/>
          <w:szCs w:val="22"/>
        </w:rPr>
        <w:t>[2]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번 식으로 넘어와 이후 </w:t>
      </w:r>
      <w:r w:rsidRPr="00627D70">
        <w:rPr>
          <w:rFonts w:asciiTheme="minorHAnsi" w:eastAsiaTheme="minorHAnsi" w:hAnsiTheme="minorHAnsi"/>
          <w:sz w:val="22"/>
          <w:szCs w:val="22"/>
        </w:rPr>
        <w:t>E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Pr="00627D70">
        <w:rPr>
          <w:rFonts w:asciiTheme="minorHAnsi" w:eastAsiaTheme="minorHAnsi" w:hAnsiTheme="minorHAnsi"/>
          <w:sz w:val="22"/>
          <w:szCs w:val="22"/>
        </w:rPr>
        <w:t>F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를 읽고 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|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연산을 진행하여 </w:t>
      </w:r>
      <w:r w:rsidRPr="00627D70">
        <w:rPr>
          <w:rFonts w:asciiTheme="minorHAnsi" w:eastAsiaTheme="minorHAnsi" w:hAnsiTheme="minorHAnsi"/>
          <w:sz w:val="22"/>
          <w:szCs w:val="22"/>
        </w:rPr>
        <w:t>Y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에 할당하는 과정이 반복된다.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이러한 과정 속에서 어떠한 </w:t>
      </w:r>
      <w:r w:rsidRPr="00627D70">
        <w:rPr>
          <w:rFonts w:asciiTheme="minorHAnsi" w:eastAsiaTheme="minorHAnsi" w:hAnsiTheme="minorHAnsi"/>
          <w:sz w:val="22"/>
          <w:szCs w:val="22"/>
        </w:rPr>
        <w:t>delay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도 발생하지 않는다.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3951E6B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 w:hint="eastAsia"/>
          <w:sz w:val="22"/>
        </w:rPr>
        <w:t>B</w:t>
      </w:r>
      <w:r w:rsidRPr="00627D70">
        <w:rPr>
          <w:rFonts w:eastAsiaTheme="minorHAnsi"/>
          <w:sz w:val="22"/>
        </w:rPr>
        <w:t>locking statement</w:t>
      </w:r>
      <w:r w:rsidRPr="00627D70">
        <w:rPr>
          <w:rFonts w:eastAsiaTheme="minorHAnsi" w:hint="eastAsia"/>
          <w:sz w:val="22"/>
        </w:rPr>
        <w:t>에 대해</w:t>
      </w:r>
      <w:r w:rsidRPr="00627D70">
        <w:rPr>
          <w:rFonts w:eastAsiaTheme="minorHAnsi"/>
          <w:sz w:val="22"/>
        </w:rPr>
        <w:t xml:space="preserve"> simulation</w:t>
      </w:r>
      <w:r w:rsidRPr="00627D70">
        <w:rPr>
          <w:rFonts w:eastAsiaTheme="minorHAnsi" w:hint="eastAsia"/>
          <w:sz w:val="22"/>
        </w:rPr>
        <w:t>을 통해 좀 더 자세히 알아보려 한다.</w:t>
      </w:r>
    </w:p>
    <w:p w14:paraId="2ABCA74B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`timescale 1ns / 1ps</w:t>
      </w:r>
    </w:p>
    <w:p w14:paraId="226AB978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>i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nv;</w:t>
      </w:r>
    </w:p>
    <w:p w14:paraId="735A0689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reg a, b, </w:t>
      </w:r>
      <w:proofErr w:type="spellStart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5FB99CB8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6EBE2EDC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   a = 0;</w:t>
      </w:r>
    </w:p>
    <w:p w14:paraId="11189CF8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   b = 1;</w:t>
      </w:r>
    </w:p>
    <w:p w14:paraId="784A910F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   </w:t>
      </w:r>
      <w:proofErr w:type="spellStart"/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>c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lk</w:t>
      </w:r>
      <w:proofErr w:type="spellEnd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= 0;</w:t>
      </w:r>
    </w:p>
    <w:p w14:paraId="5FABEAC7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615AB7B9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always </w:t>
      </w:r>
      <w:proofErr w:type="spellStart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= #5 ~</w:t>
      </w:r>
      <w:proofErr w:type="spellStart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70470F78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always </w:t>
      </w:r>
      <w:proofErr w:type="gramStart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@(</w:t>
      </w:r>
      <w:proofErr w:type="gramEnd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posedge ck)begin</w:t>
      </w:r>
    </w:p>
    <w:p w14:paraId="71295192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   a = b;</w:t>
      </w:r>
    </w:p>
    <w:p w14:paraId="592B4C4B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   b = a;</w:t>
      </w:r>
    </w:p>
    <w:p w14:paraId="6D1AB5A1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34B6E045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66C6776E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627D70">
        <w:rPr>
          <w:rFonts w:asciiTheme="minorHAnsi" w:eastAsiaTheme="minorHAnsi" w:hAnsiTheme="minorHAnsi"/>
          <w:b/>
          <w:bCs/>
          <w:noProof/>
          <w:sz w:val="22"/>
          <w:szCs w:val="22"/>
        </w:rPr>
        <w:drawing>
          <wp:inline distT="0" distB="0" distL="0" distR="0" wp14:anchorId="5FB8DC82" wp14:editId="51F04F60">
            <wp:extent cx="5320030" cy="1052830"/>
            <wp:effectExtent l="0" t="0" r="0" b="0"/>
            <wp:docPr id="211254368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91EC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627D70">
        <w:rPr>
          <w:rFonts w:asciiTheme="minorHAnsi" w:eastAsiaTheme="minorHAnsi" w:hAnsiTheme="minorHAnsi" w:hint="eastAsia"/>
          <w:sz w:val="22"/>
          <w:szCs w:val="22"/>
        </w:rPr>
        <w:t>위의 예시에 대해 좀 더 자세히 언급해 보겠다.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위에 나와있는 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blocking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c</w:t>
      </w:r>
      <w:r w:rsidRPr="00627D70">
        <w:rPr>
          <w:rFonts w:asciiTheme="minorHAnsi" w:eastAsiaTheme="minorHAnsi" w:hAnsiTheme="minorHAnsi"/>
          <w:sz w:val="22"/>
          <w:szCs w:val="22"/>
        </w:rPr>
        <w:t>ode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에서 처음에 </w:t>
      </w:r>
      <w:r w:rsidRPr="00627D70">
        <w:rPr>
          <w:rFonts w:asciiTheme="minorHAnsi" w:eastAsiaTheme="minorHAnsi" w:hAnsiTheme="minorHAnsi"/>
          <w:sz w:val="22"/>
          <w:szCs w:val="22"/>
        </w:rPr>
        <w:t>a = 0, b = 1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로 초기값이 설정된다. 이후에 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always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구문에서 첫번째 줄</w:t>
      </w:r>
      <w:r w:rsidRPr="00627D70">
        <w:rPr>
          <w:rFonts w:asciiTheme="minorHAnsi" w:eastAsiaTheme="minorHAnsi" w:hAnsiTheme="minorHAnsi"/>
          <w:sz w:val="22"/>
          <w:szCs w:val="22"/>
        </w:rPr>
        <w:t>인 a=b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가 먼저 실행된다. </w:t>
      </w:r>
      <w:r w:rsidRPr="00627D70">
        <w:rPr>
          <w:rFonts w:asciiTheme="minorHAnsi" w:eastAsiaTheme="minorHAnsi" w:hAnsiTheme="minorHAnsi"/>
          <w:sz w:val="22"/>
          <w:szCs w:val="22"/>
        </w:rPr>
        <w:t>B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의 값이 </w:t>
      </w:r>
      <w:r w:rsidRPr="00627D70">
        <w:rPr>
          <w:rFonts w:asciiTheme="minorHAnsi" w:eastAsiaTheme="minorHAnsi" w:hAnsiTheme="minorHAnsi"/>
          <w:sz w:val="22"/>
          <w:szCs w:val="22"/>
        </w:rPr>
        <w:t>a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로 할당돼 </w:t>
      </w:r>
      <w:r w:rsidRPr="00627D70">
        <w:rPr>
          <w:rFonts w:asciiTheme="minorHAnsi" w:eastAsiaTheme="minorHAnsi" w:hAnsiTheme="minorHAnsi"/>
          <w:sz w:val="22"/>
          <w:szCs w:val="22"/>
        </w:rPr>
        <w:t>a=1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이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되고, </w:t>
      </w:r>
      <w:r w:rsidRPr="00627D70">
        <w:rPr>
          <w:rFonts w:asciiTheme="minorHAnsi" w:eastAsiaTheme="minorHAnsi" w:hAnsiTheme="minorHAnsi"/>
          <w:sz w:val="22"/>
          <w:szCs w:val="22"/>
        </w:rPr>
        <w:t>b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는 여전히 </w:t>
      </w:r>
      <w:r w:rsidRPr="00627D70">
        <w:rPr>
          <w:rFonts w:asciiTheme="minorHAnsi" w:eastAsiaTheme="minorHAnsi" w:hAnsiTheme="minorHAnsi"/>
          <w:sz w:val="22"/>
          <w:szCs w:val="22"/>
        </w:rPr>
        <w:t>1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인 상태이다.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첫번째 줄이 모두 이행된 후 두 번째 줄인 b</w:t>
      </w:r>
      <w:r w:rsidRPr="00627D70">
        <w:rPr>
          <w:rFonts w:asciiTheme="minorHAnsi" w:eastAsiaTheme="minorHAnsi" w:hAnsiTheme="minorHAnsi"/>
          <w:sz w:val="22"/>
          <w:szCs w:val="22"/>
        </w:rPr>
        <w:t>=a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가 실행돼 </w:t>
      </w:r>
      <w:r w:rsidRPr="00627D70">
        <w:rPr>
          <w:rFonts w:asciiTheme="minorHAnsi" w:eastAsiaTheme="minorHAnsi" w:hAnsiTheme="minorHAnsi"/>
          <w:sz w:val="22"/>
          <w:szCs w:val="22"/>
        </w:rPr>
        <w:t>b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Pr="00627D70">
        <w:rPr>
          <w:rFonts w:asciiTheme="minorHAnsi" w:eastAsiaTheme="minorHAnsi" w:hAnsiTheme="minorHAnsi"/>
          <w:sz w:val="22"/>
          <w:szCs w:val="22"/>
        </w:rPr>
        <w:t>1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 w:rsidRPr="00627D70">
        <w:rPr>
          <w:rFonts w:asciiTheme="minorHAnsi" w:eastAsiaTheme="minorHAnsi" w:hAnsiTheme="minorHAnsi"/>
          <w:sz w:val="22"/>
          <w:szCs w:val="22"/>
        </w:rPr>
        <w:t>a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가 할당된다.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이에 s</w:t>
      </w:r>
      <w:r w:rsidRPr="00627D70">
        <w:rPr>
          <w:rFonts w:asciiTheme="minorHAnsi" w:eastAsiaTheme="minorHAnsi" w:hAnsiTheme="minorHAnsi"/>
          <w:sz w:val="22"/>
          <w:szCs w:val="22"/>
        </w:rPr>
        <w:t>imulation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 결과 처음 할당했을 때만 제외하고 </w:t>
      </w:r>
      <w:r w:rsidRPr="00627D70">
        <w:rPr>
          <w:rFonts w:asciiTheme="minorHAnsi" w:eastAsiaTheme="minorHAnsi" w:hAnsiTheme="minorHAnsi"/>
          <w:sz w:val="22"/>
          <w:szCs w:val="22"/>
        </w:rPr>
        <w:t xml:space="preserve">a, b </w:t>
      </w:r>
      <w:r w:rsidRPr="00627D70">
        <w:rPr>
          <w:rFonts w:asciiTheme="minorHAnsi" w:eastAsiaTheme="minorHAnsi" w:hAnsiTheme="minorHAnsi" w:hint="eastAsia"/>
          <w:sz w:val="22"/>
          <w:szCs w:val="22"/>
        </w:rPr>
        <w:t xml:space="preserve">모두 </w:t>
      </w:r>
      <w:r w:rsidRPr="00627D70">
        <w:rPr>
          <w:rFonts w:asciiTheme="minorHAnsi" w:eastAsiaTheme="minorHAnsi" w:hAnsiTheme="minorHAnsi"/>
          <w:sz w:val="22"/>
          <w:szCs w:val="22"/>
        </w:rPr>
        <w:t>1</w:t>
      </w:r>
      <w:r w:rsidRPr="00627D70">
        <w:rPr>
          <w:rFonts w:asciiTheme="minorHAnsi" w:eastAsiaTheme="minorHAnsi" w:hAnsiTheme="minorHAnsi" w:hint="eastAsia"/>
          <w:sz w:val="22"/>
          <w:szCs w:val="22"/>
        </w:rPr>
        <w:t>이 지속적으로 할당되는 것을 확인할 수 있다.</w:t>
      </w:r>
    </w:p>
    <w:p w14:paraId="504AF834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r w:rsidRPr="00627D70">
        <w:rPr>
          <w:rFonts w:eastAsiaTheme="minorHAnsi"/>
          <w:sz w:val="22"/>
        </w:rPr>
        <w:lastRenderedPageBreak/>
        <w:t>Nonblocking statement</w:t>
      </w:r>
      <w:r w:rsidRPr="00627D70">
        <w:rPr>
          <w:rFonts w:eastAsiaTheme="minorHAnsi" w:hint="eastAsia"/>
          <w:sz w:val="22"/>
        </w:rPr>
        <w:t>는 n</w:t>
      </w:r>
      <w:r w:rsidRPr="00627D70">
        <w:rPr>
          <w:rFonts w:eastAsiaTheme="minorHAnsi"/>
          <w:sz w:val="22"/>
        </w:rPr>
        <w:t>onblocking symbol</w:t>
      </w:r>
      <w:proofErr w:type="gramStart"/>
      <w:r w:rsidRPr="00627D70">
        <w:rPr>
          <w:rFonts w:eastAsiaTheme="minorHAnsi" w:hint="eastAsia"/>
          <w:sz w:val="22"/>
        </w:rPr>
        <w:t xml:space="preserve">로 </w:t>
      </w:r>
      <w:r w:rsidRPr="00627D70">
        <w:rPr>
          <w:rFonts w:eastAsiaTheme="minorHAnsi"/>
          <w:sz w:val="22"/>
        </w:rPr>
        <w:t>’</w:t>
      </w:r>
      <w:proofErr w:type="gramEnd"/>
      <w:r w:rsidRPr="00627D70">
        <w:rPr>
          <w:rFonts w:eastAsiaTheme="minorHAnsi"/>
          <w:sz w:val="22"/>
        </w:rPr>
        <w:t xml:space="preserve">&lt;=’ </w:t>
      </w:r>
      <w:r w:rsidRPr="00627D70">
        <w:rPr>
          <w:rFonts w:eastAsiaTheme="minorHAnsi" w:hint="eastAsia"/>
          <w:sz w:val="22"/>
        </w:rPr>
        <w:t>연산자를 이용하는데 b</w:t>
      </w:r>
      <w:r w:rsidRPr="00627D70">
        <w:rPr>
          <w:rFonts w:eastAsiaTheme="minorHAnsi"/>
          <w:sz w:val="22"/>
        </w:rPr>
        <w:t>egin</w:t>
      </w:r>
      <w:r w:rsidRPr="00627D70">
        <w:rPr>
          <w:rFonts w:eastAsiaTheme="minorHAnsi" w:hint="eastAsia"/>
          <w:sz w:val="22"/>
        </w:rPr>
        <w:t>부터 e</w:t>
      </w:r>
      <w:r w:rsidRPr="00627D70">
        <w:rPr>
          <w:rFonts w:eastAsiaTheme="minorHAnsi"/>
          <w:sz w:val="22"/>
        </w:rPr>
        <w:t>nd</w:t>
      </w:r>
      <w:r w:rsidRPr="00627D70">
        <w:rPr>
          <w:rFonts w:eastAsiaTheme="minorHAnsi" w:hint="eastAsia"/>
          <w:sz w:val="22"/>
        </w:rPr>
        <w:t>까지 모든 계산을 수행하고 난 이후에 한 번에 저장한다.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여러 가지의 </w:t>
      </w:r>
      <w:r w:rsidRPr="00627D70">
        <w:rPr>
          <w:rFonts w:eastAsiaTheme="minorHAnsi"/>
          <w:sz w:val="22"/>
        </w:rPr>
        <w:t>non-block</w:t>
      </w:r>
      <w:r w:rsidRPr="00627D70">
        <w:rPr>
          <w:rFonts w:eastAsiaTheme="minorHAnsi" w:hint="eastAsia"/>
          <w:sz w:val="22"/>
        </w:rPr>
        <w:t>구문이 동시에 평가를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한 이후에 할당이 진행된다. </w:t>
      </w:r>
    </w:p>
    <w:p w14:paraId="6720CB30" w14:textId="77777777" w:rsidR="00552C30" w:rsidRDefault="00552C30" w:rsidP="00552C30">
      <w:pPr>
        <w:spacing w:line="360" w:lineRule="auto"/>
        <w:rPr>
          <w:rFonts w:eastAsiaTheme="minorHAnsi"/>
          <w:sz w:val="22"/>
        </w:rPr>
      </w:pPr>
      <w:proofErr w:type="gramStart"/>
      <w:r w:rsidRPr="00627D70">
        <w:rPr>
          <w:rFonts w:eastAsiaTheme="minorHAnsi"/>
          <w:sz w:val="22"/>
        </w:rPr>
        <w:t xml:space="preserve">[ </w:t>
      </w:r>
      <w:r w:rsidRPr="00627D70">
        <w:rPr>
          <w:rFonts w:eastAsiaTheme="minorHAnsi" w:hint="eastAsia"/>
          <w:sz w:val="22"/>
        </w:rPr>
        <w:t>변수</w:t>
      </w:r>
      <w:proofErr w:type="gramEnd"/>
      <w:r w:rsidRPr="00627D70">
        <w:rPr>
          <w:rFonts w:eastAsiaTheme="minorHAnsi" w:hint="eastAsia"/>
          <w:sz w:val="22"/>
        </w:rPr>
        <w:t xml:space="preserve"> </w:t>
      </w:r>
      <w:r w:rsidRPr="00627D70">
        <w:rPr>
          <w:rFonts w:eastAsiaTheme="minorHAnsi"/>
          <w:sz w:val="22"/>
        </w:rPr>
        <w:t xml:space="preserve">&lt;= </w:t>
      </w:r>
      <w:r w:rsidRPr="00627D70">
        <w:rPr>
          <w:rFonts w:eastAsiaTheme="minorHAnsi" w:hint="eastAsia"/>
          <w:sz w:val="22"/>
        </w:rPr>
        <w:t>#t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연산;</w:t>
      </w:r>
      <w:r w:rsidRPr="00627D70">
        <w:rPr>
          <w:rFonts w:eastAsiaTheme="minorHAnsi"/>
          <w:sz w:val="22"/>
        </w:rPr>
        <w:t xml:space="preserve"> ]</w:t>
      </w:r>
      <w:r w:rsidRPr="00627D70">
        <w:rPr>
          <w:rFonts w:eastAsiaTheme="minorHAnsi" w:hint="eastAsia"/>
          <w:sz w:val="22"/>
        </w:rPr>
        <w:t xml:space="preserve">이라는 </w:t>
      </w:r>
      <w:r w:rsidRPr="00627D70">
        <w:rPr>
          <w:rFonts w:eastAsiaTheme="minorHAnsi"/>
          <w:sz w:val="22"/>
        </w:rPr>
        <w:t>form</w:t>
      </w:r>
      <w:r w:rsidRPr="00627D70">
        <w:rPr>
          <w:rFonts w:eastAsiaTheme="minorHAnsi" w:hint="eastAsia"/>
          <w:sz w:val="22"/>
        </w:rPr>
        <w:t>으로 기술한다.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>이는 연산을 진행하고 t후에 변수 할당을 예약해 놓는 것이다.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이러한 특성으로 공통적인 </w:t>
      </w:r>
      <w:r w:rsidRPr="00627D70">
        <w:rPr>
          <w:rFonts w:eastAsiaTheme="minorHAnsi"/>
          <w:sz w:val="22"/>
        </w:rPr>
        <w:t>eve</w:t>
      </w:r>
      <w:r w:rsidRPr="00627D70">
        <w:rPr>
          <w:rFonts w:eastAsiaTheme="minorHAnsi" w:hint="eastAsia"/>
          <w:sz w:val="22"/>
        </w:rPr>
        <w:t>n</w:t>
      </w:r>
      <w:r w:rsidRPr="00627D70">
        <w:rPr>
          <w:rFonts w:eastAsiaTheme="minorHAnsi"/>
          <w:sz w:val="22"/>
        </w:rPr>
        <w:t>t</w:t>
      </w:r>
      <w:r w:rsidRPr="00627D70">
        <w:rPr>
          <w:rFonts w:eastAsiaTheme="minorHAnsi" w:hint="eastAsia"/>
          <w:sz w:val="22"/>
        </w:rPr>
        <w:t>가 벌어진 이후,</w:t>
      </w:r>
      <w:r w:rsidRPr="00627D70">
        <w:rPr>
          <w:rFonts w:eastAsiaTheme="minorHAnsi"/>
          <w:sz w:val="22"/>
        </w:rPr>
        <w:t xml:space="preserve"> </w:t>
      </w:r>
      <w:r w:rsidRPr="00627D70">
        <w:rPr>
          <w:rFonts w:eastAsiaTheme="minorHAnsi" w:hint="eastAsia"/>
          <w:sz w:val="22"/>
        </w:rPr>
        <w:t xml:space="preserve">여러 개의 </w:t>
      </w:r>
      <w:r w:rsidRPr="00627D70">
        <w:rPr>
          <w:rFonts w:eastAsiaTheme="minorHAnsi"/>
          <w:sz w:val="22"/>
        </w:rPr>
        <w:t>data</w:t>
      </w:r>
      <w:r w:rsidRPr="00627D70">
        <w:rPr>
          <w:rFonts w:eastAsiaTheme="minorHAnsi" w:hint="eastAsia"/>
          <w:sz w:val="22"/>
        </w:rPr>
        <w:t>를 동시에 전송하는 과정에서 이용된다</w:t>
      </w:r>
      <w:r w:rsidRPr="00627D70">
        <w:rPr>
          <w:rFonts w:eastAsiaTheme="minorHAnsi"/>
          <w:sz w:val="22"/>
        </w:rPr>
        <w:t>.</w:t>
      </w:r>
    </w:p>
    <w:p w14:paraId="701FEAA5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r>
        <w:rPr>
          <w:rFonts w:eastAsiaTheme="minorHAnsi"/>
          <w:sz w:val="22"/>
        </w:rPr>
        <w:t>Nonb</w:t>
      </w:r>
      <w:r w:rsidRPr="00627D70">
        <w:rPr>
          <w:rFonts w:eastAsiaTheme="minorHAnsi"/>
          <w:sz w:val="22"/>
        </w:rPr>
        <w:t>locking statement</w:t>
      </w:r>
      <w:r w:rsidRPr="00627D70">
        <w:rPr>
          <w:rFonts w:eastAsiaTheme="minorHAnsi" w:hint="eastAsia"/>
          <w:sz w:val="22"/>
        </w:rPr>
        <w:t>에 대한 간단한 예시를 들어보겠다.</w:t>
      </w:r>
    </w:p>
    <w:p w14:paraId="13799F99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hint="eastAsia"/>
          <w:b/>
          <w:bCs/>
          <w:sz w:val="22"/>
          <w:szCs w:val="22"/>
        </w:rPr>
        <w:t>[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1] </w:t>
      </w: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변수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X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&lt;= </w:t>
      </w:r>
      <w:r>
        <w:rPr>
          <w:rFonts w:asciiTheme="minorHAnsi" w:eastAsiaTheme="minorHAnsi" w:hAnsiTheme="minorHAnsi"/>
          <w:b/>
          <w:bCs/>
          <w:sz w:val="22"/>
          <w:szCs w:val="22"/>
        </w:rPr>
        <w:t>E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&amp;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F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3BEC7A89" w14:textId="77777777" w:rsidR="00552C30" w:rsidRPr="00627D7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hint="eastAsia"/>
          <w:b/>
          <w:bCs/>
          <w:sz w:val="22"/>
          <w:szCs w:val="22"/>
        </w:rPr>
        <w:t>[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2] </w:t>
      </w:r>
      <w:r w:rsidRPr="00627D70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변수 </w:t>
      </w:r>
      <w:r>
        <w:rPr>
          <w:rFonts w:asciiTheme="minorHAnsi" w:eastAsiaTheme="minorHAnsi" w:hAnsiTheme="minorHAnsi"/>
          <w:b/>
          <w:bCs/>
          <w:sz w:val="22"/>
          <w:szCs w:val="22"/>
        </w:rPr>
        <w:t>Y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&lt;= </w:t>
      </w:r>
      <w:r>
        <w:rPr>
          <w:rFonts w:asciiTheme="minorHAnsi" w:eastAsiaTheme="minorHAnsi" w:hAnsiTheme="minorHAnsi"/>
          <w:b/>
          <w:bCs/>
          <w:sz w:val="22"/>
          <w:szCs w:val="22"/>
        </w:rPr>
        <w:t>E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 xml:space="preserve"> | </w:t>
      </w:r>
      <w:r>
        <w:rPr>
          <w:rFonts w:asciiTheme="minorHAnsi" w:eastAsiaTheme="minorHAnsi" w:hAnsiTheme="minorHAnsi"/>
          <w:b/>
          <w:bCs/>
          <w:sz w:val="22"/>
          <w:szCs w:val="22"/>
        </w:rPr>
        <w:t>F</w:t>
      </w:r>
      <w:r w:rsidRPr="00627D70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7A25BE52" w14:textId="77777777" w:rsidR="00552C30" w:rsidRDefault="00552C30" w:rsidP="00552C30">
      <w:pPr>
        <w:spacing w:line="360" w:lineRule="auto"/>
        <w:rPr>
          <w:rFonts w:eastAsiaTheme="minorHAnsi"/>
          <w:sz w:val="22"/>
        </w:rPr>
      </w:pPr>
      <w:r>
        <w:rPr>
          <w:rFonts w:eastAsiaTheme="minorHAnsi"/>
          <w:sz w:val="22"/>
        </w:rPr>
        <w:t>[1]</w:t>
      </w:r>
      <w:r>
        <w:rPr>
          <w:rFonts w:eastAsiaTheme="minorHAnsi" w:hint="eastAsia"/>
          <w:sz w:val="22"/>
        </w:rPr>
        <w:t>번 식에서</w:t>
      </w:r>
      <w:r w:rsidRPr="00627D70">
        <w:rPr>
          <w:rFonts w:eastAsiaTheme="minorHAnsi" w:hint="eastAsia"/>
          <w:sz w:val="22"/>
        </w:rPr>
        <w:t xml:space="preserve"> </w:t>
      </w:r>
      <w:r>
        <w:rPr>
          <w:rFonts w:eastAsiaTheme="minorHAnsi"/>
          <w:sz w:val="22"/>
        </w:rPr>
        <w:t>E</w:t>
      </w:r>
      <w:r w:rsidRPr="00627D70">
        <w:rPr>
          <w:rFonts w:eastAsiaTheme="minorHAnsi" w:hint="eastAsia"/>
          <w:sz w:val="22"/>
        </w:rPr>
        <w:t xml:space="preserve">와 </w:t>
      </w:r>
      <w:r>
        <w:rPr>
          <w:rFonts w:eastAsiaTheme="minorHAnsi"/>
          <w:sz w:val="22"/>
        </w:rPr>
        <w:t>F</w:t>
      </w:r>
      <w:r>
        <w:rPr>
          <w:rFonts w:eastAsiaTheme="minorHAnsi" w:hint="eastAsia"/>
          <w:sz w:val="22"/>
        </w:rPr>
        <w:t>를</w:t>
      </w:r>
      <w:r w:rsidRPr="00627D70">
        <w:rPr>
          <w:rFonts w:eastAsiaTheme="minorHAnsi" w:hint="eastAsia"/>
          <w:sz w:val="22"/>
        </w:rPr>
        <w:t xml:space="preserve"> 읽</w:t>
      </w:r>
      <w:r>
        <w:rPr>
          <w:rFonts w:eastAsiaTheme="minorHAnsi" w:hint="eastAsia"/>
          <w:sz w:val="22"/>
        </w:rPr>
        <w:t>고</w:t>
      </w:r>
      <w:r w:rsidRPr="00627D70">
        <w:rPr>
          <w:rFonts w:eastAsiaTheme="minorHAnsi" w:hint="eastAsia"/>
          <w:sz w:val="22"/>
        </w:rPr>
        <w:t xml:space="preserve"> </w:t>
      </w:r>
      <w:r w:rsidRPr="00627D70">
        <w:rPr>
          <w:rFonts w:eastAsiaTheme="minorHAnsi"/>
          <w:sz w:val="22"/>
        </w:rPr>
        <w:t xml:space="preserve">&amp; </w:t>
      </w:r>
      <w:r w:rsidRPr="00627D70">
        <w:rPr>
          <w:rFonts w:eastAsiaTheme="minorHAnsi" w:hint="eastAsia"/>
          <w:sz w:val="22"/>
        </w:rPr>
        <w:t xml:space="preserve">연산을 </w:t>
      </w:r>
      <w:r>
        <w:rPr>
          <w:rFonts w:eastAsiaTheme="minorHAnsi" w:hint="eastAsia"/>
          <w:sz w:val="22"/>
        </w:rPr>
        <w:t>진행</w:t>
      </w:r>
      <w:r w:rsidRPr="00627D70">
        <w:rPr>
          <w:rFonts w:eastAsiaTheme="minorHAnsi" w:hint="eastAsia"/>
          <w:sz w:val="22"/>
        </w:rPr>
        <w:t>함과 동시에</w:t>
      </w:r>
      <w:r>
        <w:rPr>
          <w:rFonts w:eastAsiaTheme="minorHAnsi" w:hint="eastAsia"/>
          <w:sz w:val="22"/>
        </w:rPr>
        <w:t xml:space="preserve"> </w:t>
      </w:r>
      <w:r>
        <w:rPr>
          <w:rFonts w:eastAsiaTheme="minorHAnsi"/>
          <w:sz w:val="22"/>
        </w:rPr>
        <w:t>[2]</w:t>
      </w:r>
      <w:r>
        <w:rPr>
          <w:rFonts w:eastAsiaTheme="minorHAnsi" w:hint="eastAsia"/>
          <w:sz w:val="22"/>
        </w:rPr>
        <w:t>번</w:t>
      </w:r>
      <w:r w:rsidRPr="00627D70">
        <w:rPr>
          <w:rFonts w:eastAsiaTheme="minorHAnsi" w:hint="eastAsia"/>
          <w:sz w:val="22"/>
        </w:rPr>
        <w:t xml:space="preserve"> </w:t>
      </w:r>
      <w:r>
        <w:rPr>
          <w:rFonts w:eastAsiaTheme="minorHAnsi" w:hint="eastAsia"/>
          <w:sz w:val="22"/>
        </w:rPr>
        <w:t>식에서 E</w:t>
      </w:r>
      <w:r w:rsidRPr="00627D70">
        <w:rPr>
          <w:rFonts w:eastAsiaTheme="minorHAnsi" w:hint="eastAsia"/>
          <w:sz w:val="22"/>
        </w:rPr>
        <w:t xml:space="preserve">와 </w:t>
      </w:r>
      <w:r>
        <w:rPr>
          <w:rFonts w:eastAsiaTheme="minorHAnsi"/>
          <w:sz w:val="22"/>
        </w:rPr>
        <w:t>F</w:t>
      </w:r>
      <w:r w:rsidRPr="00627D70">
        <w:rPr>
          <w:rFonts w:eastAsiaTheme="minorHAnsi" w:hint="eastAsia"/>
          <w:sz w:val="22"/>
        </w:rPr>
        <w:t>를 읽</w:t>
      </w:r>
      <w:r>
        <w:rPr>
          <w:rFonts w:eastAsiaTheme="minorHAnsi" w:hint="eastAsia"/>
          <w:sz w:val="22"/>
        </w:rPr>
        <w:t>고</w:t>
      </w:r>
      <w:r w:rsidRPr="00627D70">
        <w:rPr>
          <w:rFonts w:eastAsiaTheme="minorHAnsi" w:hint="eastAsia"/>
          <w:sz w:val="22"/>
        </w:rPr>
        <w:t xml:space="preserve"> </w:t>
      </w:r>
      <w:r w:rsidRPr="00627D70">
        <w:rPr>
          <w:rFonts w:eastAsiaTheme="minorHAnsi"/>
          <w:sz w:val="22"/>
        </w:rPr>
        <w:t xml:space="preserve">| </w:t>
      </w:r>
      <w:r w:rsidRPr="00627D70">
        <w:rPr>
          <w:rFonts w:eastAsiaTheme="minorHAnsi" w:hint="eastAsia"/>
          <w:sz w:val="22"/>
        </w:rPr>
        <w:t>연산을</w:t>
      </w:r>
      <w:r w:rsidRPr="00627D70"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진행한다.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이후</w:t>
      </w:r>
      <w:r w:rsidRPr="00627D70"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X</w:t>
      </w:r>
      <w:r w:rsidRPr="00627D70">
        <w:rPr>
          <w:rFonts w:eastAsiaTheme="minorHAnsi" w:hint="eastAsia"/>
          <w:sz w:val="22"/>
        </w:rPr>
        <w:t xml:space="preserve">와 </w:t>
      </w:r>
      <w:r>
        <w:rPr>
          <w:rFonts w:eastAsiaTheme="minorHAnsi"/>
          <w:sz w:val="22"/>
        </w:rPr>
        <w:t>Y</w:t>
      </w:r>
      <w:r w:rsidRPr="00627D70">
        <w:rPr>
          <w:rFonts w:eastAsiaTheme="minorHAnsi" w:hint="eastAsia"/>
          <w:sz w:val="22"/>
        </w:rPr>
        <w:t>에 동시에</w:t>
      </w:r>
      <w:r>
        <w:rPr>
          <w:rFonts w:eastAsiaTheme="minorHAnsi" w:hint="eastAsia"/>
          <w:sz w:val="22"/>
        </w:rPr>
        <w:t xml:space="preserve"> 값을</w:t>
      </w:r>
      <w:r w:rsidRPr="00627D70">
        <w:rPr>
          <w:rFonts w:eastAsiaTheme="minorHAnsi" w:hint="eastAsia"/>
          <w:sz w:val="22"/>
        </w:rPr>
        <w:t xml:space="preserve"> 할당</w:t>
      </w:r>
      <w:r>
        <w:rPr>
          <w:rFonts w:eastAsiaTheme="minorHAnsi" w:hint="eastAsia"/>
          <w:sz w:val="22"/>
        </w:rPr>
        <w:t>한</w:t>
      </w:r>
      <w:r w:rsidRPr="00627D70">
        <w:rPr>
          <w:rFonts w:eastAsiaTheme="minorHAnsi" w:hint="eastAsia"/>
          <w:sz w:val="22"/>
        </w:rPr>
        <w:t>다.</w:t>
      </w:r>
      <w:r w:rsidRPr="00627D70">
        <w:rPr>
          <w:rFonts w:eastAsiaTheme="minorHAnsi"/>
          <w:sz w:val="22"/>
        </w:rPr>
        <w:t xml:space="preserve"> </w:t>
      </w:r>
    </w:p>
    <w:p w14:paraId="150346DA" w14:textId="77777777" w:rsidR="00552C30" w:rsidRPr="00627D70" w:rsidRDefault="00552C30" w:rsidP="00552C30">
      <w:pPr>
        <w:spacing w:line="360" w:lineRule="auto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N</w:t>
      </w:r>
      <w:r>
        <w:rPr>
          <w:rFonts w:eastAsiaTheme="minorHAnsi"/>
          <w:sz w:val="22"/>
        </w:rPr>
        <w:t>onb</w:t>
      </w:r>
      <w:r w:rsidRPr="00627D70">
        <w:rPr>
          <w:rFonts w:eastAsiaTheme="minorHAnsi"/>
          <w:sz w:val="22"/>
        </w:rPr>
        <w:t>locking statement</w:t>
      </w:r>
      <w:r w:rsidRPr="00627D70">
        <w:rPr>
          <w:rFonts w:eastAsiaTheme="minorHAnsi" w:hint="eastAsia"/>
          <w:sz w:val="22"/>
        </w:rPr>
        <w:t>에 대해</w:t>
      </w:r>
      <w:r w:rsidRPr="00627D70">
        <w:rPr>
          <w:rFonts w:eastAsiaTheme="minorHAnsi"/>
          <w:sz w:val="22"/>
        </w:rPr>
        <w:t xml:space="preserve"> simulation</w:t>
      </w:r>
      <w:r w:rsidRPr="00627D70">
        <w:rPr>
          <w:rFonts w:eastAsiaTheme="minorHAnsi" w:hint="eastAsia"/>
          <w:sz w:val="22"/>
        </w:rPr>
        <w:t>을 통해 좀 더 자세히 알아보려 한다.</w:t>
      </w:r>
    </w:p>
    <w:p w14:paraId="39C1E4CC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`timescale 1ns / 1ps</w:t>
      </w:r>
    </w:p>
    <w:p w14:paraId="5E734A83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r w:rsidRPr="00154CAD">
        <w:rPr>
          <w:rFonts w:asciiTheme="minorHAnsi" w:eastAsiaTheme="minorHAnsi" w:hAnsiTheme="minorHAnsi" w:hint="eastAsia"/>
          <w:b/>
          <w:bCs/>
          <w:sz w:val="22"/>
          <w:szCs w:val="22"/>
        </w:rPr>
        <w:t>i</w:t>
      </w: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nv;</w:t>
      </w:r>
    </w:p>
    <w:p w14:paraId="07FE6CB8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reg a, b, </w:t>
      </w:r>
      <w:proofErr w:type="spellStart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469D7C40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22B47FF0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    a = 0;</w:t>
      </w:r>
    </w:p>
    <w:p w14:paraId="019CE81E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    b = 1;</w:t>
      </w:r>
    </w:p>
    <w:p w14:paraId="7B8176C6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    </w:t>
      </w:r>
      <w:proofErr w:type="spellStart"/>
      <w:r w:rsidRPr="00154CAD">
        <w:rPr>
          <w:rFonts w:asciiTheme="minorHAnsi" w:eastAsiaTheme="minorHAnsi" w:hAnsiTheme="minorHAnsi" w:hint="eastAsia"/>
          <w:b/>
          <w:bCs/>
          <w:sz w:val="22"/>
          <w:szCs w:val="22"/>
        </w:rPr>
        <w:t>c</w:t>
      </w: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lk</w:t>
      </w:r>
      <w:proofErr w:type="spellEnd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 = 0;</w:t>
      </w:r>
    </w:p>
    <w:p w14:paraId="30B68CC2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6642B309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always </w:t>
      </w:r>
      <w:proofErr w:type="spellStart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 = #5 ~</w:t>
      </w:r>
      <w:proofErr w:type="spellStart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27DB41D4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always </w:t>
      </w:r>
      <w:proofErr w:type="gramStart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@(</w:t>
      </w:r>
      <w:proofErr w:type="gramEnd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posedge ck)begin</w:t>
      </w:r>
    </w:p>
    <w:p w14:paraId="21792886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 xml:space="preserve">    a </w:t>
      </w:r>
      <w:r>
        <w:rPr>
          <w:rFonts w:asciiTheme="minorHAnsi" w:eastAsiaTheme="minorHAnsi" w:hAnsiTheme="minorHAnsi"/>
          <w:b/>
          <w:bCs/>
          <w:sz w:val="22"/>
          <w:szCs w:val="22"/>
        </w:rPr>
        <w:t>&lt;</w:t>
      </w: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= b;</w:t>
      </w:r>
    </w:p>
    <w:p w14:paraId="40147399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 xml:space="preserve">    b </w:t>
      </w:r>
      <w:r>
        <w:rPr>
          <w:rFonts w:asciiTheme="minorHAnsi" w:eastAsiaTheme="minorHAnsi" w:hAnsiTheme="minorHAnsi"/>
          <w:b/>
          <w:bCs/>
          <w:sz w:val="22"/>
          <w:szCs w:val="22"/>
        </w:rPr>
        <w:t>&lt;</w:t>
      </w: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= a;</w:t>
      </w:r>
    </w:p>
    <w:p w14:paraId="6BA38308" w14:textId="77777777" w:rsidR="00552C30" w:rsidRPr="00154CAD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7AE6AA8F" w14:textId="77777777" w:rsidR="00552C30" w:rsidRDefault="00552C30" w:rsidP="00552C30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154CAD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7E2A3C70" w14:textId="77777777" w:rsidR="00552C30" w:rsidRPr="00F97C14" w:rsidRDefault="00552C30" w:rsidP="00552C30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4E228D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0B220226" wp14:editId="32B93157">
            <wp:extent cx="5372566" cy="1051651"/>
            <wp:effectExtent l="0" t="0" r="0" b="0"/>
            <wp:docPr id="208557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84B5" w14:textId="77777777" w:rsidR="00552C30" w:rsidRDefault="00552C30" w:rsidP="00552C30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먼저 a</w:t>
      </w:r>
      <w:r>
        <w:rPr>
          <w:rFonts w:asciiTheme="minorHAnsi" w:eastAsiaTheme="minorHAnsi" w:hAnsiTheme="minorHAnsi"/>
          <w:sz w:val="22"/>
          <w:szCs w:val="22"/>
        </w:rPr>
        <w:t xml:space="preserve"> = 0, b = 1</w:t>
      </w:r>
      <w:r>
        <w:rPr>
          <w:rFonts w:asciiTheme="minorHAnsi" w:eastAsiaTheme="minorHAnsi" w:hAnsiTheme="minorHAnsi" w:hint="eastAsia"/>
          <w:sz w:val="22"/>
          <w:szCs w:val="22"/>
        </w:rPr>
        <w:t>로 초기값이 설정된다.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이후 a</w:t>
      </w:r>
      <w:r>
        <w:rPr>
          <w:rFonts w:asciiTheme="minorHAnsi" w:eastAsiaTheme="minorHAnsi" w:hAnsiTheme="minorHAnsi"/>
          <w:sz w:val="22"/>
          <w:szCs w:val="22"/>
        </w:rPr>
        <w:t xml:space="preserve">lways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구문 속에서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 w:hint="eastAsia"/>
          <w:sz w:val="22"/>
          <w:szCs w:val="22"/>
        </w:rPr>
        <w:t>는 동시에 값이 할당된다.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a에는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값이 할당되고,</w:t>
      </w:r>
      <w:r>
        <w:rPr>
          <w:rFonts w:asciiTheme="minorHAnsi" w:eastAsiaTheme="minorHAnsi" w:hAnsiTheme="minorHAnsi"/>
          <w:sz w:val="22"/>
          <w:szCs w:val="22"/>
        </w:rPr>
        <w:t xml:space="preserve"> b에는 0</w:t>
      </w:r>
      <w:r>
        <w:rPr>
          <w:rFonts w:asciiTheme="minorHAnsi" w:eastAsiaTheme="minorHAnsi" w:hAnsiTheme="minorHAnsi" w:hint="eastAsia"/>
          <w:sz w:val="22"/>
          <w:szCs w:val="22"/>
        </w:rPr>
        <w:t>값이 할당된다.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이는 a와</w:t>
      </w:r>
      <w:r>
        <w:rPr>
          <w:rFonts w:asciiTheme="minorHAnsi" w:eastAsiaTheme="minorHAnsi" w:hAnsiTheme="minorHAnsi"/>
          <w:sz w:val="22"/>
          <w:szCs w:val="22"/>
        </w:rPr>
        <w:t xml:space="preserve"> b </w:t>
      </w:r>
      <w:r>
        <w:rPr>
          <w:rFonts w:asciiTheme="minorHAnsi" w:eastAsiaTheme="minorHAnsi" w:hAnsiTheme="minorHAnsi" w:hint="eastAsia"/>
          <w:sz w:val="22"/>
          <w:szCs w:val="22"/>
        </w:rPr>
        <w:t>값이 서로 뒤바뀐 결과가 나타나게 됐다는 것이다.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이를 통해 s</w:t>
      </w:r>
      <w:r>
        <w:rPr>
          <w:rFonts w:asciiTheme="minorHAnsi" w:eastAsiaTheme="minorHAnsi" w:hAnsiTheme="minorHAnsi"/>
          <w:sz w:val="22"/>
          <w:szCs w:val="22"/>
        </w:rPr>
        <w:t xml:space="preserve">imulation </w:t>
      </w:r>
      <w:r>
        <w:rPr>
          <w:rFonts w:asciiTheme="minorHAnsi" w:eastAsiaTheme="minorHAnsi" w:hAnsiTheme="minorHAnsi" w:hint="eastAsia"/>
          <w:sz w:val="22"/>
          <w:szCs w:val="22"/>
        </w:rPr>
        <w:t>결과 동시에 값의 변화가 일어났다는 것을 확인할 수 있다.</w:t>
      </w:r>
    </w:p>
    <w:p w14:paraId="6D2C1853" w14:textId="77777777" w:rsidR="00893B5E" w:rsidRDefault="00893B5E" w:rsidP="00893405">
      <w:pPr>
        <w:pStyle w:val="a3"/>
        <w:rPr>
          <w:rFonts w:eastAsia="함초롬바탕"/>
          <w:b/>
          <w:bCs/>
          <w:sz w:val="24"/>
          <w:szCs w:val="24"/>
        </w:rPr>
      </w:pPr>
    </w:p>
    <w:p w14:paraId="71048B85" w14:textId="2187FA27" w:rsidR="00893405" w:rsidRPr="005F3FF0" w:rsidRDefault="00893405" w:rsidP="00893405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3. </w:t>
      </w:r>
    </w:p>
    <w:p w14:paraId="7C5F3E77" w14:textId="77777777" w:rsidR="00BB170F" w:rsidRDefault="00BB170F" w:rsidP="00BB170F">
      <w:pPr>
        <w:spacing w:line="360" w:lineRule="auto"/>
        <w:rPr>
          <w:sz w:val="22"/>
        </w:rPr>
      </w:pPr>
      <w:r>
        <w:rPr>
          <w:sz w:val="22"/>
        </w:rPr>
        <w:t>Verilog</w:t>
      </w:r>
      <w:r>
        <w:rPr>
          <w:rFonts w:hint="eastAsia"/>
          <w:sz w:val="22"/>
        </w:rPr>
        <w:t xml:space="preserve">의 </w:t>
      </w:r>
      <w:r>
        <w:rPr>
          <w:sz w:val="22"/>
        </w:rPr>
        <w:t>if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>f</w:t>
      </w:r>
      <w:r>
        <w:rPr>
          <w:sz w:val="22"/>
        </w:rPr>
        <w:t>or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>w</w:t>
      </w:r>
      <w:r>
        <w:rPr>
          <w:sz w:val="22"/>
        </w:rPr>
        <w:t>hile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>c</w:t>
      </w:r>
      <w:r>
        <w:rPr>
          <w:sz w:val="22"/>
        </w:rPr>
        <w:t>ase</w:t>
      </w:r>
      <w:r>
        <w:rPr>
          <w:rFonts w:hint="eastAsia"/>
          <w:sz w:val="22"/>
        </w:rPr>
        <w:t>와 같은</w:t>
      </w:r>
      <w:r>
        <w:rPr>
          <w:sz w:val="22"/>
        </w:rPr>
        <w:t xml:space="preserve"> </w:t>
      </w:r>
      <w:r>
        <w:rPr>
          <w:rFonts w:hint="eastAsia"/>
          <w:sz w:val="22"/>
        </w:rPr>
        <w:t>l</w:t>
      </w:r>
      <w:r>
        <w:rPr>
          <w:sz w:val="22"/>
        </w:rPr>
        <w:t>oop command</w:t>
      </w:r>
      <w:r>
        <w:rPr>
          <w:rFonts w:hint="eastAsia"/>
          <w:sz w:val="22"/>
        </w:rPr>
        <w:t>는 일반적으로 i</w:t>
      </w:r>
      <w:r>
        <w:rPr>
          <w:sz w:val="22"/>
        </w:rPr>
        <w:t>nitial</w:t>
      </w:r>
      <w:r>
        <w:rPr>
          <w:rFonts w:hint="eastAsia"/>
          <w:sz w:val="22"/>
        </w:rPr>
        <w:t>이나 a</w:t>
      </w:r>
      <w:r>
        <w:rPr>
          <w:sz w:val="22"/>
        </w:rPr>
        <w:t>lways</w:t>
      </w:r>
      <w:r>
        <w:rPr>
          <w:rFonts w:hint="eastAsia"/>
          <w:sz w:val="22"/>
        </w:rPr>
        <w:t>문에서만 이용된다.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V</w:t>
      </w:r>
      <w:r>
        <w:rPr>
          <w:sz w:val="22"/>
        </w:rPr>
        <w:t>erilog</w:t>
      </w:r>
      <w:r>
        <w:rPr>
          <w:rFonts w:hint="eastAsia"/>
          <w:sz w:val="22"/>
        </w:rPr>
        <w:t>의 f</w:t>
      </w:r>
      <w:r>
        <w:rPr>
          <w:sz w:val="22"/>
        </w:rPr>
        <w:t>or</w:t>
      </w:r>
      <w:r>
        <w:rPr>
          <w:rFonts w:hint="eastAsia"/>
          <w:sz w:val="22"/>
        </w:rPr>
        <w:t>문을 예시를 들어 설명해 보려 한다.</w:t>
      </w:r>
    </w:p>
    <w:p w14:paraId="6CEC4673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기본 구조:</w:t>
      </w:r>
      <w:r>
        <w:rPr>
          <w:sz w:val="22"/>
        </w:rPr>
        <w:t xml:space="preserve"> </w:t>
      </w:r>
      <w:proofErr w:type="gramStart"/>
      <w:r>
        <w:rPr>
          <w:sz w:val="22"/>
        </w:rPr>
        <w:t>for( initial</w:t>
      </w:r>
      <w:proofErr w:type="gramEnd"/>
      <w:r>
        <w:rPr>
          <w:sz w:val="22"/>
        </w:rPr>
        <w:t xml:space="preserve"> value; </w:t>
      </w:r>
      <w:proofErr w:type="spellStart"/>
      <w:r>
        <w:rPr>
          <w:sz w:val="22"/>
        </w:rPr>
        <w:t>condition;operation</w:t>
      </w:r>
      <w:proofErr w:type="spellEnd"/>
      <w:r>
        <w:rPr>
          <w:sz w:val="22"/>
        </w:rPr>
        <w:t>){</w:t>
      </w:r>
    </w:p>
    <w:p w14:paraId="3F57A748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Processed text</w:t>
      </w:r>
    </w:p>
    <w:p w14:paraId="20B95897" w14:textId="77777777" w:rsidR="00BB170F" w:rsidRPr="003276C1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}</w:t>
      </w:r>
      <w:r>
        <w:rPr>
          <w:sz w:val="22"/>
        </w:rPr>
        <w:t xml:space="preserve"> </w:t>
      </w:r>
    </w:p>
    <w:p w14:paraId="01884DC2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V</w:t>
      </w:r>
      <w:r>
        <w:rPr>
          <w:sz w:val="22"/>
        </w:rPr>
        <w:t>erilog for</w:t>
      </w:r>
      <w:r>
        <w:rPr>
          <w:rFonts w:hint="eastAsia"/>
          <w:sz w:val="22"/>
        </w:rPr>
        <w:t xml:space="preserve">문에서는 </w:t>
      </w:r>
      <w:r>
        <w:rPr>
          <w:sz w:val="22"/>
        </w:rPr>
        <w:t>integer</w:t>
      </w:r>
      <w:r>
        <w:rPr>
          <w:rFonts w:hint="eastAsia"/>
          <w:sz w:val="22"/>
        </w:rPr>
        <w:t>로</w:t>
      </w:r>
      <w:r>
        <w:rPr>
          <w:sz w:val="22"/>
        </w:rPr>
        <w:t xml:space="preserve"> index</w:t>
      </w:r>
      <w:r>
        <w:rPr>
          <w:rFonts w:hint="eastAsia"/>
          <w:sz w:val="22"/>
        </w:rPr>
        <w:t>를 나타낸다.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또한 두 줄 이상이 </w:t>
      </w:r>
      <w:proofErr w:type="gramStart"/>
      <w:r>
        <w:rPr>
          <w:rFonts w:hint="eastAsia"/>
          <w:sz w:val="22"/>
        </w:rPr>
        <w:t>쓰여지면</w:t>
      </w:r>
      <w:proofErr w:type="gramEnd"/>
      <w:r>
        <w:rPr>
          <w:rFonts w:hint="eastAsia"/>
          <w:sz w:val="22"/>
        </w:rPr>
        <w:t xml:space="preserve"> b</w:t>
      </w:r>
      <w:r>
        <w:rPr>
          <w:sz w:val="22"/>
        </w:rPr>
        <w:t>egin</w:t>
      </w:r>
      <w:r>
        <w:rPr>
          <w:rFonts w:hint="eastAsia"/>
          <w:sz w:val="22"/>
        </w:rPr>
        <w:t>과 e</w:t>
      </w:r>
      <w:r>
        <w:rPr>
          <w:sz w:val="22"/>
        </w:rPr>
        <w:t>nd</w:t>
      </w:r>
      <w:r>
        <w:rPr>
          <w:rFonts w:hint="eastAsia"/>
          <w:sz w:val="22"/>
        </w:rPr>
        <w:t xml:space="preserve">를 이용해 </w:t>
      </w:r>
      <w:r>
        <w:rPr>
          <w:sz w:val="22"/>
        </w:rPr>
        <w:t>block</w:t>
      </w:r>
      <w:r>
        <w:rPr>
          <w:rFonts w:hint="eastAsia"/>
          <w:sz w:val="22"/>
        </w:rPr>
        <w:t>으로 묶는 과정을 거친다. 다음 예시를 들여보겠다.</w:t>
      </w:r>
    </w:p>
    <w:p w14:paraId="651BC817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integer </w:t>
      </w:r>
      <w:proofErr w:type="spell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75D81888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initial begin</w:t>
      </w:r>
    </w:p>
    <w:p w14:paraId="7E322093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f</w:t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or(</w:t>
      </w:r>
      <w:proofErr w:type="spellStart"/>
      <w:proofErr w:type="gram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=</w:t>
      </w:r>
      <w:r>
        <w:rPr>
          <w:rFonts w:asciiTheme="minorHAnsi" w:eastAsiaTheme="minorHAnsi" w:hAnsiTheme="minorHAnsi"/>
          <w:b/>
          <w:bCs/>
          <w:sz w:val="22"/>
          <w:szCs w:val="22"/>
        </w:rPr>
        <w:t>1</w:t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; </w:t>
      </w:r>
      <w:proofErr w:type="spell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/>
          <w:b/>
          <w:bCs/>
          <w:sz w:val="22"/>
          <w:szCs w:val="22"/>
        </w:rPr>
        <w:t>&lt;=</w:t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/>
          <w:b/>
          <w:bCs/>
          <w:sz w:val="22"/>
          <w:szCs w:val="22"/>
        </w:rPr>
        <w:t>10</w:t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0; </w:t>
      </w:r>
      <w:proofErr w:type="spell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 = </w:t>
      </w:r>
      <w:proofErr w:type="spell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/>
          <w:b/>
          <w:bCs/>
          <w:sz w:val="22"/>
          <w:szCs w:val="22"/>
        </w:rPr>
        <w:t>+</w:t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1)</w:t>
      </w:r>
    </w:p>
    <w:p w14:paraId="64189B51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ab/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ab/>
        <w:t>$</w:t>
      </w:r>
      <w:proofErr w:type="gram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display(</w:t>
      </w:r>
      <w:proofErr w:type="gram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“</w:t>
      </w:r>
      <w:proofErr w:type="spell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 xml:space="preserve"> = %d”, </w:t>
      </w:r>
      <w:proofErr w:type="spellStart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);</w:t>
      </w:r>
    </w:p>
    <w:p w14:paraId="1F0B4C44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0F799E61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 xml:space="preserve">위에서 언급하고 있는 예시는 </w:t>
      </w:r>
      <w:r>
        <w:rPr>
          <w:sz w:val="22"/>
        </w:rPr>
        <w:t>1</w:t>
      </w:r>
      <w:r>
        <w:rPr>
          <w:rFonts w:hint="eastAsia"/>
          <w:sz w:val="22"/>
        </w:rPr>
        <w:t xml:space="preserve">부터 시작해서 </w:t>
      </w:r>
      <w:r>
        <w:rPr>
          <w:sz w:val="22"/>
        </w:rPr>
        <w:t>1</w:t>
      </w:r>
      <w:r>
        <w:rPr>
          <w:rFonts w:hint="eastAsia"/>
          <w:sz w:val="22"/>
        </w:rPr>
        <w:t xml:space="preserve">씩값의 증가를 통해 </w:t>
      </w:r>
      <w:r>
        <w:rPr>
          <w:sz w:val="22"/>
        </w:rPr>
        <w:t>100</w:t>
      </w:r>
      <w:r>
        <w:rPr>
          <w:rFonts w:hint="eastAsia"/>
          <w:sz w:val="22"/>
        </w:rPr>
        <w:t>까지의 값을 출력하는 것을 의미한다.</w:t>
      </w:r>
      <w:r>
        <w:rPr>
          <w:sz w:val="22"/>
        </w:rPr>
        <w:t xml:space="preserve"> </w:t>
      </w:r>
    </w:p>
    <w:p w14:paraId="47BDA244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V</w:t>
      </w:r>
      <w:r>
        <w:rPr>
          <w:sz w:val="22"/>
        </w:rPr>
        <w:t>erilog</w:t>
      </w:r>
      <w:r>
        <w:rPr>
          <w:rFonts w:hint="eastAsia"/>
          <w:sz w:val="22"/>
        </w:rPr>
        <w:t xml:space="preserve">의 </w:t>
      </w:r>
      <w:r>
        <w:rPr>
          <w:sz w:val="22"/>
        </w:rPr>
        <w:t>if</w:t>
      </w:r>
      <w:r>
        <w:rPr>
          <w:rFonts w:hint="eastAsia"/>
          <w:sz w:val="22"/>
        </w:rPr>
        <w:t>문을 예시를 들어 설명해 보려 한다.</w:t>
      </w:r>
    </w:p>
    <w:p w14:paraId="5106D8ED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i</w:t>
      </w:r>
      <w:r w:rsidRPr="00BA694F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f </w:t>
      </w: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(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c</w:t>
      </w:r>
      <w:r>
        <w:rPr>
          <w:rFonts w:asciiTheme="minorHAnsi" w:eastAsiaTheme="minorHAnsi" w:hAnsiTheme="minorHAnsi"/>
          <w:b/>
          <w:bCs/>
          <w:sz w:val="22"/>
          <w:szCs w:val="22"/>
        </w:rPr>
        <w:t>ondition</w:t>
      </w:r>
      <w:r w:rsidRPr="00BA694F">
        <w:rPr>
          <w:rFonts w:asciiTheme="minorHAnsi" w:eastAsiaTheme="minorHAnsi" w:hAnsiTheme="minorHAnsi" w:hint="eastAsia"/>
          <w:b/>
          <w:bCs/>
          <w:sz w:val="22"/>
          <w:szCs w:val="22"/>
        </w:rPr>
        <w:t>)</w:t>
      </w:r>
    </w:p>
    <w:p w14:paraId="0EBCEE37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processed text</w:t>
      </w:r>
    </w:p>
    <w:p w14:paraId="010B7FF6" w14:textId="77777777" w:rsidR="00BB170F" w:rsidRPr="00BA694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>else</w:t>
      </w:r>
    </w:p>
    <w:p w14:paraId="3138BAE3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BA694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HAnsi" w:hAnsiTheme="minorHAnsi"/>
          <w:b/>
          <w:bCs/>
          <w:sz w:val="22"/>
          <w:szCs w:val="22"/>
        </w:rPr>
        <w:t>rocessed text</w:t>
      </w:r>
    </w:p>
    <w:p w14:paraId="68666AFC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이때 처리문이 두 줄 이상 쓰여진다면 b</w:t>
      </w:r>
      <w:r>
        <w:rPr>
          <w:sz w:val="22"/>
        </w:rPr>
        <w:t>egin</w:t>
      </w:r>
      <w:r>
        <w:rPr>
          <w:rFonts w:hint="eastAsia"/>
          <w:sz w:val="22"/>
        </w:rPr>
        <w:t>과 e</w:t>
      </w:r>
      <w:r>
        <w:rPr>
          <w:sz w:val="22"/>
        </w:rPr>
        <w:t>nd</w:t>
      </w:r>
      <w:r>
        <w:rPr>
          <w:rFonts w:hint="eastAsia"/>
          <w:sz w:val="22"/>
        </w:rPr>
        <w:t xml:space="preserve">를 통해 </w:t>
      </w:r>
      <w:r>
        <w:rPr>
          <w:sz w:val="22"/>
        </w:rPr>
        <w:t>block</w:t>
      </w:r>
      <w:r>
        <w:rPr>
          <w:rFonts w:hint="eastAsia"/>
          <w:sz w:val="22"/>
        </w:rPr>
        <w:t>으로 묶는다.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i</w:t>
      </w:r>
      <w:r>
        <w:rPr>
          <w:sz w:val="22"/>
        </w:rPr>
        <w:t>f</w:t>
      </w:r>
      <w:r>
        <w:rPr>
          <w:rFonts w:hint="eastAsia"/>
          <w:sz w:val="22"/>
        </w:rPr>
        <w:t>문의 예시로는 이와 같다.</w:t>
      </w:r>
    </w:p>
    <w:p w14:paraId="3C2326B1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f (</w:t>
      </w:r>
      <w:proofErr w:type="spell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en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== 1’b1) begin</w:t>
      </w:r>
    </w:p>
    <w:p w14:paraId="2B902E11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Lo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 </w:t>
      </w:r>
      <w:proofErr w:type="gram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10; 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 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  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//</w:t>
      </w:r>
      <w:r w:rsidRPr="00E60E8F">
        <w:rPr>
          <w:rFonts w:asciiTheme="minorHAnsi" w:eastAsiaTheme="minorHAnsi" w:hAnsiTheme="minorHAnsi" w:hint="eastAsia"/>
          <w:b/>
          <w:bCs/>
          <w:sz w:val="22"/>
          <w:szCs w:val="22"/>
        </w:rPr>
        <w:t>1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0</w:t>
      </w:r>
      <w:r w:rsidRPr="00E60E8F">
        <w:rPr>
          <w:rFonts w:asciiTheme="minorHAnsi" w:eastAsiaTheme="minorHAnsi" w:hAnsiTheme="minorHAnsi" w:hint="eastAsia"/>
          <w:b/>
          <w:bCs/>
          <w:sz w:val="22"/>
          <w:szCs w:val="22"/>
        </w:rPr>
        <w:t>진수 할당</w:t>
      </w:r>
    </w:p>
    <w:p w14:paraId="55440CE1" w14:textId="77777777" w:rsidR="00BB170F" w:rsidRPr="00E60E8F" w:rsidRDefault="00BB170F" w:rsidP="00BB170F">
      <w:pPr>
        <w:pStyle w:val="a3"/>
        <w:ind w:firstLineChars="400" w:firstLine="880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w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r_en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 1’b</w:t>
      </w:r>
      <w:proofErr w:type="gram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1; 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 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  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//2</w:t>
      </w:r>
      <w:r w:rsidRPr="00E60E8F">
        <w:rPr>
          <w:rFonts w:asciiTheme="minorHAnsi" w:eastAsiaTheme="minorHAnsi" w:hAnsiTheme="minorHAnsi" w:hint="eastAsia"/>
          <w:b/>
          <w:bCs/>
          <w:sz w:val="22"/>
          <w:szCs w:val="22"/>
        </w:rPr>
        <w:t>진수 할당</w:t>
      </w:r>
    </w:p>
    <w:p w14:paraId="2EAEF140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sa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 16’</w:t>
      </w:r>
      <w:proofErr w:type="gram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hDEAD; 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 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 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//16</w:t>
      </w:r>
      <w:r w:rsidRPr="00E60E8F">
        <w:rPr>
          <w:rFonts w:asciiTheme="minorHAnsi" w:eastAsiaTheme="minorHAnsi" w:hAnsiTheme="minorHAnsi" w:hint="eastAsia"/>
          <w:b/>
          <w:bCs/>
          <w:sz w:val="22"/>
          <w:szCs w:val="22"/>
        </w:rPr>
        <w:t>진수 할당</w:t>
      </w:r>
    </w:p>
    <w:p w14:paraId="0869F21B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</w:p>
    <w:p w14:paraId="63799EB8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e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nd</w:t>
      </w:r>
    </w:p>
    <w:p w14:paraId="4BCAD96D" w14:textId="77777777" w:rsidR="00BB170F" w:rsidRPr="00E23A0E" w:rsidRDefault="00BB170F" w:rsidP="00BB170F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 예시는 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부합하면 </w:t>
      </w:r>
      <w:r>
        <w:rPr>
          <w:rFonts w:asciiTheme="minorHAnsi" w:eastAsiaTheme="minorHAnsi" w:hAnsiTheme="minorHAnsi"/>
          <w:sz w:val="22"/>
          <w:szCs w:val="22"/>
        </w:rPr>
        <w:t>if</w:t>
      </w:r>
      <w:r>
        <w:rPr>
          <w:rFonts w:asciiTheme="minorHAnsi" w:eastAsiaTheme="minorHAnsi" w:hAnsiTheme="minorHAnsi" w:hint="eastAsia"/>
          <w:sz w:val="22"/>
          <w:szCs w:val="22"/>
        </w:rPr>
        <w:t>문이 진행되는 것을 보여주는 것이다.</w:t>
      </w:r>
    </w:p>
    <w:p w14:paraId="4004099B" w14:textId="77777777" w:rsidR="00BB170F" w:rsidRPr="00F07E54" w:rsidRDefault="00BB170F" w:rsidP="00BB170F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F07E54">
        <w:rPr>
          <w:rFonts w:asciiTheme="minorHAnsi" w:eastAsiaTheme="minorHAnsi" w:hAnsiTheme="minorHAnsi" w:hint="eastAsia"/>
          <w:sz w:val="22"/>
          <w:szCs w:val="22"/>
        </w:rPr>
        <w:t>V</w:t>
      </w:r>
      <w:r w:rsidRPr="00F07E54">
        <w:rPr>
          <w:rFonts w:asciiTheme="minorHAnsi" w:eastAsiaTheme="minorHAnsi" w:hAnsiTheme="minorHAnsi"/>
          <w:sz w:val="22"/>
          <w:szCs w:val="22"/>
        </w:rPr>
        <w:t>erilog</w:t>
      </w:r>
      <w:r w:rsidRPr="00F07E54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w</w:t>
      </w:r>
      <w:r>
        <w:rPr>
          <w:rFonts w:asciiTheme="minorHAnsi" w:eastAsiaTheme="minorHAnsi" w:hAnsiTheme="minorHAnsi"/>
          <w:sz w:val="22"/>
          <w:szCs w:val="22"/>
        </w:rPr>
        <w:t xml:space="preserve">hile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문은 </w:t>
      </w:r>
      <w:r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>이 거짓이 될 때까지 계속 시행되는 과정이 일어난다.</w:t>
      </w:r>
    </w:p>
    <w:p w14:paraId="75F1656F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w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hile (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c</w:t>
      </w:r>
      <w:r>
        <w:rPr>
          <w:rFonts w:asciiTheme="minorHAnsi" w:eastAsiaTheme="minorHAnsi" w:hAnsiTheme="minorHAnsi"/>
          <w:b/>
          <w:bCs/>
          <w:sz w:val="22"/>
          <w:szCs w:val="22"/>
        </w:rPr>
        <w:t>ondition</w:t>
      </w:r>
      <w:r w:rsidRPr="00E60E8F">
        <w:rPr>
          <w:rFonts w:asciiTheme="minorHAnsi" w:eastAsiaTheme="minorHAnsi" w:hAnsiTheme="minorHAnsi" w:hint="eastAsia"/>
          <w:b/>
          <w:bCs/>
          <w:sz w:val="22"/>
          <w:szCs w:val="22"/>
        </w:rPr>
        <w:t>)</w:t>
      </w:r>
    </w:p>
    <w:p w14:paraId="48CD4344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ab/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HAnsi" w:hAnsiTheme="minorHAnsi"/>
          <w:b/>
          <w:bCs/>
          <w:sz w:val="22"/>
          <w:szCs w:val="22"/>
        </w:rPr>
        <w:t>rocessed text</w:t>
      </w:r>
    </w:p>
    <w:p w14:paraId="059A6FEF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W</w:t>
      </w:r>
      <w:r>
        <w:rPr>
          <w:sz w:val="22"/>
        </w:rPr>
        <w:t>hile</w:t>
      </w:r>
      <w:r>
        <w:rPr>
          <w:rFonts w:hint="eastAsia"/>
          <w:sz w:val="22"/>
        </w:rPr>
        <w:t>문의 예시를 들여보겠다.</w:t>
      </w:r>
    </w:p>
    <w:p w14:paraId="10C4CA57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nteger </w:t>
      </w:r>
      <w:proofErr w:type="spell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68932D04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nitial begin</w:t>
      </w:r>
    </w:p>
    <w:p w14:paraId="7132E23E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c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t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 </w:t>
      </w:r>
      <w:r>
        <w:rPr>
          <w:rFonts w:asciiTheme="minorHAnsi" w:eastAsiaTheme="minorHAnsi" w:hAnsiTheme="minorHAnsi"/>
          <w:b/>
          <w:bCs/>
          <w:sz w:val="22"/>
          <w:szCs w:val="22"/>
        </w:rPr>
        <w:t>1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481E6506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w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hile (</w:t>
      </w:r>
      <w:proofErr w:type="spell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>
        <w:rPr>
          <w:rFonts w:asciiTheme="minorHAnsi" w:eastAsiaTheme="minorHAnsi" w:hAnsiTheme="minorHAnsi"/>
          <w:b/>
          <w:bCs/>
          <w:sz w:val="22"/>
          <w:szCs w:val="22"/>
        </w:rPr>
        <w:t>&lt;=10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0)</w:t>
      </w:r>
    </w:p>
    <w:p w14:paraId="511684CD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b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egin</w:t>
      </w:r>
    </w:p>
    <w:p w14:paraId="67F17C58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  <w:t>$</w:t>
      </w:r>
      <w:proofErr w:type="gram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display(</w:t>
      </w:r>
      <w:proofErr w:type="gram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“</w:t>
      </w:r>
      <w:proofErr w:type="spell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 %d”, </w:t>
      </w:r>
      <w:proofErr w:type="spell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);</w:t>
      </w:r>
    </w:p>
    <w:p w14:paraId="363C2DF0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c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t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= </w:t>
      </w:r>
      <w:proofErr w:type="spellStart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ct</w:t>
      </w:r>
      <w:proofErr w:type="spellEnd"/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/>
          <w:b/>
          <w:bCs/>
          <w:sz w:val="22"/>
          <w:szCs w:val="22"/>
        </w:rPr>
        <w:t>+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 xml:space="preserve"> 1;</w:t>
      </w:r>
    </w:p>
    <w:p w14:paraId="3DBB0E3B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e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nd</w:t>
      </w:r>
    </w:p>
    <w:p w14:paraId="4C1DB032" w14:textId="77777777" w:rsidR="00BB170F" w:rsidRPr="00E60E8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e</w:t>
      </w:r>
      <w:r w:rsidRPr="00E60E8F">
        <w:rPr>
          <w:rFonts w:asciiTheme="minorHAnsi" w:eastAsiaTheme="minorHAnsi" w:hAnsiTheme="minorHAnsi"/>
          <w:b/>
          <w:bCs/>
          <w:sz w:val="22"/>
          <w:szCs w:val="22"/>
        </w:rPr>
        <w:t>nd</w:t>
      </w:r>
    </w:p>
    <w:p w14:paraId="29FD41F0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위에서 보이듯 b</w:t>
      </w:r>
      <w:r>
        <w:rPr>
          <w:sz w:val="22"/>
        </w:rPr>
        <w:t>egin</w:t>
      </w:r>
      <w:r>
        <w:rPr>
          <w:rFonts w:hint="eastAsia"/>
          <w:sz w:val="22"/>
        </w:rPr>
        <w:t>와 e</w:t>
      </w:r>
      <w:r>
        <w:rPr>
          <w:sz w:val="22"/>
        </w:rPr>
        <w:t>nd</w:t>
      </w:r>
      <w:r>
        <w:rPr>
          <w:rFonts w:hint="eastAsia"/>
          <w:sz w:val="22"/>
        </w:rPr>
        <w:t>를 통해 b</w:t>
      </w:r>
      <w:r>
        <w:rPr>
          <w:sz w:val="22"/>
        </w:rPr>
        <w:t>lock</w:t>
      </w:r>
      <w:r>
        <w:rPr>
          <w:rFonts w:hint="eastAsia"/>
          <w:sz w:val="22"/>
        </w:rPr>
        <w:t>을 만들고 있는 것을 볼 수 있다</w:t>
      </w:r>
      <w:r>
        <w:rPr>
          <w:sz w:val="22"/>
        </w:rPr>
        <w:t xml:space="preserve">. </w:t>
      </w:r>
      <w:r>
        <w:rPr>
          <w:rFonts w:hint="eastAsia"/>
          <w:sz w:val="22"/>
        </w:rPr>
        <w:t xml:space="preserve">위 예시는 </w:t>
      </w:r>
      <w:r>
        <w:rPr>
          <w:sz w:val="22"/>
        </w:rPr>
        <w:t>1</w:t>
      </w:r>
      <w:r>
        <w:rPr>
          <w:rFonts w:hint="eastAsia"/>
          <w:sz w:val="22"/>
        </w:rPr>
        <w:t xml:space="preserve">부터 시작해서 </w:t>
      </w:r>
      <w:r>
        <w:rPr>
          <w:sz w:val="22"/>
        </w:rPr>
        <w:t>1</w:t>
      </w:r>
      <w:r>
        <w:rPr>
          <w:rFonts w:hint="eastAsia"/>
          <w:sz w:val="22"/>
        </w:rPr>
        <w:t xml:space="preserve">씩 증가를 통해 </w:t>
      </w:r>
      <w:r>
        <w:rPr>
          <w:sz w:val="22"/>
        </w:rPr>
        <w:t>100</w:t>
      </w:r>
      <w:r>
        <w:rPr>
          <w:rFonts w:hint="eastAsia"/>
          <w:sz w:val="22"/>
        </w:rPr>
        <w:t>까지 출력하고 있다.</w:t>
      </w:r>
      <w:r>
        <w:rPr>
          <w:sz w:val="22"/>
        </w:rPr>
        <w:t xml:space="preserve"> 101</w:t>
      </w:r>
      <w:r>
        <w:rPr>
          <w:rFonts w:hint="eastAsia"/>
          <w:sz w:val="22"/>
        </w:rPr>
        <w:t xml:space="preserve">이 되는 순간 </w:t>
      </w:r>
      <w:r>
        <w:rPr>
          <w:sz w:val="22"/>
        </w:rPr>
        <w:t>false</w:t>
      </w:r>
      <w:r>
        <w:rPr>
          <w:rFonts w:hint="eastAsia"/>
          <w:sz w:val="22"/>
        </w:rPr>
        <w:t>가 되기 때문에 w</w:t>
      </w:r>
      <w:r>
        <w:rPr>
          <w:sz w:val="22"/>
        </w:rPr>
        <w:t>hile</w:t>
      </w:r>
      <w:r>
        <w:rPr>
          <w:rFonts w:hint="eastAsia"/>
          <w:sz w:val="22"/>
        </w:rPr>
        <w:t>문은 종료된다.</w:t>
      </w:r>
    </w:p>
    <w:p w14:paraId="73D74A82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V</w:t>
      </w:r>
      <w:r>
        <w:rPr>
          <w:sz w:val="22"/>
        </w:rPr>
        <w:t>erilog</w:t>
      </w:r>
      <w:r>
        <w:rPr>
          <w:rFonts w:hint="eastAsia"/>
          <w:sz w:val="22"/>
        </w:rPr>
        <w:t>의</w:t>
      </w:r>
      <w:r>
        <w:rPr>
          <w:sz w:val="22"/>
        </w:rPr>
        <w:t xml:space="preserve"> </w:t>
      </w:r>
      <w:r>
        <w:rPr>
          <w:rFonts w:hint="eastAsia"/>
          <w:sz w:val="22"/>
        </w:rPr>
        <w:t>c</w:t>
      </w:r>
      <w:r>
        <w:rPr>
          <w:sz w:val="22"/>
        </w:rPr>
        <w:t xml:space="preserve">ase </w:t>
      </w:r>
      <w:r>
        <w:rPr>
          <w:rFonts w:hint="eastAsia"/>
          <w:sz w:val="22"/>
        </w:rPr>
        <w:t>문은 판정식과 일치하는 항목으로 이동하여 해당 p</w:t>
      </w:r>
      <w:r>
        <w:rPr>
          <w:sz w:val="22"/>
        </w:rPr>
        <w:t>rocessed text</w:t>
      </w:r>
      <w:r>
        <w:rPr>
          <w:rFonts w:hint="eastAsia"/>
          <w:sz w:val="22"/>
        </w:rPr>
        <w:t>를 이행한다.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이때 c</w:t>
      </w:r>
      <w:r>
        <w:rPr>
          <w:sz w:val="22"/>
        </w:rPr>
        <w:t>ondition</w:t>
      </w:r>
      <w:r>
        <w:rPr>
          <w:rFonts w:hint="eastAsia"/>
          <w:sz w:val="22"/>
        </w:rPr>
        <w:t xml:space="preserve">에 부합하는 항목이 없다면 </w:t>
      </w:r>
      <w:r>
        <w:rPr>
          <w:sz w:val="22"/>
        </w:rPr>
        <w:t>default</w:t>
      </w:r>
      <w:r>
        <w:rPr>
          <w:rFonts w:hint="eastAsia"/>
          <w:sz w:val="22"/>
        </w:rPr>
        <w:t>값이 실행된다.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 c</w:t>
      </w:r>
      <w:r>
        <w:rPr>
          <w:sz w:val="22"/>
        </w:rPr>
        <w:t>ase</w:t>
      </w:r>
      <w:r>
        <w:rPr>
          <w:rFonts w:hint="eastAsia"/>
          <w:sz w:val="22"/>
        </w:rPr>
        <w:t>문은 c</w:t>
      </w:r>
      <w:r>
        <w:rPr>
          <w:sz w:val="22"/>
        </w:rPr>
        <w:t>ase</w:t>
      </w:r>
      <w:r>
        <w:rPr>
          <w:rFonts w:hint="eastAsia"/>
          <w:sz w:val="22"/>
        </w:rPr>
        <w:t xml:space="preserve">로 시작해서 </w:t>
      </w:r>
      <w:proofErr w:type="spellStart"/>
      <w:r>
        <w:rPr>
          <w:sz w:val="22"/>
        </w:rPr>
        <w:t>end</w:t>
      </w:r>
      <w:r>
        <w:rPr>
          <w:rFonts w:hint="eastAsia"/>
          <w:sz w:val="22"/>
        </w:rPr>
        <w:t>c</w:t>
      </w:r>
      <w:r>
        <w:rPr>
          <w:sz w:val="22"/>
        </w:rPr>
        <w:t>ase</w:t>
      </w:r>
      <w:proofErr w:type="spellEnd"/>
      <w:r>
        <w:rPr>
          <w:rFonts w:hint="eastAsia"/>
          <w:sz w:val="22"/>
        </w:rPr>
        <w:t>로 끝난다.</w:t>
      </w:r>
    </w:p>
    <w:p w14:paraId="25525184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Case 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(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/>
          <w:b/>
          <w:bCs/>
          <w:sz w:val="22"/>
          <w:szCs w:val="22"/>
        </w:rPr>
        <w:t>condition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)</w:t>
      </w:r>
    </w:p>
    <w:p w14:paraId="620E0B32" w14:textId="77777777" w:rsidR="00BB170F" w:rsidRDefault="00BB170F" w:rsidP="00BB170F">
      <w:pPr>
        <w:pStyle w:val="a3"/>
        <w:numPr>
          <w:ilvl w:val="0"/>
          <w:numId w:val="1"/>
        </w:numPr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: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HAnsi" w:hAnsiTheme="minorHAnsi"/>
          <w:b/>
          <w:bCs/>
          <w:sz w:val="22"/>
          <w:szCs w:val="22"/>
        </w:rPr>
        <w:t>rocessed text A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; /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/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판정식과 </w:t>
      </w:r>
      <w:r>
        <w:rPr>
          <w:rFonts w:asciiTheme="minorHAnsi" w:eastAsiaTheme="minorHAnsi" w:hAnsiTheme="minorHAnsi"/>
          <w:b/>
          <w:bCs/>
          <w:sz w:val="22"/>
          <w:szCs w:val="22"/>
        </w:rPr>
        <w:t>1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항이 일치하면,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A를 수행한다</w:t>
      </w:r>
    </w:p>
    <w:p w14:paraId="4FD059A0" w14:textId="77777777" w:rsidR="00BB170F" w:rsidRPr="00143C2F" w:rsidRDefault="00BB170F" w:rsidP="00BB170F">
      <w:pPr>
        <w:pStyle w:val="a3"/>
        <w:numPr>
          <w:ilvl w:val="0"/>
          <w:numId w:val="1"/>
        </w:numPr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: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HAnsi" w:hAnsiTheme="minorHAnsi"/>
          <w:b/>
          <w:bCs/>
          <w:sz w:val="22"/>
          <w:szCs w:val="22"/>
        </w:rPr>
        <w:t>rocessed text B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; /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>/</w:t>
      </w:r>
      <w:r w:rsidRPr="00D82ACB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판정식과 </w:t>
      </w:r>
      <w:r>
        <w:rPr>
          <w:rFonts w:asciiTheme="minorHAnsi" w:eastAsiaTheme="minorHAnsi" w:hAnsiTheme="minorHAnsi"/>
          <w:b/>
          <w:bCs/>
          <w:sz w:val="22"/>
          <w:szCs w:val="22"/>
        </w:rPr>
        <w:t>2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항이 일치하면,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B를 수행한다</w:t>
      </w:r>
    </w:p>
    <w:p w14:paraId="070B2E83" w14:textId="77777777" w:rsidR="00BB170F" w:rsidRDefault="00BB170F" w:rsidP="00BB170F">
      <w:pPr>
        <w:pStyle w:val="a3"/>
        <w:ind w:left="800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N</w:t>
      </w:r>
      <w:proofErr w:type="gramStart"/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항 </w:t>
      </w:r>
      <w:r>
        <w:rPr>
          <w:rFonts w:asciiTheme="minorHAnsi" w:eastAsiaTheme="minorHAnsi" w:hAnsiTheme="minorHAnsi"/>
          <w:b/>
          <w:bCs/>
          <w:sz w:val="22"/>
          <w:szCs w:val="22"/>
        </w:rPr>
        <w:t>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HAnsi" w:hAnsiTheme="minorHAnsi"/>
          <w:b/>
          <w:bCs/>
          <w:sz w:val="22"/>
          <w:szCs w:val="22"/>
        </w:rPr>
        <w:t>rocessed text N; //</w:t>
      </w:r>
      <w:r w:rsidRPr="00D82ACB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판정식과 N항이 동일하면,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N을 수행한다.</w:t>
      </w:r>
    </w:p>
    <w:p w14:paraId="530413D5" w14:textId="77777777" w:rsidR="00BB170F" w:rsidRDefault="00BB170F" w:rsidP="00BB170F">
      <w:pPr>
        <w:pStyle w:val="a3"/>
        <w:ind w:left="800"/>
        <w:rPr>
          <w:rFonts w:asciiTheme="minorHAnsi" w:eastAsiaTheme="minorHAnsi" w:hAnsiTheme="minorHAnsi"/>
          <w:b/>
          <w:bCs/>
          <w:sz w:val="18"/>
          <w:szCs w:val="18"/>
        </w:rPr>
      </w:pP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default 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HAnsi" w:hAnsiTheme="minorHAnsi"/>
          <w:b/>
          <w:bCs/>
          <w:sz w:val="22"/>
          <w:szCs w:val="22"/>
        </w:rPr>
        <w:t>rocessed text N+1; //</w:t>
      </w:r>
      <w:r w:rsidRPr="00D82ACB">
        <w:rPr>
          <w:rFonts w:asciiTheme="minorHAnsi" w:eastAsiaTheme="minorHAnsi" w:hAnsiTheme="minorHAnsi" w:hint="eastAsia"/>
          <w:b/>
          <w:bCs/>
          <w:sz w:val="18"/>
          <w:szCs w:val="18"/>
        </w:rPr>
        <w:t xml:space="preserve">판정식이 </w:t>
      </w:r>
      <w:r>
        <w:rPr>
          <w:rFonts w:asciiTheme="minorHAnsi" w:eastAsiaTheme="minorHAnsi" w:hAnsiTheme="minorHAnsi" w:hint="eastAsia"/>
          <w:b/>
          <w:bCs/>
          <w:sz w:val="18"/>
          <w:szCs w:val="18"/>
        </w:rPr>
        <w:t xml:space="preserve">N항까지 어떠한 항목과 일치하지 않는다면 </w:t>
      </w:r>
      <w:r>
        <w:rPr>
          <w:rFonts w:asciiTheme="minorHAnsi" w:eastAsiaTheme="minorHAnsi" w:hAnsiTheme="minorHAnsi"/>
          <w:b/>
          <w:bCs/>
          <w:sz w:val="18"/>
          <w:szCs w:val="18"/>
        </w:rPr>
        <w:t>N</w:t>
      </w:r>
      <w:r w:rsidRPr="00D82ACB">
        <w:rPr>
          <w:rFonts w:asciiTheme="minorHAnsi" w:eastAsiaTheme="minorHAnsi" w:hAnsiTheme="minorHAnsi"/>
          <w:b/>
          <w:bCs/>
          <w:sz w:val="18"/>
          <w:szCs w:val="18"/>
        </w:rPr>
        <w:t>+1</w:t>
      </w:r>
      <w:r w:rsidRPr="00D82ACB">
        <w:rPr>
          <w:rFonts w:asciiTheme="minorHAnsi" w:eastAsiaTheme="minorHAnsi" w:hAnsiTheme="minorHAnsi" w:hint="eastAsia"/>
          <w:b/>
          <w:bCs/>
          <w:sz w:val="18"/>
          <w:szCs w:val="18"/>
        </w:rPr>
        <w:lastRenderedPageBreak/>
        <w:t>을 수행한다</w:t>
      </w:r>
    </w:p>
    <w:p w14:paraId="5E79ADB7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>
        <w:rPr>
          <w:rFonts w:asciiTheme="minorHAnsi" w:eastAsiaTheme="minorHAnsi" w:hAnsiTheme="minorHAnsi" w:hint="eastAsia"/>
          <w:b/>
          <w:bCs/>
          <w:sz w:val="22"/>
          <w:szCs w:val="22"/>
        </w:rPr>
        <w:t>e</w:t>
      </w:r>
      <w:r>
        <w:rPr>
          <w:rFonts w:asciiTheme="minorHAnsi" w:eastAsiaTheme="minorHAnsi" w:hAnsiTheme="minorHAnsi"/>
          <w:b/>
          <w:bCs/>
          <w:sz w:val="22"/>
          <w:szCs w:val="22"/>
        </w:rPr>
        <w:t>ndcase</w:t>
      </w:r>
      <w:proofErr w:type="spellEnd"/>
    </w:p>
    <w:p w14:paraId="7D0A2F6D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>c</w:t>
      </w:r>
      <w:r>
        <w:rPr>
          <w:sz w:val="22"/>
        </w:rPr>
        <w:t>ase</w:t>
      </w:r>
      <w:r>
        <w:rPr>
          <w:rFonts w:hint="eastAsia"/>
          <w:sz w:val="22"/>
        </w:rPr>
        <w:t>문의 예시를 들여보겠다.</w:t>
      </w:r>
    </w:p>
    <w:p w14:paraId="0ACA62A9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case(ad)</w:t>
      </w:r>
    </w:p>
    <w:p w14:paraId="11379CD4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0 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$display(“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가위</w:t>
      </w:r>
      <w:r>
        <w:rPr>
          <w:rFonts w:asciiTheme="minorHAnsi" w:eastAsiaTheme="minorHAnsi" w:hAnsiTheme="minorHAnsi"/>
          <w:b/>
          <w:bCs/>
          <w:sz w:val="22"/>
          <w:szCs w:val="22"/>
        </w:rPr>
        <w:t>”);</w:t>
      </w:r>
    </w:p>
    <w:p w14:paraId="1D8823AB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1 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$display(“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바위</w:t>
      </w:r>
      <w:r>
        <w:rPr>
          <w:rFonts w:asciiTheme="minorHAnsi" w:eastAsiaTheme="minorHAnsi" w:hAnsiTheme="minorHAnsi"/>
          <w:b/>
          <w:bCs/>
          <w:sz w:val="22"/>
          <w:szCs w:val="22"/>
        </w:rPr>
        <w:t>”);</w:t>
      </w:r>
    </w:p>
    <w:p w14:paraId="0ACD28DF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2 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$display(“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보</w:t>
      </w:r>
      <w:r>
        <w:rPr>
          <w:rFonts w:asciiTheme="minorHAnsi" w:eastAsiaTheme="minorHAnsi" w:hAnsiTheme="minorHAnsi"/>
          <w:b/>
          <w:bCs/>
          <w:sz w:val="22"/>
          <w:szCs w:val="22"/>
        </w:rPr>
        <w:t>”);</w:t>
      </w:r>
    </w:p>
    <w:p w14:paraId="7BA5AD01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ab/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default 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$display (“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S</w:t>
      </w:r>
      <w:r>
        <w:rPr>
          <w:rFonts w:asciiTheme="minorHAnsi" w:eastAsiaTheme="minorHAnsi" w:hAnsiTheme="minorHAnsi"/>
          <w:b/>
          <w:bCs/>
          <w:sz w:val="22"/>
          <w:szCs w:val="22"/>
        </w:rPr>
        <w:t>orry, you don’t have a right answer”);</w:t>
      </w:r>
    </w:p>
    <w:p w14:paraId="1DEAEFD5" w14:textId="77777777" w:rsidR="00BB170F" w:rsidRDefault="00BB170F" w:rsidP="00BB170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endcase</w:t>
      </w:r>
      <w:proofErr w:type="spellEnd"/>
    </w:p>
    <w:p w14:paraId="58FF8A94" w14:textId="77777777" w:rsidR="00BB170F" w:rsidRDefault="00BB170F" w:rsidP="00BB170F">
      <w:pPr>
        <w:spacing w:line="360" w:lineRule="auto"/>
        <w:rPr>
          <w:sz w:val="22"/>
        </w:rPr>
      </w:pPr>
      <w:r>
        <w:rPr>
          <w:rFonts w:hint="eastAsia"/>
          <w:sz w:val="22"/>
        </w:rPr>
        <w:t xml:space="preserve">위에서 본 바와 같이 </w:t>
      </w:r>
      <w:r>
        <w:rPr>
          <w:sz w:val="22"/>
        </w:rPr>
        <w:t>Verilog</w:t>
      </w:r>
      <w:r>
        <w:rPr>
          <w:rFonts w:hint="eastAsia"/>
          <w:sz w:val="22"/>
        </w:rPr>
        <w:t xml:space="preserve">와 </w:t>
      </w:r>
      <w:r>
        <w:rPr>
          <w:sz w:val="22"/>
        </w:rPr>
        <w:t>c</w:t>
      </w:r>
      <w:r>
        <w:rPr>
          <w:rFonts w:hint="eastAsia"/>
          <w:sz w:val="22"/>
        </w:rPr>
        <w:t xml:space="preserve">언어는 </w:t>
      </w:r>
      <w:r>
        <w:rPr>
          <w:sz w:val="22"/>
        </w:rPr>
        <w:t>Processed text</w:t>
      </w:r>
      <w:r>
        <w:rPr>
          <w:rFonts w:hint="eastAsia"/>
          <w:sz w:val="22"/>
        </w:rPr>
        <w:t>를 수행하는 구조와 문법면에서 상당히 유사하다는 것을 알 수 있다</w:t>
      </w:r>
      <w:r>
        <w:rPr>
          <w:sz w:val="22"/>
        </w:rPr>
        <w:t>. c</w:t>
      </w:r>
      <w:r>
        <w:rPr>
          <w:rFonts w:hint="eastAsia"/>
          <w:sz w:val="22"/>
        </w:rPr>
        <w:t xml:space="preserve">언어를 어느 정도 공부한 학생이라면 </w:t>
      </w:r>
      <w:r>
        <w:rPr>
          <w:sz w:val="22"/>
        </w:rPr>
        <w:t>Verilog</w:t>
      </w:r>
      <w:r>
        <w:rPr>
          <w:rFonts w:hint="eastAsia"/>
          <w:sz w:val="22"/>
        </w:rPr>
        <w:t>의 f</w:t>
      </w:r>
      <w:r>
        <w:rPr>
          <w:sz w:val="22"/>
        </w:rPr>
        <w:t>or</w:t>
      </w:r>
      <w:r>
        <w:rPr>
          <w:rFonts w:hint="eastAsia"/>
          <w:sz w:val="22"/>
        </w:rPr>
        <w:t>문,</w:t>
      </w:r>
      <w:r>
        <w:rPr>
          <w:sz w:val="22"/>
        </w:rPr>
        <w:t xml:space="preserve"> </w:t>
      </w:r>
      <w:r>
        <w:rPr>
          <w:rFonts w:hint="eastAsia"/>
          <w:sz w:val="22"/>
        </w:rPr>
        <w:t>i</w:t>
      </w:r>
      <w:r>
        <w:rPr>
          <w:sz w:val="22"/>
        </w:rPr>
        <w:t>f</w:t>
      </w:r>
      <w:r>
        <w:rPr>
          <w:rFonts w:hint="eastAsia"/>
          <w:sz w:val="22"/>
        </w:rPr>
        <w:t>문,</w:t>
      </w:r>
      <w:r>
        <w:rPr>
          <w:sz w:val="22"/>
        </w:rPr>
        <w:t xml:space="preserve"> </w:t>
      </w:r>
      <w:r>
        <w:rPr>
          <w:rFonts w:hint="eastAsia"/>
          <w:sz w:val="22"/>
        </w:rPr>
        <w:t>w</w:t>
      </w:r>
      <w:r>
        <w:rPr>
          <w:sz w:val="22"/>
        </w:rPr>
        <w:t>hile</w:t>
      </w:r>
      <w:r>
        <w:rPr>
          <w:rFonts w:hint="eastAsia"/>
          <w:sz w:val="22"/>
        </w:rPr>
        <w:t>문,</w:t>
      </w:r>
      <w:r>
        <w:rPr>
          <w:sz w:val="22"/>
        </w:rPr>
        <w:t xml:space="preserve"> </w:t>
      </w:r>
      <w:r>
        <w:rPr>
          <w:rFonts w:hint="eastAsia"/>
          <w:sz w:val="22"/>
        </w:rPr>
        <w:t>c</w:t>
      </w:r>
      <w:r>
        <w:rPr>
          <w:sz w:val="22"/>
        </w:rPr>
        <w:t>ase</w:t>
      </w:r>
      <w:r>
        <w:rPr>
          <w:rFonts w:hint="eastAsia"/>
          <w:sz w:val="22"/>
        </w:rPr>
        <w:t>문을 이용하는 데 큰 어려움은 없다고 생각한다.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차이점에 대해서 구체적으로 언급해보자면 </w:t>
      </w:r>
      <w:r>
        <w:rPr>
          <w:sz w:val="22"/>
        </w:rPr>
        <w:t>case</w:t>
      </w:r>
      <w:r>
        <w:rPr>
          <w:rFonts w:hint="eastAsia"/>
          <w:sz w:val="22"/>
        </w:rPr>
        <w:t>문을 들을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C언어에서는 </w:t>
      </w:r>
      <w:proofErr w:type="spellStart"/>
      <w:r>
        <w:rPr>
          <w:sz w:val="22"/>
        </w:rPr>
        <w:t>swith</w:t>
      </w:r>
      <w:proofErr w:type="spellEnd"/>
      <w:r>
        <w:rPr>
          <w:rFonts w:hint="eastAsia"/>
          <w:sz w:val="22"/>
        </w:rPr>
        <w:t>라는 c</w:t>
      </w:r>
      <w:r>
        <w:rPr>
          <w:sz w:val="22"/>
        </w:rPr>
        <w:t>ommand</w:t>
      </w:r>
      <w:r>
        <w:rPr>
          <w:rFonts w:hint="eastAsia"/>
          <w:sz w:val="22"/>
        </w:rPr>
        <w:t>를 통해 판정식을 사용하는데,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>V</w:t>
      </w:r>
      <w:r>
        <w:rPr>
          <w:sz w:val="22"/>
        </w:rPr>
        <w:t>erilog</w:t>
      </w:r>
      <w:r>
        <w:rPr>
          <w:rFonts w:hint="eastAsia"/>
          <w:sz w:val="22"/>
        </w:rPr>
        <w:t>는 c</w:t>
      </w:r>
      <w:r>
        <w:rPr>
          <w:sz w:val="22"/>
        </w:rPr>
        <w:t>ase</w:t>
      </w:r>
      <w:r>
        <w:rPr>
          <w:rFonts w:hint="eastAsia"/>
          <w:sz w:val="22"/>
        </w:rPr>
        <w:t>문을 통해 판정식을 이용하고 있다</w:t>
      </w:r>
      <w:r>
        <w:rPr>
          <w:sz w:val="22"/>
        </w:rPr>
        <w:t xml:space="preserve">. </w:t>
      </w:r>
      <w:r>
        <w:rPr>
          <w:rFonts w:hint="eastAsia"/>
          <w:sz w:val="22"/>
        </w:rPr>
        <w:t xml:space="preserve">또한 </w:t>
      </w:r>
      <w:proofErr w:type="spellStart"/>
      <w:r>
        <w:rPr>
          <w:rFonts w:hint="eastAsia"/>
          <w:sz w:val="22"/>
        </w:rPr>
        <w:t>s</w:t>
      </w:r>
      <w:r>
        <w:rPr>
          <w:sz w:val="22"/>
        </w:rPr>
        <w:t>with</w:t>
      </w:r>
      <w:proofErr w:type="spellEnd"/>
      <w:r>
        <w:rPr>
          <w:rFonts w:hint="eastAsia"/>
          <w:sz w:val="22"/>
        </w:rPr>
        <w:t xml:space="preserve">와 달리 </w:t>
      </w:r>
      <w:r>
        <w:rPr>
          <w:sz w:val="22"/>
        </w:rPr>
        <w:t>break</w:t>
      </w:r>
      <w:r>
        <w:rPr>
          <w:rFonts w:hint="eastAsia"/>
          <w:sz w:val="22"/>
        </w:rPr>
        <w:t>문을 사용하지 않고,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e</w:t>
      </w:r>
      <w:r>
        <w:rPr>
          <w:sz w:val="22"/>
        </w:rPr>
        <w:t>nd</w:t>
      </w:r>
      <w:r>
        <w:rPr>
          <w:rFonts w:hint="eastAsia"/>
          <w:sz w:val="22"/>
        </w:rPr>
        <w:t>c</w:t>
      </w:r>
      <w:r>
        <w:rPr>
          <w:sz w:val="22"/>
        </w:rPr>
        <w:t>ase</w:t>
      </w:r>
      <w:proofErr w:type="spellEnd"/>
      <w:r>
        <w:rPr>
          <w:rFonts w:hint="eastAsia"/>
          <w:sz w:val="22"/>
        </w:rPr>
        <w:t xml:space="preserve">를 기술하여 </w:t>
      </w:r>
      <w:r>
        <w:rPr>
          <w:sz w:val="22"/>
        </w:rPr>
        <w:t>case</w:t>
      </w:r>
      <w:r>
        <w:rPr>
          <w:rFonts w:hint="eastAsia"/>
          <w:sz w:val="22"/>
        </w:rPr>
        <w:t>문을 끝내고 있다.</w:t>
      </w:r>
    </w:p>
    <w:p w14:paraId="7E95E57D" w14:textId="366084BA" w:rsidR="00BB170F" w:rsidRPr="005F3FF0" w:rsidRDefault="00BB170F" w:rsidP="00BB170F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4. </w:t>
      </w:r>
    </w:p>
    <w:p w14:paraId="2070CD99" w14:textId="77777777" w:rsidR="00A81292" w:rsidRDefault="0039149D" w:rsidP="0039149D">
      <w:pPr>
        <w:spacing w:line="360" w:lineRule="auto"/>
        <w:rPr>
          <w:sz w:val="22"/>
        </w:rPr>
      </w:pPr>
      <w:r>
        <w:rPr>
          <w:rFonts w:hint="eastAsia"/>
          <w:sz w:val="22"/>
        </w:rPr>
        <w:t>V</w:t>
      </w:r>
      <w:r>
        <w:rPr>
          <w:sz w:val="22"/>
        </w:rPr>
        <w:t>erilog</w:t>
      </w:r>
      <w:r>
        <w:rPr>
          <w:rFonts w:hint="eastAsia"/>
          <w:sz w:val="22"/>
        </w:rPr>
        <w:t>의 n</w:t>
      </w:r>
      <w:r>
        <w:rPr>
          <w:sz w:val="22"/>
        </w:rPr>
        <w:t>et</w:t>
      </w:r>
      <w:r>
        <w:rPr>
          <w:rFonts w:hint="eastAsia"/>
          <w:sz w:val="22"/>
        </w:rPr>
        <w:t>형 자료형은 특정한 값이나 신호를 저장하지는 않고, m</w:t>
      </w:r>
      <w:r>
        <w:rPr>
          <w:sz w:val="22"/>
        </w:rPr>
        <w:t xml:space="preserve">odule </w:t>
      </w:r>
      <w:r>
        <w:rPr>
          <w:rFonts w:hint="eastAsia"/>
          <w:sz w:val="22"/>
        </w:rPr>
        <w:t>또는 g</w:t>
      </w:r>
      <w:r>
        <w:rPr>
          <w:sz w:val="22"/>
        </w:rPr>
        <w:t>ate</w:t>
      </w:r>
      <w:r>
        <w:rPr>
          <w:rFonts w:hint="eastAsia"/>
          <w:sz w:val="22"/>
        </w:rPr>
        <w:t>와 같은 장치 사이를 물리적으로 연결한다.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또한 </w:t>
      </w:r>
      <w:r>
        <w:rPr>
          <w:sz w:val="22"/>
        </w:rPr>
        <w:t>net</w:t>
      </w:r>
      <w:r>
        <w:rPr>
          <w:rFonts w:hint="eastAsia"/>
          <w:sz w:val="22"/>
        </w:rPr>
        <w:t xml:space="preserve"> 값에 변화가 일어나면 n</w:t>
      </w:r>
      <w:r>
        <w:rPr>
          <w:sz w:val="22"/>
        </w:rPr>
        <w:t>et</w:t>
      </w:r>
      <w:r>
        <w:rPr>
          <w:rFonts w:hint="eastAsia"/>
          <w:sz w:val="22"/>
        </w:rPr>
        <w:t>에 새로운 값이 자동적으로 전달된다.</w:t>
      </w:r>
      <w:r>
        <w:rPr>
          <w:sz w:val="22"/>
        </w:rPr>
        <w:t xml:space="preserve"> Tri, </w:t>
      </w:r>
      <w:proofErr w:type="spellStart"/>
      <w:r>
        <w:rPr>
          <w:sz w:val="22"/>
        </w:rPr>
        <w:t>trior</w:t>
      </w:r>
      <w:proofErr w:type="spellEnd"/>
      <w:r>
        <w:rPr>
          <w:sz w:val="22"/>
        </w:rPr>
        <w:t xml:space="preserve">, wand </w:t>
      </w:r>
      <w:r>
        <w:rPr>
          <w:rFonts w:hint="eastAsia"/>
          <w:sz w:val="22"/>
        </w:rPr>
        <w:t xml:space="preserve">등의 </w:t>
      </w:r>
      <w:r>
        <w:rPr>
          <w:sz w:val="22"/>
        </w:rPr>
        <w:t>keyword</w:t>
      </w:r>
      <w:r>
        <w:rPr>
          <w:rFonts w:hint="eastAsia"/>
          <w:sz w:val="22"/>
        </w:rPr>
        <w:t>를 통해 선언되고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크기를 지정하는 </w:t>
      </w:r>
      <w:r>
        <w:rPr>
          <w:sz w:val="22"/>
        </w:rPr>
        <w:t>vector</w:t>
      </w:r>
      <w:r>
        <w:rPr>
          <w:rFonts w:hint="eastAsia"/>
          <w:sz w:val="22"/>
        </w:rPr>
        <w:t xml:space="preserve">가 존재하지 않으면 </w:t>
      </w:r>
      <w:r>
        <w:rPr>
          <w:sz w:val="22"/>
        </w:rPr>
        <w:t>defaul</w:t>
      </w:r>
      <w:r>
        <w:rPr>
          <w:rFonts w:hint="eastAsia"/>
          <w:sz w:val="22"/>
        </w:rPr>
        <w:t xml:space="preserve">t를 </w:t>
      </w:r>
      <w:r>
        <w:rPr>
          <w:sz w:val="22"/>
        </w:rPr>
        <w:t xml:space="preserve">1 </w:t>
      </w:r>
      <w:r>
        <w:rPr>
          <w:rFonts w:hint="eastAsia"/>
          <w:sz w:val="22"/>
        </w:rPr>
        <w:t>b</w:t>
      </w:r>
      <w:r>
        <w:rPr>
          <w:sz w:val="22"/>
        </w:rPr>
        <w:t>it net</w:t>
      </w:r>
      <w:r>
        <w:rPr>
          <w:rFonts w:hint="eastAsia"/>
          <w:sz w:val="22"/>
        </w:rPr>
        <w:t>로 한다.</w:t>
      </w:r>
      <w:r>
        <w:rPr>
          <w:sz w:val="22"/>
        </w:rPr>
        <w:t xml:space="preserve"> </w:t>
      </w:r>
    </w:p>
    <w:p w14:paraId="2B14D016" w14:textId="0D480EEA" w:rsidR="0039149D" w:rsidRPr="00F646E5" w:rsidRDefault="0039149D" w:rsidP="0039149D">
      <w:pPr>
        <w:spacing w:line="360" w:lineRule="auto"/>
        <w:rPr>
          <w:sz w:val="22"/>
        </w:rPr>
      </w:pPr>
      <w:r>
        <w:rPr>
          <w:sz w:val="22"/>
        </w:rPr>
        <w:t xml:space="preserve">Ex) </w:t>
      </w:r>
      <w:r w:rsidRPr="00A416E4">
        <w:rPr>
          <w:rFonts w:hint="eastAsia"/>
          <w:szCs w:val="20"/>
        </w:rPr>
        <w:t>n</w:t>
      </w:r>
      <w:r w:rsidRPr="00A416E4">
        <w:rPr>
          <w:szCs w:val="20"/>
        </w:rPr>
        <w:t>et</w:t>
      </w:r>
      <w:r w:rsidRPr="00A416E4">
        <w:rPr>
          <w:rFonts w:hint="eastAsia"/>
          <w:szCs w:val="20"/>
        </w:rPr>
        <w:t xml:space="preserve"> 형 (</w:t>
      </w:r>
      <w:r>
        <w:rPr>
          <w:rFonts w:hint="eastAsia"/>
          <w:szCs w:val="20"/>
        </w:rPr>
        <w:t>r</w:t>
      </w:r>
      <w:r>
        <w:rPr>
          <w:szCs w:val="20"/>
        </w:rPr>
        <w:t>ange</w:t>
      </w:r>
      <w:r w:rsidRPr="00A416E4">
        <w:rPr>
          <w:rFonts w:hint="eastAsia"/>
          <w:szCs w:val="20"/>
        </w:rPr>
        <w:t>)</w:t>
      </w:r>
      <w:r w:rsidRPr="00A416E4">
        <w:rPr>
          <w:szCs w:val="20"/>
        </w:rPr>
        <w:t xml:space="preserve"> (</w:t>
      </w:r>
      <w:r>
        <w:rPr>
          <w:rFonts w:hint="eastAsia"/>
          <w:szCs w:val="20"/>
        </w:rPr>
        <w:t>d</w:t>
      </w:r>
      <w:r>
        <w:rPr>
          <w:szCs w:val="20"/>
        </w:rPr>
        <w:t>elay</w:t>
      </w:r>
      <w:r w:rsidRPr="00A416E4">
        <w:rPr>
          <w:rFonts w:hint="eastAsia"/>
          <w:szCs w:val="20"/>
        </w:rPr>
        <w:t>)</w:t>
      </w:r>
      <w:proofErr w:type="gramStart"/>
      <w:r w:rsidRPr="00A416E4">
        <w:rPr>
          <w:rFonts w:hint="eastAsia"/>
          <w:sz w:val="18"/>
          <w:szCs w:val="18"/>
        </w:rPr>
        <w:t>이름,</w:t>
      </w:r>
      <w:r w:rsidRPr="00A416E4">
        <w:rPr>
          <w:sz w:val="18"/>
          <w:szCs w:val="18"/>
        </w:rPr>
        <w:t>..</w:t>
      </w:r>
      <w:proofErr w:type="gramEnd"/>
      <w:r w:rsidRPr="00A416E4">
        <w:rPr>
          <w:sz w:val="18"/>
          <w:szCs w:val="18"/>
        </w:rPr>
        <w:t>,</w:t>
      </w:r>
      <w:r w:rsidRPr="00A416E4">
        <w:rPr>
          <w:rFonts w:hint="eastAsia"/>
          <w:sz w:val="18"/>
          <w:szCs w:val="18"/>
        </w:rPr>
        <w:t>이름</w:t>
      </w:r>
      <w:r w:rsidRPr="00A416E4">
        <w:rPr>
          <w:rFonts w:hint="eastAsia"/>
          <w:szCs w:val="20"/>
        </w:rPr>
        <w:t>;</w:t>
      </w:r>
    </w:p>
    <w:p w14:paraId="2626B76B" w14:textId="77777777" w:rsidR="005A1292" w:rsidRPr="00BB170F" w:rsidRDefault="005A1292" w:rsidP="005F3FF0">
      <w:pPr>
        <w:pStyle w:val="a3"/>
        <w:rPr>
          <w:sz w:val="22"/>
          <w:szCs w:val="22"/>
        </w:rPr>
      </w:pPr>
    </w:p>
    <w:sectPr w:rsidR="005A1292" w:rsidRPr="00BB17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782EB" w14:textId="77777777" w:rsidR="0016280E" w:rsidRDefault="0016280E" w:rsidP="005A1292">
      <w:pPr>
        <w:spacing w:after="0" w:line="240" w:lineRule="auto"/>
      </w:pPr>
      <w:r>
        <w:separator/>
      </w:r>
    </w:p>
  </w:endnote>
  <w:endnote w:type="continuationSeparator" w:id="0">
    <w:p w14:paraId="7FD62858" w14:textId="77777777" w:rsidR="0016280E" w:rsidRDefault="0016280E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94174" w14:textId="77777777" w:rsidR="0016280E" w:rsidRDefault="0016280E" w:rsidP="005A1292">
      <w:pPr>
        <w:spacing w:after="0" w:line="240" w:lineRule="auto"/>
      </w:pPr>
      <w:r>
        <w:separator/>
      </w:r>
    </w:p>
  </w:footnote>
  <w:footnote w:type="continuationSeparator" w:id="0">
    <w:p w14:paraId="7326B0FF" w14:textId="77777777" w:rsidR="0016280E" w:rsidRDefault="0016280E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86450"/>
    <w:multiLevelType w:val="hybridMultilevel"/>
    <w:tmpl w:val="D896AD62"/>
    <w:lvl w:ilvl="0" w:tplc="2472A8BC">
      <w:start w:val="1"/>
      <w:numFmt w:val="decimal"/>
      <w:lvlText w:val="%1항"/>
      <w:lvlJc w:val="left"/>
      <w:pPr>
        <w:ind w:left="1260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num w:numId="1" w16cid:durableId="158460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126D78"/>
    <w:rsid w:val="0016280E"/>
    <w:rsid w:val="00210B87"/>
    <w:rsid w:val="002C2AF2"/>
    <w:rsid w:val="002C3272"/>
    <w:rsid w:val="0039149D"/>
    <w:rsid w:val="00404E16"/>
    <w:rsid w:val="00441DD7"/>
    <w:rsid w:val="00516AC7"/>
    <w:rsid w:val="00552C30"/>
    <w:rsid w:val="005A1292"/>
    <w:rsid w:val="005F3FF0"/>
    <w:rsid w:val="007209EB"/>
    <w:rsid w:val="007E5378"/>
    <w:rsid w:val="008135C1"/>
    <w:rsid w:val="00844C5C"/>
    <w:rsid w:val="00893405"/>
    <w:rsid w:val="00893B5E"/>
    <w:rsid w:val="00902784"/>
    <w:rsid w:val="00A56AC8"/>
    <w:rsid w:val="00A81292"/>
    <w:rsid w:val="00BB170F"/>
    <w:rsid w:val="00BB4E14"/>
    <w:rsid w:val="00CA77BC"/>
    <w:rsid w:val="00D06194"/>
    <w:rsid w:val="00D5092A"/>
    <w:rsid w:val="00DE676B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25</cp:revision>
  <dcterms:created xsi:type="dcterms:W3CDTF">2023-09-17T10:32:00Z</dcterms:created>
  <dcterms:modified xsi:type="dcterms:W3CDTF">2023-09-18T04:21:00Z</dcterms:modified>
</cp:coreProperties>
</file>