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14955CFE" w:rsidR="00C94D23" w:rsidRDefault="0078575C" w:rsidP="00C94D23">
      <w:pPr>
        <w:pStyle w:val="a3"/>
        <w:wordWrap/>
        <w:jc w:val="center"/>
      </w:pPr>
      <w:r>
        <w:rPr>
          <w:rFonts w:eastAsia="함초롬바탕" w:hint="eastAsia"/>
          <w:noProof/>
          <w:sz w:val="32"/>
          <w:szCs w:val="32"/>
          <w:u w:val="single" w:color="00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9EB16A" wp14:editId="4916CF68">
                <wp:simplePos x="0" y="0"/>
                <wp:positionH relativeFrom="column">
                  <wp:posOffset>7326180</wp:posOffset>
                </wp:positionH>
                <wp:positionV relativeFrom="paragraph">
                  <wp:posOffset>-367515</wp:posOffset>
                </wp:positionV>
                <wp:extent cx="452160" cy="1879200"/>
                <wp:effectExtent l="57150" t="38100" r="43180" b="45085"/>
                <wp:wrapNone/>
                <wp:docPr id="337590549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2160" cy="18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3E83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576.15pt;margin-top:-29.3pt;width:36.6pt;height:1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">
                <v:imagedata r:id="rId9" o:title=""/>
              </v:shape>
            </w:pict>
          </mc:Fallback>
        </mc:AlternateContent>
      </w:r>
      <w:r w:rsidR="00670C5D"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011BB3">
        <w:rPr>
          <w:rFonts w:eastAsia="함초롬바탕" w:hint="eastAsia"/>
          <w:sz w:val="32"/>
          <w:szCs w:val="32"/>
          <w:u w:val="single" w:color="000000"/>
        </w:rPr>
        <w:t>10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45C30CC9" w14:textId="405BF19A" w:rsidR="0067124D" w:rsidRPr="0067124D" w:rsidRDefault="0067124D" w:rsidP="0067124D">
      <w:pPr>
        <w:spacing w:after="0"/>
        <w:rPr>
          <w:rFonts w:asciiTheme="majorHAnsi" w:eastAsiaTheme="majorHAnsi" w:hAnsiTheme="majorHAnsi"/>
          <w:b/>
          <w:bCs/>
          <w:szCs w:val="20"/>
        </w:rPr>
      </w:pPr>
    </w:p>
    <w:p w14:paraId="3211846A" w14:textId="330FE89C" w:rsidR="00AC4D1B" w:rsidRDefault="00F74F0C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Two </w:t>
      </w:r>
      <w:r>
        <w:rPr>
          <w:rFonts w:asciiTheme="majorHAnsi" w:eastAsiaTheme="majorHAnsi" w:hAnsiTheme="majorHAnsi"/>
          <w:szCs w:val="20"/>
        </w:rPr>
        <w:t>pointer</w:t>
      </w:r>
    </w:p>
    <w:p w14:paraId="38D2CC82" w14:textId="0C65CB76" w:rsidR="0043371E" w:rsidRDefault="00914E67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주어진 배열에서 연속된 수들의 부분합 중 특정한 값 이상이 되는 가장 짧은 부분 배열의 길이를 구한다</w:t>
      </w:r>
      <w:r w:rsidR="003B51DD">
        <w:rPr>
          <w:rFonts w:asciiTheme="majorHAnsi" w:eastAsiaTheme="majorHAnsi" w:hAnsiTheme="majorHAnsi" w:hint="eastAsia"/>
          <w:szCs w:val="20"/>
        </w:rPr>
        <w:t xml:space="preserve">. </w:t>
      </w:r>
      <w:r w:rsidR="0043371E">
        <w:rPr>
          <w:rFonts w:asciiTheme="majorHAnsi" w:eastAsiaTheme="majorHAnsi" w:hAnsiTheme="majorHAnsi" w:hint="eastAsia"/>
          <w:szCs w:val="20"/>
        </w:rPr>
        <w:t xml:space="preserve"> 두 개의 포인터를 이용해 이 문제를 풀 것이다.</w:t>
      </w:r>
    </w:p>
    <w:p w14:paraId="4F8C3DDD" w14:textId="3ACA9692" w:rsidR="0043371E" w:rsidRDefault="00A82B1D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먼저, 포이터를 초기화한다. </w:t>
      </w:r>
      <w:r>
        <w:rPr>
          <w:rFonts w:asciiTheme="majorHAnsi" w:eastAsiaTheme="majorHAnsi" w:hAnsiTheme="majorHAnsi"/>
          <w:szCs w:val="20"/>
        </w:rPr>
        <w:t>S</w:t>
      </w:r>
      <w:r>
        <w:rPr>
          <w:rFonts w:asciiTheme="majorHAnsi" w:eastAsiaTheme="majorHAnsi" w:hAnsiTheme="majorHAnsi" w:hint="eastAsia"/>
          <w:szCs w:val="20"/>
        </w:rPr>
        <w:t xml:space="preserve">tart와 end 포인터를 0으로 초기화한다. </w:t>
      </w:r>
      <w:proofErr w:type="spellStart"/>
      <w:r w:rsidR="00FD6FA5">
        <w:rPr>
          <w:rFonts w:asciiTheme="majorHAnsi" w:eastAsiaTheme="majorHAnsi" w:hAnsiTheme="majorHAnsi" w:hint="eastAsia"/>
          <w:szCs w:val="20"/>
        </w:rPr>
        <w:t>c</w:t>
      </w:r>
      <w:r>
        <w:rPr>
          <w:rFonts w:asciiTheme="majorHAnsi" w:eastAsiaTheme="majorHAnsi" w:hAnsiTheme="majorHAnsi" w:hint="eastAsia"/>
          <w:szCs w:val="20"/>
        </w:rPr>
        <w:t>ur_sum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을 0으로 초기화해 현재 부분합을 </w:t>
      </w:r>
      <w:r w:rsidR="00633B3B">
        <w:rPr>
          <w:rFonts w:asciiTheme="majorHAnsi" w:eastAsiaTheme="majorHAnsi" w:hAnsiTheme="majorHAnsi" w:hint="eastAsia"/>
          <w:szCs w:val="20"/>
        </w:rPr>
        <w:t xml:space="preserve">추적한다. </w:t>
      </w:r>
      <w:proofErr w:type="spellStart"/>
      <w:r w:rsidR="00FD6FA5">
        <w:rPr>
          <w:rFonts w:asciiTheme="majorHAnsi" w:eastAsiaTheme="majorHAnsi" w:hAnsiTheme="majorHAnsi" w:hint="eastAsia"/>
          <w:szCs w:val="20"/>
        </w:rPr>
        <w:t>m</w:t>
      </w:r>
      <w:r w:rsidR="00633B3B">
        <w:rPr>
          <w:rFonts w:asciiTheme="majorHAnsi" w:eastAsiaTheme="majorHAnsi" w:hAnsiTheme="majorHAnsi" w:hint="eastAsia"/>
          <w:szCs w:val="20"/>
        </w:rPr>
        <w:t>in_len</w:t>
      </w:r>
      <w:proofErr w:type="spellEnd"/>
      <w:r w:rsidR="00633B3B">
        <w:rPr>
          <w:rFonts w:asciiTheme="majorHAnsi" w:eastAsiaTheme="majorHAnsi" w:hAnsiTheme="majorHAnsi" w:hint="eastAsia"/>
          <w:szCs w:val="20"/>
        </w:rPr>
        <w:t xml:space="preserve">을 </w:t>
      </w:r>
      <w:r w:rsidR="00BC3B38">
        <w:rPr>
          <w:rFonts w:asciiTheme="majorHAnsi" w:eastAsiaTheme="majorHAnsi" w:hAnsiTheme="majorHAnsi" w:hint="eastAsia"/>
          <w:szCs w:val="20"/>
        </w:rPr>
        <w:t>무한대로 초기화해 최소 부분 배열의 길이를 초기화한다.</w:t>
      </w:r>
    </w:p>
    <w:p w14:paraId="30FFB54E" w14:textId="6CE2BBFA" w:rsidR="00BC3B38" w:rsidRDefault="00BC3B38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다음으로, 포인터 이동 및 부분합을 계산한다. </w:t>
      </w:r>
      <w:r>
        <w:rPr>
          <w:rFonts w:asciiTheme="majorHAnsi" w:eastAsiaTheme="majorHAnsi" w:hAnsiTheme="majorHAnsi"/>
          <w:szCs w:val="20"/>
        </w:rPr>
        <w:t>E</w:t>
      </w:r>
      <w:r>
        <w:rPr>
          <w:rFonts w:asciiTheme="majorHAnsi" w:eastAsiaTheme="majorHAnsi" w:hAnsiTheme="majorHAnsi" w:hint="eastAsia"/>
          <w:szCs w:val="20"/>
        </w:rPr>
        <w:t xml:space="preserve">nd 포인터를 오른쪽으로 이동시키며, </w:t>
      </w:r>
      <w:proofErr w:type="spellStart"/>
      <w:r>
        <w:rPr>
          <w:rFonts w:asciiTheme="majorHAnsi" w:eastAsiaTheme="majorHAnsi" w:hAnsiTheme="majorHAnsi" w:hint="eastAsia"/>
          <w:szCs w:val="20"/>
        </w:rPr>
        <w:t>cur_sum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에 end가 point하는 값을 더한다. </w:t>
      </w:r>
      <w:proofErr w:type="spellStart"/>
      <w:r w:rsidR="00FD6FA5">
        <w:rPr>
          <w:rFonts w:asciiTheme="majorHAnsi" w:eastAsiaTheme="majorHAnsi" w:hAnsiTheme="majorHAnsi" w:hint="eastAsia"/>
          <w:szCs w:val="20"/>
        </w:rPr>
        <w:t>c</w:t>
      </w:r>
      <w:r>
        <w:rPr>
          <w:rFonts w:asciiTheme="majorHAnsi" w:eastAsiaTheme="majorHAnsi" w:hAnsiTheme="majorHAnsi" w:hint="eastAsia"/>
          <w:szCs w:val="20"/>
        </w:rPr>
        <w:t>ur_sum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이 S값 이상이 되면 start pointer를 오른쪽으로 이동시켜 </w:t>
      </w:r>
      <w:proofErr w:type="spellStart"/>
      <w:r>
        <w:rPr>
          <w:rFonts w:asciiTheme="majorHAnsi" w:eastAsiaTheme="majorHAnsi" w:hAnsiTheme="majorHAnsi" w:hint="eastAsia"/>
          <w:szCs w:val="20"/>
        </w:rPr>
        <w:t>cur_sum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에 start가 point하는 값을 뺀다. 이 과정에서 부분합이 S이상인 경우의 길이를 계산해 </w:t>
      </w:r>
      <w:proofErr w:type="spellStart"/>
      <w:r>
        <w:rPr>
          <w:rFonts w:asciiTheme="majorHAnsi" w:eastAsiaTheme="majorHAnsi" w:hAnsiTheme="majorHAnsi" w:hint="eastAsia"/>
          <w:szCs w:val="20"/>
        </w:rPr>
        <w:t>min_len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을 갱신한다. 반복이 종료된 후 </w:t>
      </w:r>
      <w:proofErr w:type="spellStart"/>
      <w:r>
        <w:rPr>
          <w:rFonts w:asciiTheme="majorHAnsi" w:eastAsiaTheme="majorHAnsi" w:hAnsiTheme="majorHAnsi" w:hint="eastAsia"/>
          <w:szCs w:val="20"/>
        </w:rPr>
        <w:t>min_len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이 갱신되지 않았다면 조건을 만족하는 부분이 배열이 없다는 것을 의미하기 때문에 </w:t>
      </w:r>
      <w:r w:rsidR="00FD6FA5">
        <w:rPr>
          <w:rFonts w:asciiTheme="majorHAnsi" w:eastAsiaTheme="majorHAnsi" w:hAnsiTheme="majorHAnsi" w:hint="eastAsia"/>
          <w:szCs w:val="20"/>
        </w:rPr>
        <w:t xml:space="preserve">0을 반환한다. 그렇지 않으면 </w:t>
      </w:r>
      <w:proofErr w:type="spellStart"/>
      <w:r w:rsidR="00FD6FA5">
        <w:rPr>
          <w:rFonts w:asciiTheme="majorHAnsi" w:eastAsiaTheme="majorHAnsi" w:hAnsiTheme="majorHAnsi" w:hint="eastAsia"/>
          <w:szCs w:val="20"/>
        </w:rPr>
        <w:t>min_len</w:t>
      </w:r>
      <w:proofErr w:type="spellEnd"/>
      <w:r w:rsidR="00FD6FA5">
        <w:rPr>
          <w:rFonts w:asciiTheme="majorHAnsi" w:eastAsiaTheme="majorHAnsi" w:hAnsiTheme="majorHAnsi" w:hint="eastAsia"/>
          <w:szCs w:val="20"/>
        </w:rPr>
        <w:t>을 반환한다.</w:t>
      </w:r>
    </w:p>
    <w:p w14:paraId="3D610B36" w14:textId="77777777" w:rsidR="0067352B" w:rsidRDefault="00553003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구체적인 실행 과정을 살펴보면 </w:t>
      </w:r>
      <w:proofErr w:type="spellStart"/>
      <w:r>
        <w:rPr>
          <w:rFonts w:asciiTheme="majorHAnsi" w:eastAsiaTheme="majorHAnsi" w:hAnsiTheme="majorHAnsi" w:hint="eastAsia"/>
          <w:szCs w:val="20"/>
        </w:rPr>
        <w:t>arr</w:t>
      </w:r>
      <w:proofErr w:type="spellEnd"/>
      <w:r>
        <w:rPr>
          <w:rFonts w:asciiTheme="majorHAnsi" w:eastAsiaTheme="majorHAnsi" w:hAnsiTheme="majorHAnsi" w:hint="eastAsia"/>
          <w:szCs w:val="20"/>
        </w:rPr>
        <w:t>=[2,3,1,2,4,3]</w:t>
      </w:r>
      <w:r w:rsidR="001F229E">
        <w:rPr>
          <w:rFonts w:asciiTheme="majorHAnsi" w:eastAsiaTheme="majorHAnsi" w:hAnsiTheme="majorHAnsi" w:hint="eastAsia"/>
          <w:szCs w:val="20"/>
        </w:rPr>
        <w:t xml:space="preserve">을 탐색하며 </w:t>
      </w:r>
      <w:proofErr w:type="spellStart"/>
      <w:r w:rsidR="001F229E">
        <w:rPr>
          <w:rFonts w:asciiTheme="majorHAnsi" w:eastAsiaTheme="majorHAnsi" w:hAnsiTheme="majorHAnsi" w:hint="eastAsia"/>
          <w:szCs w:val="20"/>
        </w:rPr>
        <w:t>cur_sum</w:t>
      </w:r>
      <w:proofErr w:type="spellEnd"/>
      <w:r w:rsidR="001F229E">
        <w:rPr>
          <w:rFonts w:asciiTheme="majorHAnsi" w:eastAsiaTheme="majorHAnsi" w:hAnsiTheme="majorHAnsi" w:hint="eastAsia"/>
          <w:szCs w:val="20"/>
        </w:rPr>
        <w:t>이 S</w:t>
      </w:r>
      <w:r w:rsidR="00DF7E46">
        <w:rPr>
          <w:rFonts w:asciiTheme="majorHAnsi" w:eastAsiaTheme="majorHAnsi" w:hAnsiTheme="majorHAnsi" w:hint="eastAsia"/>
          <w:szCs w:val="20"/>
        </w:rPr>
        <w:t xml:space="preserve">(이때 S=7)이상인 구강을 확인한다. </w:t>
      </w:r>
      <w:proofErr w:type="spellStart"/>
      <w:r w:rsidR="00DF7E46">
        <w:rPr>
          <w:rFonts w:asciiTheme="majorHAnsi" w:eastAsiaTheme="majorHAnsi" w:hAnsiTheme="majorHAnsi"/>
          <w:szCs w:val="20"/>
        </w:rPr>
        <w:t>C</w:t>
      </w:r>
      <w:r w:rsidR="00DF7E46">
        <w:rPr>
          <w:rFonts w:asciiTheme="majorHAnsi" w:eastAsiaTheme="majorHAnsi" w:hAnsiTheme="majorHAnsi" w:hint="eastAsia"/>
          <w:szCs w:val="20"/>
        </w:rPr>
        <w:t>ur_sum</w:t>
      </w:r>
      <w:proofErr w:type="spellEnd"/>
      <w:r w:rsidR="00DF7E46">
        <w:rPr>
          <w:rFonts w:asciiTheme="majorHAnsi" w:eastAsiaTheme="majorHAnsi" w:hAnsiTheme="majorHAnsi" w:hint="eastAsia"/>
          <w:szCs w:val="20"/>
        </w:rPr>
        <w:t>이 처음 S 이상이 되는 시점은 start=0, end=3일 때이며, 이때 최소 길이는 4로 갱신된다.</w:t>
      </w:r>
      <w:r w:rsidR="00BA0CB9">
        <w:rPr>
          <w:rFonts w:asciiTheme="majorHAnsi" w:eastAsiaTheme="majorHAnsi" w:hAnsiTheme="majorHAnsi" w:hint="eastAsia"/>
          <w:szCs w:val="20"/>
        </w:rPr>
        <w:t xml:space="preserve"> 이후 포인터를 이동하며 더 짧은 부분 배열 [4,3]을 찾아내고, 이때 길이는 2로 최종 갱신된다. 결과적으로, 이 알고리즘은 목표 합 S=7이상을 만족하는 최소 길이의 부분 배열을 찾아낸다. 최종 출력은 </w:t>
      </w:r>
      <w:proofErr w:type="spellStart"/>
      <w:r w:rsidR="00BA0CB9">
        <w:rPr>
          <w:rFonts w:asciiTheme="majorHAnsi" w:eastAsiaTheme="majorHAnsi" w:hAnsiTheme="majorHAnsi" w:hint="eastAsia"/>
          <w:szCs w:val="20"/>
        </w:rPr>
        <w:t>min_len</w:t>
      </w:r>
      <w:proofErr w:type="spellEnd"/>
      <w:r w:rsidR="00BA0CB9">
        <w:rPr>
          <w:rFonts w:asciiTheme="majorHAnsi" w:eastAsiaTheme="majorHAnsi" w:hAnsiTheme="majorHAnsi" w:hint="eastAsia"/>
          <w:szCs w:val="20"/>
        </w:rPr>
        <w:t xml:space="preserve">은 2이며, 조건을 만족하는 배열은 [4,3]이다. </w:t>
      </w:r>
    </w:p>
    <w:p w14:paraId="6BB5296E" w14:textId="1C9EDD35" w:rsidR="00FD6FA5" w:rsidRDefault="00BA0CB9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 </w:t>
      </w:r>
      <w:r w:rsidR="0067352B">
        <w:rPr>
          <w:rFonts w:asciiTheme="majorHAnsi" w:eastAsiaTheme="majorHAnsi" w:hAnsiTheme="majorHAnsi" w:hint="eastAsia"/>
          <w:szCs w:val="20"/>
        </w:rPr>
        <w:t xml:space="preserve">알고리즘의 </w:t>
      </w:r>
      <w:r>
        <w:rPr>
          <w:rFonts w:asciiTheme="majorHAnsi" w:eastAsiaTheme="majorHAnsi" w:hAnsiTheme="majorHAnsi" w:hint="eastAsia"/>
          <w:szCs w:val="20"/>
        </w:rPr>
        <w:t xml:space="preserve">과정은 배열을 한 번만 순회하기 때문에 O(N)이고, </w:t>
      </w:r>
      <w:r w:rsidR="000E0B21">
        <w:rPr>
          <w:rFonts w:asciiTheme="majorHAnsi" w:eastAsiaTheme="majorHAnsi" w:hAnsiTheme="majorHAnsi" w:hint="eastAsia"/>
          <w:szCs w:val="20"/>
        </w:rPr>
        <w:t xml:space="preserve">추가적인 메모리 사용이 없기 때문에 </w:t>
      </w:r>
      <w:proofErr w:type="spellStart"/>
      <w:r>
        <w:rPr>
          <w:rFonts w:asciiTheme="majorHAnsi" w:eastAsiaTheme="majorHAnsi" w:hAnsiTheme="majorHAnsi" w:hint="eastAsia"/>
          <w:szCs w:val="20"/>
        </w:rPr>
        <w:t>공간복잡도는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O(1)이다. </w:t>
      </w:r>
    </w:p>
    <w:p w14:paraId="71C71A8C" w14:textId="1C3E104D" w:rsidR="00BA0CB9" w:rsidRDefault="00BA0CB9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두 개의 포인터를 이용하면 시작점과 끝점을 동적으로 조정해 필요한 연산을 최소화할 수 있다. 이에 연속된 배열에서 특정조건을 만족하는 구간을 찾는 다음과 같은 문제에 적합한 알고리즘이다.</w:t>
      </w:r>
      <w:r w:rsidR="000E0B21">
        <w:rPr>
          <w:rFonts w:asciiTheme="majorHAnsi" w:eastAsiaTheme="majorHAnsi" w:hAnsiTheme="majorHAnsi" w:hint="eastAsia"/>
          <w:szCs w:val="20"/>
        </w:rPr>
        <w:t xml:space="preserve"> </w:t>
      </w:r>
      <w:r w:rsidR="00383047">
        <w:rPr>
          <w:rFonts w:asciiTheme="majorHAnsi" w:eastAsiaTheme="majorHAnsi" w:hAnsiTheme="majorHAnsi" w:hint="eastAsia"/>
          <w:szCs w:val="20"/>
        </w:rPr>
        <w:t xml:space="preserve">또한 </w:t>
      </w:r>
      <w:r w:rsidR="00B963AF">
        <w:rPr>
          <w:rFonts w:asciiTheme="majorHAnsi" w:eastAsiaTheme="majorHAnsi" w:hAnsiTheme="majorHAnsi" w:hint="eastAsia"/>
          <w:szCs w:val="20"/>
        </w:rPr>
        <w:t>start와 end 포인터를 이동하면서 기존 값을 제외하는 방식으로 구간 합을 동적으로 갱신할 수 있기 때문에 중복 계산을 제거할 수 있다.</w:t>
      </w:r>
    </w:p>
    <w:p w14:paraId="7D75E490" w14:textId="77777777" w:rsidR="00B963AF" w:rsidRDefault="00B963AF" w:rsidP="00701A97">
      <w:pPr>
        <w:spacing w:after="0"/>
        <w:rPr>
          <w:rFonts w:asciiTheme="majorHAnsi" w:eastAsiaTheme="majorHAnsi" w:hAnsiTheme="majorHAnsi"/>
          <w:szCs w:val="20"/>
        </w:rPr>
      </w:pPr>
    </w:p>
    <w:p w14:paraId="3EA66C0C" w14:textId="348B9BAB" w:rsidR="00B963AF" w:rsidRDefault="00B963AF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A81354" w:rsidRPr="00A81354">
        <w:rPr>
          <w:rFonts w:asciiTheme="majorHAnsi" w:eastAsiaTheme="majorHAnsi" w:hAnsiTheme="majorHAnsi"/>
          <w:szCs w:val="20"/>
        </w:rPr>
        <w:t>Sliding Window</w:t>
      </w:r>
    </w:p>
    <w:p w14:paraId="646DE17A" w14:textId="77777777" w:rsidR="00426816" w:rsidRDefault="00774064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문자열 내에서 특정 패턴을 </w:t>
      </w:r>
      <w:r w:rsidR="00FB393C">
        <w:rPr>
          <w:rFonts w:asciiTheme="majorHAnsi" w:eastAsiaTheme="majorHAnsi" w:hAnsiTheme="majorHAnsi" w:hint="eastAsia"/>
          <w:szCs w:val="20"/>
        </w:rPr>
        <w:t xml:space="preserve">찾고 일치 구간을 구한다. </w:t>
      </w:r>
      <w:r w:rsidR="00FB393C">
        <w:rPr>
          <w:rFonts w:asciiTheme="majorHAnsi" w:eastAsiaTheme="majorHAnsi" w:hAnsiTheme="majorHAnsi"/>
          <w:szCs w:val="20"/>
        </w:rPr>
        <w:t>S</w:t>
      </w:r>
      <w:r w:rsidR="00FB393C">
        <w:rPr>
          <w:rFonts w:asciiTheme="majorHAnsi" w:eastAsiaTheme="majorHAnsi" w:hAnsiTheme="majorHAnsi" w:hint="eastAsia"/>
          <w:szCs w:val="20"/>
        </w:rPr>
        <w:t xml:space="preserve">liding window 알고리즘을 통해 이를 해결할 것이다. </w:t>
      </w:r>
      <w:r w:rsidR="00FA33EC">
        <w:rPr>
          <w:rFonts w:asciiTheme="majorHAnsi" w:eastAsiaTheme="majorHAnsi" w:hAnsiTheme="majorHAnsi" w:hint="eastAsia"/>
          <w:szCs w:val="20"/>
        </w:rPr>
        <w:t xml:space="preserve">먼저 패턴 빈도를 계산한다. 패턴 문자열 pattern에 포함된 각 문자의 빈도를 계산해 저장한다. 이를 통해 탐색 중에 현재 윈도우 내 문자 빈도와 비교할 기준을 만든다. 다음으로 초기 윈도우를 설정한다. </w:t>
      </w:r>
      <w:r w:rsidR="00FA33EC">
        <w:rPr>
          <w:rFonts w:asciiTheme="majorHAnsi" w:eastAsiaTheme="majorHAnsi" w:hAnsiTheme="majorHAnsi"/>
          <w:szCs w:val="20"/>
        </w:rPr>
        <w:t>S</w:t>
      </w:r>
      <w:r w:rsidR="00FA33EC">
        <w:rPr>
          <w:rFonts w:asciiTheme="majorHAnsi" w:eastAsiaTheme="majorHAnsi" w:hAnsiTheme="majorHAnsi" w:hint="eastAsia"/>
          <w:szCs w:val="20"/>
        </w:rPr>
        <w:t xml:space="preserve">의 처음 k개의 문자를 탐색해 초기 윈도우의 문자 빈도를 계산한다. </w:t>
      </w:r>
    </w:p>
    <w:p w14:paraId="5FCE07BC" w14:textId="019617D6" w:rsidR="00A81354" w:rsidRDefault="00426816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구체적으로 살펴보면 </w:t>
      </w:r>
      <w:r w:rsidR="00DA7D3E" w:rsidRPr="00DA7D3E">
        <w:rPr>
          <w:rFonts w:asciiTheme="majorHAnsi" w:eastAsiaTheme="majorHAnsi" w:hAnsiTheme="majorHAnsi"/>
          <w:szCs w:val="20"/>
        </w:rPr>
        <w:t>윈도우를 한 칸씩 오른쪽으로 이동하면서 효율적으로 구간을 업데이트</w:t>
      </w:r>
      <w:r w:rsidR="00DA7D3E">
        <w:rPr>
          <w:rFonts w:asciiTheme="majorHAnsi" w:eastAsiaTheme="majorHAnsi" w:hAnsiTheme="majorHAnsi" w:hint="eastAsia"/>
          <w:szCs w:val="20"/>
        </w:rPr>
        <w:t xml:space="preserve">한다. </w:t>
      </w:r>
      <w:r w:rsidRPr="00426816">
        <w:rPr>
          <w:rFonts w:asciiTheme="majorHAnsi" w:eastAsiaTheme="majorHAnsi" w:hAnsiTheme="majorHAnsi"/>
          <w:szCs w:val="20"/>
        </w:rPr>
        <w:t>윈도우의 시작 문자를 제거</w:t>
      </w:r>
      <w:r>
        <w:rPr>
          <w:rFonts w:asciiTheme="majorHAnsi" w:eastAsiaTheme="majorHAnsi" w:hAnsiTheme="majorHAnsi" w:hint="eastAsia"/>
          <w:szCs w:val="20"/>
        </w:rPr>
        <w:t>해</w:t>
      </w:r>
      <w:r w:rsidRPr="00426816">
        <w:rPr>
          <w:rFonts w:asciiTheme="majorHAnsi" w:eastAsiaTheme="majorHAnsi" w:hAnsiTheme="majorHAnsi"/>
          <w:szCs w:val="20"/>
        </w:rPr>
        <w:t xml:space="preserve"> 해당 문자의 빈도를 감소시키며, 만약 해당 문자의 빈도가 0이 되면 </w:t>
      </w:r>
      <w:r w:rsidR="0067352B">
        <w:rPr>
          <w:rFonts w:asciiTheme="majorHAnsi" w:eastAsiaTheme="majorHAnsi" w:hAnsiTheme="majorHAnsi" w:hint="eastAsia"/>
          <w:szCs w:val="20"/>
        </w:rPr>
        <w:t>dictionary</w:t>
      </w:r>
      <w:r w:rsidRPr="00426816">
        <w:rPr>
          <w:rFonts w:asciiTheme="majorHAnsi" w:eastAsiaTheme="majorHAnsi" w:hAnsiTheme="majorHAnsi"/>
          <w:szCs w:val="20"/>
        </w:rPr>
        <w:t>에서 삭제</w:t>
      </w:r>
      <w:r>
        <w:rPr>
          <w:rFonts w:asciiTheme="majorHAnsi" w:eastAsiaTheme="majorHAnsi" w:hAnsiTheme="majorHAnsi" w:hint="eastAsia"/>
          <w:szCs w:val="20"/>
        </w:rPr>
        <w:t>한</w:t>
      </w:r>
      <w:r w:rsidRPr="00426816">
        <w:rPr>
          <w:rFonts w:asciiTheme="majorHAnsi" w:eastAsiaTheme="majorHAnsi" w:hAnsiTheme="majorHAnsi"/>
          <w:szCs w:val="20"/>
        </w:rPr>
        <w:t xml:space="preserve">다. </w:t>
      </w:r>
      <w:r>
        <w:rPr>
          <w:rFonts w:asciiTheme="majorHAnsi" w:eastAsiaTheme="majorHAnsi" w:hAnsiTheme="majorHAnsi" w:hint="eastAsia"/>
          <w:szCs w:val="20"/>
        </w:rPr>
        <w:t>이후,</w:t>
      </w:r>
      <w:r w:rsidRPr="00426816">
        <w:rPr>
          <w:rFonts w:asciiTheme="majorHAnsi" w:eastAsiaTheme="majorHAnsi" w:hAnsiTheme="majorHAnsi"/>
          <w:szCs w:val="20"/>
        </w:rPr>
        <w:t xml:space="preserve"> 윈도우의 끝에 새로운 문자를 추가하고 해당 문자의 빈도를 증가시켜 윈도우를 갱신</w:t>
      </w:r>
      <w:r>
        <w:rPr>
          <w:rFonts w:asciiTheme="majorHAnsi" w:eastAsiaTheme="majorHAnsi" w:hAnsiTheme="majorHAnsi" w:hint="eastAsia"/>
          <w:szCs w:val="20"/>
        </w:rPr>
        <w:t>한</w:t>
      </w:r>
      <w:r w:rsidRPr="00426816">
        <w:rPr>
          <w:rFonts w:asciiTheme="majorHAnsi" w:eastAsiaTheme="majorHAnsi" w:hAnsiTheme="majorHAnsi"/>
          <w:szCs w:val="20"/>
        </w:rPr>
        <w:t>다. 현재 윈도우의 문자 빈도와 패턴의 문자 빈도를 비교</w:t>
      </w:r>
      <w:r>
        <w:rPr>
          <w:rFonts w:asciiTheme="majorHAnsi" w:eastAsiaTheme="majorHAnsi" w:hAnsiTheme="majorHAnsi" w:hint="eastAsia"/>
          <w:szCs w:val="20"/>
        </w:rPr>
        <w:t>해</w:t>
      </w:r>
      <w:r w:rsidRPr="00426816">
        <w:rPr>
          <w:rFonts w:asciiTheme="majorHAnsi" w:eastAsiaTheme="majorHAnsi" w:hAnsiTheme="majorHAnsi"/>
          <w:szCs w:val="20"/>
        </w:rPr>
        <w:t xml:space="preserve"> 두 빈도가 일치하면, 해당 </w:t>
      </w:r>
      <w:r w:rsidRPr="00426816">
        <w:rPr>
          <w:rFonts w:asciiTheme="majorHAnsi" w:eastAsiaTheme="majorHAnsi" w:hAnsiTheme="majorHAnsi"/>
          <w:szCs w:val="20"/>
        </w:rPr>
        <w:lastRenderedPageBreak/>
        <w:t>시작 위치를 결과 리스트에 추가</w:t>
      </w:r>
      <w:r>
        <w:rPr>
          <w:rFonts w:asciiTheme="majorHAnsi" w:eastAsiaTheme="majorHAnsi" w:hAnsiTheme="majorHAnsi" w:hint="eastAsia"/>
          <w:szCs w:val="20"/>
        </w:rPr>
        <w:t>한</w:t>
      </w:r>
      <w:r w:rsidRPr="00426816">
        <w:rPr>
          <w:rFonts w:asciiTheme="majorHAnsi" w:eastAsiaTheme="majorHAnsi" w:hAnsiTheme="majorHAnsi"/>
          <w:szCs w:val="20"/>
        </w:rPr>
        <w:t>다. 이러한 방식으로 윈도우를 이동하며 연속된 구간을 효율적으로 탐색할 수 있</w:t>
      </w:r>
      <w:r>
        <w:rPr>
          <w:rFonts w:asciiTheme="majorHAnsi" w:eastAsiaTheme="majorHAnsi" w:hAnsiTheme="majorHAnsi" w:hint="eastAsia"/>
          <w:szCs w:val="20"/>
        </w:rPr>
        <w:t>다</w:t>
      </w:r>
      <w:r w:rsidRPr="00426816">
        <w:rPr>
          <w:rFonts w:asciiTheme="majorHAnsi" w:eastAsiaTheme="majorHAnsi" w:hAnsiTheme="majorHAnsi"/>
          <w:szCs w:val="20"/>
        </w:rPr>
        <w:t>.</w:t>
      </w:r>
    </w:p>
    <w:p w14:paraId="765FA89F" w14:textId="3906269E" w:rsidR="00444341" w:rsidRPr="00E24422" w:rsidRDefault="00E24422" w:rsidP="00701A97">
      <w:pPr>
        <w:spacing w:after="0"/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주어진 문자열 s= </w:t>
      </w:r>
      <w:r>
        <w:rPr>
          <w:rFonts w:asciiTheme="majorHAnsi" w:eastAsiaTheme="majorHAnsi" w:hAnsiTheme="majorHAnsi"/>
          <w:szCs w:val="20"/>
        </w:rPr>
        <w:t>“</w:t>
      </w:r>
      <w:proofErr w:type="spellStart"/>
      <w:r>
        <w:rPr>
          <w:rFonts w:asciiTheme="majorHAnsi" w:eastAsiaTheme="majorHAnsi" w:hAnsiTheme="majorHAnsi" w:hint="eastAsia"/>
          <w:szCs w:val="20"/>
        </w:rPr>
        <w:t>bacdgabcda</w:t>
      </w:r>
      <w:proofErr w:type="spellEnd"/>
      <w:r>
        <w:rPr>
          <w:rFonts w:asciiTheme="majorHAnsi" w:eastAsiaTheme="majorHAnsi" w:hAnsiTheme="majorHAnsi"/>
          <w:szCs w:val="20"/>
        </w:rPr>
        <w:t>”</w:t>
      </w:r>
      <w:r>
        <w:rPr>
          <w:rFonts w:asciiTheme="majorHAnsi" w:eastAsiaTheme="majorHAnsi" w:hAnsiTheme="majorHAnsi" w:hint="eastAsia"/>
          <w:szCs w:val="20"/>
        </w:rPr>
        <w:t xml:space="preserve">와 pattern = </w:t>
      </w:r>
      <w:r>
        <w:rPr>
          <w:rFonts w:asciiTheme="majorHAnsi" w:eastAsiaTheme="majorHAnsi" w:hAnsiTheme="majorHAnsi"/>
          <w:szCs w:val="20"/>
        </w:rPr>
        <w:t>“</w:t>
      </w:r>
      <w:proofErr w:type="spellStart"/>
      <w:r>
        <w:rPr>
          <w:rFonts w:asciiTheme="majorHAnsi" w:eastAsiaTheme="majorHAnsi" w:hAnsiTheme="majorHAnsi" w:hint="eastAsia"/>
          <w:szCs w:val="20"/>
        </w:rPr>
        <w:t>abcd</w:t>
      </w:r>
      <w:proofErr w:type="spellEnd"/>
      <w:r>
        <w:rPr>
          <w:rFonts w:asciiTheme="majorHAnsi" w:eastAsiaTheme="majorHAnsi" w:hAnsiTheme="majorHAnsi"/>
          <w:szCs w:val="20"/>
        </w:rPr>
        <w:t>”</w:t>
      </w:r>
      <w:r>
        <w:rPr>
          <w:rFonts w:asciiTheme="majorHAnsi" w:eastAsiaTheme="majorHAnsi" w:hAnsiTheme="majorHAnsi" w:hint="eastAsia"/>
          <w:szCs w:val="20"/>
        </w:rPr>
        <w:t xml:space="preserve">에서 sliding window 알고리즘을 사용해 pattern과 동일한 구성을 가진 구간의 시작 위치를 찾는다. </w:t>
      </w:r>
      <w:r w:rsidR="00715CC3">
        <w:rPr>
          <w:rFonts w:asciiTheme="majorHAnsi" w:eastAsiaTheme="majorHAnsi" w:hAnsiTheme="majorHAnsi" w:hint="eastAsia"/>
          <w:szCs w:val="20"/>
        </w:rPr>
        <w:t xml:space="preserve">여러 탐색 과정을 거치며 </w:t>
      </w:r>
      <w:proofErr w:type="spellStart"/>
      <w:r w:rsidR="00715CC3">
        <w:rPr>
          <w:rFonts w:asciiTheme="majorHAnsi" w:eastAsiaTheme="majorHAnsi" w:hAnsiTheme="majorHAnsi" w:hint="eastAsia"/>
          <w:szCs w:val="20"/>
        </w:rPr>
        <w:t>abcd</w:t>
      </w:r>
      <w:proofErr w:type="spellEnd"/>
      <w:r w:rsidR="00715CC3">
        <w:rPr>
          <w:rFonts w:asciiTheme="majorHAnsi" w:eastAsiaTheme="majorHAnsi" w:hAnsiTheme="majorHAnsi" w:hint="eastAsia"/>
          <w:szCs w:val="20"/>
        </w:rPr>
        <w:t xml:space="preserve">와 </w:t>
      </w:r>
      <w:proofErr w:type="spellStart"/>
      <w:r w:rsidR="00715CC3">
        <w:rPr>
          <w:rFonts w:asciiTheme="majorHAnsi" w:eastAsiaTheme="majorHAnsi" w:hAnsiTheme="majorHAnsi" w:hint="eastAsia"/>
          <w:szCs w:val="20"/>
        </w:rPr>
        <w:t>bcda</w:t>
      </w:r>
      <w:proofErr w:type="spellEnd"/>
      <w:r w:rsidR="00715CC3">
        <w:rPr>
          <w:rFonts w:asciiTheme="majorHAnsi" w:eastAsiaTheme="majorHAnsi" w:hAnsiTheme="majorHAnsi" w:hint="eastAsia"/>
          <w:szCs w:val="20"/>
        </w:rPr>
        <w:t xml:space="preserve">는 패턴과 일치해 각각 위치 5와 6이 결과에 추가된다. 최종적으로, </w:t>
      </w:r>
      <w:proofErr w:type="spellStart"/>
      <w:r w:rsidR="00715CC3">
        <w:rPr>
          <w:rFonts w:asciiTheme="majorHAnsi" w:eastAsiaTheme="majorHAnsi" w:hAnsiTheme="majorHAnsi" w:hint="eastAsia"/>
          <w:szCs w:val="20"/>
        </w:rPr>
        <w:t>abcd</w:t>
      </w:r>
      <w:proofErr w:type="spellEnd"/>
      <w:r w:rsidR="00715CC3">
        <w:rPr>
          <w:rFonts w:asciiTheme="majorHAnsi" w:eastAsiaTheme="majorHAnsi" w:hAnsiTheme="majorHAnsi" w:hint="eastAsia"/>
          <w:szCs w:val="20"/>
        </w:rPr>
        <w:t xml:space="preserve">와 </w:t>
      </w:r>
      <w:r w:rsidR="0067352B">
        <w:rPr>
          <w:rFonts w:asciiTheme="majorHAnsi" w:eastAsiaTheme="majorHAnsi" w:hAnsiTheme="majorHAnsi" w:hint="eastAsia"/>
          <w:szCs w:val="20"/>
        </w:rPr>
        <w:t xml:space="preserve">정확히 </w:t>
      </w:r>
      <w:r w:rsidR="00715CC3">
        <w:rPr>
          <w:rFonts w:asciiTheme="majorHAnsi" w:eastAsiaTheme="majorHAnsi" w:hAnsiTheme="majorHAnsi" w:hint="eastAsia"/>
          <w:szCs w:val="20"/>
        </w:rPr>
        <w:t>일치하는 구간의 시작 위치</w:t>
      </w:r>
      <w:r w:rsidR="0067352B">
        <w:rPr>
          <w:rFonts w:asciiTheme="majorHAnsi" w:eastAsiaTheme="majorHAnsi" w:hAnsiTheme="majorHAnsi" w:hint="eastAsia"/>
          <w:szCs w:val="20"/>
        </w:rPr>
        <w:t>인</w:t>
      </w:r>
      <w:r w:rsidR="00715CC3">
        <w:rPr>
          <w:rFonts w:asciiTheme="majorHAnsi" w:eastAsiaTheme="majorHAnsi" w:hAnsiTheme="majorHAnsi" w:hint="eastAsia"/>
          <w:szCs w:val="20"/>
        </w:rPr>
        <w:t xml:space="preserve"> [0,5,6</w:t>
      </w:r>
      <w:r w:rsidR="0067352B">
        <w:rPr>
          <w:rFonts w:asciiTheme="majorHAnsi" w:eastAsiaTheme="majorHAnsi" w:hAnsiTheme="majorHAnsi" w:hint="eastAsia"/>
          <w:szCs w:val="20"/>
        </w:rPr>
        <w:t>]이</w:t>
      </w:r>
      <w:r w:rsidR="00715CC3">
        <w:rPr>
          <w:rFonts w:asciiTheme="majorHAnsi" w:eastAsiaTheme="majorHAnsi" w:hAnsiTheme="majorHAnsi" w:hint="eastAsia"/>
          <w:szCs w:val="20"/>
        </w:rPr>
        <w:t xml:space="preserve"> 도출된다.</w:t>
      </w:r>
    </w:p>
    <w:p w14:paraId="568C5477" w14:textId="77777777" w:rsidR="0067352B" w:rsidRDefault="00444341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시간</w:t>
      </w:r>
      <w:r w:rsidR="0067352B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복잡도는 </w:t>
      </w:r>
      <w:r w:rsidR="0067352B">
        <w:rPr>
          <w:rFonts w:asciiTheme="majorHAnsi" w:eastAsiaTheme="majorHAnsi" w:hAnsiTheme="majorHAnsi" w:hint="eastAsia"/>
          <w:szCs w:val="20"/>
        </w:rPr>
        <w:t>패턴</w:t>
      </w:r>
      <w:r>
        <w:rPr>
          <w:rFonts w:asciiTheme="majorHAnsi" w:eastAsiaTheme="majorHAnsi" w:hAnsiTheme="majorHAnsi" w:hint="eastAsia"/>
          <w:szCs w:val="20"/>
        </w:rPr>
        <w:t xml:space="preserve"> 길이 k와 문자열 길이 n에 대해 탐색하기 때문에 O(</w:t>
      </w:r>
      <w:proofErr w:type="spellStart"/>
      <w:r>
        <w:rPr>
          <w:rFonts w:asciiTheme="majorHAnsi" w:eastAsiaTheme="majorHAnsi" w:hAnsiTheme="majorHAnsi" w:hint="eastAsia"/>
          <w:szCs w:val="20"/>
        </w:rPr>
        <w:t>n+k</w:t>
      </w:r>
      <w:proofErr w:type="spellEnd"/>
      <w:r>
        <w:rPr>
          <w:rFonts w:asciiTheme="majorHAnsi" w:eastAsiaTheme="majorHAnsi" w:hAnsiTheme="majorHAnsi" w:hint="eastAsia"/>
          <w:szCs w:val="20"/>
        </w:rPr>
        <w:t>)이다. 공간</w:t>
      </w:r>
      <w:r w:rsidR="0067352B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복잡도는 추가적이 메모리가 이용되지 않았기 때문에 O(1)이다.</w:t>
      </w:r>
      <w:r w:rsidR="002E1E88">
        <w:rPr>
          <w:rFonts w:asciiTheme="majorHAnsi" w:eastAsiaTheme="majorHAnsi" w:hAnsiTheme="majorHAnsi" w:hint="eastAsia"/>
          <w:szCs w:val="20"/>
        </w:rPr>
        <w:t xml:space="preserve"> </w:t>
      </w:r>
    </w:p>
    <w:p w14:paraId="56BF87C9" w14:textId="761D211D" w:rsidR="00444341" w:rsidRPr="00A97224" w:rsidRDefault="002E1E88" w:rsidP="00701A97">
      <w:pPr>
        <w:spacing w:after="0"/>
        <w:rPr>
          <w:rFonts w:asciiTheme="majorHAnsi" w:eastAsiaTheme="majorHAnsi" w:hAnsiTheme="majorHAnsi" w:hint="eastAsia"/>
          <w:szCs w:val="20"/>
        </w:rPr>
      </w:pPr>
      <w:r w:rsidRPr="002E1E88">
        <w:rPr>
          <w:rFonts w:asciiTheme="majorHAnsi" w:eastAsiaTheme="majorHAnsi" w:hAnsiTheme="majorHAnsi"/>
          <w:szCs w:val="20"/>
        </w:rPr>
        <w:t>이전 윈도우의 정보를 활용</w:t>
      </w:r>
      <w:r>
        <w:rPr>
          <w:rFonts w:asciiTheme="majorHAnsi" w:eastAsiaTheme="majorHAnsi" w:hAnsiTheme="majorHAnsi" w:hint="eastAsia"/>
          <w:szCs w:val="20"/>
        </w:rPr>
        <w:t>해</w:t>
      </w:r>
      <w:r w:rsidRPr="002E1E88">
        <w:rPr>
          <w:rFonts w:asciiTheme="majorHAnsi" w:eastAsiaTheme="majorHAnsi" w:hAnsiTheme="majorHAnsi"/>
          <w:szCs w:val="20"/>
        </w:rPr>
        <w:t>, 새로운 문자를 추가하고 오래된 문자를 제거하면서 윈도우를 갱신</w:t>
      </w:r>
      <w:r>
        <w:rPr>
          <w:rFonts w:asciiTheme="majorHAnsi" w:eastAsiaTheme="majorHAnsi" w:hAnsiTheme="majorHAnsi" w:hint="eastAsia"/>
          <w:szCs w:val="20"/>
        </w:rPr>
        <w:t>한</w:t>
      </w:r>
      <w:r w:rsidRPr="002E1E88">
        <w:rPr>
          <w:rFonts w:asciiTheme="majorHAnsi" w:eastAsiaTheme="majorHAnsi" w:hAnsiTheme="majorHAnsi"/>
          <w:szCs w:val="20"/>
        </w:rPr>
        <w:t xml:space="preserve">다. 이를 통해 매번 문자열을 </w:t>
      </w:r>
      <w:proofErr w:type="spellStart"/>
      <w:r w:rsidRPr="002E1E88">
        <w:rPr>
          <w:rFonts w:asciiTheme="majorHAnsi" w:eastAsiaTheme="majorHAnsi" w:hAnsiTheme="majorHAnsi"/>
          <w:szCs w:val="20"/>
        </w:rPr>
        <w:t>재탐색하지</w:t>
      </w:r>
      <w:proofErr w:type="spellEnd"/>
      <w:r w:rsidRPr="002E1E88">
        <w:rPr>
          <w:rFonts w:asciiTheme="majorHAnsi" w:eastAsiaTheme="majorHAnsi" w:hAnsiTheme="majorHAnsi"/>
          <w:szCs w:val="20"/>
        </w:rPr>
        <w:t xml:space="preserve"> 않</w:t>
      </w:r>
      <w:r w:rsidR="0067352B">
        <w:rPr>
          <w:rFonts w:asciiTheme="majorHAnsi" w:eastAsiaTheme="majorHAnsi" w:hAnsiTheme="majorHAnsi" w:hint="eastAsia"/>
          <w:szCs w:val="20"/>
        </w:rPr>
        <w:t>기 때문에</w:t>
      </w:r>
      <w:r w:rsidRPr="002E1E88">
        <w:rPr>
          <w:rFonts w:asciiTheme="majorHAnsi" w:eastAsiaTheme="majorHAnsi" w:hAnsiTheme="majorHAnsi"/>
          <w:szCs w:val="20"/>
        </w:rPr>
        <w:t xml:space="preserve"> 불필요한 계산을 제거</w:t>
      </w:r>
      <w:r>
        <w:rPr>
          <w:rFonts w:asciiTheme="majorHAnsi" w:eastAsiaTheme="majorHAnsi" w:hAnsiTheme="majorHAnsi" w:hint="eastAsia"/>
          <w:szCs w:val="20"/>
        </w:rPr>
        <w:t>한</w:t>
      </w:r>
      <w:r w:rsidRPr="002E1E88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또한 </w:t>
      </w:r>
      <w:r w:rsidR="0067352B">
        <w:rPr>
          <w:rFonts w:asciiTheme="majorHAnsi" w:eastAsiaTheme="majorHAnsi" w:hAnsiTheme="majorHAnsi" w:hint="eastAsia"/>
          <w:szCs w:val="20"/>
        </w:rPr>
        <w:t>dictionary</w:t>
      </w:r>
      <w:r w:rsidRPr="002E1E88">
        <w:rPr>
          <w:rFonts w:asciiTheme="majorHAnsi" w:eastAsiaTheme="majorHAnsi" w:hAnsiTheme="majorHAnsi"/>
          <w:szCs w:val="20"/>
        </w:rPr>
        <w:t>를 사용해 문자 빈도를 계산하고 비교함으로써, 패턴과 윈도우의 일치를 빠르게 확인할 수 있다.</w:t>
      </w:r>
    </w:p>
    <w:sectPr w:rsidR="00444341" w:rsidRPr="00A972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CE69E" w14:textId="77777777" w:rsidR="000B3592" w:rsidRDefault="000B3592" w:rsidP="0050742B">
      <w:pPr>
        <w:spacing w:after="0" w:line="240" w:lineRule="auto"/>
      </w:pPr>
      <w:r>
        <w:separator/>
      </w:r>
    </w:p>
  </w:endnote>
  <w:endnote w:type="continuationSeparator" w:id="0">
    <w:p w14:paraId="262B6F59" w14:textId="77777777" w:rsidR="000B3592" w:rsidRDefault="000B3592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67CD04" w14:textId="77777777" w:rsidR="000B3592" w:rsidRDefault="000B3592" w:rsidP="0050742B">
      <w:pPr>
        <w:spacing w:after="0" w:line="240" w:lineRule="auto"/>
      </w:pPr>
      <w:r>
        <w:separator/>
      </w:r>
    </w:p>
  </w:footnote>
  <w:footnote w:type="continuationSeparator" w:id="0">
    <w:p w14:paraId="4ABFBE8F" w14:textId="77777777" w:rsidR="000B3592" w:rsidRDefault="000B3592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7C57"/>
    <w:multiLevelType w:val="hybridMultilevel"/>
    <w:tmpl w:val="4240DCEA"/>
    <w:lvl w:ilvl="0" w:tplc="C4EC03B2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EastAsia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AAE12E4"/>
    <w:multiLevelType w:val="hybridMultilevel"/>
    <w:tmpl w:val="D30CF8FA"/>
    <w:lvl w:ilvl="0" w:tplc="6540E28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5B02C9C"/>
    <w:multiLevelType w:val="hybridMultilevel"/>
    <w:tmpl w:val="FF5AD440"/>
    <w:lvl w:ilvl="0" w:tplc="A12A5E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14F22"/>
    <w:multiLevelType w:val="hybridMultilevel"/>
    <w:tmpl w:val="4A74C954"/>
    <w:lvl w:ilvl="0" w:tplc="79948874">
      <w:numFmt w:val="bullet"/>
      <w:lvlText w:val=""/>
      <w:lvlJc w:val="left"/>
      <w:pPr>
        <w:ind w:left="54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num w:numId="1" w16cid:durableId="1387757179">
    <w:abstractNumId w:val="2"/>
  </w:num>
  <w:num w:numId="2" w16cid:durableId="558519844">
    <w:abstractNumId w:val="1"/>
  </w:num>
  <w:num w:numId="3" w16cid:durableId="1730375973">
    <w:abstractNumId w:val="6"/>
  </w:num>
  <w:num w:numId="4" w16cid:durableId="1907572935">
    <w:abstractNumId w:val="7"/>
  </w:num>
  <w:num w:numId="5" w16cid:durableId="768891779">
    <w:abstractNumId w:val="3"/>
  </w:num>
  <w:num w:numId="6" w16cid:durableId="426921445">
    <w:abstractNumId w:val="5"/>
  </w:num>
  <w:num w:numId="7" w16cid:durableId="1550412164">
    <w:abstractNumId w:val="4"/>
  </w:num>
  <w:num w:numId="8" w16cid:durableId="2024552509">
    <w:abstractNumId w:val="9"/>
  </w:num>
  <w:num w:numId="9" w16cid:durableId="598948683">
    <w:abstractNumId w:val="0"/>
  </w:num>
  <w:num w:numId="10" w16cid:durableId="614597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BB3"/>
    <w:rsid w:val="00011DD1"/>
    <w:rsid w:val="00015085"/>
    <w:rsid w:val="00015222"/>
    <w:rsid w:val="0002265E"/>
    <w:rsid w:val="0002315D"/>
    <w:rsid w:val="00023817"/>
    <w:rsid w:val="00026015"/>
    <w:rsid w:val="00052E2A"/>
    <w:rsid w:val="00054DCB"/>
    <w:rsid w:val="00056BB6"/>
    <w:rsid w:val="0006494F"/>
    <w:rsid w:val="00065659"/>
    <w:rsid w:val="000679CE"/>
    <w:rsid w:val="00067CF4"/>
    <w:rsid w:val="00071135"/>
    <w:rsid w:val="0007130D"/>
    <w:rsid w:val="00071D16"/>
    <w:rsid w:val="00072292"/>
    <w:rsid w:val="00075019"/>
    <w:rsid w:val="00080342"/>
    <w:rsid w:val="000820C5"/>
    <w:rsid w:val="000862BA"/>
    <w:rsid w:val="000917F8"/>
    <w:rsid w:val="000922BD"/>
    <w:rsid w:val="000A2C73"/>
    <w:rsid w:val="000A41C4"/>
    <w:rsid w:val="000A4DC6"/>
    <w:rsid w:val="000B2867"/>
    <w:rsid w:val="000B3592"/>
    <w:rsid w:val="000B5E15"/>
    <w:rsid w:val="000B6266"/>
    <w:rsid w:val="000C150D"/>
    <w:rsid w:val="000C3C88"/>
    <w:rsid w:val="000C53F3"/>
    <w:rsid w:val="000C6F27"/>
    <w:rsid w:val="000D04EA"/>
    <w:rsid w:val="000D05D8"/>
    <w:rsid w:val="000D121D"/>
    <w:rsid w:val="000D336C"/>
    <w:rsid w:val="000D7D36"/>
    <w:rsid w:val="000E0B21"/>
    <w:rsid w:val="000E12B0"/>
    <w:rsid w:val="000E2777"/>
    <w:rsid w:val="000E35F0"/>
    <w:rsid w:val="000F2F98"/>
    <w:rsid w:val="0010690F"/>
    <w:rsid w:val="00107E63"/>
    <w:rsid w:val="001151F0"/>
    <w:rsid w:val="00116033"/>
    <w:rsid w:val="0012112A"/>
    <w:rsid w:val="00134F05"/>
    <w:rsid w:val="0013680A"/>
    <w:rsid w:val="00143990"/>
    <w:rsid w:val="0015230C"/>
    <w:rsid w:val="00152E5E"/>
    <w:rsid w:val="00157D16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6D0"/>
    <w:rsid w:val="001A78B0"/>
    <w:rsid w:val="001B1592"/>
    <w:rsid w:val="001B3FD6"/>
    <w:rsid w:val="001C319C"/>
    <w:rsid w:val="001C65BA"/>
    <w:rsid w:val="001D0160"/>
    <w:rsid w:val="001D05B3"/>
    <w:rsid w:val="001D7274"/>
    <w:rsid w:val="001D75DA"/>
    <w:rsid w:val="001E0C85"/>
    <w:rsid w:val="001E2A88"/>
    <w:rsid w:val="001F1061"/>
    <w:rsid w:val="001F229E"/>
    <w:rsid w:val="001F251D"/>
    <w:rsid w:val="001F3833"/>
    <w:rsid w:val="0020798F"/>
    <w:rsid w:val="00220C44"/>
    <w:rsid w:val="00224FB0"/>
    <w:rsid w:val="00226156"/>
    <w:rsid w:val="002264DB"/>
    <w:rsid w:val="00233B72"/>
    <w:rsid w:val="0023536B"/>
    <w:rsid w:val="002406CF"/>
    <w:rsid w:val="00240E27"/>
    <w:rsid w:val="002509E2"/>
    <w:rsid w:val="00281BC4"/>
    <w:rsid w:val="00282203"/>
    <w:rsid w:val="002839CE"/>
    <w:rsid w:val="002873C9"/>
    <w:rsid w:val="002902B8"/>
    <w:rsid w:val="002929CC"/>
    <w:rsid w:val="00297799"/>
    <w:rsid w:val="00297B17"/>
    <w:rsid w:val="002A2DC6"/>
    <w:rsid w:val="002A393C"/>
    <w:rsid w:val="002A5668"/>
    <w:rsid w:val="002A758A"/>
    <w:rsid w:val="002A7C96"/>
    <w:rsid w:val="002B42CC"/>
    <w:rsid w:val="002C5143"/>
    <w:rsid w:val="002C7CE3"/>
    <w:rsid w:val="002C7DCB"/>
    <w:rsid w:val="002D393B"/>
    <w:rsid w:val="002E1E88"/>
    <w:rsid w:val="002E62C4"/>
    <w:rsid w:val="002F08A0"/>
    <w:rsid w:val="002F4627"/>
    <w:rsid w:val="002F639A"/>
    <w:rsid w:val="00303F46"/>
    <w:rsid w:val="00304136"/>
    <w:rsid w:val="00315E0B"/>
    <w:rsid w:val="00322747"/>
    <w:rsid w:val="00325E1A"/>
    <w:rsid w:val="00330A38"/>
    <w:rsid w:val="00330B0D"/>
    <w:rsid w:val="00331C3F"/>
    <w:rsid w:val="0033476B"/>
    <w:rsid w:val="00343C6B"/>
    <w:rsid w:val="00347251"/>
    <w:rsid w:val="00350513"/>
    <w:rsid w:val="003541E7"/>
    <w:rsid w:val="00356043"/>
    <w:rsid w:val="00361036"/>
    <w:rsid w:val="003613E2"/>
    <w:rsid w:val="00361494"/>
    <w:rsid w:val="00361B1E"/>
    <w:rsid w:val="00364187"/>
    <w:rsid w:val="00371998"/>
    <w:rsid w:val="00375CE8"/>
    <w:rsid w:val="00381D5D"/>
    <w:rsid w:val="00382BA8"/>
    <w:rsid w:val="00383047"/>
    <w:rsid w:val="00385EF7"/>
    <w:rsid w:val="003861AE"/>
    <w:rsid w:val="003878CA"/>
    <w:rsid w:val="0039178B"/>
    <w:rsid w:val="0039660C"/>
    <w:rsid w:val="003A34AF"/>
    <w:rsid w:val="003A4625"/>
    <w:rsid w:val="003B51DD"/>
    <w:rsid w:val="003D1D51"/>
    <w:rsid w:val="003D2FF0"/>
    <w:rsid w:val="003E25C2"/>
    <w:rsid w:val="003E43B5"/>
    <w:rsid w:val="003F1D43"/>
    <w:rsid w:val="003F6F03"/>
    <w:rsid w:val="00404E40"/>
    <w:rsid w:val="004116A1"/>
    <w:rsid w:val="00411925"/>
    <w:rsid w:val="00411BEC"/>
    <w:rsid w:val="00411D88"/>
    <w:rsid w:val="004207F1"/>
    <w:rsid w:val="004222DD"/>
    <w:rsid w:val="00426816"/>
    <w:rsid w:val="00431971"/>
    <w:rsid w:val="00432B70"/>
    <w:rsid w:val="0043371E"/>
    <w:rsid w:val="00435E16"/>
    <w:rsid w:val="0043717D"/>
    <w:rsid w:val="0044345C"/>
    <w:rsid w:val="00444341"/>
    <w:rsid w:val="00445B4F"/>
    <w:rsid w:val="00452B9A"/>
    <w:rsid w:val="0046676E"/>
    <w:rsid w:val="00466BD1"/>
    <w:rsid w:val="00470620"/>
    <w:rsid w:val="00472465"/>
    <w:rsid w:val="00481008"/>
    <w:rsid w:val="00486701"/>
    <w:rsid w:val="00492775"/>
    <w:rsid w:val="0049766A"/>
    <w:rsid w:val="004A44A3"/>
    <w:rsid w:val="004B3AC1"/>
    <w:rsid w:val="004C4320"/>
    <w:rsid w:val="004C4527"/>
    <w:rsid w:val="004C45CD"/>
    <w:rsid w:val="004D0F65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3410"/>
    <w:rsid w:val="00527221"/>
    <w:rsid w:val="00527D27"/>
    <w:rsid w:val="00536F06"/>
    <w:rsid w:val="00537C30"/>
    <w:rsid w:val="00553003"/>
    <w:rsid w:val="005632F3"/>
    <w:rsid w:val="005645A6"/>
    <w:rsid w:val="005802DF"/>
    <w:rsid w:val="00581AD2"/>
    <w:rsid w:val="0058350B"/>
    <w:rsid w:val="005849B2"/>
    <w:rsid w:val="005866E7"/>
    <w:rsid w:val="0059033B"/>
    <w:rsid w:val="0059470C"/>
    <w:rsid w:val="005A28FB"/>
    <w:rsid w:val="005B3CA4"/>
    <w:rsid w:val="005B72BF"/>
    <w:rsid w:val="005C0725"/>
    <w:rsid w:val="005C1CC6"/>
    <w:rsid w:val="005C27EC"/>
    <w:rsid w:val="005C2C1A"/>
    <w:rsid w:val="005C72FB"/>
    <w:rsid w:val="005D10F1"/>
    <w:rsid w:val="005E0011"/>
    <w:rsid w:val="005E12CA"/>
    <w:rsid w:val="005E2309"/>
    <w:rsid w:val="005E6E85"/>
    <w:rsid w:val="005F3B50"/>
    <w:rsid w:val="00602B21"/>
    <w:rsid w:val="00604416"/>
    <w:rsid w:val="00616FE5"/>
    <w:rsid w:val="00626969"/>
    <w:rsid w:val="00633B3B"/>
    <w:rsid w:val="00635151"/>
    <w:rsid w:val="00637996"/>
    <w:rsid w:val="0065088D"/>
    <w:rsid w:val="0065090E"/>
    <w:rsid w:val="00650F5A"/>
    <w:rsid w:val="00651B6B"/>
    <w:rsid w:val="006554EB"/>
    <w:rsid w:val="00666E64"/>
    <w:rsid w:val="00670C5D"/>
    <w:rsid w:val="0067124D"/>
    <w:rsid w:val="00671C9F"/>
    <w:rsid w:val="0067352B"/>
    <w:rsid w:val="006872D1"/>
    <w:rsid w:val="00691B30"/>
    <w:rsid w:val="00697E95"/>
    <w:rsid w:val="006A299A"/>
    <w:rsid w:val="006A4213"/>
    <w:rsid w:val="006A4FA0"/>
    <w:rsid w:val="006B0F29"/>
    <w:rsid w:val="006B7A35"/>
    <w:rsid w:val="006C1296"/>
    <w:rsid w:val="006E14F6"/>
    <w:rsid w:val="006F0687"/>
    <w:rsid w:val="006F3106"/>
    <w:rsid w:val="00700426"/>
    <w:rsid w:val="00701A97"/>
    <w:rsid w:val="00702339"/>
    <w:rsid w:val="00704144"/>
    <w:rsid w:val="00706946"/>
    <w:rsid w:val="00706ABA"/>
    <w:rsid w:val="007078C5"/>
    <w:rsid w:val="00715CC3"/>
    <w:rsid w:val="00720D51"/>
    <w:rsid w:val="00721564"/>
    <w:rsid w:val="0072568C"/>
    <w:rsid w:val="007303BF"/>
    <w:rsid w:val="007311DE"/>
    <w:rsid w:val="007451E8"/>
    <w:rsid w:val="0074782D"/>
    <w:rsid w:val="0075089B"/>
    <w:rsid w:val="00762543"/>
    <w:rsid w:val="00766377"/>
    <w:rsid w:val="007677CA"/>
    <w:rsid w:val="00772FEF"/>
    <w:rsid w:val="00774064"/>
    <w:rsid w:val="0078575C"/>
    <w:rsid w:val="00791CA7"/>
    <w:rsid w:val="00791E57"/>
    <w:rsid w:val="00793C72"/>
    <w:rsid w:val="00794B4A"/>
    <w:rsid w:val="00795CCE"/>
    <w:rsid w:val="007A4DB1"/>
    <w:rsid w:val="007A7F18"/>
    <w:rsid w:val="007C00BC"/>
    <w:rsid w:val="007C49C9"/>
    <w:rsid w:val="007C7F68"/>
    <w:rsid w:val="007D3BA0"/>
    <w:rsid w:val="007D4473"/>
    <w:rsid w:val="007F10E0"/>
    <w:rsid w:val="007F22B5"/>
    <w:rsid w:val="00801498"/>
    <w:rsid w:val="00802ECC"/>
    <w:rsid w:val="0080533E"/>
    <w:rsid w:val="008069F2"/>
    <w:rsid w:val="00806E84"/>
    <w:rsid w:val="0081130A"/>
    <w:rsid w:val="008114DB"/>
    <w:rsid w:val="008154F2"/>
    <w:rsid w:val="008203B6"/>
    <w:rsid w:val="0082187E"/>
    <w:rsid w:val="00822325"/>
    <w:rsid w:val="008230CD"/>
    <w:rsid w:val="00832AED"/>
    <w:rsid w:val="00844D17"/>
    <w:rsid w:val="00850CE5"/>
    <w:rsid w:val="00851ADF"/>
    <w:rsid w:val="0085220D"/>
    <w:rsid w:val="0085499E"/>
    <w:rsid w:val="00861E35"/>
    <w:rsid w:val="00866A86"/>
    <w:rsid w:val="008727ED"/>
    <w:rsid w:val="0088210C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C6755"/>
    <w:rsid w:val="008F20D0"/>
    <w:rsid w:val="00903C0F"/>
    <w:rsid w:val="009043E6"/>
    <w:rsid w:val="00914E67"/>
    <w:rsid w:val="00916918"/>
    <w:rsid w:val="0092799F"/>
    <w:rsid w:val="009300AE"/>
    <w:rsid w:val="00932346"/>
    <w:rsid w:val="00937C26"/>
    <w:rsid w:val="009443A7"/>
    <w:rsid w:val="00945D73"/>
    <w:rsid w:val="00945FC7"/>
    <w:rsid w:val="0095359E"/>
    <w:rsid w:val="00954608"/>
    <w:rsid w:val="0095551B"/>
    <w:rsid w:val="009616FC"/>
    <w:rsid w:val="00961B9B"/>
    <w:rsid w:val="00962A0B"/>
    <w:rsid w:val="00970E9A"/>
    <w:rsid w:val="009731C5"/>
    <w:rsid w:val="0098111E"/>
    <w:rsid w:val="009836CF"/>
    <w:rsid w:val="0098759F"/>
    <w:rsid w:val="00991018"/>
    <w:rsid w:val="00994055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5552"/>
    <w:rsid w:val="009F7B43"/>
    <w:rsid w:val="00A00ADC"/>
    <w:rsid w:val="00A01EEC"/>
    <w:rsid w:val="00A020CC"/>
    <w:rsid w:val="00A062F2"/>
    <w:rsid w:val="00A2190A"/>
    <w:rsid w:val="00A239C5"/>
    <w:rsid w:val="00A23F02"/>
    <w:rsid w:val="00A2787F"/>
    <w:rsid w:val="00A424D6"/>
    <w:rsid w:val="00A44E78"/>
    <w:rsid w:val="00A53334"/>
    <w:rsid w:val="00A55818"/>
    <w:rsid w:val="00A560E0"/>
    <w:rsid w:val="00A6611E"/>
    <w:rsid w:val="00A6728E"/>
    <w:rsid w:val="00A70643"/>
    <w:rsid w:val="00A76FFA"/>
    <w:rsid w:val="00A81354"/>
    <w:rsid w:val="00A81355"/>
    <w:rsid w:val="00A82B1D"/>
    <w:rsid w:val="00A84DC3"/>
    <w:rsid w:val="00A91FD5"/>
    <w:rsid w:val="00A967A7"/>
    <w:rsid w:val="00A96DB8"/>
    <w:rsid w:val="00A97224"/>
    <w:rsid w:val="00AA2AE5"/>
    <w:rsid w:val="00AA4CC7"/>
    <w:rsid w:val="00AA5ED6"/>
    <w:rsid w:val="00AB247A"/>
    <w:rsid w:val="00AB466C"/>
    <w:rsid w:val="00AC4D1B"/>
    <w:rsid w:val="00AC7F87"/>
    <w:rsid w:val="00AD009B"/>
    <w:rsid w:val="00AD1796"/>
    <w:rsid w:val="00AD30F9"/>
    <w:rsid w:val="00AD3F98"/>
    <w:rsid w:val="00AD5A8E"/>
    <w:rsid w:val="00AE31E4"/>
    <w:rsid w:val="00AF6021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60E"/>
    <w:rsid w:val="00B45AB4"/>
    <w:rsid w:val="00B52FAA"/>
    <w:rsid w:val="00B55FE2"/>
    <w:rsid w:val="00B65737"/>
    <w:rsid w:val="00B66E64"/>
    <w:rsid w:val="00B732D0"/>
    <w:rsid w:val="00B812CE"/>
    <w:rsid w:val="00B8643A"/>
    <w:rsid w:val="00B871E3"/>
    <w:rsid w:val="00B90A48"/>
    <w:rsid w:val="00B92A61"/>
    <w:rsid w:val="00B933A5"/>
    <w:rsid w:val="00B93614"/>
    <w:rsid w:val="00B960BE"/>
    <w:rsid w:val="00B963AF"/>
    <w:rsid w:val="00BA0CB9"/>
    <w:rsid w:val="00BA1B38"/>
    <w:rsid w:val="00BC35FA"/>
    <w:rsid w:val="00BC3B38"/>
    <w:rsid w:val="00BC4418"/>
    <w:rsid w:val="00BD66D2"/>
    <w:rsid w:val="00BE0D9C"/>
    <w:rsid w:val="00BE503D"/>
    <w:rsid w:val="00BE53BC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4739"/>
    <w:rsid w:val="00C35F6F"/>
    <w:rsid w:val="00C51DD7"/>
    <w:rsid w:val="00C56C01"/>
    <w:rsid w:val="00C578CB"/>
    <w:rsid w:val="00C63A21"/>
    <w:rsid w:val="00C63DFF"/>
    <w:rsid w:val="00C752B0"/>
    <w:rsid w:val="00C80CA0"/>
    <w:rsid w:val="00C87331"/>
    <w:rsid w:val="00C94D23"/>
    <w:rsid w:val="00C96D17"/>
    <w:rsid w:val="00C96E92"/>
    <w:rsid w:val="00CA099F"/>
    <w:rsid w:val="00CA0F7D"/>
    <w:rsid w:val="00CA343F"/>
    <w:rsid w:val="00CB03AE"/>
    <w:rsid w:val="00CB4469"/>
    <w:rsid w:val="00CB4895"/>
    <w:rsid w:val="00CB5FBA"/>
    <w:rsid w:val="00CB757F"/>
    <w:rsid w:val="00CC08C3"/>
    <w:rsid w:val="00CC3C44"/>
    <w:rsid w:val="00CC4F76"/>
    <w:rsid w:val="00CC5C8B"/>
    <w:rsid w:val="00CC62F4"/>
    <w:rsid w:val="00CD07D9"/>
    <w:rsid w:val="00CD6A2D"/>
    <w:rsid w:val="00CD7699"/>
    <w:rsid w:val="00CE0A7D"/>
    <w:rsid w:val="00CE28D1"/>
    <w:rsid w:val="00CF23E2"/>
    <w:rsid w:val="00CF37A1"/>
    <w:rsid w:val="00CF4C8F"/>
    <w:rsid w:val="00CF5D91"/>
    <w:rsid w:val="00CF7F6F"/>
    <w:rsid w:val="00D02EC7"/>
    <w:rsid w:val="00D207C8"/>
    <w:rsid w:val="00D314EC"/>
    <w:rsid w:val="00D362CC"/>
    <w:rsid w:val="00D37BC1"/>
    <w:rsid w:val="00D43887"/>
    <w:rsid w:val="00D46466"/>
    <w:rsid w:val="00D47BE0"/>
    <w:rsid w:val="00D53DAD"/>
    <w:rsid w:val="00D5462C"/>
    <w:rsid w:val="00D563F7"/>
    <w:rsid w:val="00D57782"/>
    <w:rsid w:val="00D62AA8"/>
    <w:rsid w:val="00D648BE"/>
    <w:rsid w:val="00D651B8"/>
    <w:rsid w:val="00D763CB"/>
    <w:rsid w:val="00D802B1"/>
    <w:rsid w:val="00D94CA1"/>
    <w:rsid w:val="00DA119C"/>
    <w:rsid w:val="00DA7D3E"/>
    <w:rsid w:val="00DB767F"/>
    <w:rsid w:val="00DC13D5"/>
    <w:rsid w:val="00DC2649"/>
    <w:rsid w:val="00DC3047"/>
    <w:rsid w:val="00DC4BEB"/>
    <w:rsid w:val="00DC58A6"/>
    <w:rsid w:val="00DE0AF5"/>
    <w:rsid w:val="00DF7E46"/>
    <w:rsid w:val="00E111CB"/>
    <w:rsid w:val="00E23108"/>
    <w:rsid w:val="00E237EC"/>
    <w:rsid w:val="00E24422"/>
    <w:rsid w:val="00E275F5"/>
    <w:rsid w:val="00E311EB"/>
    <w:rsid w:val="00E3368C"/>
    <w:rsid w:val="00E4032D"/>
    <w:rsid w:val="00E42022"/>
    <w:rsid w:val="00E50EDE"/>
    <w:rsid w:val="00E53343"/>
    <w:rsid w:val="00E53DFC"/>
    <w:rsid w:val="00E55AC2"/>
    <w:rsid w:val="00E57782"/>
    <w:rsid w:val="00E62CF5"/>
    <w:rsid w:val="00E6388A"/>
    <w:rsid w:val="00E65EEF"/>
    <w:rsid w:val="00E6688C"/>
    <w:rsid w:val="00E73348"/>
    <w:rsid w:val="00E746CA"/>
    <w:rsid w:val="00E77452"/>
    <w:rsid w:val="00E90AAE"/>
    <w:rsid w:val="00EA5287"/>
    <w:rsid w:val="00EA5A47"/>
    <w:rsid w:val="00EB5746"/>
    <w:rsid w:val="00EB7A37"/>
    <w:rsid w:val="00EC3138"/>
    <w:rsid w:val="00EC4A63"/>
    <w:rsid w:val="00EC5558"/>
    <w:rsid w:val="00ED2794"/>
    <w:rsid w:val="00ED3303"/>
    <w:rsid w:val="00ED37DB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449F"/>
    <w:rsid w:val="00F67350"/>
    <w:rsid w:val="00F7067C"/>
    <w:rsid w:val="00F70C40"/>
    <w:rsid w:val="00F71207"/>
    <w:rsid w:val="00F74F0C"/>
    <w:rsid w:val="00F9171E"/>
    <w:rsid w:val="00F91F77"/>
    <w:rsid w:val="00F96FDD"/>
    <w:rsid w:val="00FA33EC"/>
    <w:rsid w:val="00FA3D8C"/>
    <w:rsid w:val="00FA4D66"/>
    <w:rsid w:val="00FA544B"/>
    <w:rsid w:val="00FB0986"/>
    <w:rsid w:val="00FB393C"/>
    <w:rsid w:val="00FB435A"/>
    <w:rsid w:val="00FB63C2"/>
    <w:rsid w:val="00FB7CFD"/>
    <w:rsid w:val="00FC5B5D"/>
    <w:rsid w:val="00FC5FF4"/>
    <w:rsid w:val="00FD0807"/>
    <w:rsid w:val="00FD3BF9"/>
    <w:rsid w:val="00FD6FA5"/>
    <w:rsid w:val="00FE7EA6"/>
    <w:rsid w:val="00F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03:05:38.908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37 5220 8282 0 0,'-2'-2'160'0'0,"0"1"1"0"0,1-1-1 0 0,-1 0 1 0 0,0 1-1 0 0,1-1 1 0 0,-1 0-1 0 0,1 0 1 0 0,-1 0 0 0 0,1 0-1 0 0,0 0 1 0 0,0 0-1 0 0,0 0 1 0 0,0-1-1 0 0,0 1 1 0 0,1 0-1 0 0,-2-4 1 0 0,-3-42-1250 0 0,4 36 1201 0 0,-6-140-586 0 0,21-262 0 0 0,54-152-87 0 0,-31 294-6 0 0,86-832-2413 0 0,-42 347-551 0 0,-69 653 2292 0 0</inkml:trace>
  <inkml:trace contextRef="#ctx0" brushRef="#br1" timeOffset="1">628 3818 11090 0 0,'-2'0'-76'0'0,"0"-1"0"0"0,1 1 0 0 0,-1 0-1 0 0,1-1 1 0 0,-1 0 0 0 0,1 1 0 0 0,-1-1-1 0 0,1 0 1 0 0,-1 0 0 0 0,1 0-1 0 0,0 0 1 0 0,-1 0 0 0 0,1 0 0 0 0,0 0-1 0 0,0 0 1 0 0,0-1 0 0 0,0 1 0 0 0,0 0-1 0 0,0-1 1 0 0,0 1 0 0 0,1-1 0 0 0,-1 1-1 0 0,0-1 1 0 0,1 1 0 0 0,-1-1 0 0 0,1 1-1 0 0,0-1 1 0 0,-1 0 0 0 0,1 1-1 0 0,0-1 1 0 0,0-3 0 0 0,0-7 256 0 0,0 1 0 0 0,1-1 0 0 0,3-19 0 0 0,-1 12 168 0 0,37-260 1181 0 0,4-37-900 0 0,3-249-217 0 0,56-490-219 0 0,10 400-389 0 0,-77 507-1530 0 0,7 2-1 0 0,83-192 1 0 0,-37 167-3745 0 0,-78 151 4036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519</cp:revision>
  <dcterms:created xsi:type="dcterms:W3CDTF">2024-09-08T10:18:00Z</dcterms:created>
  <dcterms:modified xsi:type="dcterms:W3CDTF">2024-12-02T06:41:00Z</dcterms:modified>
</cp:coreProperties>
</file>