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606" w:rsidRPr="005F3CA7" w:rsidRDefault="00C51606" w:rsidP="00C51606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40"/>
          <w:szCs w:val="24"/>
          <w:u w:val="single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32"/>
          <w:szCs w:val="24"/>
          <w:u w:val="single"/>
          <w:lang w:val="en-US" w:eastAsia="bg-BG"/>
        </w:rPr>
        <w:t xml:space="preserve">HTML </w:t>
      </w:r>
      <w:r w:rsidR="00D96D0B">
        <w:rPr>
          <w:rFonts w:asciiTheme="majorHAnsi" w:eastAsia="Times New Roman" w:hAnsiTheme="majorHAnsi" w:cs="Times New Roman"/>
          <w:b/>
          <w:bCs/>
          <w:sz w:val="32"/>
          <w:szCs w:val="24"/>
          <w:u w:val="single"/>
          <w:lang w:val="en-US" w:eastAsia="bg-BG"/>
        </w:rPr>
        <w:t>Fundamentals</w:t>
      </w:r>
      <w:r w:rsidR="00FB7F45">
        <w:rPr>
          <w:rFonts w:asciiTheme="majorHAnsi" w:eastAsia="Times New Roman" w:hAnsiTheme="majorHAnsi" w:cs="Times New Roman"/>
          <w:b/>
          <w:bCs/>
          <w:sz w:val="32"/>
          <w:szCs w:val="24"/>
          <w:u w:val="single"/>
          <w:lang w:val="en-US" w:eastAsia="bg-BG"/>
        </w:rPr>
        <w:t xml:space="preserve"> </w:t>
      </w:r>
      <w:r w:rsidR="00FB7F45" w:rsidRPr="005F3CA7">
        <w:rPr>
          <w:rFonts w:asciiTheme="majorHAnsi" w:eastAsia="Times New Roman" w:hAnsiTheme="majorHAnsi" w:cs="Times New Roman"/>
          <w:sz w:val="32"/>
          <w:szCs w:val="24"/>
          <w:lang w:val="en-US" w:eastAsia="bg-BG"/>
        </w:rPr>
        <w:t>(H</w:t>
      </w:r>
      <w:proofErr w:type="spellStart"/>
      <w:r w:rsidR="00FB7F45" w:rsidRPr="005F3CA7">
        <w:rPr>
          <w:rFonts w:asciiTheme="majorHAnsi" w:eastAsia="Times New Roman" w:hAnsiTheme="majorHAnsi" w:cs="Times New Roman"/>
          <w:sz w:val="32"/>
          <w:szCs w:val="24"/>
          <w:lang w:eastAsia="bg-BG"/>
        </w:rPr>
        <w:t>ypertext</w:t>
      </w:r>
      <w:proofErr w:type="spellEnd"/>
      <w:r w:rsidR="00FB7F45" w:rsidRPr="005F3CA7">
        <w:rPr>
          <w:rFonts w:asciiTheme="majorHAnsi" w:eastAsia="Times New Roman" w:hAnsiTheme="majorHAnsi" w:cs="Times New Roman"/>
          <w:sz w:val="32"/>
          <w:szCs w:val="24"/>
          <w:lang w:eastAsia="bg-BG"/>
        </w:rPr>
        <w:t xml:space="preserve"> </w:t>
      </w:r>
      <w:proofErr w:type="spellStart"/>
      <w:r w:rsidR="00FB7F45" w:rsidRPr="005F3CA7">
        <w:rPr>
          <w:rFonts w:asciiTheme="majorHAnsi" w:eastAsia="Times New Roman" w:hAnsiTheme="majorHAnsi" w:cs="Times New Roman"/>
          <w:sz w:val="32"/>
          <w:szCs w:val="24"/>
          <w:lang w:eastAsia="bg-BG"/>
        </w:rPr>
        <w:t>Markup</w:t>
      </w:r>
      <w:proofErr w:type="spellEnd"/>
      <w:r w:rsidR="00FB7F45" w:rsidRPr="005F3CA7">
        <w:rPr>
          <w:rFonts w:asciiTheme="majorHAnsi" w:eastAsia="Times New Roman" w:hAnsiTheme="majorHAnsi" w:cs="Times New Roman"/>
          <w:sz w:val="32"/>
          <w:szCs w:val="24"/>
          <w:lang w:eastAsia="bg-BG"/>
        </w:rPr>
        <w:t xml:space="preserve"> </w:t>
      </w:r>
      <w:proofErr w:type="spellStart"/>
      <w:r w:rsidR="00FB7F45" w:rsidRPr="005F3CA7">
        <w:rPr>
          <w:rFonts w:asciiTheme="majorHAnsi" w:eastAsia="Times New Roman" w:hAnsiTheme="majorHAnsi" w:cs="Times New Roman"/>
          <w:sz w:val="32"/>
          <w:szCs w:val="24"/>
          <w:lang w:eastAsia="bg-BG"/>
        </w:rPr>
        <w:t>Language</w:t>
      </w:r>
      <w:proofErr w:type="spellEnd"/>
      <w:r w:rsidR="00FB7F45" w:rsidRPr="005F3CA7">
        <w:rPr>
          <w:rFonts w:asciiTheme="majorHAnsi" w:eastAsia="Times New Roman" w:hAnsiTheme="majorHAnsi" w:cs="Times New Roman"/>
          <w:sz w:val="32"/>
          <w:szCs w:val="24"/>
          <w:lang w:val="en-US" w:eastAsia="bg-BG"/>
        </w:rPr>
        <w:t>)</w:t>
      </w:r>
    </w:p>
    <w:p w:rsidR="00D572E3" w:rsidRDefault="00D572E3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</w:p>
    <w:p w:rsidR="003A2176" w:rsidRPr="00F913A2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tag</w:t>
      </w:r>
      <w:proofErr w:type="spellEnd"/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smallest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peice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in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HTML </w:t>
      </w:r>
    </w:p>
    <w:p w:rsidR="003A2176" w:rsidRPr="00F913A2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attribute</w:t>
      </w:r>
      <w:proofErr w:type="spellEnd"/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property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of a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tag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 </w:t>
      </w:r>
    </w:p>
    <w:p w:rsidR="003A2176" w:rsidRDefault="00520D2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proofErr w:type="spellStart"/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el</w:t>
      </w:r>
      <w:r w:rsidR="003A2176"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ement</w:t>
      </w:r>
      <w:proofErr w:type="spellEnd"/>
      <w:r w:rsidR="002255DB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 =&gt;  </w:t>
      </w:r>
      <w:proofErr w:type="spellStart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combination</w:t>
      </w:r>
      <w:proofErr w:type="spellEnd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of </w:t>
      </w:r>
      <w:proofErr w:type="spellStart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opening</w:t>
      </w:r>
      <w:proofErr w:type="spellEnd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, </w:t>
      </w:r>
      <w:proofErr w:type="spellStart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closing</w:t>
      </w:r>
      <w:proofErr w:type="spellEnd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tag</w:t>
      </w:r>
      <w:proofErr w:type="spellEnd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and</w:t>
      </w:r>
      <w:proofErr w:type="spellEnd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attributes</w:t>
      </w:r>
      <w:proofErr w:type="spellEnd"/>
    </w:p>
    <w:p w:rsidR="005A28A8" w:rsidRDefault="005A28A8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</w:p>
    <w:p w:rsidR="005A28A8" w:rsidRDefault="005A28A8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произволна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>стр-ца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от сайт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Ctrl+I+U</w:t>
      </w:r>
      <w:proofErr w:type="spellEnd"/>
      <w:r w:rsidR="002255DB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 =&gt;  </w:t>
      </w:r>
      <w:r w:rsidR="002501EE">
        <w:rPr>
          <w:rFonts w:asciiTheme="majorHAnsi" w:eastAsia="Times New Roman" w:hAnsiTheme="majorHAnsi" w:cs="Times New Roman"/>
          <w:sz w:val="24"/>
          <w:szCs w:val="24"/>
          <w:lang w:eastAsia="bg-BG"/>
        </w:rPr>
        <w:t>отваря съдържанието</w:t>
      </w:r>
    </w:p>
    <w:p w:rsidR="00E920AA" w:rsidRDefault="00E920AA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Web Developer </w:t>
      </w:r>
      <w:proofErr w:type="gramStart"/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Toolbar</w:t>
      </w:r>
      <w:r w:rsidR="002255DB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 =</w:t>
      </w:r>
      <w:proofErr w:type="gramEnd"/>
      <w:r w:rsidR="002255DB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&gt;  </w:t>
      </w:r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CSS</w:t>
      </w:r>
      <w:r w:rsidR="002255DB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 =&gt;  </w:t>
      </w:r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Disable All Styles</w:t>
      </w:r>
      <w:r w:rsidR="002255DB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 =&gt;  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остава само </w:t>
      </w:r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HTML</w:t>
      </w:r>
    </w:p>
    <w:p w:rsidR="00C30286" w:rsidRDefault="00C3028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</w:p>
    <w:p w:rsidR="007A22C0" w:rsidRDefault="00C327EC" w:rsidP="007A22C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Интервалите, новите редове, </w:t>
      </w:r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space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, </w:t>
      </w:r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tab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нямат отношение към </w:t>
      </w:r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HTML!</w:t>
      </w:r>
    </w:p>
    <w:p w:rsidR="007A22C0" w:rsidRDefault="007A22C0" w:rsidP="007A22C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proofErr w:type="gramStart"/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more</w:t>
      </w:r>
      <w:proofErr w:type="gramEnd"/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intervals in tag =&gt; i</w:t>
      </w:r>
      <w:r w:rsidRPr="005928F6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s visualized as </w:t>
      </w:r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one interval</w:t>
      </w:r>
    </w:p>
    <w:p w:rsidR="007A22C0" w:rsidRDefault="007A22C0" w:rsidP="007A22C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proofErr w:type="gramStart"/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new</w:t>
      </w:r>
      <w:proofErr w:type="gramEnd"/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line in tag =&gt; i</w:t>
      </w:r>
      <w:r w:rsidRPr="005928F6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s visualized as </w:t>
      </w:r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interval</w:t>
      </w:r>
    </w:p>
    <w:p w:rsidR="003A2176" w:rsidRPr="00F913A2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 </w:t>
      </w:r>
    </w:p>
    <w:p w:rsidR="002655A1" w:rsidRPr="00F913A2" w:rsidRDefault="003A2176" w:rsidP="002655A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head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="00353A5F">
        <w:rPr>
          <w:rFonts w:asciiTheme="majorHAnsi" w:eastAsia="Times New Roman" w:hAnsiTheme="majorHAnsi" w:cs="Times New Roman"/>
          <w:sz w:val="24"/>
          <w:szCs w:val="24"/>
          <w:lang w:eastAsia="bg-BG"/>
        </w:rPr>
        <w:t>markup</w:t>
      </w:r>
      <w:proofErr w:type="spellEnd"/>
      <w:r w:rsidR="00353A5F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="00353A5F">
        <w:rPr>
          <w:rFonts w:asciiTheme="majorHAnsi" w:eastAsia="Times New Roman" w:hAnsiTheme="majorHAnsi" w:cs="Times New Roman"/>
          <w:sz w:val="24"/>
          <w:szCs w:val="24"/>
          <w:lang w:eastAsia="bg-BG"/>
        </w:rPr>
        <w:t>is</w:t>
      </w:r>
      <w:proofErr w:type="spellEnd"/>
      <w:r w:rsidR="00353A5F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="00353A5F">
        <w:rPr>
          <w:rFonts w:asciiTheme="majorHAnsi" w:eastAsia="Times New Roman" w:hAnsiTheme="majorHAnsi" w:cs="Times New Roman"/>
          <w:sz w:val="24"/>
          <w:szCs w:val="24"/>
          <w:lang w:eastAsia="bg-BG"/>
        </w:rPr>
        <w:t>not</w:t>
      </w:r>
      <w:proofErr w:type="spellEnd"/>
      <w:r w:rsidR="00353A5F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="00353A5F">
        <w:rPr>
          <w:rFonts w:asciiTheme="majorHAnsi" w:eastAsia="Times New Roman" w:hAnsiTheme="majorHAnsi" w:cs="Times New Roman"/>
          <w:sz w:val="24"/>
          <w:szCs w:val="24"/>
          <w:lang w:eastAsia="bg-BG"/>
        </w:rPr>
        <w:t>visib</w:t>
      </w:r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l</w:t>
      </w:r>
      <w:proofErr w:type="spellEnd"/>
      <w:r w:rsidR="00353A5F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e</w:t>
      </w:r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for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the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user</w:t>
      </w:r>
      <w:proofErr w:type="spellEnd"/>
      <w:r w:rsidR="001474CB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in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the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head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 </w:t>
      </w:r>
    </w:p>
    <w:p w:rsidR="002655A1" w:rsidRPr="002655A1" w:rsidRDefault="002655A1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&lt;!-- ... --&gt;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comment</w:t>
      </w:r>
      <w:proofErr w:type="spellEnd"/>
    </w:p>
    <w:p w:rsidR="00C40BC5" w:rsidRPr="00C40BC5" w:rsidRDefault="002255DB" w:rsidP="007A22C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br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/&gt;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new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line</w:t>
      </w:r>
      <w:proofErr w:type="spellEnd"/>
    </w:p>
    <w:p w:rsidR="006A21CA" w:rsidRPr="006A21CA" w:rsidRDefault="006A21CA" w:rsidP="002255DB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&lt;a 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href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="..."&gt; &lt;/a&gt;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hyperlink</w:t>
      </w:r>
      <w:proofErr w:type="spellEnd"/>
    </w:p>
    <w:p w:rsidR="00863A17" w:rsidRPr="00F913A2" w:rsidRDefault="002255DB" w:rsidP="00863A17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img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src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="..." 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alt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="..." /&gt;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image</w:t>
      </w:r>
      <w:proofErr w:type="spellEnd"/>
    </w:p>
    <w:p w:rsidR="00863A17" w:rsidRPr="00863A17" w:rsidRDefault="00863A17" w:rsidP="00637C68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hr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horizontal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line</w:t>
      </w:r>
      <w:proofErr w:type="spellEnd"/>
    </w:p>
    <w:p w:rsidR="006A21CA" w:rsidRPr="00F913A2" w:rsidRDefault="006A21CA" w:rsidP="00637C68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&amp;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to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insert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symbol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.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For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example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&amp;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amp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shows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ampersant</w:t>
      </w:r>
      <w:proofErr w:type="spellEnd"/>
    </w:p>
    <w:p w:rsidR="00637C68" w:rsidRPr="00A55C34" w:rsidRDefault="006A21CA" w:rsidP="00637C68">
      <w:pPr>
        <w:pStyle w:val="1"/>
        <w:spacing w:before="0" w:beforeAutospacing="0" w:after="0" w:afterAutospacing="0"/>
        <w:rPr>
          <w:b w:val="0"/>
          <w:color w:val="000000"/>
          <w:sz w:val="24"/>
          <w:szCs w:val="24"/>
        </w:rPr>
      </w:pPr>
      <w:r w:rsidRPr="00A55C34">
        <w:rPr>
          <w:rFonts w:asciiTheme="majorHAnsi" w:hAnsiTheme="majorHAnsi"/>
          <w:sz w:val="24"/>
          <w:szCs w:val="24"/>
        </w:rPr>
        <w:t>&amp;</w:t>
      </w:r>
      <w:proofErr w:type="spellStart"/>
      <w:r w:rsidRPr="00A55C34">
        <w:rPr>
          <w:rFonts w:asciiTheme="majorHAnsi" w:hAnsiTheme="majorHAnsi"/>
          <w:bCs w:val="0"/>
          <w:sz w:val="24"/>
          <w:szCs w:val="24"/>
          <w:lang w:val="en-US"/>
        </w:rPr>
        <w:t>nbps</w:t>
      </w:r>
      <w:proofErr w:type="spellEnd"/>
      <w:r w:rsidR="00637C68" w:rsidRPr="00A55C34">
        <w:rPr>
          <w:rFonts w:asciiTheme="majorHAnsi" w:hAnsiTheme="majorHAnsi"/>
          <w:b w:val="0"/>
          <w:sz w:val="24"/>
          <w:szCs w:val="24"/>
        </w:rPr>
        <w:t xml:space="preserve">  </w:t>
      </w:r>
      <w:proofErr w:type="spellStart"/>
      <w:r w:rsidR="00637C68" w:rsidRPr="00A55C34">
        <w:rPr>
          <w:rFonts w:asciiTheme="majorHAnsi" w:hAnsiTheme="majorHAnsi"/>
          <w:b w:val="0"/>
          <w:sz w:val="24"/>
          <w:szCs w:val="24"/>
        </w:rPr>
        <w:t>интевал</w:t>
      </w:r>
      <w:proofErr w:type="spellEnd"/>
      <w:r w:rsidR="006B700E" w:rsidRPr="00A55C34">
        <w:rPr>
          <w:rFonts w:asciiTheme="majorHAnsi" w:hAnsiTheme="majorHAnsi"/>
          <w:sz w:val="24"/>
          <w:szCs w:val="24"/>
          <w:lang w:val="en-US"/>
        </w:rPr>
        <w:t xml:space="preserve">; </w:t>
      </w:r>
      <w:r w:rsidR="00951582">
        <w:rPr>
          <w:rFonts w:asciiTheme="majorHAnsi" w:hAnsiTheme="majorHAnsi"/>
          <w:sz w:val="24"/>
          <w:szCs w:val="24"/>
          <w:lang w:val="en-US"/>
        </w:rPr>
        <w:t xml:space="preserve">   </w:t>
      </w:r>
      <w:r w:rsidR="005430CF" w:rsidRPr="00A55C34">
        <w:rPr>
          <w:rFonts w:asciiTheme="majorHAnsi" w:hAnsiTheme="majorHAnsi"/>
          <w:sz w:val="24"/>
          <w:szCs w:val="24"/>
        </w:rPr>
        <w:t>&amp;</w:t>
      </w:r>
      <w:proofErr w:type="spellStart"/>
      <w:r w:rsidR="005430CF" w:rsidRPr="00A55C34">
        <w:rPr>
          <w:rFonts w:asciiTheme="majorHAnsi" w:hAnsiTheme="majorHAnsi"/>
          <w:bCs w:val="0"/>
          <w:sz w:val="24"/>
          <w:szCs w:val="24"/>
          <w:lang w:val="en-US"/>
        </w:rPr>
        <w:t>lt</w:t>
      </w:r>
      <w:proofErr w:type="spellEnd"/>
      <w:r w:rsidR="005430CF" w:rsidRPr="00A55C34">
        <w:rPr>
          <w:rFonts w:asciiTheme="majorHAnsi" w:hAnsiTheme="majorHAnsi"/>
          <w:b w:val="0"/>
          <w:sz w:val="24"/>
          <w:szCs w:val="24"/>
        </w:rPr>
        <w:t xml:space="preserve">  </w:t>
      </w:r>
      <w:r w:rsidR="005430CF" w:rsidRPr="00A55C34">
        <w:rPr>
          <w:rFonts w:asciiTheme="majorHAnsi" w:hAnsiTheme="majorHAnsi"/>
          <w:b w:val="0"/>
          <w:sz w:val="24"/>
          <w:szCs w:val="24"/>
          <w:lang w:val="en-US"/>
        </w:rPr>
        <w:t>&lt;</w:t>
      </w:r>
      <w:r w:rsidR="006B700E" w:rsidRPr="00A55C34">
        <w:rPr>
          <w:rFonts w:asciiTheme="majorHAnsi" w:hAnsiTheme="majorHAnsi"/>
          <w:b w:val="0"/>
          <w:sz w:val="24"/>
          <w:szCs w:val="24"/>
          <w:lang w:val="en-US"/>
        </w:rPr>
        <w:t xml:space="preserve"> ;</w:t>
      </w:r>
      <w:r w:rsidR="00951582">
        <w:rPr>
          <w:rFonts w:asciiTheme="majorHAnsi" w:hAnsiTheme="majorHAnsi"/>
          <w:b w:val="0"/>
          <w:sz w:val="24"/>
          <w:szCs w:val="24"/>
          <w:lang w:val="en-US"/>
        </w:rPr>
        <w:tab/>
      </w:r>
      <w:r w:rsidR="006B700E" w:rsidRPr="00A55C34">
        <w:rPr>
          <w:rFonts w:asciiTheme="majorHAnsi" w:hAnsiTheme="majorHAnsi"/>
          <w:b w:val="0"/>
          <w:sz w:val="24"/>
          <w:szCs w:val="24"/>
          <w:lang w:val="en-US"/>
        </w:rPr>
        <w:t xml:space="preserve"> </w:t>
      </w:r>
      <w:r w:rsidR="005430CF" w:rsidRPr="00A55C34">
        <w:rPr>
          <w:rFonts w:asciiTheme="majorHAnsi" w:hAnsiTheme="majorHAnsi"/>
          <w:sz w:val="24"/>
          <w:szCs w:val="24"/>
        </w:rPr>
        <w:t>&amp;</w:t>
      </w:r>
      <w:proofErr w:type="spellStart"/>
      <w:r w:rsidR="005430CF" w:rsidRPr="00A55C34">
        <w:rPr>
          <w:rFonts w:asciiTheme="majorHAnsi" w:hAnsiTheme="majorHAnsi"/>
          <w:bCs w:val="0"/>
          <w:sz w:val="24"/>
          <w:szCs w:val="24"/>
          <w:lang w:val="en-US"/>
        </w:rPr>
        <w:t>gt</w:t>
      </w:r>
      <w:proofErr w:type="spellEnd"/>
      <w:r w:rsidR="00637C68" w:rsidRPr="00A55C34">
        <w:rPr>
          <w:rFonts w:asciiTheme="majorHAnsi" w:hAnsiTheme="majorHAnsi"/>
          <w:b w:val="0"/>
          <w:sz w:val="24"/>
          <w:szCs w:val="24"/>
        </w:rPr>
        <w:t xml:space="preserve"> </w:t>
      </w:r>
      <w:r w:rsidR="005430CF" w:rsidRPr="00A55C34">
        <w:rPr>
          <w:rFonts w:asciiTheme="majorHAnsi" w:hAnsiTheme="majorHAnsi"/>
          <w:b w:val="0"/>
          <w:sz w:val="24"/>
          <w:szCs w:val="24"/>
        </w:rPr>
        <w:t xml:space="preserve"> </w:t>
      </w:r>
      <w:r w:rsidR="005430CF" w:rsidRPr="00A55C34">
        <w:rPr>
          <w:rFonts w:asciiTheme="majorHAnsi" w:hAnsiTheme="majorHAnsi"/>
          <w:b w:val="0"/>
          <w:sz w:val="24"/>
          <w:szCs w:val="24"/>
          <w:lang w:val="en-US"/>
        </w:rPr>
        <w:t>&gt;</w:t>
      </w:r>
      <w:r w:rsidR="006B700E" w:rsidRPr="00A55C34">
        <w:rPr>
          <w:rFonts w:asciiTheme="majorHAnsi" w:hAnsiTheme="majorHAnsi"/>
          <w:b w:val="0"/>
          <w:sz w:val="24"/>
          <w:szCs w:val="24"/>
          <w:lang w:val="en-US"/>
        </w:rPr>
        <w:t xml:space="preserve"> ; </w:t>
      </w:r>
      <w:r w:rsidR="00951582">
        <w:rPr>
          <w:rFonts w:asciiTheme="majorHAnsi" w:hAnsiTheme="majorHAnsi"/>
          <w:b w:val="0"/>
          <w:sz w:val="24"/>
          <w:szCs w:val="24"/>
          <w:lang w:val="en-US"/>
        </w:rPr>
        <w:t xml:space="preserve">     </w:t>
      </w:r>
      <w:r w:rsidR="005430CF" w:rsidRPr="00A55C34">
        <w:rPr>
          <w:rFonts w:asciiTheme="majorHAnsi" w:hAnsiTheme="majorHAnsi"/>
          <w:sz w:val="24"/>
          <w:szCs w:val="24"/>
        </w:rPr>
        <w:t>&amp;</w:t>
      </w:r>
      <w:r w:rsidR="005430CF" w:rsidRPr="00A55C34">
        <w:rPr>
          <w:rFonts w:asciiTheme="majorHAnsi" w:hAnsiTheme="majorHAnsi"/>
          <w:bCs w:val="0"/>
          <w:sz w:val="24"/>
          <w:szCs w:val="24"/>
          <w:lang w:val="en-US"/>
        </w:rPr>
        <w:t>copy</w:t>
      </w:r>
      <w:r w:rsidR="00637C68" w:rsidRPr="00A55C34">
        <w:rPr>
          <w:rFonts w:asciiTheme="majorHAnsi" w:hAnsiTheme="majorHAnsi"/>
          <w:b w:val="0"/>
          <w:sz w:val="24"/>
          <w:szCs w:val="24"/>
        </w:rPr>
        <w:t xml:space="preserve"> </w:t>
      </w:r>
      <w:r w:rsidR="005430CF" w:rsidRPr="00A55C34">
        <w:rPr>
          <w:rFonts w:asciiTheme="majorHAnsi" w:hAnsiTheme="majorHAnsi"/>
          <w:b w:val="0"/>
          <w:sz w:val="24"/>
          <w:szCs w:val="24"/>
        </w:rPr>
        <w:t xml:space="preserve"> </w:t>
      </w:r>
      <w:r w:rsidR="00882EF0" w:rsidRPr="00A55C34">
        <w:rPr>
          <w:rFonts w:asciiTheme="majorHAnsi" w:hAnsiTheme="majorHAnsi"/>
          <w:b w:val="0"/>
          <w:sz w:val="24"/>
          <w:szCs w:val="24"/>
        </w:rPr>
        <w:t>©</w:t>
      </w:r>
      <w:r w:rsidR="006B700E" w:rsidRPr="00A55C34">
        <w:rPr>
          <w:rFonts w:asciiTheme="majorHAnsi" w:hAnsiTheme="majorHAnsi"/>
          <w:b w:val="0"/>
          <w:sz w:val="24"/>
          <w:szCs w:val="24"/>
          <w:lang w:val="en-US"/>
        </w:rPr>
        <w:t xml:space="preserve"> ; </w:t>
      </w:r>
      <w:r w:rsidR="00951582">
        <w:rPr>
          <w:rFonts w:asciiTheme="majorHAnsi" w:hAnsiTheme="majorHAnsi"/>
          <w:b w:val="0"/>
          <w:sz w:val="24"/>
          <w:szCs w:val="24"/>
          <w:lang w:val="en-US"/>
        </w:rPr>
        <w:t xml:space="preserve">    </w:t>
      </w:r>
      <w:r w:rsidR="005430CF" w:rsidRPr="00A55C34">
        <w:rPr>
          <w:rFonts w:asciiTheme="majorHAnsi" w:hAnsiTheme="majorHAnsi"/>
          <w:sz w:val="24"/>
          <w:szCs w:val="24"/>
        </w:rPr>
        <w:t>&amp;</w:t>
      </w:r>
      <w:r w:rsidR="005430CF" w:rsidRPr="00A55C34">
        <w:rPr>
          <w:rFonts w:asciiTheme="majorHAnsi" w:hAnsiTheme="majorHAnsi"/>
          <w:bCs w:val="0"/>
          <w:sz w:val="24"/>
          <w:szCs w:val="24"/>
          <w:lang w:val="en-US"/>
        </w:rPr>
        <w:t>bull</w:t>
      </w:r>
      <w:r w:rsidR="005430CF" w:rsidRPr="00A55C34">
        <w:rPr>
          <w:rFonts w:asciiTheme="majorHAnsi" w:hAnsiTheme="majorHAnsi"/>
          <w:b w:val="0"/>
          <w:sz w:val="24"/>
          <w:szCs w:val="24"/>
        </w:rPr>
        <w:t xml:space="preserve"> </w:t>
      </w:r>
      <w:proofErr w:type="spellStart"/>
      <w:r w:rsidR="003475CC" w:rsidRPr="00A55C34">
        <w:rPr>
          <w:rFonts w:asciiTheme="majorHAnsi" w:hAnsiTheme="majorHAnsi"/>
          <w:b w:val="0"/>
          <w:sz w:val="24"/>
          <w:szCs w:val="24"/>
        </w:rPr>
        <w:t>булет</w:t>
      </w:r>
      <w:proofErr w:type="spellEnd"/>
      <w:r w:rsidR="00637C68" w:rsidRPr="00A55C34">
        <w:rPr>
          <w:rFonts w:asciiTheme="majorHAnsi" w:hAnsiTheme="majorHAnsi"/>
          <w:b w:val="0"/>
          <w:sz w:val="24"/>
          <w:szCs w:val="24"/>
          <w:lang w:val="en-US"/>
        </w:rPr>
        <w:t xml:space="preserve">; </w:t>
      </w:r>
      <w:r w:rsidR="00A55C34" w:rsidRPr="00A55C34">
        <w:rPr>
          <w:rFonts w:asciiTheme="majorHAnsi" w:hAnsiTheme="majorHAnsi"/>
          <w:b w:val="0"/>
          <w:sz w:val="24"/>
          <w:szCs w:val="24"/>
          <w:lang w:val="en-US"/>
        </w:rPr>
        <w:t xml:space="preserve"> </w:t>
      </w:r>
      <w:r w:rsidR="00951582">
        <w:rPr>
          <w:rFonts w:asciiTheme="majorHAnsi" w:hAnsiTheme="majorHAnsi"/>
          <w:b w:val="0"/>
          <w:sz w:val="24"/>
          <w:szCs w:val="24"/>
          <w:lang w:val="en-US"/>
        </w:rPr>
        <w:t xml:space="preserve">    </w:t>
      </w:r>
      <w:r w:rsidR="00637C68" w:rsidRPr="00A55C34">
        <w:rPr>
          <w:rFonts w:asciiTheme="majorHAnsi" w:hAnsiTheme="majorHAnsi"/>
          <w:sz w:val="24"/>
          <w:szCs w:val="24"/>
          <w:lang w:val="en-US"/>
        </w:rPr>
        <w:t>&amp;trade</w:t>
      </w:r>
      <w:r w:rsidR="00A55C34">
        <w:rPr>
          <w:b w:val="0"/>
          <w:color w:val="000000"/>
          <w:sz w:val="24"/>
          <w:szCs w:val="24"/>
          <w:lang w:val="en-US"/>
        </w:rPr>
        <w:t xml:space="preserve">  </w:t>
      </w:r>
      <w:r w:rsidR="00637C68" w:rsidRPr="00A55C34">
        <w:rPr>
          <w:b w:val="0"/>
          <w:color w:val="000000"/>
          <w:sz w:val="24"/>
          <w:szCs w:val="24"/>
        </w:rPr>
        <w:t xml:space="preserve"> ™</w:t>
      </w:r>
    </w:p>
    <w:p w:rsidR="009E189E" w:rsidRDefault="009E189E" w:rsidP="003A217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</w:pPr>
    </w:p>
    <w:p w:rsidR="00B53152" w:rsidRPr="00F913A2" w:rsidRDefault="003A2176" w:rsidP="00B5315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&lt;b&gt;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A36964">
        <w:rPr>
          <w:rFonts w:asciiTheme="majorHAnsi" w:eastAsia="Times New Roman" w:hAnsiTheme="majorHAnsi" w:cs="Times New Roman"/>
          <w:b/>
          <w:sz w:val="24"/>
          <w:szCs w:val="24"/>
          <w:lang w:eastAsia="bg-BG"/>
        </w:rPr>
        <w:t>bold</w:t>
      </w:r>
      <w:proofErr w:type="spellEnd"/>
      <w:r w:rsidR="000A28D2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ab/>
      </w:r>
      <w:r w:rsidR="000A28D2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ab/>
      </w:r>
      <w:r w:rsidR="000A28D2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ab/>
      </w:r>
      <w:r w:rsidR="000A28D2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ab/>
      </w:r>
      <w:r w:rsidR="000A28D2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ab/>
      </w:r>
      <w:r w:rsidR="00B53152"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="00B53152"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strong</w:t>
      </w:r>
      <w:proofErr w:type="spellEnd"/>
      <w:r w:rsidR="00B53152"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="00B5315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="00B53152" w:rsidRPr="006367CA">
        <w:rPr>
          <w:rFonts w:asciiTheme="majorHAnsi" w:eastAsia="Times New Roman" w:hAnsiTheme="majorHAnsi" w:cs="Times New Roman"/>
          <w:b/>
          <w:sz w:val="24"/>
          <w:szCs w:val="24"/>
          <w:lang w:eastAsia="bg-BG"/>
        </w:rPr>
        <w:t>stronger</w:t>
      </w:r>
      <w:proofErr w:type="spellEnd"/>
      <w:r w:rsidR="00B53152" w:rsidRPr="006367CA">
        <w:rPr>
          <w:rFonts w:asciiTheme="majorHAnsi" w:eastAsia="Times New Roman" w:hAnsiTheme="majorHAnsi" w:cs="Times New Roman"/>
          <w:b/>
          <w:sz w:val="24"/>
          <w:szCs w:val="24"/>
          <w:lang w:eastAsia="bg-BG"/>
        </w:rPr>
        <w:t xml:space="preserve"> </w:t>
      </w:r>
      <w:proofErr w:type="spellStart"/>
      <w:r w:rsidR="00B53152" w:rsidRPr="006367CA">
        <w:rPr>
          <w:rFonts w:asciiTheme="majorHAnsi" w:eastAsia="Times New Roman" w:hAnsiTheme="majorHAnsi" w:cs="Times New Roman"/>
          <w:b/>
          <w:sz w:val="24"/>
          <w:szCs w:val="24"/>
          <w:lang w:eastAsia="bg-BG"/>
        </w:rPr>
        <w:t>text</w:t>
      </w:r>
      <w:proofErr w:type="spellEnd"/>
    </w:p>
    <w:p w:rsidR="00B53152" w:rsidRDefault="003A2176" w:rsidP="00B5315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&lt;i&gt;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</w:t>
      </w:r>
      <w:r w:rsidR="002255DB" w:rsidRPr="00A36964">
        <w:rPr>
          <w:rFonts w:asciiTheme="majorHAnsi" w:eastAsia="Times New Roman" w:hAnsiTheme="majorHAnsi" w:cs="Times New Roman"/>
          <w:i/>
          <w:sz w:val="24"/>
          <w:szCs w:val="24"/>
          <w:lang w:eastAsia="bg-BG"/>
        </w:rPr>
        <w:t xml:space="preserve"> </w:t>
      </w:r>
      <w:proofErr w:type="spellStart"/>
      <w:r w:rsidRPr="00A36964">
        <w:rPr>
          <w:rFonts w:asciiTheme="majorHAnsi" w:eastAsia="Times New Roman" w:hAnsiTheme="majorHAnsi" w:cs="Times New Roman"/>
          <w:i/>
          <w:sz w:val="24"/>
          <w:szCs w:val="24"/>
          <w:lang w:eastAsia="bg-BG"/>
        </w:rPr>
        <w:t>italic</w:t>
      </w:r>
      <w:proofErr w:type="spellEnd"/>
      <w:r w:rsidR="00B53152">
        <w:rPr>
          <w:rFonts w:asciiTheme="majorHAnsi" w:eastAsia="Times New Roman" w:hAnsiTheme="majorHAnsi" w:cs="Times New Roman"/>
          <w:i/>
          <w:sz w:val="24"/>
          <w:szCs w:val="24"/>
          <w:lang w:val="en-US" w:eastAsia="bg-BG"/>
        </w:rPr>
        <w:tab/>
      </w:r>
      <w:r w:rsidR="00B53152">
        <w:rPr>
          <w:rFonts w:asciiTheme="majorHAnsi" w:eastAsia="Times New Roman" w:hAnsiTheme="majorHAnsi" w:cs="Times New Roman"/>
          <w:i/>
          <w:sz w:val="24"/>
          <w:szCs w:val="24"/>
          <w:lang w:val="en-US" w:eastAsia="bg-BG"/>
        </w:rPr>
        <w:tab/>
      </w:r>
      <w:r w:rsidR="00B53152">
        <w:rPr>
          <w:rFonts w:asciiTheme="majorHAnsi" w:eastAsia="Times New Roman" w:hAnsiTheme="majorHAnsi" w:cs="Times New Roman"/>
          <w:i/>
          <w:sz w:val="24"/>
          <w:szCs w:val="24"/>
          <w:lang w:val="en-US" w:eastAsia="bg-BG"/>
        </w:rPr>
        <w:tab/>
      </w:r>
      <w:r w:rsidR="00B53152">
        <w:rPr>
          <w:rFonts w:asciiTheme="majorHAnsi" w:eastAsia="Times New Roman" w:hAnsiTheme="majorHAnsi" w:cs="Times New Roman"/>
          <w:i/>
          <w:sz w:val="24"/>
          <w:szCs w:val="24"/>
          <w:lang w:val="en-US" w:eastAsia="bg-BG"/>
        </w:rPr>
        <w:tab/>
      </w:r>
      <w:r w:rsidR="00B53152">
        <w:rPr>
          <w:rFonts w:asciiTheme="majorHAnsi" w:eastAsia="Times New Roman" w:hAnsiTheme="majorHAnsi" w:cs="Times New Roman"/>
          <w:i/>
          <w:sz w:val="24"/>
          <w:szCs w:val="24"/>
          <w:lang w:val="en-US" w:eastAsia="bg-BG"/>
        </w:rPr>
        <w:tab/>
      </w:r>
      <w:r w:rsidR="00B53152"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="00B53152"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em</w:t>
      </w:r>
      <w:proofErr w:type="spellEnd"/>
      <w:r w:rsidR="00B53152"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="00B5315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="00B53152" w:rsidRPr="006367CA">
        <w:rPr>
          <w:rFonts w:asciiTheme="majorHAnsi" w:eastAsia="Times New Roman" w:hAnsiTheme="majorHAnsi" w:cs="Times New Roman"/>
          <w:i/>
          <w:sz w:val="24"/>
          <w:szCs w:val="24"/>
          <w:lang w:eastAsia="bg-BG"/>
        </w:rPr>
        <w:t>emphasized</w:t>
      </w:r>
      <w:proofErr w:type="spellEnd"/>
      <w:r w:rsidR="00B53152" w:rsidRPr="006367CA">
        <w:rPr>
          <w:rFonts w:asciiTheme="majorHAnsi" w:eastAsia="Times New Roman" w:hAnsiTheme="majorHAnsi" w:cs="Times New Roman"/>
          <w:i/>
          <w:sz w:val="24"/>
          <w:szCs w:val="24"/>
          <w:lang w:eastAsia="bg-BG"/>
        </w:rPr>
        <w:t xml:space="preserve"> </w:t>
      </w:r>
      <w:proofErr w:type="spellStart"/>
      <w:r w:rsidR="00B53152" w:rsidRPr="006367CA">
        <w:rPr>
          <w:rFonts w:asciiTheme="majorHAnsi" w:eastAsia="Times New Roman" w:hAnsiTheme="majorHAnsi" w:cs="Times New Roman"/>
          <w:i/>
          <w:sz w:val="24"/>
          <w:szCs w:val="24"/>
          <w:lang w:eastAsia="bg-BG"/>
        </w:rPr>
        <w:t>text</w:t>
      </w:r>
      <w:proofErr w:type="spellEnd"/>
    </w:p>
    <w:p w:rsidR="00D16EDA" w:rsidRPr="00D16EDA" w:rsidRDefault="00D16EDA" w:rsidP="005A2BC2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</w:pPr>
      <w:r w:rsidRPr="00D16EDA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&lt;u</w:t>
      </w:r>
      <w:proofErr w:type="gramStart"/>
      <w:r w:rsidRPr="00D16EDA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&gt;</w:t>
      </w:r>
      <w:r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 xml:space="preserve">  </w:t>
      </w:r>
      <w:r w:rsidRPr="00D16EDA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=</w:t>
      </w:r>
      <w:proofErr w:type="gramEnd"/>
      <w:r w:rsidRPr="00D16EDA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&gt; </w:t>
      </w:r>
      <w:r w:rsidR="00045764" w:rsidRPr="00045764">
        <w:rPr>
          <w:rFonts w:asciiTheme="majorHAnsi" w:eastAsia="Times New Roman" w:hAnsiTheme="majorHAnsi" w:cs="Times New Roman"/>
          <w:sz w:val="24"/>
          <w:szCs w:val="24"/>
          <w:u w:val="single"/>
          <w:lang w:val="en-US" w:eastAsia="bg-BG"/>
        </w:rPr>
        <w:t>underlined</w:t>
      </w:r>
    </w:p>
    <w:p w:rsidR="002969A0" w:rsidRDefault="003A2176" w:rsidP="005A2BC2">
      <w:pPr>
        <w:spacing w:after="0" w:line="240" w:lineRule="auto"/>
        <w:rPr>
          <w:rFonts w:asciiTheme="majorHAnsi" w:eastAsia="Times New Roman" w:hAnsiTheme="majorHAnsi"/>
          <w:vertAlign w:val="superscript"/>
          <w:lang w:val="en-US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sup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="002969A0" w:rsidRPr="002969A0">
        <w:rPr>
          <w:rFonts w:asciiTheme="majorHAnsi" w:eastAsia="Times New Roman" w:hAnsiTheme="majorHAnsi"/>
          <w:lang w:val="en-US"/>
        </w:rPr>
        <w:t>Sample</w:t>
      </w:r>
      <w:r w:rsidR="002969A0" w:rsidRPr="002969A0">
        <w:rPr>
          <w:rFonts w:asciiTheme="majorHAnsi" w:eastAsia="Times New Roman" w:hAnsiTheme="majorHAnsi"/>
          <w:vertAlign w:val="superscript"/>
          <w:lang w:val="en-US"/>
        </w:rPr>
        <w:t>superscript</w:t>
      </w:r>
      <w:proofErr w:type="spellEnd"/>
      <w:r w:rsidR="000A28D2">
        <w:rPr>
          <w:rFonts w:asciiTheme="majorHAnsi" w:eastAsia="Times New Roman" w:hAnsiTheme="majorHAnsi"/>
          <w:vertAlign w:val="superscript"/>
          <w:lang w:val="en-US"/>
        </w:rPr>
        <w:tab/>
      </w:r>
      <w:r w:rsidR="000A28D2">
        <w:rPr>
          <w:rFonts w:asciiTheme="majorHAnsi" w:eastAsia="Times New Roman" w:hAnsiTheme="majorHAnsi"/>
          <w:vertAlign w:val="superscript"/>
          <w:lang w:val="en-US"/>
        </w:rPr>
        <w:tab/>
      </w:r>
      <w:r w:rsidR="000A28D2">
        <w:rPr>
          <w:rFonts w:asciiTheme="majorHAnsi" w:eastAsia="Times New Roman" w:hAnsiTheme="majorHAnsi"/>
          <w:vertAlign w:val="superscript"/>
          <w:lang w:val="en-US"/>
        </w:rPr>
        <w:tab/>
      </w:r>
      <w:r w:rsidR="000A28D2"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="000A28D2"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pre</w:t>
      </w:r>
      <w:proofErr w:type="spellEnd"/>
      <w:r w:rsidR="000A28D2"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="000A28D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="000A28D2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preformatted</w:t>
      </w:r>
      <w:proofErr w:type="spellEnd"/>
      <w:r w:rsidR="000A28D2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="000A28D2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text</w:t>
      </w:r>
      <w:proofErr w:type="spellEnd"/>
      <w:r w:rsidR="000A28D2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(Consolas)</w:t>
      </w:r>
    </w:p>
    <w:p w:rsidR="003A2176" w:rsidRPr="00F913A2" w:rsidRDefault="003A2176" w:rsidP="005A2BC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sub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="002255DB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 =&gt;  </w:t>
      </w:r>
      <w:proofErr w:type="spellStart"/>
      <w:r w:rsidR="002969A0" w:rsidRPr="002969A0">
        <w:rPr>
          <w:rFonts w:asciiTheme="majorHAnsi" w:eastAsia="Times New Roman" w:hAnsiTheme="majorHAnsi"/>
          <w:lang w:val="en-US"/>
        </w:rPr>
        <w:t>Sample</w:t>
      </w:r>
      <w:r w:rsidR="002969A0" w:rsidRPr="002969A0">
        <w:rPr>
          <w:rFonts w:asciiTheme="majorHAnsi" w:eastAsia="Times New Roman" w:hAnsiTheme="majorHAnsi"/>
          <w:vertAlign w:val="subscript"/>
          <w:lang w:val="en-US"/>
        </w:rPr>
        <w:t>subscript</w:t>
      </w:r>
      <w:proofErr w:type="spellEnd"/>
      <w:r w:rsidR="002969A0" w:rsidRPr="002969A0">
        <w:rPr>
          <w:rFonts w:asciiTheme="majorHAnsi" w:eastAsia="Times New Roman" w:hAnsiTheme="majorHAnsi"/>
          <w:vertAlign w:val="subscript"/>
          <w:lang w:val="en-US"/>
        </w:rPr>
        <w:t xml:space="preserve"> </w:t>
      </w:r>
    </w:p>
    <w:p w:rsidR="00CD23ED" w:rsidRDefault="00CD23ED" w:rsidP="003A217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</w:pPr>
    </w:p>
    <w:p w:rsidR="003A2176" w:rsidRPr="00201691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&lt;h1&gt;</w:t>
      </w:r>
      <w:r w:rsidR="00CD23ED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 </w:t>
      </w:r>
      <w:r w:rsidR="00CD23ED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…</w:t>
      </w:r>
      <w:r w:rsidR="002255DB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 </w:t>
      </w: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&lt;h6&gt;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="00201691">
        <w:rPr>
          <w:rFonts w:asciiTheme="majorHAnsi" w:eastAsia="Times New Roman" w:hAnsiTheme="majorHAnsi" w:cs="Times New Roman"/>
          <w:sz w:val="24"/>
          <w:szCs w:val="24"/>
          <w:lang w:eastAsia="bg-BG"/>
        </w:rPr>
        <w:t>heading</w:t>
      </w:r>
      <w:proofErr w:type="spellEnd"/>
      <w:r w:rsidR="00201691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s (</w:t>
      </w:r>
      <w:r w:rsidR="00201691">
        <w:rPr>
          <w:rFonts w:asciiTheme="majorHAnsi" w:eastAsia="Times New Roman" w:hAnsiTheme="majorHAnsi" w:cs="Times New Roman"/>
          <w:sz w:val="24"/>
          <w:szCs w:val="24"/>
          <w:lang w:eastAsia="bg-BG"/>
        </w:rPr>
        <w:t>заглавия</w:t>
      </w:r>
      <w:r w:rsidR="00201691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)</w:t>
      </w:r>
    </w:p>
    <w:p w:rsidR="003A2176" w:rsidRPr="00F913A2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&lt;p&gt;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paragraph</w:t>
      </w:r>
      <w:proofErr w:type="spellEnd"/>
      <w:r w:rsidR="00201691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(парче текст, смислено отделено от останалото)</w:t>
      </w:r>
    </w:p>
    <w:p w:rsidR="003A2176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&lt;div&gt;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rectangular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block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element</w:t>
      </w:r>
      <w:proofErr w:type="spellEnd"/>
      <w:r w:rsidR="005D2D8D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r w:rsidR="00B16445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used with CSS </w:t>
      </w:r>
      <w:r w:rsidR="005D2D8D">
        <w:rPr>
          <w:rFonts w:asciiTheme="majorHAnsi" w:eastAsia="Times New Roman" w:hAnsiTheme="majorHAnsi" w:cs="Times New Roman"/>
          <w:sz w:val="24"/>
          <w:szCs w:val="24"/>
          <w:lang w:eastAsia="bg-BG"/>
        </w:rPr>
        <w:t>(</w:t>
      </w:r>
      <w:r w:rsidR="003C70B4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отделно парче от </w:t>
      </w:r>
      <w:proofErr w:type="spellStart"/>
      <w:r w:rsidR="003C70B4">
        <w:rPr>
          <w:rFonts w:asciiTheme="majorHAnsi" w:eastAsia="Times New Roman" w:hAnsiTheme="majorHAnsi" w:cs="Times New Roman"/>
          <w:sz w:val="24"/>
          <w:szCs w:val="24"/>
          <w:lang w:eastAsia="bg-BG"/>
        </w:rPr>
        <w:t>стр</w:t>
      </w:r>
      <w:proofErr w:type="spellEnd"/>
      <w:r w:rsidR="003C70B4">
        <w:rPr>
          <w:rFonts w:asciiTheme="majorHAnsi" w:eastAsia="Times New Roman" w:hAnsiTheme="majorHAnsi" w:cs="Times New Roman"/>
          <w:sz w:val="24"/>
          <w:szCs w:val="24"/>
          <w:lang w:eastAsia="bg-BG"/>
        </w:rPr>
        <w:t>/</w:t>
      </w:r>
      <w:proofErr w:type="spellStart"/>
      <w:r w:rsidR="00525CE7">
        <w:rPr>
          <w:rFonts w:asciiTheme="majorHAnsi" w:eastAsia="Times New Roman" w:hAnsiTheme="majorHAnsi" w:cs="Times New Roman"/>
          <w:sz w:val="24"/>
          <w:szCs w:val="24"/>
          <w:lang w:eastAsia="bg-BG"/>
        </w:rPr>
        <w:t>цата</w:t>
      </w:r>
      <w:proofErr w:type="spellEnd"/>
      <w:r w:rsidR="005D2D8D">
        <w:rPr>
          <w:rFonts w:asciiTheme="majorHAnsi" w:eastAsia="Times New Roman" w:hAnsiTheme="majorHAnsi" w:cs="Times New Roman"/>
          <w:sz w:val="24"/>
          <w:szCs w:val="24"/>
          <w:lang w:eastAsia="bg-BG"/>
        </w:rPr>
        <w:t>)</w:t>
      </w:r>
    </w:p>
    <w:p w:rsidR="00290788" w:rsidRDefault="00290788" w:rsidP="002A06F9">
      <w:pPr>
        <w:spacing w:after="0" w:line="240" w:lineRule="auto"/>
        <w:ind w:left="1416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Най-употребяваният таг; за групиране/отделяне на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>няк</w:t>
      </w:r>
      <w:proofErr w:type="spellEnd"/>
      <w:r w:rsidR="0008389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. 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ел/ти; </w:t>
      </w:r>
    </w:p>
    <w:p w:rsidR="00290788" w:rsidRPr="00290788" w:rsidRDefault="00290788" w:rsidP="002A06F9">
      <w:pPr>
        <w:spacing w:after="0" w:line="240" w:lineRule="auto"/>
        <w:ind w:left="1416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Всеки </w:t>
      </w:r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div 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>ел/т се визуализира на отделен ред!</w:t>
      </w:r>
    </w:p>
    <w:p w:rsidR="003528B7" w:rsidRDefault="003A2176" w:rsidP="003528B7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span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inline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element</w:t>
      </w:r>
      <w:proofErr w:type="spellEnd"/>
      <w:r w:rsidR="00CF34ED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r w:rsidR="00792FD2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used with CSS </w:t>
      </w:r>
      <w:r w:rsidR="00CF34ED">
        <w:rPr>
          <w:rFonts w:asciiTheme="majorHAnsi" w:eastAsia="Times New Roman" w:hAnsiTheme="majorHAnsi" w:cs="Times New Roman"/>
          <w:sz w:val="24"/>
          <w:szCs w:val="24"/>
          <w:lang w:eastAsia="bg-BG"/>
        </w:rPr>
        <w:t>(</w:t>
      </w:r>
      <w:r w:rsidR="00AF2E2B">
        <w:rPr>
          <w:rFonts w:asciiTheme="majorHAnsi" w:eastAsia="Times New Roman" w:hAnsiTheme="majorHAnsi" w:cs="Times New Roman"/>
          <w:sz w:val="24"/>
          <w:szCs w:val="24"/>
          <w:lang w:eastAsia="bg-BG"/>
        </w:rPr>
        <w:t>отделя смисл</w:t>
      </w:r>
      <w:r w:rsidR="00A40B9B">
        <w:rPr>
          <w:rFonts w:asciiTheme="majorHAnsi" w:eastAsia="Times New Roman" w:hAnsiTheme="majorHAnsi" w:cs="Times New Roman"/>
          <w:sz w:val="24"/>
          <w:szCs w:val="24"/>
          <w:lang w:eastAsia="bg-BG"/>
        </w:rPr>
        <w:t>ено съдържание,</w:t>
      </w:r>
      <w:r w:rsidR="006B3539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</w:t>
      </w:r>
      <w:r w:rsidR="003528B7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отделя    </w:t>
      </w:r>
    </w:p>
    <w:p w:rsidR="003A2176" w:rsidRDefault="003528B7" w:rsidP="003528B7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                      </w:t>
      </w:r>
      <w:r w:rsidR="006B3539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текст от останалия текст, за да е </w:t>
      </w:r>
      <w:r w:rsidR="006B3539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style-</w:t>
      </w:r>
      <w:proofErr w:type="spellStart"/>
      <w:r w:rsidR="006B3539">
        <w:rPr>
          <w:rFonts w:asciiTheme="majorHAnsi" w:eastAsia="Times New Roman" w:hAnsiTheme="majorHAnsi" w:cs="Times New Roman"/>
          <w:sz w:val="24"/>
          <w:szCs w:val="24"/>
          <w:lang w:eastAsia="bg-BG"/>
        </w:rPr>
        <w:t>нат</w:t>
      </w:r>
      <w:proofErr w:type="spellEnd"/>
      <w:r w:rsidR="006B3539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със </w:t>
      </w:r>
      <w:r w:rsidR="006B3539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CSS </w:t>
      </w:r>
      <w:r w:rsidR="006B3539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и контролиран от </w:t>
      </w:r>
      <w:r w:rsidR="006B3539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JS, </w:t>
      </w:r>
      <w:r w:rsidR="006B3539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но за разлика от </w:t>
      </w:r>
      <w:r w:rsidR="006B3539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div </w:t>
      </w:r>
      <w:r w:rsidR="006B3539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(за големи парчета), се използва за малко </w:t>
      </w:r>
      <w:proofErr w:type="spellStart"/>
      <w:r w:rsidR="006B3539">
        <w:rPr>
          <w:rFonts w:asciiTheme="majorHAnsi" w:eastAsia="Times New Roman" w:hAnsiTheme="majorHAnsi" w:cs="Times New Roman"/>
          <w:sz w:val="24"/>
          <w:szCs w:val="24"/>
          <w:lang w:eastAsia="bg-BG"/>
        </w:rPr>
        <w:t>елементче</w:t>
      </w:r>
      <w:proofErr w:type="spellEnd"/>
      <w:r w:rsidR="006B3539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от текст</w:t>
      </w:r>
      <w:r w:rsidR="00CF34ED">
        <w:rPr>
          <w:rFonts w:asciiTheme="majorHAnsi" w:eastAsia="Times New Roman" w:hAnsiTheme="majorHAnsi" w:cs="Times New Roman"/>
          <w:sz w:val="24"/>
          <w:szCs w:val="24"/>
          <w:lang w:eastAsia="bg-BG"/>
        </w:rPr>
        <w:t>)</w:t>
      </w:r>
    </w:p>
    <w:p w:rsidR="00781B44" w:rsidRPr="00F913A2" w:rsidRDefault="00781B44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</w:p>
    <w:p w:rsidR="003A2176" w:rsidRPr="00F913A2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ol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="002255DB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ordered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list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(</w:t>
      </w:r>
      <w:r w:rsidRPr="00B725BB">
        <w:rPr>
          <w:rFonts w:asciiTheme="majorHAnsi" w:eastAsia="Times New Roman" w:hAnsiTheme="majorHAnsi" w:cs="Times New Roman"/>
          <w:b/>
          <w:sz w:val="24"/>
          <w:szCs w:val="24"/>
          <w:lang w:eastAsia="bg-BG"/>
        </w:rPr>
        <w:t>1</w:t>
      </w:r>
      <w:r w:rsidR="00B725BB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(default)</w:t>
      </w:r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, </w:t>
      </w:r>
      <w:r w:rsidRPr="00732927">
        <w:rPr>
          <w:rFonts w:asciiTheme="majorHAnsi" w:eastAsia="Times New Roman" w:hAnsiTheme="majorHAnsi" w:cs="Times New Roman"/>
          <w:b/>
          <w:sz w:val="24"/>
          <w:szCs w:val="24"/>
          <w:lang w:eastAsia="bg-BG"/>
        </w:rPr>
        <w:t>A, a, I, i</w:t>
      </w:r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)</w:t>
      </w:r>
    </w:p>
    <w:p w:rsidR="003A2176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ul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="002255DB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unordered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list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(</w:t>
      </w:r>
      <w:proofErr w:type="spellStart"/>
      <w:r w:rsidRPr="00732927">
        <w:rPr>
          <w:rFonts w:asciiTheme="majorHAnsi" w:eastAsia="Times New Roman" w:hAnsiTheme="majorHAnsi" w:cs="Times New Roman"/>
          <w:b/>
          <w:sz w:val="24"/>
          <w:szCs w:val="24"/>
          <w:lang w:eastAsia="bg-BG"/>
        </w:rPr>
        <w:t>disc</w:t>
      </w:r>
      <w:proofErr w:type="spellEnd"/>
      <w:r w:rsidR="001B4ED5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(default)</w:t>
      </w:r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, </w:t>
      </w:r>
      <w:proofErr w:type="spellStart"/>
      <w:r w:rsidR="001B4ED5" w:rsidRPr="00732927">
        <w:rPr>
          <w:rFonts w:asciiTheme="majorHAnsi" w:eastAsia="Times New Roman" w:hAnsiTheme="majorHAnsi" w:cs="Times New Roman"/>
          <w:b/>
          <w:sz w:val="24"/>
          <w:szCs w:val="24"/>
          <w:lang w:eastAsia="bg-BG"/>
        </w:rPr>
        <w:t>circle</w:t>
      </w:r>
      <w:proofErr w:type="spellEnd"/>
      <w:r w:rsidR="001B4ED5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, </w:t>
      </w:r>
      <w:proofErr w:type="spellStart"/>
      <w:r w:rsidRPr="00732927">
        <w:rPr>
          <w:rFonts w:asciiTheme="majorHAnsi" w:eastAsia="Times New Roman" w:hAnsiTheme="majorHAnsi" w:cs="Times New Roman"/>
          <w:b/>
          <w:sz w:val="24"/>
          <w:szCs w:val="24"/>
          <w:lang w:eastAsia="bg-BG"/>
        </w:rPr>
        <w:t>square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)</w:t>
      </w:r>
    </w:p>
    <w:p w:rsidR="00F9445E" w:rsidRPr="007952C9" w:rsidRDefault="00F9445E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li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 =&gt;  </w:t>
      </w:r>
      <w:r w:rsidR="007952C9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list item (</w:t>
      </w:r>
      <w:r w:rsidR="007952C9">
        <w:rPr>
          <w:rFonts w:asciiTheme="majorHAnsi" w:eastAsia="Times New Roman" w:hAnsiTheme="majorHAnsi" w:cs="Times New Roman"/>
          <w:sz w:val="24"/>
          <w:szCs w:val="24"/>
          <w:lang w:eastAsia="bg-BG"/>
        </w:rPr>
        <w:t>елемент на списък</w:t>
      </w:r>
      <w:r w:rsidR="007952C9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)</w:t>
      </w:r>
    </w:p>
    <w:p w:rsidR="00B86F06" w:rsidRPr="003F6A1A" w:rsidRDefault="00B86F06" w:rsidP="00B86F06">
      <w:pPr>
        <w:spacing w:after="0" w:line="240" w:lineRule="auto"/>
        <w:rPr>
          <w:rFonts w:asciiTheme="majorHAnsi" w:eastAsia="Times New Roman" w:hAnsiTheme="majorHAnsi" w:cs="Times New Roman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&lt;dl&gt;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definition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list</w:t>
      </w:r>
      <w:proofErr w:type="spellEnd"/>
      <w:r w:rsidR="0025568D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; </w:t>
      </w:r>
      <w:proofErr w:type="spellStart"/>
      <w:r w:rsidR="0025568D" w:rsidRPr="003F6A1A">
        <w:rPr>
          <w:rFonts w:asciiTheme="majorHAnsi" w:eastAsia="Times New Roman" w:hAnsiTheme="majorHAnsi" w:cs="Times New Roman"/>
          <w:szCs w:val="24"/>
          <w:lang w:eastAsia="bg-BG"/>
        </w:rPr>
        <w:t>ког</w:t>
      </w:r>
      <w:proofErr w:type="spellEnd"/>
      <w:r w:rsidR="0025568D" w:rsidRPr="00B23100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. семантично искаме да отделим термин </w:t>
      </w:r>
      <w:r w:rsidR="002A06F9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br/>
        <w:t xml:space="preserve">                   </w:t>
      </w:r>
      <w:r w:rsidR="0025568D" w:rsidRPr="00B23100">
        <w:rPr>
          <w:rFonts w:asciiTheme="majorHAnsi" w:eastAsia="Times New Roman" w:hAnsiTheme="majorHAnsi" w:cs="Times New Roman"/>
          <w:sz w:val="24"/>
          <w:szCs w:val="24"/>
          <w:lang w:eastAsia="bg-BG"/>
        </w:rPr>
        <w:t>от описанието му</w:t>
      </w:r>
      <w:r w:rsidR="00B23100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(тел.</w:t>
      </w:r>
      <w:r w:rsidR="005D115F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r w:rsidR="00B23100">
        <w:rPr>
          <w:rFonts w:asciiTheme="majorHAnsi" w:eastAsia="Times New Roman" w:hAnsiTheme="majorHAnsi" w:cs="Times New Roman"/>
          <w:sz w:val="24"/>
          <w:szCs w:val="24"/>
          <w:lang w:eastAsia="bg-BG"/>
        </w:rPr>
        <w:t>указател;</w:t>
      </w:r>
      <w:r w:rsidR="003D1D03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речник; дума</w:t>
      </w:r>
      <w:r w:rsidR="005D115F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r w:rsidR="003D1D03">
        <w:rPr>
          <w:rFonts w:asciiTheme="majorHAnsi" w:eastAsia="Times New Roman" w:hAnsiTheme="majorHAnsi" w:cs="Times New Roman"/>
          <w:sz w:val="24"/>
          <w:szCs w:val="24"/>
          <w:lang w:eastAsia="bg-BG"/>
        </w:rPr>
        <w:t>-</w:t>
      </w:r>
      <w:r w:rsidR="005D115F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r w:rsidR="003D1D03">
        <w:rPr>
          <w:rFonts w:asciiTheme="majorHAnsi" w:eastAsia="Times New Roman" w:hAnsiTheme="majorHAnsi" w:cs="Times New Roman"/>
          <w:sz w:val="24"/>
          <w:szCs w:val="24"/>
          <w:lang w:eastAsia="bg-BG"/>
        </w:rPr>
        <w:t>значение; ключ</w:t>
      </w:r>
      <w:r w:rsidR="005D115F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r w:rsidR="003D1D03">
        <w:rPr>
          <w:rFonts w:asciiTheme="majorHAnsi" w:eastAsia="Times New Roman" w:hAnsiTheme="majorHAnsi" w:cs="Times New Roman"/>
          <w:sz w:val="24"/>
          <w:szCs w:val="24"/>
          <w:lang w:eastAsia="bg-BG"/>
        </w:rPr>
        <w:t>-</w:t>
      </w:r>
      <w:r w:rsidR="005D115F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="003D1D03">
        <w:rPr>
          <w:rFonts w:asciiTheme="majorHAnsi" w:eastAsia="Times New Roman" w:hAnsiTheme="majorHAnsi" w:cs="Times New Roman"/>
          <w:sz w:val="24"/>
          <w:szCs w:val="24"/>
          <w:lang w:eastAsia="bg-BG"/>
        </w:rPr>
        <w:t>ст</w:t>
      </w:r>
      <w:proofErr w:type="spellEnd"/>
      <w:r w:rsidR="003D1D03">
        <w:rPr>
          <w:rFonts w:asciiTheme="majorHAnsi" w:eastAsia="Times New Roman" w:hAnsiTheme="majorHAnsi" w:cs="Times New Roman"/>
          <w:sz w:val="24"/>
          <w:szCs w:val="24"/>
          <w:lang w:eastAsia="bg-BG"/>
        </w:rPr>
        <w:t>/</w:t>
      </w:r>
      <w:r w:rsidR="00B23100">
        <w:rPr>
          <w:rFonts w:asciiTheme="majorHAnsi" w:eastAsia="Times New Roman" w:hAnsiTheme="majorHAnsi" w:cs="Times New Roman"/>
          <w:sz w:val="24"/>
          <w:szCs w:val="24"/>
          <w:lang w:eastAsia="bg-BG"/>
        </w:rPr>
        <w:t>т)</w:t>
      </w:r>
    </w:p>
    <w:p w:rsidR="00B86F06" w:rsidRPr="00137708" w:rsidRDefault="00B86F06" w:rsidP="00B86F0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dt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data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title</w:t>
      </w:r>
      <w:proofErr w:type="spellEnd"/>
      <w:r w:rsidR="00C63CCD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r w:rsidR="00137708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/ </w:t>
      </w:r>
      <w:r w:rsidR="00137708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definition term (</w:t>
      </w:r>
      <w:r w:rsidR="00137708">
        <w:rPr>
          <w:rFonts w:asciiTheme="majorHAnsi" w:eastAsia="Times New Roman" w:hAnsiTheme="majorHAnsi" w:cs="Times New Roman"/>
          <w:sz w:val="24"/>
          <w:szCs w:val="24"/>
          <w:lang w:eastAsia="bg-BG"/>
        </w:rPr>
        <w:t>име на термин</w:t>
      </w:r>
      <w:r w:rsidR="00137708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)</w:t>
      </w:r>
    </w:p>
    <w:p w:rsidR="00B86F06" w:rsidRPr="00137708" w:rsidRDefault="00B86F06" w:rsidP="00B86F0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&lt;dd&gt;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data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description</w:t>
      </w:r>
      <w:proofErr w:type="spellEnd"/>
      <w:r w:rsidR="00C63CCD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r w:rsidR="00137708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/ </w:t>
      </w:r>
      <w:r w:rsidR="00137708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definition</w:t>
      </w:r>
      <w:r w:rsidR="00137708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="00137708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description</w:t>
      </w:r>
      <w:proofErr w:type="spellEnd"/>
    </w:p>
    <w:p w:rsidR="006F4A0B" w:rsidRPr="003D4DA8" w:rsidRDefault="006F4A0B" w:rsidP="006F4A0B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bg-BG"/>
        </w:rPr>
      </w:pPr>
      <w:proofErr w:type="spellStart"/>
      <w:proofErr w:type="gramStart"/>
      <w:r w:rsidRPr="003D4DA8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ul</w:t>
      </w:r>
      <w:proofErr w:type="spellEnd"/>
      <w:r w:rsidRPr="003D4DA8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&gt;</w:t>
      </w:r>
      <w:proofErr w:type="spellStart"/>
      <w:proofErr w:type="gramEnd"/>
      <w:r w:rsidRPr="003D4DA8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li</w:t>
      </w:r>
      <w:proofErr w:type="spellEnd"/>
      <w:r w:rsidRPr="003D4DA8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 xml:space="preserve">*4 =&gt; </w:t>
      </w:r>
      <w:r w:rsidR="003D4DA8" w:rsidRPr="003D4DA8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 xml:space="preserve">Tab </w:t>
      </w:r>
      <w:r w:rsidR="003D4DA8" w:rsidRPr="0021465C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=&gt; </w:t>
      </w:r>
      <w:r w:rsidR="0021465C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генерира </w:t>
      </w:r>
      <w:r w:rsidR="003D4DA8" w:rsidRPr="0021465C">
        <w:rPr>
          <w:rFonts w:asciiTheme="majorHAnsi" w:eastAsia="Times New Roman" w:hAnsiTheme="majorHAnsi" w:cs="Times New Roman"/>
          <w:sz w:val="24"/>
          <w:szCs w:val="24"/>
          <w:lang w:eastAsia="bg-BG"/>
        </w:rPr>
        <w:t>неподреден(неномериран)</w:t>
      </w:r>
      <w:r w:rsidR="003C70B4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списък с 4 ел/</w:t>
      </w:r>
      <w:r w:rsidR="003D4DA8" w:rsidRPr="0021465C">
        <w:rPr>
          <w:rFonts w:asciiTheme="majorHAnsi" w:eastAsia="Times New Roman" w:hAnsiTheme="majorHAnsi" w:cs="Times New Roman"/>
          <w:sz w:val="24"/>
          <w:szCs w:val="24"/>
          <w:lang w:eastAsia="bg-BG"/>
        </w:rPr>
        <w:t>та</w:t>
      </w:r>
    </w:p>
    <w:p w:rsidR="006F4A0B" w:rsidRDefault="006F4A0B" w:rsidP="006F4A0B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3D4DA8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lorem100 =&gt; Tab</w:t>
      </w:r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=&gt; 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генерира 100 „думи” </w:t>
      </w:r>
    </w:p>
    <w:p w:rsidR="00113AFB" w:rsidRPr="00113AFB" w:rsidRDefault="00113AFB" w:rsidP="006F4A0B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</w:p>
    <w:p w:rsidR="00B53152" w:rsidRDefault="00B53152" w:rsidP="00B5315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proofErr w:type="gramStart"/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e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xternal</w:t>
      </w:r>
      <w:proofErr w:type="spellEnd"/>
      <w:proofErr w:type="gram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CSS 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file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in &lt;head&gt;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=&gt;  </w:t>
      </w:r>
    </w:p>
    <w:p w:rsidR="00B53152" w:rsidRPr="00F913A2" w:rsidRDefault="00B53152" w:rsidP="00B53152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1F5931">
        <w:rPr>
          <w:rFonts w:asciiTheme="majorHAnsi" w:eastAsia="Times New Roman" w:hAnsiTheme="majorHAnsi" w:cs="Times New Roman"/>
          <w:b/>
          <w:sz w:val="24"/>
          <w:szCs w:val="24"/>
          <w:lang w:eastAsia="bg-BG"/>
        </w:rPr>
        <w:t>&lt;</w:t>
      </w:r>
      <w:proofErr w:type="spellStart"/>
      <w:r w:rsidRPr="001F5931">
        <w:rPr>
          <w:rFonts w:asciiTheme="majorHAnsi" w:eastAsia="Times New Roman" w:hAnsiTheme="majorHAnsi" w:cs="Times New Roman"/>
          <w:b/>
          <w:sz w:val="24"/>
          <w:szCs w:val="24"/>
          <w:lang w:eastAsia="bg-BG"/>
        </w:rPr>
        <w:t>link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rel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="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stylesheet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"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typ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>e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>="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>text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>/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>css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"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>href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= "</w:t>
      </w:r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../</w:t>
      </w:r>
      <w:proofErr w:type="gramStart"/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styles/my-style.css</w:t>
      </w:r>
      <w:proofErr w:type="gramEnd"/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>"</w:t>
      </w:r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</w:t>
      </w:r>
      <w:r w:rsidRPr="001F5931">
        <w:rPr>
          <w:rFonts w:asciiTheme="majorHAnsi" w:eastAsia="Times New Roman" w:hAnsiTheme="majorHAnsi" w:cs="Times New Roman"/>
          <w:b/>
          <w:sz w:val="24"/>
          <w:szCs w:val="24"/>
          <w:lang w:eastAsia="bg-BG"/>
        </w:rPr>
        <w:t>/&gt;</w:t>
      </w:r>
    </w:p>
    <w:p w:rsidR="003A2176" w:rsidRPr="000D61A4" w:rsidRDefault="005C34BC" w:rsidP="003A2176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</w:pPr>
      <w:r>
        <w:rPr>
          <w:rFonts w:asciiTheme="majorHAnsi" w:eastAsia="Times New Roman" w:hAnsiTheme="majorHAnsi" w:cs="Times New Roman"/>
          <w:b/>
          <w:bCs/>
          <w:noProof/>
          <w:sz w:val="24"/>
          <w:szCs w:val="24"/>
          <w:lang w:eastAsia="bg-BG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4103370</wp:posOffset>
            </wp:positionH>
            <wp:positionV relativeFrom="paragraph">
              <wp:posOffset>172720</wp:posOffset>
            </wp:positionV>
            <wp:extent cx="2015490" cy="1005840"/>
            <wp:effectExtent l="19050" t="0" r="3810" b="0"/>
            <wp:wrapSquare wrapText="bothSides"/>
            <wp:docPr id="1" name="Об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08963" cy="3477875"/>
                      <a:chOff x="539552" y="2420888"/>
                      <a:chExt cx="8208963" cy="3477875"/>
                    </a:xfrm>
                  </a:grpSpPr>
                  <a:sp>
                    <a:nvSpPr>
                      <a:cNvPr id="6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539552" y="2420888"/>
                        <a:ext cx="8208963" cy="347787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40000"/>
                          <a:lumOff val="60000"/>
                          <a:alpha val="15000"/>
                        </a:schemeClr>
                      </a:solidFill>
                      <a:ln w="12700"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bg-BG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hangingPunct="0"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&lt;html&gt;</a:t>
                          </a:r>
                        </a:p>
                        <a:p>
                          <a:pPr eaLnBrk="0" hangingPunct="0"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&lt;head</a:t>
                          </a: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&gt; … &lt;/</a:t>
                          </a:r>
                          <a:r>
                            <a:rPr lang="en-US" sz="2200" b="1" noProof="1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head&gt;</a:t>
                          </a:r>
                        </a:p>
                        <a:p>
                          <a:pPr eaLnBrk="0" hangingPunct="0"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&lt;body&gt;</a:t>
                          </a:r>
                        </a:p>
                        <a:p>
                          <a:pPr eaLnBrk="0" hangingPunct="0"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    &lt;header&gt; … &lt;/header&gt;</a:t>
                          </a:r>
                          <a:endParaRPr lang="en-US" sz="2200" b="1" noProof="1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latin typeface="Consolas" pitchFamily="49" charset="0"/>
                            <a:cs typeface="Consolas" pitchFamily="49" charset="0"/>
                          </a:endParaRPr>
                        </a:p>
                        <a:p>
                          <a:pPr eaLnBrk="0" hangingPunct="0"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    &lt;nav&gt; … &lt;/nav&gt;</a:t>
                          </a:r>
                          <a:endParaRPr lang="en-US" sz="2200" b="1" noProof="1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latin typeface="Consolas" pitchFamily="49" charset="0"/>
                            <a:cs typeface="Consolas" pitchFamily="49" charset="0"/>
                          </a:endParaRPr>
                        </a:p>
                        <a:p>
                          <a:pPr eaLnBrk="0" hangingPunct="0"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    &lt;aside&gt; … &lt;/aside&gt;</a:t>
                          </a:r>
                          <a:endParaRPr lang="en-US" sz="2200" b="1" noProof="1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latin typeface="Consolas" pitchFamily="49" charset="0"/>
                            <a:cs typeface="Consolas" pitchFamily="49" charset="0"/>
                          </a:endParaRPr>
                        </a:p>
                        <a:p>
                          <a:pPr eaLnBrk="0" hangingPunct="0"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    &lt;section&gt; … &lt;/section&gt;</a:t>
                          </a:r>
                          <a:endParaRPr lang="en-US" sz="2200" b="1" noProof="1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latin typeface="Consolas" pitchFamily="49" charset="0"/>
                            <a:cs typeface="Consolas" pitchFamily="49" charset="0"/>
                          </a:endParaRPr>
                        </a:p>
                        <a:p>
                          <a:pPr eaLnBrk="0" hangingPunct="0"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    &lt;footer&gt; … &lt;/footer&gt;</a:t>
                          </a:r>
                          <a:endParaRPr lang="en-US" sz="2200" b="1" noProof="1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latin typeface="Consolas" pitchFamily="49" charset="0"/>
                            <a:cs typeface="Consolas" pitchFamily="49" charset="0"/>
                          </a:endParaRPr>
                        </a:p>
                        <a:p>
                          <a:pPr eaLnBrk="0" hangingPunct="0"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&lt;/body&gt;</a:t>
                          </a:r>
                        </a:p>
                        <a:p>
                          <a:pPr eaLnBrk="0" hangingPunct="0"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&lt;/</a:t>
                          </a: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html</a:t>
                          </a:r>
                          <a:r>
                            <a:rPr lang="en-US" sz="2200" b="1" noProof="1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&gt;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proofErr w:type="spellStart"/>
      <w:r w:rsidR="003A2176"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Block</w:t>
      </w:r>
      <w:proofErr w:type="spellEnd"/>
      <w:r w:rsidR="003A2176"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="003A2176"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elements</w:t>
      </w:r>
      <w:proofErr w:type="spellEnd"/>
      <w:r w:rsidR="008572F7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з</w:t>
      </w:r>
      <w:r w:rsidR="008572F7" w:rsidRPr="008572F7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аемат винаги </w:t>
      </w:r>
      <w:proofErr w:type="spellStart"/>
      <w:r w:rsidR="008572F7" w:rsidRPr="008572F7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правоъг</w:t>
      </w:r>
      <w:proofErr w:type="spellEnd"/>
      <w:r w:rsidR="008572F7" w:rsidRPr="008572F7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. области </w:t>
      </w:r>
      <w:r w:rsidR="00EA49A9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br/>
      </w:r>
      <w:r w:rsidR="008572F7" w:rsidRPr="008572F7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от екрана. Ако не им е казано колко да са дълги, </w:t>
      </w:r>
      <w:r w:rsidR="00EA49A9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br/>
      </w:r>
      <w:r w:rsidR="008572F7" w:rsidRPr="008572F7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са колкото родителя. </w:t>
      </w:r>
      <w:r w:rsidR="00EA49A9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br/>
      </w:r>
      <w:r w:rsidR="008572F7" w:rsidRPr="008572F7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Започват на нов ред и след това пак минават.</w:t>
      </w:r>
      <w:r w:rsidR="00F039DD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 </w:t>
      </w:r>
      <w:r w:rsidR="00EA49A9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br/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=&gt;  </w:t>
      </w:r>
      <w:r w:rsidR="003A2176" w:rsidRPr="008572F7">
        <w:rPr>
          <w:rFonts w:asciiTheme="majorHAnsi" w:eastAsia="Times New Roman" w:hAnsiTheme="majorHAnsi" w:cs="Times New Roman"/>
          <w:b/>
          <w:sz w:val="24"/>
          <w:szCs w:val="24"/>
          <w:lang w:eastAsia="bg-BG"/>
        </w:rPr>
        <w:t>&lt;div&gt; &lt;p&gt; &lt;h1&gt; &lt;</w:t>
      </w:r>
      <w:proofErr w:type="spellStart"/>
      <w:r w:rsidR="003A2176" w:rsidRPr="008572F7">
        <w:rPr>
          <w:rFonts w:asciiTheme="majorHAnsi" w:eastAsia="Times New Roman" w:hAnsiTheme="majorHAnsi" w:cs="Times New Roman"/>
          <w:b/>
          <w:sz w:val="24"/>
          <w:szCs w:val="24"/>
          <w:lang w:eastAsia="bg-BG"/>
        </w:rPr>
        <w:t>ul</w:t>
      </w:r>
      <w:proofErr w:type="spellEnd"/>
      <w:r w:rsidR="003A2176" w:rsidRPr="008572F7">
        <w:rPr>
          <w:rFonts w:asciiTheme="majorHAnsi" w:eastAsia="Times New Roman" w:hAnsiTheme="majorHAnsi" w:cs="Times New Roman"/>
          <w:b/>
          <w:sz w:val="24"/>
          <w:szCs w:val="24"/>
          <w:lang w:eastAsia="bg-BG"/>
        </w:rPr>
        <w:t>&gt; &lt;dl&gt; &lt;</w:t>
      </w:r>
      <w:proofErr w:type="spellStart"/>
      <w:r w:rsidR="003A2176" w:rsidRPr="008572F7">
        <w:rPr>
          <w:rFonts w:asciiTheme="majorHAnsi" w:eastAsia="Times New Roman" w:hAnsiTheme="majorHAnsi" w:cs="Times New Roman"/>
          <w:b/>
          <w:sz w:val="24"/>
          <w:szCs w:val="24"/>
          <w:lang w:eastAsia="bg-BG"/>
        </w:rPr>
        <w:t>ol</w:t>
      </w:r>
      <w:proofErr w:type="spellEnd"/>
      <w:r w:rsidR="003A2176" w:rsidRPr="008572F7">
        <w:rPr>
          <w:rFonts w:asciiTheme="majorHAnsi" w:eastAsia="Times New Roman" w:hAnsiTheme="majorHAnsi" w:cs="Times New Roman"/>
          <w:b/>
          <w:sz w:val="24"/>
          <w:szCs w:val="24"/>
          <w:lang w:eastAsia="bg-BG"/>
        </w:rPr>
        <w:t>&gt;</w:t>
      </w:r>
      <w:r w:rsidRPr="008572F7">
        <w:rPr>
          <w:b/>
          <w:noProof/>
          <w:lang w:eastAsia="bg-BG"/>
        </w:rPr>
        <w:t xml:space="preserve"> </w:t>
      </w:r>
      <w:r w:rsidR="000D61A4" w:rsidRPr="000D61A4">
        <w:rPr>
          <w:b/>
          <w:noProof/>
          <w:sz w:val="24"/>
          <w:lang w:val="en-US" w:eastAsia="bg-BG"/>
        </w:rPr>
        <w:t>&lt;table&gt;</w:t>
      </w:r>
    </w:p>
    <w:p w:rsidR="00E338E2" w:rsidRPr="008572F7" w:rsidRDefault="003A2176" w:rsidP="00E338E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Inline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elements</w:t>
      </w:r>
      <w:proofErr w:type="spellEnd"/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r w:rsidR="00E338E2" w:rsidRPr="008572F7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don’t break the text before and after them</w:t>
      </w:r>
    </w:p>
    <w:p w:rsidR="003A2176" w:rsidRDefault="002255DB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=&gt;  </w:t>
      </w:r>
      <w:r w:rsidR="003A2176" w:rsidRPr="00D85E4B">
        <w:rPr>
          <w:rFonts w:asciiTheme="majorHAnsi" w:eastAsia="Times New Roman" w:hAnsiTheme="majorHAnsi" w:cs="Times New Roman"/>
          <w:b/>
          <w:sz w:val="24"/>
          <w:szCs w:val="24"/>
          <w:lang w:eastAsia="bg-BG"/>
        </w:rPr>
        <w:t>&lt;</w:t>
      </w:r>
      <w:proofErr w:type="spellStart"/>
      <w:r w:rsidR="003A2176" w:rsidRPr="00D85E4B">
        <w:rPr>
          <w:rFonts w:asciiTheme="majorHAnsi" w:eastAsia="Times New Roman" w:hAnsiTheme="majorHAnsi" w:cs="Times New Roman"/>
          <w:b/>
          <w:sz w:val="24"/>
          <w:szCs w:val="24"/>
          <w:lang w:eastAsia="bg-BG"/>
        </w:rPr>
        <w:t>span</w:t>
      </w:r>
      <w:proofErr w:type="spellEnd"/>
      <w:r w:rsidR="003A2176" w:rsidRPr="00D85E4B">
        <w:rPr>
          <w:rFonts w:asciiTheme="majorHAnsi" w:eastAsia="Times New Roman" w:hAnsiTheme="majorHAnsi" w:cs="Times New Roman"/>
          <w:b/>
          <w:sz w:val="24"/>
          <w:szCs w:val="24"/>
          <w:lang w:eastAsia="bg-BG"/>
        </w:rPr>
        <w:t>&gt; &lt;a&gt; &lt;</w:t>
      </w:r>
      <w:proofErr w:type="spellStart"/>
      <w:r w:rsidR="003A2176" w:rsidRPr="00D85E4B">
        <w:rPr>
          <w:rFonts w:asciiTheme="majorHAnsi" w:eastAsia="Times New Roman" w:hAnsiTheme="majorHAnsi" w:cs="Times New Roman"/>
          <w:b/>
          <w:sz w:val="24"/>
          <w:szCs w:val="24"/>
          <w:lang w:eastAsia="bg-BG"/>
        </w:rPr>
        <w:t>em</w:t>
      </w:r>
      <w:proofErr w:type="spellEnd"/>
      <w:r w:rsidR="003A2176" w:rsidRPr="00D85E4B">
        <w:rPr>
          <w:rFonts w:asciiTheme="majorHAnsi" w:eastAsia="Times New Roman" w:hAnsiTheme="majorHAnsi" w:cs="Times New Roman"/>
          <w:b/>
          <w:sz w:val="24"/>
          <w:szCs w:val="24"/>
          <w:lang w:eastAsia="bg-BG"/>
        </w:rPr>
        <w:t>&gt; &lt;</w:t>
      </w:r>
      <w:proofErr w:type="spellStart"/>
      <w:r w:rsidR="003A2176" w:rsidRPr="00D85E4B">
        <w:rPr>
          <w:rFonts w:asciiTheme="majorHAnsi" w:eastAsia="Times New Roman" w:hAnsiTheme="majorHAnsi" w:cs="Times New Roman"/>
          <w:b/>
          <w:sz w:val="24"/>
          <w:szCs w:val="24"/>
          <w:lang w:eastAsia="bg-BG"/>
        </w:rPr>
        <w:t>img</w:t>
      </w:r>
      <w:proofErr w:type="spellEnd"/>
      <w:r w:rsidR="003A2176" w:rsidRPr="00D85E4B">
        <w:rPr>
          <w:rFonts w:asciiTheme="majorHAnsi" w:eastAsia="Times New Roman" w:hAnsiTheme="majorHAnsi" w:cs="Times New Roman"/>
          <w:b/>
          <w:sz w:val="24"/>
          <w:szCs w:val="24"/>
          <w:lang w:eastAsia="bg-BG"/>
        </w:rPr>
        <w:t>&gt;</w:t>
      </w:r>
      <w:r w:rsidR="00E639C1" w:rsidRPr="00D85E4B">
        <w:rPr>
          <w:rFonts w:asciiTheme="majorHAnsi" w:eastAsia="Times New Roman" w:hAnsiTheme="majorHAnsi" w:cs="Times New Roman"/>
          <w:b/>
          <w:sz w:val="24"/>
          <w:szCs w:val="24"/>
          <w:lang w:eastAsia="bg-BG"/>
        </w:rPr>
        <w:t xml:space="preserve"> </w:t>
      </w:r>
      <w:r w:rsidR="00E639C1" w:rsidRPr="00D85E4B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&lt;b&gt; &lt;td&gt;</w:t>
      </w:r>
      <w:r w:rsidR="00E639C1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</w:t>
      </w:r>
    </w:p>
    <w:p w:rsidR="003A2176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 </w:t>
      </w:r>
    </w:p>
    <w:p w:rsidR="003A2176" w:rsidRPr="00A53908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HTML 5 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tags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:</w:t>
      </w:r>
      <w:r w:rsidR="00A53908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 xml:space="preserve"> (</w:t>
      </w:r>
      <w:r w:rsidR="00A53908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работят на модерни браузъри, но м</w:t>
      </w:r>
      <w:r w:rsidR="00911520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.</w:t>
      </w:r>
      <w:r w:rsidR="00A53908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и на стари чрез </w:t>
      </w:r>
      <w:proofErr w:type="spellStart"/>
      <w:r w:rsidR="00A53908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библиот</w:t>
      </w:r>
      <w:proofErr w:type="spellEnd"/>
      <w:r w:rsidR="00911520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.</w:t>
      </w:r>
      <w:r w:rsidR="00A53908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)</w:t>
      </w:r>
    </w:p>
    <w:p w:rsidR="00F34C4D" w:rsidRPr="00F913A2" w:rsidRDefault="00F34C4D" w:rsidP="00F34C4D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header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header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of a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section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,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site</w:t>
      </w:r>
      <w:proofErr w:type="spellEnd"/>
    </w:p>
    <w:p w:rsidR="003A2176" w:rsidRPr="00F913A2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nav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navigation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.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Used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with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links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,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lists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...</w:t>
      </w:r>
    </w:p>
    <w:p w:rsidR="00F34C4D" w:rsidRPr="00F913A2" w:rsidRDefault="00F34C4D" w:rsidP="00F34C4D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aside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content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not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directly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with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the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site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.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Ads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for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example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>; отстрани/отдолу</w:t>
      </w:r>
    </w:p>
    <w:p w:rsidR="00F34C4D" w:rsidRDefault="00F34C4D" w:rsidP="00F34C4D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section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section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of a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website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(парче от сайта)</w:t>
      </w:r>
    </w:p>
    <w:p w:rsidR="00F34C4D" w:rsidRPr="00F913A2" w:rsidRDefault="00F34C4D" w:rsidP="00F34C4D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article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part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of a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section</w:t>
      </w:r>
      <w:proofErr w:type="spellEnd"/>
    </w:p>
    <w:p w:rsidR="003A2176" w:rsidRPr="00F913A2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footer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footer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of a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section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,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site</w:t>
      </w:r>
      <w:proofErr w:type="spellEnd"/>
      <w:r w:rsidR="0086721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(в долната част на </w:t>
      </w:r>
      <w:proofErr w:type="spellStart"/>
      <w:r w:rsidR="0086721B">
        <w:rPr>
          <w:rFonts w:asciiTheme="majorHAnsi" w:eastAsia="Times New Roman" w:hAnsiTheme="majorHAnsi" w:cs="Times New Roman"/>
          <w:sz w:val="24"/>
          <w:szCs w:val="24"/>
          <w:lang w:eastAsia="bg-BG"/>
        </w:rPr>
        <w:t>стр</w:t>
      </w:r>
      <w:proofErr w:type="spellEnd"/>
      <w:r w:rsidR="0086721B">
        <w:rPr>
          <w:rFonts w:asciiTheme="majorHAnsi" w:eastAsia="Times New Roman" w:hAnsiTheme="majorHAnsi" w:cs="Times New Roman"/>
          <w:sz w:val="24"/>
          <w:szCs w:val="24"/>
          <w:lang w:eastAsia="bg-BG"/>
        </w:rPr>
        <w:t>/</w:t>
      </w:r>
      <w:proofErr w:type="spellStart"/>
      <w:r w:rsidR="0086721B">
        <w:rPr>
          <w:rFonts w:asciiTheme="majorHAnsi" w:eastAsia="Times New Roman" w:hAnsiTheme="majorHAnsi" w:cs="Times New Roman"/>
          <w:sz w:val="24"/>
          <w:szCs w:val="24"/>
          <w:lang w:eastAsia="bg-BG"/>
        </w:rPr>
        <w:t>цата</w:t>
      </w:r>
      <w:proofErr w:type="spellEnd"/>
      <w:r w:rsidR="0086721B">
        <w:rPr>
          <w:rFonts w:asciiTheme="majorHAnsi" w:eastAsia="Times New Roman" w:hAnsiTheme="majorHAnsi" w:cs="Times New Roman"/>
          <w:sz w:val="24"/>
          <w:szCs w:val="24"/>
          <w:lang w:eastAsia="bg-BG"/>
        </w:rPr>
        <w:t>)</w:t>
      </w:r>
    </w:p>
    <w:p w:rsidR="00AC45C4" w:rsidRDefault="00AC45C4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</w:p>
    <w:p w:rsidR="003A2176" w:rsidRDefault="00AC45C4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Визуално </w:t>
      </w:r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div 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и </w:t>
      </w:r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footer 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таговете не се различават, но носят различен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>семант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>.смисъл</w:t>
      </w:r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 </w:t>
      </w:r>
    </w:p>
    <w:p w:rsidR="003D18CE" w:rsidRDefault="003D18CE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</w:p>
    <w:p w:rsidR="002E3092" w:rsidRPr="002E3092" w:rsidRDefault="002E3092" w:rsidP="002E3092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sz w:val="32"/>
          <w:szCs w:val="32"/>
          <w:u w:val="single"/>
          <w:lang w:val="en-US" w:eastAsia="bg-BG"/>
        </w:rPr>
      </w:pPr>
      <w:r w:rsidRPr="002E3092">
        <w:rPr>
          <w:rFonts w:asciiTheme="majorHAnsi" w:eastAsia="Times New Roman" w:hAnsiTheme="majorHAnsi" w:cs="Times New Roman"/>
          <w:b/>
          <w:sz w:val="32"/>
          <w:szCs w:val="32"/>
          <w:u w:val="single"/>
          <w:lang w:val="en-US" w:eastAsia="bg-BG"/>
        </w:rPr>
        <w:t>HTML Tables</w:t>
      </w:r>
    </w:p>
    <w:p w:rsidR="003A2176" w:rsidRPr="00F913A2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 </w:t>
      </w:r>
    </w:p>
    <w:p w:rsidR="003A2176" w:rsidRPr="00F40BAE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table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="00F40BAE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&lt;/table&gt;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r w:rsidR="00F40BAE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begin/end </w:t>
      </w:r>
      <w:proofErr w:type="spellStart"/>
      <w:r w:rsidR="00F40BAE">
        <w:rPr>
          <w:rFonts w:asciiTheme="majorHAnsi" w:eastAsia="Times New Roman" w:hAnsiTheme="majorHAnsi" w:cs="Times New Roman"/>
          <w:sz w:val="24"/>
          <w:szCs w:val="24"/>
          <w:lang w:eastAsia="bg-BG"/>
        </w:rPr>
        <w:t>table</w:t>
      </w:r>
      <w:proofErr w:type="spellEnd"/>
      <w:r w:rsidR="00F40BAE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definition</w:t>
      </w:r>
    </w:p>
    <w:p w:rsidR="003A2176" w:rsidRPr="00F913A2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tr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="002255DB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table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row</w:t>
      </w:r>
      <w:proofErr w:type="spellEnd"/>
    </w:p>
    <w:p w:rsidR="003A2176" w:rsidRPr="00941615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td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table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r w:rsidR="00787E76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tabular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data</w:t>
      </w:r>
      <w:proofErr w:type="spellEnd"/>
      <w:r w:rsidR="00787E76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(cell)</w:t>
      </w:r>
      <w:r w:rsidR="00941615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=&gt; </w:t>
      </w:r>
      <w:r w:rsidR="00941615">
        <w:rPr>
          <w:rFonts w:asciiTheme="majorHAnsi" w:eastAsia="Times New Roman" w:hAnsiTheme="majorHAnsi" w:cs="Times New Roman"/>
          <w:sz w:val="24"/>
          <w:szCs w:val="24"/>
          <w:lang w:eastAsia="bg-BG"/>
        </w:rPr>
        <w:t>клетка за данни</w:t>
      </w:r>
    </w:p>
    <w:p w:rsidR="00137518" w:rsidRDefault="00EC0890" w:rsidP="0094161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&lt;t</w:t>
      </w: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h</w:t>
      </w:r>
      <w:r w:rsidR="00941615"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="00941615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r w:rsidR="00E50663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header cells </w:t>
      </w:r>
      <w:r w:rsidR="007E50BD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(</w:t>
      </w:r>
      <w:r w:rsidR="00B51C6D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used for the column names or some more important cells</w:t>
      </w:r>
      <w:r w:rsidR="007E50BD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)</w:t>
      </w:r>
      <w:r w:rsidR="00B51C6D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</w:t>
      </w:r>
      <w:r w:rsidR="00E50663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=&gt; </w:t>
      </w:r>
      <w:r w:rsidR="00137518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  </w:t>
      </w:r>
    </w:p>
    <w:p w:rsidR="00941615" w:rsidRDefault="00137518" w:rsidP="00137518">
      <w:pPr>
        <w:spacing w:after="0" w:line="240" w:lineRule="auto"/>
        <w:ind w:left="708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     </w:t>
      </w:r>
      <w:r w:rsidR="00941615">
        <w:rPr>
          <w:rFonts w:asciiTheme="majorHAnsi" w:eastAsia="Times New Roman" w:hAnsiTheme="majorHAnsi" w:cs="Times New Roman"/>
          <w:sz w:val="24"/>
          <w:szCs w:val="24"/>
          <w:lang w:eastAsia="bg-BG"/>
        </w:rPr>
        <w:t>клетка за заглавия</w:t>
      </w:r>
    </w:p>
    <w:p w:rsidR="005376BD" w:rsidRPr="00CC0339" w:rsidRDefault="005376BD" w:rsidP="00137518">
      <w:pPr>
        <w:spacing w:after="0" w:line="240" w:lineRule="auto"/>
        <w:ind w:left="708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</w:p>
    <w:p w:rsidR="005376BD" w:rsidRPr="00637C68" w:rsidRDefault="005376BD" w:rsidP="005376BD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colgroup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groups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of table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columns</w:t>
      </w:r>
      <w:proofErr w:type="spellEnd"/>
    </w:p>
    <w:p w:rsidR="005376BD" w:rsidRPr="00A66D62" w:rsidRDefault="005376BD" w:rsidP="005376BD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col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used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for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&lt;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colgroup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=&gt; attributes for table columns</w:t>
      </w:r>
    </w:p>
    <w:p w:rsidR="003A2176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</w:p>
    <w:p w:rsidR="002E7567" w:rsidRDefault="000E0287" w:rsidP="00F821D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821D3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&lt;</w:t>
      </w:r>
      <w:proofErr w:type="spellStart"/>
      <w:proofErr w:type="gramStart"/>
      <w:r w:rsidRPr="00F821D3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thead</w:t>
      </w:r>
      <w:proofErr w:type="spellEnd"/>
      <w:proofErr w:type="gramEnd"/>
      <w:r w:rsidRPr="00F821D3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&gt;</w:t>
      </w:r>
      <w:r w:rsidR="00F821D3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r w:rsidR="006E76DB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table header </w:t>
      </w:r>
      <w:r w:rsidR="006E76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=&gt; </w:t>
      </w:r>
      <w:r w:rsidRPr="00F821D3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contains </w:t>
      </w:r>
      <w:r w:rsidRPr="00675080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&lt;</w:t>
      </w:r>
      <w:proofErr w:type="spellStart"/>
      <w:r w:rsidRPr="00675080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th</w:t>
      </w:r>
      <w:proofErr w:type="spellEnd"/>
      <w:r w:rsidRPr="00675080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&gt;</w:t>
      </w:r>
      <w:r w:rsidRPr="00F821D3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elements, instead of &lt;td&gt; elements</w:t>
      </w:r>
    </w:p>
    <w:p w:rsidR="00C6330A" w:rsidRDefault="00C6330A" w:rsidP="00C6330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821D3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&lt;</w:t>
      </w:r>
      <w:proofErr w:type="spellStart"/>
      <w:proofErr w:type="gramStart"/>
      <w:r w:rsidRPr="00F821D3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tfoot</w:t>
      </w:r>
      <w:proofErr w:type="spellEnd"/>
      <w:proofErr w:type="gramEnd"/>
      <w:r w:rsidRPr="00F821D3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&gt;</w:t>
      </w:r>
      <w:r w:rsidRPr="00F821D3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r w:rsidRPr="00F821D3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table footer </w:t>
      </w:r>
    </w:p>
    <w:p w:rsidR="002E7567" w:rsidRPr="00F821D3" w:rsidRDefault="000E0287" w:rsidP="00F821D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821D3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&lt;</w:t>
      </w:r>
      <w:proofErr w:type="spellStart"/>
      <w:proofErr w:type="gramStart"/>
      <w:r w:rsidRPr="00F821D3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tbody</w:t>
      </w:r>
      <w:proofErr w:type="spellEnd"/>
      <w:proofErr w:type="gramEnd"/>
      <w:r w:rsidRPr="00F821D3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&gt;</w:t>
      </w:r>
      <w:r w:rsidRPr="00F821D3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</w:t>
      </w:r>
      <w:r w:rsidR="00F821D3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=&gt;  </w:t>
      </w:r>
      <w:r w:rsidRPr="00F821D3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collection of table rows that contain the very data</w:t>
      </w:r>
    </w:p>
    <w:p w:rsidR="002E7567" w:rsidRPr="006F717E" w:rsidRDefault="007539E4" w:rsidP="00FC0E37">
      <w:pPr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C0E37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 xml:space="preserve">Table footer </w:t>
      </w:r>
      <w:r w:rsidRPr="00FC0E37">
        <w:rPr>
          <w:rFonts w:asciiTheme="majorHAnsi" w:eastAsia="Times New Roman" w:hAnsiTheme="majorHAnsi" w:cs="Times New Roman"/>
          <w:b/>
          <w:sz w:val="24"/>
          <w:szCs w:val="24"/>
          <w:lang w:eastAsia="bg-BG"/>
        </w:rPr>
        <w:t xml:space="preserve">се </w:t>
      </w:r>
      <w:r w:rsidR="006F717E" w:rsidRPr="00FC0E37">
        <w:rPr>
          <w:rFonts w:asciiTheme="majorHAnsi" w:eastAsia="Times New Roman" w:hAnsiTheme="majorHAnsi" w:cs="Times New Roman"/>
          <w:b/>
          <w:sz w:val="24"/>
          <w:szCs w:val="24"/>
          <w:lang w:eastAsia="bg-BG"/>
        </w:rPr>
        <w:t xml:space="preserve">декларира ПРЕДИ </w:t>
      </w:r>
      <w:r w:rsidR="000E0287" w:rsidRPr="00FC0E37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&lt;</w:t>
      </w:r>
      <w:proofErr w:type="spellStart"/>
      <w:r w:rsidR="000E0287" w:rsidRPr="00FC0E37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tbody</w:t>
      </w:r>
      <w:proofErr w:type="spellEnd"/>
      <w:r w:rsidR="000E0287" w:rsidRPr="00FC0E37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&gt;</w:t>
      </w:r>
      <w:r w:rsidR="006F717E" w:rsidRPr="00FC0E37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 xml:space="preserve"> </w:t>
      </w:r>
      <w:r w:rsidR="006F717E" w:rsidRPr="00FC0E37">
        <w:rPr>
          <w:rFonts w:asciiTheme="majorHAnsi" w:eastAsia="Times New Roman" w:hAnsiTheme="majorHAnsi" w:cs="Times New Roman"/>
          <w:b/>
          <w:sz w:val="24"/>
          <w:szCs w:val="24"/>
          <w:lang w:eastAsia="bg-BG"/>
        </w:rPr>
        <w:t>тага</w:t>
      </w:r>
      <w:r w:rsidR="006F717E">
        <w:rPr>
          <w:rFonts w:asciiTheme="majorHAnsi" w:eastAsia="Times New Roman" w:hAnsiTheme="majorHAnsi" w:cs="Times New Roman"/>
          <w:sz w:val="24"/>
          <w:szCs w:val="24"/>
          <w:lang w:eastAsia="bg-BG"/>
        </w:rPr>
        <w:t>, но се визуализира най-отдолу</w:t>
      </w:r>
      <w:r w:rsidR="005E158C">
        <w:rPr>
          <w:rFonts w:asciiTheme="majorHAnsi" w:eastAsia="Times New Roman" w:hAnsiTheme="majorHAnsi" w:cs="Times New Roman"/>
          <w:sz w:val="24"/>
          <w:szCs w:val="24"/>
          <w:lang w:eastAsia="bg-BG"/>
        </w:rPr>
        <w:t>!</w:t>
      </w:r>
    </w:p>
    <w:p w:rsidR="00C6330A" w:rsidRDefault="00C6330A" w:rsidP="008153BE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</w:pPr>
    </w:p>
    <w:p w:rsidR="00723350" w:rsidRDefault="000E0287" w:rsidP="00723350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</w:pPr>
      <w:r w:rsidRPr="00723350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 xml:space="preserve">Table "cells" (&lt;td&gt;) can contain nested tables (tables within tables): </w:t>
      </w:r>
    </w:p>
    <w:p w:rsidR="002E7567" w:rsidRPr="00723350" w:rsidRDefault="00723350" w:rsidP="00723350">
      <w:pPr>
        <w:spacing w:after="0" w:line="240" w:lineRule="auto"/>
        <w:ind w:left="6372"/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( в </w:t>
      </w: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&lt;</w:t>
      </w:r>
      <w:proofErr w:type="spellStart"/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tr</w:t>
      </w:r>
      <w:proofErr w:type="spellEnd"/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&gt;</w:t>
      </w:r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не работи!)</w:t>
      </w:r>
    </w:p>
    <w:p w:rsidR="005F2620" w:rsidRDefault="00BD52F7" w:rsidP="003A217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</w:pPr>
      <w:r w:rsidRPr="00BD52F7">
        <w:rPr>
          <w:rFonts w:asciiTheme="majorHAnsi" w:eastAsia="Times New Roman" w:hAnsiTheme="majorHAnsi" w:cs="Times New Roman"/>
          <w:b/>
          <w:bCs/>
          <w:noProof/>
          <w:sz w:val="24"/>
          <w:szCs w:val="24"/>
          <w:lang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-1905</wp:posOffset>
            </wp:positionV>
            <wp:extent cx="2561590" cy="1579880"/>
            <wp:effectExtent l="19050" t="0" r="0" b="0"/>
            <wp:wrapSquare wrapText="bothSides"/>
            <wp:docPr id="2" name="Об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93063" cy="4426853"/>
                      <a:chOff x="539750" y="2057400"/>
                      <a:chExt cx="7993063" cy="4426853"/>
                    </a:xfrm>
                  </a:grpSpPr>
                  <a:sp>
                    <a:nvSpPr>
                      <a:cNvPr id="931846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539750" y="2057400"/>
                        <a:ext cx="7993063" cy="4426853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40000"/>
                          <a:lumOff val="60000"/>
                          <a:alpha val="15000"/>
                        </a:schemeClr>
                      </a:solidFill>
                      <a:ln w="12700"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bg-BG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hangingPunct="0">
                            <a:lnSpc>
                              <a:spcPts val="2600"/>
                            </a:lnSpc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&lt;table&gt;</a:t>
                          </a:r>
                        </a:p>
                        <a:p>
                          <a:pPr eaLnBrk="0" hangingPunct="0">
                            <a:lnSpc>
                              <a:spcPts val="2600"/>
                            </a:lnSpc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  &lt;tr&gt;</a:t>
                          </a:r>
                        </a:p>
                        <a:p>
                          <a:pPr eaLnBrk="0" hangingPunct="0">
                            <a:lnSpc>
                              <a:spcPts val="2600"/>
                            </a:lnSpc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    &lt;td&gt;Contact:&lt;/td&gt;</a:t>
                          </a:r>
                        </a:p>
                        <a:p>
                          <a:pPr eaLnBrk="0" hangingPunct="0">
                            <a:lnSpc>
                              <a:spcPts val="2600"/>
                            </a:lnSpc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    &lt;td&gt;</a:t>
                          </a:r>
                        </a:p>
                        <a:p>
                          <a:pPr eaLnBrk="0" hangingPunct="0">
                            <a:lnSpc>
                              <a:spcPts val="2600"/>
                            </a:lnSpc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      &lt;table&gt;</a:t>
                          </a:r>
                        </a:p>
                        <a:p>
                          <a:pPr eaLnBrk="0" hangingPunct="0">
                            <a:lnSpc>
                              <a:spcPts val="2600"/>
                            </a:lnSpc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        &lt;tr&gt;</a:t>
                          </a:r>
                        </a:p>
                        <a:p>
                          <a:pPr eaLnBrk="0" hangingPunct="0">
                            <a:lnSpc>
                              <a:spcPts val="2600"/>
                            </a:lnSpc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          &lt;td&gt;First Name&lt;/td&gt;</a:t>
                          </a:r>
                        </a:p>
                        <a:p>
                          <a:pPr eaLnBrk="0" hangingPunct="0">
                            <a:lnSpc>
                              <a:spcPts val="2600"/>
                            </a:lnSpc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          &lt;td&gt;Last Name&lt;/td&gt;</a:t>
                          </a:r>
                        </a:p>
                        <a:p>
                          <a:pPr eaLnBrk="0" hangingPunct="0">
                            <a:lnSpc>
                              <a:spcPts val="2600"/>
                            </a:lnSpc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        &lt;/tr&gt;</a:t>
                          </a:r>
                        </a:p>
                        <a:p>
                          <a:pPr eaLnBrk="0" hangingPunct="0">
                            <a:lnSpc>
                              <a:spcPts val="2600"/>
                            </a:lnSpc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      &lt;/table&gt;</a:t>
                          </a:r>
                        </a:p>
                        <a:p>
                          <a:pPr eaLnBrk="0" hangingPunct="0">
                            <a:lnSpc>
                              <a:spcPts val="2600"/>
                            </a:lnSpc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    &lt;/td&gt;</a:t>
                          </a:r>
                        </a:p>
                        <a:p>
                          <a:pPr eaLnBrk="0" hangingPunct="0">
                            <a:lnSpc>
                              <a:spcPts val="2600"/>
                            </a:lnSpc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  &lt;/tr&gt;</a:t>
                          </a:r>
                        </a:p>
                        <a:p>
                          <a:pPr eaLnBrk="0" hangingPunct="0">
                            <a:lnSpc>
                              <a:spcPts val="2600"/>
                            </a:lnSpc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&lt;/table&gt;</a:t>
                          </a:r>
                          <a:endParaRPr lang="en-US" sz="2200" b="1" noProof="1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latin typeface="Consolas" pitchFamily="49" charset="0"/>
                            <a:cs typeface="Consolas" pitchFamily="49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3B676A" w:rsidRDefault="003022E4" w:rsidP="00154B46">
      <w:pPr>
        <w:spacing w:after="0" w:line="240" w:lineRule="auto"/>
        <w:jc w:val="right"/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Опции, к. </w:t>
      </w:r>
      <w:r w:rsidR="002E7283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НЕ</w:t>
      </w:r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бива да се използват</w:t>
      </w:r>
      <w:r w:rsidR="002E7283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!</w:t>
      </w:r>
    </w:p>
    <w:p w:rsidR="003022E4" w:rsidRPr="003022E4" w:rsidRDefault="003022E4" w:rsidP="00154B46">
      <w:pPr>
        <w:spacing w:after="0" w:line="240" w:lineRule="auto"/>
        <w:jc w:val="right"/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Правилно е да се изп</w:t>
      </w:r>
      <w:r w:rsidR="00C53705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олзва</w:t>
      </w: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 xml:space="preserve"> CSS!</w:t>
      </w:r>
    </w:p>
    <w:p w:rsidR="00EE0E92" w:rsidRPr="009C7FA5" w:rsidRDefault="00EE0E92" w:rsidP="00154B46">
      <w:pPr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cellspacing</w:t>
      </w:r>
      <w:proofErr w:type="spellEnd"/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space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between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cells</w:t>
      </w:r>
      <w:proofErr w:type="spellEnd"/>
      <w:r w:rsidR="009C7FA5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(разстояние м/у клетките)</w:t>
      </w:r>
    </w:p>
    <w:p w:rsidR="00EE0E92" w:rsidRDefault="00EE0E92" w:rsidP="00154B46">
      <w:pPr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cellpadding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margins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of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cells</w:t>
      </w:r>
      <w:proofErr w:type="spellEnd"/>
      <w:r w:rsidR="009C7FA5">
        <w:rPr>
          <w:rFonts w:asciiTheme="majorHAnsi" w:eastAsia="Times New Roman" w:hAnsiTheme="majorHAnsi" w:cs="Times New Roman"/>
          <w:sz w:val="24"/>
          <w:szCs w:val="24"/>
          <w:lang w:eastAsia="bg-BG"/>
        </w:rPr>
        <w:t>(</w:t>
      </w:r>
      <w:proofErr w:type="spellStart"/>
      <w:r w:rsidR="009C7FA5">
        <w:rPr>
          <w:rFonts w:asciiTheme="majorHAnsi" w:eastAsia="Times New Roman" w:hAnsiTheme="majorHAnsi" w:cs="Times New Roman"/>
          <w:sz w:val="24"/>
          <w:szCs w:val="24"/>
          <w:lang w:eastAsia="bg-BG"/>
        </w:rPr>
        <w:t>разст</w:t>
      </w:r>
      <w:proofErr w:type="spellEnd"/>
      <w:r w:rsidR="009C7FA5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/е м/у </w:t>
      </w:r>
      <w:proofErr w:type="spellStart"/>
      <w:r w:rsidR="009C7FA5">
        <w:rPr>
          <w:rFonts w:asciiTheme="majorHAnsi" w:eastAsia="Times New Roman" w:hAnsiTheme="majorHAnsi" w:cs="Times New Roman"/>
          <w:sz w:val="24"/>
          <w:szCs w:val="24"/>
          <w:lang w:eastAsia="bg-BG"/>
        </w:rPr>
        <w:t>съдърж</w:t>
      </w:r>
      <w:proofErr w:type="spellEnd"/>
      <w:r w:rsidR="009C7FA5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. на </w:t>
      </w:r>
      <w:proofErr w:type="spellStart"/>
      <w:r w:rsidR="009C7FA5">
        <w:rPr>
          <w:rFonts w:asciiTheme="majorHAnsi" w:eastAsia="Times New Roman" w:hAnsiTheme="majorHAnsi" w:cs="Times New Roman"/>
          <w:sz w:val="24"/>
          <w:szCs w:val="24"/>
          <w:lang w:eastAsia="bg-BG"/>
        </w:rPr>
        <w:t>кл</w:t>
      </w:r>
      <w:proofErr w:type="spellEnd"/>
      <w:r w:rsidR="009C7FA5">
        <w:rPr>
          <w:rFonts w:asciiTheme="majorHAnsi" w:eastAsia="Times New Roman" w:hAnsiTheme="majorHAnsi" w:cs="Times New Roman"/>
          <w:sz w:val="24"/>
          <w:szCs w:val="24"/>
          <w:lang w:eastAsia="bg-BG"/>
        </w:rPr>
        <w:t>. и самата клетка)</w:t>
      </w:r>
    </w:p>
    <w:p w:rsidR="00211DA8" w:rsidRDefault="00211DA8" w:rsidP="00154B46">
      <w:pPr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</w:p>
    <w:p w:rsidR="002D53AF" w:rsidRDefault="002D53AF" w:rsidP="00154B46">
      <w:pPr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</w:p>
    <w:p w:rsidR="00211DA8" w:rsidRPr="00211DA8" w:rsidRDefault="00211DA8" w:rsidP="00154B46">
      <w:pPr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</w:p>
    <w:p w:rsidR="00BB6AA8" w:rsidRDefault="00BB6AA8" w:rsidP="001E0594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How to make a two-cells column or row:</w:t>
      </w:r>
      <w:r w:rsidR="00362097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 xml:space="preserve">   (</w:t>
      </w:r>
      <w:r w:rsidR="00362097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слагат се на </w:t>
      </w:r>
      <w:proofErr w:type="gramStart"/>
      <w:r w:rsidR="00362097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td !!!)</w:t>
      </w:r>
      <w:proofErr w:type="gramEnd"/>
    </w:p>
    <w:p w:rsidR="001E0594" w:rsidRPr="005B560D" w:rsidRDefault="001E0594" w:rsidP="001E059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colspan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колко колони ще обхване клетката</w:t>
      </w:r>
    </w:p>
    <w:p w:rsidR="001E0594" w:rsidRPr="005B560D" w:rsidRDefault="001E0594" w:rsidP="001E059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rowspan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колко редове ще обхване клетката</w:t>
      </w:r>
    </w:p>
    <w:p w:rsidR="006B7162" w:rsidRPr="00985287" w:rsidRDefault="0093237B" w:rsidP="0093237B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sz w:val="32"/>
          <w:szCs w:val="32"/>
          <w:u w:val="single"/>
          <w:lang w:val="en-US" w:eastAsia="bg-BG"/>
        </w:rPr>
      </w:pPr>
      <w:r w:rsidRPr="00985287">
        <w:rPr>
          <w:rFonts w:asciiTheme="majorHAnsi" w:eastAsia="Times New Roman" w:hAnsiTheme="majorHAnsi" w:cs="Times New Roman"/>
          <w:b/>
          <w:sz w:val="32"/>
          <w:szCs w:val="32"/>
          <w:u w:val="single"/>
          <w:lang w:val="en-US" w:eastAsia="bg-BG"/>
        </w:rPr>
        <w:lastRenderedPageBreak/>
        <w:t>HTML Forms and Frames</w:t>
      </w:r>
    </w:p>
    <w:p w:rsidR="003A2176" w:rsidRPr="00F913A2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 </w:t>
      </w:r>
    </w:p>
    <w:p w:rsidR="006A2C41" w:rsidRDefault="003A2176" w:rsidP="006A2C4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form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</w:t>
      </w:r>
      <w:r w:rsidR="009424D4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name=</w:t>
      </w:r>
      <w:r w:rsidR="009424D4"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"</w:t>
      </w:r>
      <w:proofErr w:type="spellStart"/>
      <w:r w:rsidR="009424D4" w:rsidRPr="0064746C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myForm</w:t>
      </w:r>
      <w:proofErr w:type="spellEnd"/>
      <w:r w:rsidR="009424D4"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"</w:t>
      </w:r>
      <w:r w:rsidR="009424D4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 xml:space="preserve"> </w:t>
      </w:r>
      <w:proofErr w:type="spellStart"/>
      <w:r w:rsidR="009424D4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method</w:t>
      </w:r>
      <w:proofErr w:type="spellEnd"/>
      <w:r w:rsidR="009424D4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="</w:t>
      </w:r>
      <w:r w:rsidR="009424D4" w:rsidRPr="0064746C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post</w:t>
      </w: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"</w:t>
      </w:r>
      <w:r w:rsidR="009424D4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 xml:space="preserve"> </w:t>
      </w:r>
      <w:proofErr w:type="spellStart"/>
      <w:r w:rsidR="00F2604F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action</w:t>
      </w:r>
      <w:proofErr w:type="spellEnd"/>
      <w:r w:rsidR="00F2604F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="</w:t>
      </w:r>
      <w:r w:rsidR="00F2604F" w:rsidRPr="0064746C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path/</w:t>
      </w:r>
      <w:proofErr w:type="spellStart"/>
      <w:r w:rsidR="00F2604F" w:rsidRPr="0064746C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to</w:t>
      </w:r>
      <w:proofErr w:type="spellEnd"/>
      <w:r w:rsidR="00F2604F" w:rsidRPr="0064746C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/some-script.php</w:t>
      </w:r>
      <w:r w:rsidR="009424D4"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"</w:t>
      </w: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r w:rsidR="00F2604F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… </w:t>
      </w:r>
    </w:p>
    <w:p w:rsidR="009424D4" w:rsidRDefault="00F2604F" w:rsidP="006A2C4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F2604F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&lt;/form&gt;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</w:p>
    <w:p w:rsidR="003A2176" w:rsidRPr="009424D4" w:rsidRDefault="009424D4" w:rsidP="002B64B3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proofErr w:type="gramStart"/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method</w:t>
      </w:r>
      <w:proofErr w:type="gramEnd"/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=&gt;  </w:t>
      </w:r>
      <w:proofErr w:type="spellStart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how</w:t>
      </w:r>
      <w:proofErr w:type="spellEnd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to </w:t>
      </w:r>
      <w:proofErr w:type="spellStart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send</w:t>
      </w:r>
      <w:proofErr w:type="spellEnd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data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– </w:t>
      </w:r>
      <w:r w:rsidR="00587060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get</w:t>
      </w:r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or </w:t>
      </w:r>
      <w:r w:rsidR="00587060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post</w:t>
      </w:r>
    </w:p>
    <w:p w:rsidR="003A2176" w:rsidRPr="00F913A2" w:rsidRDefault="00F2604F" w:rsidP="002B64B3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proofErr w:type="gramStart"/>
      <w:r w:rsidRPr="00F2604F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action</w:t>
      </w:r>
      <w:proofErr w:type="gramEnd"/>
      <w:r w:rsidRPr="00F2604F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 xml:space="preserve"> 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=&gt;  </w:t>
      </w:r>
      <w:proofErr w:type="spellStart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where</w:t>
      </w:r>
      <w:proofErr w:type="spellEnd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to </w:t>
      </w:r>
      <w:proofErr w:type="spellStart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send</w:t>
      </w:r>
      <w:proofErr w:type="spellEnd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data</w:t>
      </w:r>
      <w:proofErr w:type="spellEnd"/>
    </w:p>
    <w:p w:rsidR="006707CA" w:rsidRPr="006707CA" w:rsidRDefault="006707CA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u w:val="single"/>
          <w:lang w:val="en-US" w:eastAsia="bg-BG"/>
        </w:rPr>
      </w:pPr>
    </w:p>
    <w:p w:rsidR="003A2176" w:rsidRPr="006707CA" w:rsidRDefault="002A6B41" w:rsidP="003A2176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u w:val="single"/>
          <w:lang w:val="en-US" w:eastAsia="bg-BG"/>
        </w:rPr>
      </w:pPr>
      <w:r w:rsidRPr="006707CA">
        <w:rPr>
          <w:rFonts w:asciiTheme="majorHAnsi" w:eastAsia="Times New Roman" w:hAnsiTheme="majorHAnsi" w:cs="Times New Roman"/>
          <w:b/>
          <w:sz w:val="28"/>
          <w:szCs w:val="24"/>
          <w:u w:val="single"/>
          <w:lang w:val="en-US" w:eastAsia="bg-BG"/>
        </w:rPr>
        <w:t>Text Fields</w:t>
      </w:r>
      <w:r w:rsidR="0022331F" w:rsidRPr="006707CA">
        <w:rPr>
          <w:rFonts w:asciiTheme="majorHAnsi" w:eastAsia="Times New Roman" w:hAnsiTheme="majorHAnsi" w:cs="Times New Roman"/>
          <w:b/>
          <w:sz w:val="28"/>
          <w:szCs w:val="24"/>
          <w:u w:val="single"/>
          <w:lang w:val="en-US" w:eastAsia="bg-BG"/>
        </w:rPr>
        <w:t>:</w:t>
      </w:r>
    </w:p>
    <w:p w:rsidR="005A26D8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input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type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="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text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" </w:t>
      </w:r>
      <w:r w:rsidR="00436C7A" w:rsidRPr="008261BA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name=”</w:t>
      </w:r>
      <w:proofErr w:type="spellStart"/>
      <w:r w:rsidR="00436C7A" w:rsidRPr="008261BA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FirstName</w:t>
      </w:r>
      <w:proofErr w:type="spellEnd"/>
      <w:r w:rsidR="00436C7A" w:rsidRPr="008261BA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” value=”This is a text field”</w:t>
      </w: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/&gt;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</w:t>
      </w:r>
    </w:p>
    <w:p w:rsidR="005A26D8" w:rsidRDefault="002255DB" w:rsidP="005A26D8">
      <w:pPr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=&gt;  </w:t>
      </w:r>
      <w:proofErr w:type="spellStart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textbox</w:t>
      </w:r>
      <w:proofErr w:type="spellEnd"/>
      <w:r w:rsidR="005A26D8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r w:rsidR="00AA25C9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(single-line text input field)</w:t>
      </w:r>
      <w:r w:rsidR="00EE3D39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; </w:t>
      </w:r>
    </w:p>
    <w:p w:rsidR="00AA25C9" w:rsidRPr="00603A12" w:rsidRDefault="00EE3D39" w:rsidP="005A26D8">
      <w:pPr>
        <w:spacing w:after="0" w:line="240" w:lineRule="auto"/>
        <w:jc w:val="right"/>
        <w:rPr>
          <w:rFonts w:asciiTheme="majorHAnsi" w:eastAsia="Times New Roman" w:hAnsiTheme="majorHAnsi" w:cs="Times New Roman"/>
          <w:szCs w:val="24"/>
          <w:lang w:val="en-US" w:eastAsia="bg-BG"/>
        </w:rPr>
      </w:pPr>
      <w:proofErr w:type="gramStart"/>
      <w:r w:rsidRPr="00603A12">
        <w:rPr>
          <w:rFonts w:asciiTheme="majorHAnsi" w:eastAsia="Times New Roman" w:hAnsiTheme="majorHAnsi" w:cs="Times New Roman"/>
          <w:szCs w:val="24"/>
          <w:lang w:val="en-US" w:eastAsia="bg-BG"/>
        </w:rPr>
        <w:t>value</w:t>
      </w:r>
      <w:proofErr w:type="gramEnd"/>
      <w:r w:rsidRPr="00603A12">
        <w:rPr>
          <w:rFonts w:asciiTheme="majorHAnsi" w:eastAsia="Times New Roman" w:hAnsiTheme="majorHAnsi" w:cs="Times New Roman"/>
          <w:szCs w:val="24"/>
          <w:lang w:val="en-US" w:eastAsia="bg-BG"/>
        </w:rPr>
        <w:t xml:space="preserve"> –</w:t>
      </w:r>
      <w:proofErr w:type="spellStart"/>
      <w:r w:rsidRPr="00603A12">
        <w:rPr>
          <w:rFonts w:asciiTheme="majorHAnsi" w:eastAsia="Times New Roman" w:hAnsiTheme="majorHAnsi" w:cs="Times New Roman"/>
          <w:szCs w:val="24"/>
          <w:lang w:eastAsia="bg-BG"/>
        </w:rPr>
        <w:t>ст</w:t>
      </w:r>
      <w:proofErr w:type="spellEnd"/>
      <w:r w:rsidRPr="00603A12">
        <w:rPr>
          <w:rFonts w:asciiTheme="majorHAnsi" w:eastAsia="Times New Roman" w:hAnsiTheme="majorHAnsi" w:cs="Times New Roman"/>
          <w:szCs w:val="24"/>
          <w:lang w:eastAsia="bg-BG"/>
        </w:rPr>
        <w:t>/та,к. се изпраща, ако нищо не се въведе (</w:t>
      </w:r>
      <w:r w:rsidRPr="00603A12">
        <w:rPr>
          <w:rFonts w:asciiTheme="majorHAnsi" w:eastAsia="Times New Roman" w:hAnsiTheme="majorHAnsi" w:cs="Times New Roman"/>
          <w:szCs w:val="24"/>
          <w:lang w:val="en-US" w:eastAsia="bg-BG"/>
        </w:rPr>
        <w:t>default</w:t>
      </w:r>
      <w:r w:rsidRPr="00603A12">
        <w:rPr>
          <w:rFonts w:asciiTheme="majorHAnsi" w:eastAsia="Times New Roman" w:hAnsiTheme="majorHAnsi" w:cs="Times New Roman"/>
          <w:szCs w:val="24"/>
          <w:lang w:eastAsia="bg-BG"/>
        </w:rPr>
        <w:t>)</w:t>
      </w:r>
      <w:r w:rsidRPr="00603A12">
        <w:rPr>
          <w:rFonts w:asciiTheme="majorHAnsi" w:eastAsia="Times New Roman" w:hAnsiTheme="majorHAnsi" w:cs="Times New Roman"/>
          <w:szCs w:val="24"/>
          <w:lang w:val="en-US" w:eastAsia="bg-BG"/>
        </w:rPr>
        <w:t xml:space="preserve"> </w:t>
      </w:r>
    </w:p>
    <w:p w:rsidR="00AA25C9" w:rsidRDefault="00AA25C9" w:rsidP="00AA25C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textarea</w:t>
      </w:r>
      <w:proofErr w:type="spellEnd"/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 xml:space="preserve"> </w:t>
      </w:r>
      <w:r w:rsidRPr="00AA25C9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name=”Comments”</w:t>
      </w:r>
      <w:r w:rsidR="00F779B2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 xml:space="preserve"> /</w:t>
      </w: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multiline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textbox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(multi-line text input field)</w:t>
      </w:r>
    </w:p>
    <w:p w:rsidR="005A26D8" w:rsidRDefault="00980A12" w:rsidP="00980A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input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type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="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password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"</w:t>
      </w: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 xml:space="preserve"> </w:t>
      </w:r>
      <w:r w:rsidRPr="00980A12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name=”pass”</w:t>
      </w: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/&gt;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</w:t>
      </w:r>
    </w:p>
    <w:p w:rsidR="00980A12" w:rsidRPr="00B8057E" w:rsidRDefault="00980A12" w:rsidP="005A26D8">
      <w:pPr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=&gt;  </w:t>
      </w:r>
      <w:r w:rsidR="00EE3D39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password input (a text field which marks the entered text with * signs)</w:t>
      </w:r>
      <w:r w:rsidR="00B8057E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; </w:t>
      </w:r>
    </w:p>
    <w:p w:rsidR="00980A12" w:rsidRDefault="009B57BF" w:rsidP="00A0381E">
      <w:pPr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М.да се сложи </w:t>
      </w:r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placeholder – 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>за улеснение, насочващ текст</w:t>
      </w:r>
    </w:p>
    <w:p w:rsidR="006707CA" w:rsidRDefault="006707CA" w:rsidP="003A217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8"/>
          <w:szCs w:val="24"/>
          <w:u w:val="single"/>
          <w:lang w:val="en-US" w:eastAsia="bg-BG"/>
        </w:rPr>
      </w:pPr>
    </w:p>
    <w:p w:rsidR="00AA25C9" w:rsidRPr="006707CA" w:rsidRDefault="00AC2049" w:rsidP="003A217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8"/>
          <w:szCs w:val="24"/>
          <w:u w:val="single"/>
          <w:lang w:val="en-US" w:eastAsia="bg-BG"/>
        </w:rPr>
      </w:pPr>
      <w:r w:rsidRPr="006707CA">
        <w:rPr>
          <w:rFonts w:asciiTheme="majorHAnsi" w:eastAsia="Times New Roman" w:hAnsiTheme="majorHAnsi" w:cs="Times New Roman"/>
          <w:b/>
          <w:bCs/>
          <w:sz w:val="28"/>
          <w:szCs w:val="24"/>
          <w:u w:val="single"/>
          <w:lang w:val="en-US" w:eastAsia="bg-BG"/>
        </w:rPr>
        <w:t>Buttons:</w:t>
      </w:r>
    </w:p>
    <w:p w:rsidR="0085110F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input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type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="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reset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" </w:t>
      </w:r>
      <w:r w:rsidR="00077F82" w:rsidRPr="008261BA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name=”</w:t>
      </w:r>
      <w:proofErr w:type="spellStart"/>
      <w:r w:rsidR="00077F82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resetBtn</w:t>
      </w:r>
      <w:proofErr w:type="spellEnd"/>
      <w:r w:rsidR="00077F82" w:rsidRPr="008261BA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” value=”</w:t>
      </w:r>
      <w:r w:rsidR="00077F82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Reset the form</w:t>
      </w:r>
      <w:r w:rsidR="00077F82" w:rsidRPr="008261BA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”</w:t>
      </w:r>
      <w:r w:rsidR="00077F8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/&gt;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</w:p>
    <w:p w:rsidR="00610BF0" w:rsidRDefault="003A2176" w:rsidP="0085110F">
      <w:pPr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reset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button</w:t>
      </w:r>
      <w:proofErr w:type="spellEnd"/>
      <w:r w:rsidR="00610BF0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– brings the form to its initial state</w:t>
      </w:r>
    </w:p>
    <w:p w:rsidR="00C06766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input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type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="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submit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"</w:t>
      </w:r>
      <w:r w:rsidR="00C06766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 xml:space="preserve"> </w:t>
      </w:r>
      <w:r w:rsidR="00C06766" w:rsidRPr="008261BA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value=”</w:t>
      </w:r>
      <w:r w:rsidR="00C06766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Apply now</w:t>
      </w:r>
      <w:r w:rsidR="00C06766" w:rsidRPr="008261BA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”</w:t>
      </w:r>
      <w:r w:rsidR="00C06766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/&gt;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</w:t>
      </w:r>
    </w:p>
    <w:p w:rsidR="003A2176" w:rsidRPr="00C06766" w:rsidRDefault="002255DB" w:rsidP="005A26D8">
      <w:pPr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=&gt;  </w:t>
      </w:r>
      <w:proofErr w:type="spellStart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submit</w:t>
      </w:r>
      <w:proofErr w:type="spellEnd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button</w:t>
      </w:r>
      <w:proofErr w:type="spellEnd"/>
      <w:r w:rsidR="00C06766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– </w:t>
      </w:r>
      <w:r w:rsidR="00C06766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за изпращане на форми към посочен. в </w:t>
      </w:r>
      <w:r w:rsidR="00C06766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action </w:t>
      </w:r>
      <w:proofErr w:type="spellStart"/>
      <w:r w:rsidR="00C06766">
        <w:rPr>
          <w:rFonts w:asciiTheme="majorHAnsi" w:eastAsia="Times New Roman" w:hAnsiTheme="majorHAnsi" w:cs="Times New Roman"/>
          <w:sz w:val="24"/>
          <w:szCs w:val="24"/>
          <w:lang w:eastAsia="bg-BG"/>
        </w:rPr>
        <w:t>атриб</w:t>
      </w:r>
      <w:proofErr w:type="spellEnd"/>
      <w:r w:rsidR="00C06766">
        <w:rPr>
          <w:rFonts w:asciiTheme="majorHAnsi" w:eastAsia="Times New Roman" w:hAnsiTheme="majorHAnsi" w:cs="Times New Roman"/>
          <w:sz w:val="24"/>
          <w:szCs w:val="24"/>
          <w:lang w:eastAsia="bg-BG"/>
        </w:rPr>
        <w:t>. на ф/мата</w:t>
      </w:r>
    </w:p>
    <w:p w:rsidR="0094492F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input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type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="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image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" </w:t>
      </w:r>
      <w:proofErr w:type="spellStart"/>
      <w:r w:rsidR="0094492F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src</w:t>
      </w:r>
      <w:proofErr w:type="spellEnd"/>
      <w:r w:rsidR="0094492F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 xml:space="preserve">=”submit.gif” </w:t>
      </w:r>
      <w:r w:rsidR="0094492F" w:rsidRPr="001D32B2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name=”</w:t>
      </w:r>
      <w:proofErr w:type="spellStart"/>
      <w:r w:rsidR="0094492F" w:rsidRPr="001D32B2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submitBtn</w:t>
      </w:r>
      <w:proofErr w:type="spellEnd"/>
      <w:r w:rsidR="0094492F" w:rsidRPr="001D32B2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” alt=”Submit”</w:t>
      </w: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/&gt;</w:t>
      </w:r>
      <w:r w:rsidR="002255DB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 </w:t>
      </w:r>
    </w:p>
    <w:p w:rsidR="003A2176" w:rsidRDefault="002255DB" w:rsidP="0094492F">
      <w:pPr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=&gt;  </w:t>
      </w:r>
      <w:r w:rsidR="00C511A2">
        <w:rPr>
          <w:rFonts w:asciiTheme="majorHAnsi" w:eastAsia="Times New Roman" w:hAnsiTheme="majorHAnsi" w:cs="Times New Roman"/>
          <w:sz w:val="24"/>
          <w:szCs w:val="24"/>
          <w:lang w:eastAsia="bg-BG"/>
        </w:rPr>
        <w:t>изпраща координатите – к</w:t>
      </w:r>
      <w:r w:rsidR="00B77774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ъде сме кликнали в </w:t>
      </w:r>
      <w:proofErr w:type="spellStart"/>
      <w:r w:rsidR="00B77774">
        <w:rPr>
          <w:rFonts w:asciiTheme="majorHAnsi" w:eastAsia="Times New Roman" w:hAnsiTheme="majorHAnsi" w:cs="Times New Roman"/>
          <w:sz w:val="24"/>
          <w:szCs w:val="24"/>
          <w:lang w:eastAsia="bg-BG"/>
        </w:rPr>
        <w:t>няк</w:t>
      </w:r>
      <w:proofErr w:type="spellEnd"/>
      <w:r w:rsidR="00B77774">
        <w:rPr>
          <w:rFonts w:asciiTheme="majorHAnsi" w:eastAsia="Times New Roman" w:hAnsiTheme="majorHAnsi" w:cs="Times New Roman"/>
          <w:sz w:val="24"/>
          <w:szCs w:val="24"/>
          <w:lang w:eastAsia="bg-BG"/>
        </w:rPr>
        <w:t>.картинка</w:t>
      </w:r>
    </w:p>
    <w:p w:rsidR="007407D2" w:rsidRPr="007407D2" w:rsidRDefault="007407D2" w:rsidP="0094492F">
      <w:pPr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proofErr w:type="spellStart"/>
      <w:proofErr w:type="gramStart"/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src</w:t>
      </w:r>
      <w:proofErr w:type="spellEnd"/>
      <w:proofErr w:type="gramEnd"/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=&gt;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url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>адресът на изображението</w:t>
      </w:r>
    </w:p>
    <w:p w:rsidR="003A2176" w:rsidRPr="00325109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input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type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="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button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" </w:t>
      </w:r>
      <w:r w:rsidR="00325109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value=”click me”</w:t>
      </w: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/&gt;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r w:rsidR="00325109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ordinary button used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with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r w:rsidR="00325109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JS</w:t>
      </w:r>
    </w:p>
    <w:p w:rsidR="006707CA" w:rsidRDefault="006707CA" w:rsidP="003A217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8"/>
          <w:szCs w:val="24"/>
          <w:u w:val="single"/>
          <w:lang w:val="en-US" w:eastAsia="bg-BG"/>
        </w:rPr>
      </w:pPr>
    </w:p>
    <w:p w:rsidR="00325109" w:rsidRPr="006707CA" w:rsidRDefault="006707CA" w:rsidP="003A217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  <w:lang w:val="en-US" w:eastAsia="bg-BG"/>
        </w:rPr>
      </w:pPr>
      <w:r w:rsidRPr="006707CA">
        <w:rPr>
          <w:rFonts w:asciiTheme="majorHAnsi" w:eastAsia="Times New Roman" w:hAnsiTheme="majorHAnsi" w:cs="Times New Roman"/>
          <w:b/>
          <w:bCs/>
          <w:sz w:val="28"/>
          <w:szCs w:val="24"/>
          <w:u w:val="single"/>
          <w:lang w:val="en-US" w:eastAsia="bg-BG"/>
        </w:rPr>
        <w:t>Checkboxes and Radio Buttons:</w:t>
      </w:r>
    </w:p>
    <w:p w:rsidR="003A2176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input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type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="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checkbox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" </w:t>
      </w:r>
      <w:r w:rsidR="009C3588" w:rsidRPr="009C3588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name=”fruit” value=”apple”</w:t>
      </w:r>
      <w:r w:rsidRPr="009C3588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/&gt;</w:t>
      </w:r>
      <w:r w:rsidR="002255DB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checkbox</w:t>
      </w:r>
      <w:proofErr w:type="spellEnd"/>
    </w:p>
    <w:p w:rsidR="00506467" w:rsidRPr="00506467" w:rsidRDefault="00506467" w:rsidP="00506467">
      <w:pPr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proofErr w:type="gramStart"/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value</w:t>
      </w:r>
      <w:proofErr w:type="gramEnd"/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=&gt;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>ст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/т, к.се изпраща на сървъра, ако е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>чекнат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checkbox-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>ът</w:t>
      </w:r>
      <w:proofErr w:type="spellEnd"/>
    </w:p>
    <w:p w:rsidR="003A2176" w:rsidRDefault="00C4460F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input</w:t>
      </w:r>
      <w:proofErr w:type="spellEnd"/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type</w:t>
      </w:r>
      <w:proofErr w:type="spellEnd"/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="</w:t>
      </w:r>
      <w:proofErr w:type="spellStart"/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radio</w:t>
      </w:r>
      <w:proofErr w:type="spellEnd"/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" </w:t>
      </w:r>
      <w:proofErr w:type="spellStart"/>
      <w:r w:rsidRPr="00C4460F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name</w:t>
      </w:r>
      <w:proofErr w:type="spellEnd"/>
      <w:r w:rsidRPr="00C4460F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="</w:t>
      </w:r>
      <w:r w:rsidRPr="00C4460F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title</w:t>
      </w:r>
      <w:r w:rsidR="003A2176" w:rsidRPr="00C4460F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"</w:t>
      </w:r>
      <w:r w:rsidRPr="00C4460F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 xml:space="preserve"> value=”Mr.”</w:t>
      </w:r>
      <w:r w:rsidR="003A2176"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/&gt;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radio</w:t>
      </w:r>
      <w:proofErr w:type="spellEnd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buttons</w:t>
      </w:r>
      <w:proofErr w:type="spellEnd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group </w:t>
      </w:r>
      <w:proofErr w:type="spellStart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by</w:t>
      </w:r>
      <w:proofErr w:type="spellEnd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"</w:t>
      </w:r>
      <w:proofErr w:type="spellStart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name</w:t>
      </w:r>
      <w:proofErr w:type="spellEnd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"</w:t>
      </w:r>
    </w:p>
    <w:p w:rsidR="009C3588" w:rsidRDefault="009C3588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</w:p>
    <w:p w:rsidR="009C3588" w:rsidRPr="009C3588" w:rsidRDefault="00E732BD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>
        <w:rPr>
          <w:rFonts w:asciiTheme="majorHAnsi" w:eastAsia="Times New Roman" w:hAnsiTheme="majorHAnsi" w:cs="Times New Roman"/>
          <w:b/>
          <w:bCs/>
          <w:sz w:val="28"/>
          <w:szCs w:val="24"/>
          <w:u w:val="single"/>
          <w:lang w:val="en-US" w:eastAsia="bg-BG"/>
        </w:rPr>
        <w:t>Select Fields</w:t>
      </w:r>
      <w:r w:rsidRPr="006707CA">
        <w:rPr>
          <w:rFonts w:asciiTheme="majorHAnsi" w:eastAsia="Times New Roman" w:hAnsiTheme="majorHAnsi" w:cs="Times New Roman"/>
          <w:b/>
          <w:bCs/>
          <w:sz w:val="28"/>
          <w:szCs w:val="24"/>
          <w:u w:val="single"/>
          <w:lang w:val="en-US" w:eastAsia="bg-BG"/>
        </w:rPr>
        <w:t>:</w:t>
      </w:r>
    </w:p>
    <w:p w:rsidR="000F419A" w:rsidRPr="000F419A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select</w:t>
      </w:r>
      <w:proofErr w:type="spellEnd"/>
      <w:r w:rsidR="005315F9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 xml:space="preserve"> </w:t>
      </w:r>
      <w:r w:rsidR="005315F9" w:rsidRPr="005315F9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name=”gender”</w:t>
      </w: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="000F419A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 xml:space="preserve"> </w:t>
      </w:r>
      <w:r w:rsidR="005315F9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ab/>
      </w:r>
      <w:r w:rsidR="005315F9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ab/>
      </w:r>
      <w:r w:rsidR="005315F9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ab/>
      </w:r>
      <w:r w:rsidR="005315F9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ab/>
      </w:r>
      <w:r w:rsidR="005315F9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ab/>
      </w:r>
      <w:r w:rsidR="005315F9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ab/>
      </w:r>
      <w:r w:rsidR="000F419A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=&gt;  </w:t>
      </w:r>
      <w:proofErr w:type="spellStart"/>
      <w:r w:rsidR="000F419A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dropdown</w:t>
      </w:r>
      <w:proofErr w:type="spellEnd"/>
      <w:r w:rsidR="000F419A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="000F419A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menu</w:t>
      </w:r>
      <w:proofErr w:type="spellEnd"/>
    </w:p>
    <w:p w:rsidR="000F419A" w:rsidRDefault="005315F9" w:rsidP="003A217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option</w:t>
      </w:r>
      <w:proofErr w:type="spellEnd"/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5315F9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value</w:t>
      </w:r>
      <w:proofErr w:type="spellEnd"/>
      <w:r w:rsidRPr="005315F9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="</w:t>
      </w:r>
      <w:r w:rsidRPr="005315F9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Value 1</w:t>
      </w:r>
      <w:r w:rsidR="003A2176" w:rsidRPr="005315F9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"</w:t>
      </w:r>
      <w:r w:rsidR="003A2176"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="003A2176"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selected</w:t>
      </w:r>
      <w:proofErr w:type="spellEnd"/>
      <w:r w:rsidR="003A2176"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="</w:t>
      </w:r>
      <w:proofErr w:type="spellStart"/>
      <w:r w:rsidR="003A2176"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selected</w:t>
      </w:r>
      <w:proofErr w:type="spellEnd"/>
      <w:r w:rsidR="003A2176"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"</w:t>
      </w:r>
      <w:r w:rsidR="00105B66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(</w:t>
      </w:r>
      <w:r w:rsidR="00105B66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това е </w:t>
      </w:r>
      <w:r w:rsidR="00105B66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by default)</w:t>
      </w:r>
      <w:r w:rsidR="003A2176"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Pr="005315F9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Male</w:t>
      </w:r>
      <w:r w:rsidR="003A2176"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&lt;/</w:t>
      </w:r>
      <w:proofErr w:type="spellStart"/>
      <w:r w:rsidR="003A2176"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option</w:t>
      </w:r>
      <w:proofErr w:type="spellEnd"/>
      <w:r w:rsidR="003A2176"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</w:p>
    <w:p w:rsidR="00B976DE" w:rsidRPr="00B976DE" w:rsidRDefault="00B976DE" w:rsidP="003A217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option</w:t>
      </w:r>
      <w:proofErr w:type="spellEnd"/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5315F9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value</w:t>
      </w:r>
      <w:proofErr w:type="spellEnd"/>
      <w:r w:rsidRPr="005315F9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="</w:t>
      </w:r>
      <w:r w:rsidRPr="005315F9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 xml:space="preserve">Value </w:t>
      </w:r>
      <w:r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2</w:t>
      </w:r>
      <w:r w:rsidRPr="005315F9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"</w:t>
      </w:r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</w:t>
      </w: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Fem</w:t>
      </w:r>
      <w:r w:rsidRPr="005315F9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ale</w:t>
      </w: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&lt;/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option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</w:p>
    <w:p w:rsidR="000F419A" w:rsidRDefault="003D3E0E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&lt;/</w:t>
      </w:r>
      <w:proofErr w:type="spellStart"/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select</w:t>
      </w:r>
      <w:proofErr w:type="spellEnd"/>
      <w:r w:rsidR="003A2176"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</w:t>
      </w:r>
    </w:p>
    <w:p w:rsidR="00EB28BF" w:rsidRPr="00EB28BF" w:rsidRDefault="00EB28BF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</w:p>
    <w:p w:rsidR="00EB28BF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select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</w:t>
      </w:r>
      <w:r w:rsidR="008C1B40" w:rsidRPr="005315F9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name=”</w:t>
      </w:r>
      <w:r w:rsidR="008C1B40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products</w:t>
      </w:r>
      <w:r w:rsidR="008C1B40" w:rsidRPr="005315F9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”</w:t>
      </w:r>
      <w:r w:rsidR="008C1B40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multiple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="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multiple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"&gt;</w:t>
      </w:r>
      <w:r w:rsidR="00EB28BF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 xml:space="preserve"> </w:t>
      </w:r>
      <w:r w:rsidR="008C1B40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ab/>
      </w:r>
      <w:r w:rsidR="008C1B40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ab/>
      </w:r>
      <w:r w:rsidR="00EB28BF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=&gt;  </w:t>
      </w:r>
      <w:proofErr w:type="spellStart"/>
      <w:r w:rsidR="00EB28BF">
        <w:rPr>
          <w:rFonts w:asciiTheme="majorHAnsi" w:eastAsia="Times New Roman" w:hAnsiTheme="majorHAnsi" w:cs="Times New Roman"/>
          <w:sz w:val="24"/>
          <w:szCs w:val="24"/>
          <w:lang w:eastAsia="bg-BG"/>
        </w:rPr>
        <w:t>multiple</w:t>
      </w:r>
      <w:proofErr w:type="spellEnd"/>
      <w:r w:rsidR="00EB28BF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-</w:t>
      </w:r>
      <w:proofErr w:type="spellStart"/>
      <w:r w:rsidR="00EB28BF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choice</w:t>
      </w:r>
      <w:proofErr w:type="spellEnd"/>
      <w:r w:rsidR="00EB28BF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="00EB28BF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menu</w:t>
      </w:r>
      <w:proofErr w:type="spellEnd"/>
    </w:p>
    <w:p w:rsidR="00D87E82" w:rsidRDefault="00D87E82" w:rsidP="00D87E82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option</w:t>
      </w:r>
      <w:proofErr w:type="spellEnd"/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5315F9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value</w:t>
      </w:r>
      <w:proofErr w:type="spellEnd"/>
      <w:r w:rsidRPr="005315F9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="</w:t>
      </w:r>
      <w:r w:rsidRPr="005315F9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Value 1</w:t>
      </w:r>
      <w:r w:rsidRPr="005315F9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"</w:t>
      </w: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selected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="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selected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"&gt;</w:t>
      </w:r>
      <w:r w:rsidR="00054AE1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keyboard</w:t>
      </w: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&lt;/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option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</w:p>
    <w:p w:rsidR="00D87E82" w:rsidRPr="00B976DE" w:rsidRDefault="00D87E82" w:rsidP="00D87E82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option</w:t>
      </w:r>
      <w:proofErr w:type="spellEnd"/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5315F9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value</w:t>
      </w:r>
      <w:proofErr w:type="spellEnd"/>
      <w:r w:rsidRPr="005315F9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="</w:t>
      </w:r>
      <w:r w:rsidRPr="005315F9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 xml:space="preserve">Value </w:t>
      </w:r>
      <w:r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2</w:t>
      </w:r>
      <w:r w:rsidRPr="005315F9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"</w:t>
      </w:r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</w:t>
      </w: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="00054AE1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mouse</w:t>
      </w: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&lt;/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option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</w:p>
    <w:p w:rsidR="003A2176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&lt;/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select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</w:t>
      </w:r>
    </w:p>
    <w:p w:rsidR="002B754C" w:rsidRDefault="002B754C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</w:p>
    <w:p w:rsidR="002B754C" w:rsidRPr="002B754C" w:rsidRDefault="00152275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>
        <w:rPr>
          <w:rFonts w:asciiTheme="majorHAnsi" w:eastAsia="Times New Roman" w:hAnsiTheme="majorHAnsi" w:cs="Times New Roman"/>
          <w:b/>
          <w:bCs/>
          <w:sz w:val="28"/>
          <w:szCs w:val="24"/>
          <w:u w:val="single"/>
          <w:lang w:val="en-US" w:eastAsia="bg-BG"/>
        </w:rPr>
        <w:t>Hidden Fields</w:t>
      </w:r>
      <w:r w:rsidRPr="006707CA">
        <w:rPr>
          <w:rFonts w:asciiTheme="majorHAnsi" w:eastAsia="Times New Roman" w:hAnsiTheme="majorHAnsi" w:cs="Times New Roman"/>
          <w:b/>
          <w:bCs/>
          <w:sz w:val="28"/>
          <w:szCs w:val="24"/>
          <w:u w:val="single"/>
          <w:lang w:val="en-US" w:eastAsia="bg-BG"/>
        </w:rPr>
        <w:t>:</w:t>
      </w:r>
    </w:p>
    <w:p w:rsidR="00FC008A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input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type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="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hidden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" </w:t>
      </w:r>
      <w:r w:rsidR="00FC008A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name=”Account” value=”This is a hidden text field”</w:t>
      </w: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/&gt;</w:t>
      </w:r>
      <w:r w:rsidR="002255DB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 </w:t>
      </w:r>
    </w:p>
    <w:p w:rsidR="003A2176" w:rsidRPr="00FC008A" w:rsidRDefault="002255DB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=&gt;  </w:t>
      </w:r>
      <w:r w:rsidR="00FC008A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не се визуализира на </w:t>
      </w:r>
      <w:r w:rsidR="00FC008A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user-a, </w:t>
      </w:r>
      <w:r w:rsidR="00FC008A">
        <w:rPr>
          <w:rFonts w:asciiTheme="majorHAnsi" w:eastAsia="Times New Roman" w:hAnsiTheme="majorHAnsi" w:cs="Times New Roman"/>
          <w:sz w:val="24"/>
          <w:szCs w:val="24"/>
          <w:lang w:eastAsia="bg-BG"/>
        </w:rPr>
        <w:t>но се изпраща на сървъра</w:t>
      </w:r>
    </w:p>
    <w:p w:rsidR="003A2176" w:rsidRPr="006D6E8E" w:rsidRDefault="00C41453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>
        <w:rPr>
          <w:rFonts w:asciiTheme="majorHAnsi" w:eastAsia="Times New Roman" w:hAnsiTheme="majorHAnsi" w:cs="Times New Roman"/>
          <w:b/>
          <w:bCs/>
          <w:sz w:val="28"/>
          <w:szCs w:val="24"/>
          <w:u w:val="single"/>
          <w:lang w:val="en-US" w:eastAsia="bg-BG"/>
        </w:rPr>
        <w:t>Labels</w:t>
      </w:r>
      <w:r w:rsidRPr="006707CA">
        <w:rPr>
          <w:rFonts w:asciiTheme="majorHAnsi" w:eastAsia="Times New Roman" w:hAnsiTheme="majorHAnsi" w:cs="Times New Roman"/>
          <w:b/>
          <w:bCs/>
          <w:sz w:val="28"/>
          <w:szCs w:val="24"/>
          <w:u w:val="single"/>
          <w:lang w:val="en-US" w:eastAsia="bg-BG"/>
        </w:rPr>
        <w:t>:</w:t>
      </w:r>
      <w:r w:rsidR="00B403DE" w:rsidRPr="00B403DE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ab/>
      </w:r>
      <w:r w:rsidR="00B403DE" w:rsidRPr="006D6E8E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=&gt; associate an explanatory text to a form field using the field’s ID</w:t>
      </w:r>
    </w:p>
    <w:p w:rsidR="003A2176" w:rsidRPr="00BB632A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label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for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="</w:t>
      </w:r>
      <w:r w:rsidR="00C42F79" w:rsidRPr="00C42F79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fn</w:t>
      </w: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"&gt;</w:t>
      </w:r>
      <w:r w:rsidR="00C42F79" w:rsidRPr="00C42F79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First Name</w:t>
      </w:r>
      <w:r w:rsidR="00C42F79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&lt;/label&gt;</w:t>
      </w:r>
      <w:r w:rsidR="002255DB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 </w:t>
      </w:r>
      <w:r w:rsidR="00BB632A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ab/>
      </w:r>
      <w:r w:rsidR="00BB632A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ab/>
      </w:r>
      <w:r w:rsidR="00BB632A" w:rsidRPr="00BB632A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 xml:space="preserve">=&gt; </w:t>
      </w:r>
      <w:r w:rsidR="000F7104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 xml:space="preserve">for </w:t>
      </w:r>
      <w:r w:rsidR="000F7104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е </w:t>
      </w:r>
      <w:r w:rsidR="00BB632A" w:rsidRPr="00BB632A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 xml:space="preserve">id-to </w:t>
      </w:r>
      <w:r w:rsidR="00BB632A" w:rsidRPr="00BB632A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(за кой ел/т е този </w:t>
      </w:r>
      <w:r w:rsidR="00BB632A" w:rsidRPr="00BB632A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label</w:t>
      </w:r>
      <w:r w:rsidR="00BB632A" w:rsidRPr="00BB632A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)</w:t>
      </w:r>
    </w:p>
    <w:p w:rsidR="00C42F79" w:rsidRPr="00C42F79" w:rsidRDefault="00C42F79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&lt;input type=”text” id=”fn”/&gt;</w:t>
      </w:r>
    </w:p>
    <w:p w:rsidR="00EE5733" w:rsidRDefault="00EE5733" w:rsidP="003A2176">
      <w:pPr>
        <w:spacing w:after="0" w:line="240" w:lineRule="auto"/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eastAsia="bg-BG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2834640</wp:posOffset>
            </wp:positionH>
            <wp:positionV relativeFrom="paragraph">
              <wp:posOffset>-386080</wp:posOffset>
            </wp:positionV>
            <wp:extent cx="2302510" cy="1270000"/>
            <wp:effectExtent l="19050" t="0" r="2540" b="0"/>
            <wp:wrapSquare wrapText="bothSides"/>
            <wp:docPr id="3" name="Об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88238" cy="4093428"/>
                      <a:chOff x="683568" y="1628800"/>
                      <a:chExt cx="7488238" cy="4093428"/>
                    </a:xfrm>
                  </a:grpSpPr>
                  <a:sp>
                    <a:nvSpPr>
                      <a:cNvPr id="935940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683568" y="1628800"/>
                        <a:ext cx="7488238" cy="4093428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40000"/>
                          <a:lumOff val="60000"/>
                          <a:alpha val="15000"/>
                        </a:schemeClr>
                      </a:solidFill>
                      <a:ln w="12700"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bg-BG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hangingPunct="0">
                            <a:lnSpc>
                              <a:spcPts val="2400"/>
                            </a:lnSpc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&lt;form method="post" action="form.aspx"&gt;</a:t>
                          </a:r>
                        </a:p>
                        <a:p>
                          <a:pPr eaLnBrk="0" hangingPunct="0">
                            <a:lnSpc>
                              <a:spcPts val="2400"/>
                            </a:lnSpc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   &lt;fieldset&gt;</a:t>
                          </a:r>
                        </a:p>
                        <a:p>
                          <a:pPr eaLnBrk="0" hangingPunct="0">
                            <a:lnSpc>
                              <a:spcPts val="2400"/>
                            </a:lnSpc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      &lt;legend&gt;Client Details&lt;/legend&gt;</a:t>
                          </a:r>
                        </a:p>
                        <a:p>
                          <a:pPr eaLnBrk="0" hangingPunct="0">
                            <a:lnSpc>
                              <a:spcPts val="2400"/>
                            </a:lnSpc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      &lt;input type="text" id="Name" /&gt;</a:t>
                          </a:r>
                        </a:p>
                        <a:p>
                          <a:pPr eaLnBrk="0" hangingPunct="0">
                            <a:lnSpc>
                              <a:spcPts val="2400"/>
                            </a:lnSpc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      &lt;input type="text" id="Phone" /&gt;</a:t>
                          </a:r>
                        </a:p>
                        <a:p>
                          <a:pPr eaLnBrk="0" hangingPunct="0">
                            <a:lnSpc>
                              <a:spcPts val="2400"/>
                            </a:lnSpc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   &lt;/fieldset&gt;</a:t>
                          </a:r>
                        </a:p>
                        <a:p>
                          <a:pPr eaLnBrk="0" hangingPunct="0">
                            <a:lnSpc>
                              <a:spcPts val="2400"/>
                            </a:lnSpc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   &lt;fieldset&gt;</a:t>
                          </a:r>
                        </a:p>
                        <a:p>
                          <a:pPr eaLnBrk="0" hangingPunct="0">
                            <a:lnSpc>
                              <a:spcPts val="2400"/>
                            </a:lnSpc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      &lt;legend&gt;Order Details&lt;/legend&gt;</a:t>
                          </a:r>
                        </a:p>
                        <a:p>
                          <a:pPr eaLnBrk="0" hangingPunct="0">
                            <a:lnSpc>
                              <a:spcPts val="2400"/>
                            </a:lnSpc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      &lt;input type="text" id="Quantity" /&gt;</a:t>
                          </a:r>
                        </a:p>
                        <a:p>
                          <a:pPr eaLnBrk="0" hangingPunct="0">
                            <a:lnSpc>
                              <a:spcPts val="2400"/>
                            </a:lnSpc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      &lt;textarea cols="40" rows="10"</a:t>
                          </a:r>
                          <a:b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</a:b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         id="Remarks"&gt;&lt;/textarea&gt;</a:t>
                          </a:r>
                        </a:p>
                        <a:p>
                          <a:pPr eaLnBrk="0" hangingPunct="0">
                            <a:lnSpc>
                              <a:spcPts val="2400"/>
                            </a:lnSpc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   &lt;/fieldset&gt;</a:t>
                          </a:r>
                        </a:p>
                        <a:p>
                          <a:pPr eaLnBrk="0" hangingPunct="0">
                            <a:lnSpc>
                              <a:spcPts val="2400"/>
                            </a:lnSpc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&lt;/form&gt;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 </w:t>
      </w:r>
      <w:proofErr w:type="spellStart"/>
      <w:r w:rsidR="005C6F62">
        <w:rPr>
          <w:rFonts w:asciiTheme="majorHAnsi" w:eastAsia="Times New Roman" w:hAnsiTheme="majorHAnsi" w:cs="Times New Roman"/>
          <w:b/>
          <w:bCs/>
          <w:sz w:val="28"/>
          <w:szCs w:val="24"/>
          <w:u w:val="single"/>
          <w:lang w:val="en-US" w:eastAsia="bg-BG"/>
        </w:rPr>
        <w:t>Fieldset</w:t>
      </w:r>
      <w:proofErr w:type="spellEnd"/>
      <w:r w:rsidR="005C6F62" w:rsidRPr="006707CA">
        <w:rPr>
          <w:rFonts w:asciiTheme="majorHAnsi" w:eastAsia="Times New Roman" w:hAnsiTheme="majorHAnsi" w:cs="Times New Roman"/>
          <w:b/>
          <w:bCs/>
          <w:sz w:val="28"/>
          <w:szCs w:val="24"/>
          <w:u w:val="single"/>
          <w:lang w:val="en-US" w:eastAsia="bg-BG"/>
        </w:rPr>
        <w:t>:</w:t>
      </w:r>
      <w:r w:rsidR="005C6F62" w:rsidRPr="005C6F62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 xml:space="preserve"> </w:t>
      </w:r>
      <w:r w:rsidR="005C6F62" w:rsidRPr="005C6F62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ab/>
      </w:r>
      <w:r w:rsidR="005C6F62" w:rsidRPr="005C6F62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ab/>
      </w:r>
      <w:r w:rsidR="005C6F62" w:rsidRPr="005C6F62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ab/>
      </w:r>
      <w:r w:rsidR="00463C87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ab/>
      </w:r>
      <w:r w:rsidR="00463C87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ab/>
      </w:r>
      <w:r w:rsidR="00463C87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ab/>
      </w:r>
    </w:p>
    <w:p w:rsidR="003A2176" w:rsidRPr="005C6F62" w:rsidRDefault="005C6F62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5C6F62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 xml:space="preserve">=&gt; </w:t>
      </w:r>
      <w:proofErr w:type="gramStart"/>
      <w:r w:rsidRPr="005C6F6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за</w:t>
      </w:r>
      <w:proofErr w:type="gramEnd"/>
      <w:r w:rsidRPr="005C6F6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 </w:t>
      </w:r>
      <w:proofErr w:type="spellStart"/>
      <w:r w:rsidRPr="005C6F6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разделене</w:t>
      </w:r>
      <w:proofErr w:type="spellEnd"/>
      <w:r w:rsidRPr="005C6F6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 на формата на части</w:t>
      </w:r>
    </w:p>
    <w:p w:rsidR="00EE5733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fieldset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groups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data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in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form</w:t>
      </w:r>
      <w:proofErr w:type="spellEnd"/>
      <w:r w:rsidR="000F2017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; </w:t>
      </w:r>
    </w:p>
    <w:p w:rsidR="003A2176" w:rsidRPr="000F2017" w:rsidRDefault="000F2017" w:rsidP="00C462F5">
      <w:pPr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proofErr w:type="gramStart"/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enclose</w:t>
      </w:r>
      <w:proofErr w:type="gramEnd"/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a group of related form fields</w:t>
      </w:r>
    </w:p>
    <w:p w:rsidR="003A2176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legend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the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fieldset</w:t>
      </w:r>
      <w:proofErr w:type="spellEnd"/>
      <w:r w:rsidR="000F2017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’s title</w:t>
      </w:r>
    </w:p>
    <w:p w:rsidR="003A2176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 </w:t>
      </w:r>
    </w:p>
    <w:p w:rsidR="00F479C3" w:rsidRPr="00F479C3" w:rsidRDefault="00F479C3" w:rsidP="003A217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  <w:lang w:val="en-US" w:eastAsia="bg-BG"/>
        </w:rPr>
      </w:pPr>
      <w:r w:rsidRPr="00BC61B4">
        <w:rPr>
          <w:rFonts w:asciiTheme="majorHAnsi" w:eastAsia="Times New Roman" w:hAnsiTheme="majorHAnsi" w:cs="Times New Roman"/>
          <w:b/>
          <w:bCs/>
          <w:sz w:val="28"/>
          <w:szCs w:val="24"/>
          <w:lang w:val="en-US" w:eastAsia="bg-BG"/>
        </w:rPr>
        <w:t xml:space="preserve">Sliders and </w:t>
      </w:r>
      <w:proofErr w:type="spellStart"/>
      <w:r w:rsidRPr="00BC61B4">
        <w:rPr>
          <w:rFonts w:asciiTheme="majorHAnsi" w:eastAsia="Times New Roman" w:hAnsiTheme="majorHAnsi" w:cs="Times New Roman"/>
          <w:b/>
          <w:bCs/>
          <w:sz w:val="28"/>
          <w:szCs w:val="24"/>
          <w:lang w:val="en-US" w:eastAsia="bg-BG"/>
        </w:rPr>
        <w:t>Spinboxes</w:t>
      </w:r>
      <w:proofErr w:type="spellEnd"/>
      <w:r w:rsidRPr="00BC61B4">
        <w:rPr>
          <w:rFonts w:asciiTheme="majorHAnsi" w:eastAsia="Times New Roman" w:hAnsiTheme="majorHAnsi" w:cs="Times New Roman"/>
          <w:b/>
          <w:bCs/>
          <w:sz w:val="28"/>
          <w:szCs w:val="24"/>
          <w:lang w:val="en-US" w:eastAsia="bg-BG"/>
        </w:rPr>
        <w:t>:</w:t>
      </w:r>
      <w:r w:rsidRPr="00F479C3">
        <w:rPr>
          <w:rFonts w:asciiTheme="majorHAnsi" w:eastAsia="Times New Roman" w:hAnsiTheme="majorHAnsi" w:cs="Times New Roman"/>
          <w:b/>
          <w:bCs/>
          <w:sz w:val="28"/>
          <w:szCs w:val="24"/>
          <w:lang w:val="en-US" w:eastAsia="bg-BG"/>
        </w:rPr>
        <w:t xml:space="preserve"> </w:t>
      </w:r>
      <w:r w:rsidRPr="00F479C3">
        <w:rPr>
          <w:rFonts w:asciiTheme="majorHAnsi" w:eastAsia="Times New Roman" w:hAnsiTheme="majorHAnsi" w:cs="Times New Roman"/>
          <w:b/>
          <w:bCs/>
          <w:sz w:val="28"/>
          <w:szCs w:val="24"/>
          <w:lang w:val="en-US" w:eastAsia="bg-BG"/>
        </w:rPr>
        <w:tab/>
      </w:r>
      <w:r w:rsidRPr="00F479C3">
        <w:rPr>
          <w:rFonts w:asciiTheme="majorHAnsi" w:eastAsia="Times New Roman" w:hAnsiTheme="majorHAnsi" w:cs="Times New Roman"/>
          <w:b/>
          <w:bCs/>
          <w:sz w:val="28"/>
          <w:szCs w:val="24"/>
          <w:lang w:val="en-US" w:eastAsia="bg-BG"/>
        </w:rPr>
        <w:tab/>
      </w:r>
      <w:r w:rsidRPr="00F479C3">
        <w:rPr>
          <w:rFonts w:asciiTheme="majorHAnsi" w:eastAsia="Times New Roman" w:hAnsiTheme="majorHAnsi" w:cs="Times New Roman"/>
          <w:b/>
          <w:bCs/>
          <w:sz w:val="28"/>
          <w:szCs w:val="24"/>
          <w:lang w:val="en-US" w:eastAsia="bg-BG"/>
        </w:rPr>
        <w:tab/>
      </w:r>
      <w:r w:rsidRPr="00F479C3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 xml:space="preserve">=&gt; </w:t>
      </w:r>
      <w:r w:rsidRPr="00F479C3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не работят във </w:t>
      </w:r>
      <w:r w:rsidRPr="00F479C3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Firefox!</w:t>
      </w:r>
      <w:r w:rsidR="00E94457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!!</w:t>
      </w:r>
    </w:p>
    <w:p w:rsidR="00F479C3" w:rsidRPr="00F479C3" w:rsidRDefault="00F479C3" w:rsidP="00F479C3">
      <w:pPr>
        <w:spacing w:after="0" w:line="240" w:lineRule="auto"/>
        <w:jc w:val="right"/>
        <w:rPr>
          <w:rFonts w:asciiTheme="majorHAnsi" w:eastAsia="Times New Roman" w:hAnsiTheme="majorHAnsi" w:cs="Times New Roman"/>
          <w:sz w:val="20"/>
          <w:szCs w:val="24"/>
          <w:lang w:val="en-US" w:eastAsia="bg-BG"/>
        </w:rPr>
      </w:pPr>
      <w:r w:rsidRPr="00F479C3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Има си библиотеки затова =&gt; </w:t>
      </w:r>
      <w:proofErr w:type="spellStart"/>
      <w:r w:rsidRPr="00F479C3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jQuery</w:t>
      </w:r>
      <w:proofErr w:type="spellEnd"/>
      <w:r w:rsidRPr="00F479C3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 xml:space="preserve"> Slider…</w:t>
      </w:r>
    </w:p>
    <w:p w:rsidR="003A2176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input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type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="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range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"</w:t>
      </w:r>
      <w:r w:rsidR="003F1161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 xml:space="preserve"> </w:t>
      </w:r>
      <w:r w:rsidR="003F1161" w:rsidRPr="00441F8A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min=”0” max=”100”</w:t>
      </w:r>
      <w:r w:rsidR="003F1161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 xml:space="preserve"> </w:t>
      </w: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="002255DB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spinbox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(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does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not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work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in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Firefox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)</w:t>
      </w:r>
    </w:p>
    <w:p w:rsidR="003F1161" w:rsidRPr="003F1161" w:rsidRDefault="003F1161" w:rsidP="003F1161">
      <w:pPr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3F1161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 xml:space="preserve">step=”10” value=”…” -&gt; </w:t>
      </w:r>
      <w:r w:rsidRPr="003F1161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къде да е в началото</w:t>
      </w:r>
    </w:p>
    <w:p w:rsidR="003A2176" w:rsidRPr="00F913A2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input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type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="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number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"</w:t>
      </w:r>
      <w:r w:rsidR="00441F8A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</w:t>
      </w:r>
      <w:r w:rsidR="00441F8A" w:rsidRPr="00441F8A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min=”0” max=”100”</w:t>
      </w:r>
      <w:r w:rsidR="00441F8A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 xml:space="preserve"> </w:t>
      </w:r>
      <w:r w:rsidR="00441F8A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</w:t>
      </w: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slider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(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does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not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work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in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Firefox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)</w:t>
      </w:r>
    </w:p>
    <w:p w:rsidR="003A2176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 </w:t>
      </w:r>
    </w:p>
    <w:p w:rsidR="0082704A" w:rsidRDefault="0082704A" w:rsidP="003A217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8"/>
          <w:szCs w:val="24"/>
          <w:u w:val="single"/>
          <w:lang w:val="en-US" w:eastAsia="bg-BG"/>
        </w:rPr>
      </w:pPr>
      <w:r>
        <w:rPr>
          <w:rFonts w:asciiTheme="majorHAnsi" w:eastAsia="Times New Roman" w:hAnsiTheme="majorHAnsi" w:cs="Times New Roman"/>
          <w:b/>
          <w:bCs/>
          <w:sz w:val="28"/>
          <w:szCs w:val="24"/>
          <w:u w:val="single"/>
          <w:lang w:val="en-US" w:eastAsia="bg-BG"/>
        </w:rPr>
        <w:t>Field Attributes from HTML 5</w:t>
      </w:r>
      <w:r w:rsidRPr="006707CA">
        <w:rPr>
          <w:rFonts w:asciiTheme="majorHAnsi" w:eastAsia="Times New Roman" w:hAnsiTheme="majorHAnsi" w:cs="Times New Roman"/>
          <w:b/>
          <w:bCs/>
          <w:sz w:val="28"/>
          <w:szCs w:val="24"/>
          <w:u w:val="single"/>
          <w:lang w:val="en-US" w:eastAsia="bg-BG"/>
        </w:rPr>
        <w:t>:</w:t>
      </w:r>
    </w:p>
    <w:p w:rsidR="0082704A" w:rsidRPr="00E06688" w:rsidRDefault="00FE213D" w:rsidP="003A217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</w:pPr>
      <w:proofErr w:type="spellStart"/>
      <w:r w:rsidRPr="00FE213D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autocomplete</w:t>
      </w:r>
      <w:proofErr w:type="spellEnd"/>
      <w:r w:rsidRPr="00FE213D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=”on”</w:t>
      </w:r>
      <w:r w:rsidR="00971F05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 xml:space="preserve"> </w:t>
      </w:r>
      <w:r w:rsidR="00971F05" w:rsidRPr="00971F05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 xml:space="preserve">=&gt; </w:t>
      </w:r>
      <w:r w:rsidR="00E06688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браузърът помни въвежданите данни и подсказва</w:t>
      </w:r>
    </w:p>
    <w:p w:rsidR="00E06688" w:rsidRDefault="00FE213D" w:rsidP="003A217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</w:pPr>
      <w:r w:rsidRPr="00971F05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&lt;input type=”text” name=”</w:t>
      </w:r>
      <w:proofErr w:type="spellStart"/>
      <w:r w:rsidRPr="00971F05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firstName</w:t>
      </w:r>
      <w:proofErr w:type="spellEnd"/>
      <w:r w:rsidRPr="00971F05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 xml:space="preserve">” </w:t>
      </w: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autofocus=”autofocus”</w:t>
      </w:r>
      <w:r w:rsidRPr="00971F05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&gt;</w:t>
      </w:r>
      <w:r w:rsidR="00971F05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</w:t>
      </w:r>
    </w:p>
    <w:p w:rsidR="00FE213D" w:rsidRPr="00E06688" w:rsidRDefault="00B36405" w:rsidP="00E06688">
      <w:pPr>
        <w:pStyle w:val="ab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п</w:t>
      </w:r>
      <w:r w:rsidR="00E06688" w:rsidRPr="00E06688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ри зареждане на </w:t>
      </w:r>
      <w:proofErr w:type="spellStart"/>
      <w:r w:rsidR="00E06688" w:rsidRPr="00E06688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стр</w:t>
      </w:r>
      <w:proofErr w:type="spellEnd"/>
      <w:r w:rsidR="00E06688" w:rsidRPr="00E06688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/</w:t>
      </w:r>
      <w:proofErr w:type="spellStart"/>
      <w:r w:rsidR="00E06688" w:rsidRPr="00E06688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цата</w:t>
      </w:r>
      <w:proofErr w:type="spellEnd"/>
      <w:r w:rsidR="00E06688" w:rsidRPr="00E06688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 да се фокусира в/у </w:t>
      </w:r>
      <w:proofErr w:type="spellStart"/>
      <w:r w:rsidR="00E06688" w:rsidRPr="00E06688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конкр</w:t>
      </w:r>
      <w:proofErr w:type="spellEnd"/>
      <w:r w:rsidR="00E06688" w:rsidRPr="00E06688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.поле от форм</w:t>
      </w:r>
      <w:r w:rsidR="00932D1A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ата</w:t>
      </w:r>
    </w:p>
    <w:p w:rsidR="00FE213D" w:rsidRPr="009004EF" w:rsidRDefault="00FE213D" w:rsidP="003A2176">
      <w:pPr>
        <w:spacing w:after="0" w:line="240" w:lineRule="auto"/>
        <w:rPr>
          <w:rFonts w:asciiTheme="majorHAnsi" w:eastAsia="Times New Roman" w:hAnsiTheme="majorHAnsi" w:cs="Times New Roman"/>
          <w:b/>
          <w:sz w:val="20"/>
          <w:szCs w:val="24"/>
          <w:lang w:eastAsia="bg-BG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required=”required”</w:t>
      </w:r>
      <w:r w:rsidR="00971F05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</w:t>
      </w:r>
      <w:r w:rsidR="00971F05" w:rsidRPr="00971F05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=&gt;</w:t>
      </w:r>
      <w:r w:rsidR="009004EF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 задължително е да бъде попълнено/селектирано</w:t>
      </w:r>
    </w:p>
    <w:p w:rsidR="0082704A" w:rsidRDefault="0082704A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</w:p>
    <w:p w:rsidR="008F53A0" w:rsidRPr="00F913A2" w:rsidRDefault="00ED2849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>
        <w:rPr>
          <w:rFonts w:asciiTheme="majorHAnsi" w:eastAsia="Times New Roman" w:hAnsiTheme="majorHAnsi" w:cs="Times New Roman"/>
          <w:b/>
          <w:bCs/>
          <w:sz w:val="28"/>
          <w:szCs w:val="24"/>
          <w:u w:val="single"/>
          <w:lang w:val="en-US" w:eastAsia="bg-BG"/>
        </w:rPr>
        <w:t>Input Fields with Validation</w:t>
      </w:r>
      <w:r w:rsidRPr="006707CA">
        <w:rPr>
          <w:rFonts w:asciiTheme="majorHAnsi" w:eastAsia="Times New Roman" w:hAnsiTheme="majorHAnsi" w:cs="Times New Roman"/>
          <w:b/>
          <w:bCs/>
          <w:sz w:val="28"/>
          <w:szCs w:val="24"/>
          <w:u w:val="single"/>
          <w:lang w:val="en-US" w:eastAsia="bg-BG"/>
        </w:rPr>
        <w:t>:</w:t>
      </w:r>
    </w:p>
    <w:p w:rsidR="006D1117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input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type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="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email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" </w:t>
      </w:r>
      <w:r w:rsidR="005E6526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required=”true” pattern</w:t>
      </w:r>
      <w:r w:rsidR="005E6526" w:rsidRPr="005E6526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=”</w:t>
      </w:r>
      <w:r w:rsidR="005E6526" w:rsidRPr="005E6526">
        <w:rPr>
          <w:rFonts w:asciiTheme="majorHAnsi" w:eastAsia="+mn-ea" w:hAnsiTheme="majorHAnsi" w:cs="Consolas"/>
          <w:b/>
          <w:bCs/>
          <w:shadow/>
          <w:noProof/>
          <w:color w:val="000000"/>
          <w:kern w:val="24"/>
          <w:sz w:val="24"/>
          <w:szCs w:val="24"/>
          <w:lang w:val="en-US"/>
        </w:rPr>
        <w:t xml:space="preserve"> </w:t>
      </w:r>
      <w:r w:rsidR="005E6526" w:rsidRPr="005E6526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[^ @]*@[^ @].[^ @]</w:t>
      </w:r>
      <w:r w:rsidR="005E6526" w:rsidRPr="005E6526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”</w:t>
      </w:r>
      <w:r w:rsidRPr="005E6526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/&gt;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</w:p>
    <w:p w:rsidR="002C6AA8" w:rsidRDefault="002255DB" w:rsidP="006D1117">
      <w:pPr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=&gt;  </w:t>
      </w:r>
      <w:r w:rsidR="005E6526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validation for </w:t>
      </w:r>
      <w:proofErr w:type="spellStart"/>
      <w:r w:rsidR="003A2176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email</w:t>
      </w:r>
      <w:proofErr w:type="spellEnd"/>
    </w:p>
    <w:p w:rsidR="002C6AA8" w:rsidRPr="00D12A70" w:rsidRDefault="002C6AA8" w:rsidP="002C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US" w:eastAsia="bg-BG"/>
        </w:rPr>
      </w:pPr>
      <w:proofErr w:type="spellStart"/>
      <w:r w:rsidRPr="00D12A70">
        <w:rPr>
          <w:rFonts w:ascii="Courier New" w:eastAsia="Times New Roman" w:hAnsi="Courier New" w:cs="Courier New"/>
          <w:sz w:val="20"/>
          <w:szCs w:val="20"/>
          <w:lang w:eastAsia="bg-BG"/>
        </w:rPr>
        <w:t>var</w:t>
      </w:r>
      <w:proofErr w:type="spellEnd"/>
      <w:r w:rsidRPr="00D12A70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D12A70">
        <w:rPr>
          <w:rFonts w:ascii="Courier New" w:eastAsia="Times New Roman" w:hAnsi="Courier New" w:cs="Courier New"/>
          <w:sz w:val="20"/>
          <w:szCs w:val="20"/>
          <w:lang w:eastAsia="bg-BG"/>
        </w:rPr>
        <w:t>email</w:t>
      </w:r>
      <w:proofErr w:type="spellEnd"/>
      <w:r w:rsidRPr="00D12A70">
        <w:rPr>
          <w:rFonts w:ascii="Courier New" w:eastAsia="Times New Roman" w:hAnsi="Courier New" w:cs="Courier New"/>
          <w:sz w:val="20"/>
          <w:szCs w:val="20"/>
          <w:lang w:eastAsia="bg-BG"/>
        </w:rPr>
        <w:t>: /^[a-z0-9._%+-]</w:t>
      </w:r>
      <w:hyperlink r:id="rId8" w:history="1">
        <w:r w:rsidRPr="00D12A70">
          <w:rPr>
            <w:rStyle w:val="ac"/>
            <w:rFonts w:ascii="Courier New" w:eastAsia="Times New Roman" w:hAnsi="Courier New" w:cs="Courier New"/>
            <w:color w:val="auto"/>
            <w:sz w:val="20"/>
            <w:szCs w:val="20"/>
            <w:u w:val="none"/>
            <w:lang w:eastAsia="bg-BG"/>
          </w:rPr>
          <w:t>+@[a-z0-9.-]+\.[a-z]{2,4}$/</w:t>
        </w:r>
      </w:hyperlink>
      <w:r w:rsidRPr="00D12A70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2C6AA8" w:rsidRDefault="002C6AA8" w:rsidP="002C6AA8">
      <w:pPr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hyperlink r:id="rId9" w:history="1">
        <w:r w:rsidRPr="00A10B83">
          <w:rPr>
            <w:rStyle w:val="ac"/>
            <w:rFonts w:asciiTheme="majorHAnsi" w:eastAsia="Times New Roman" w:hAnsiTheme="majorHAnsi" w:cs="Times New Roman"/>
            <w:sz w:val="24"/>
            <w:szCs w:val="24"/>
            <w:lang w:eastAsia="bg-BG"/>
          </w:rPr>
          <w:t>https://stackoverflow.com/questions/5601647/html5-email-input-pattern-attribute</w:t>
        </w:r>
      </w:hyperlink>
    </w:p>
    <w:p w:rsidR="003A2176" w:rsidRPr="00F913A2" w:rsidRDefault="003A2176" w:rsidP="006D1117">
      <w:pPr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</w:p>
    <w:p w:rsidR="003A2176" w:rsidRPr="00F913A2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input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type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="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url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" /&gt;</w:t>
      </w:r>
      <w:r w:rsidR="002255DB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 =&gt;  </w:t>
      </w:r>
      <w:r w:rsidR="000371B2" w:rsidRPr="000371B2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validation for</w:t>
      </w:r>
      <w:r w:rsidR="000371B2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 xml:space="preserve"> </w:t>
      </w:r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URL </w:t>
      </w:r>
    </w:p>
    <w:p w:rsidR="003A2176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input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type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="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tel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" </w:t>
      </w:r>
      <w:r w:rsidR="00D66C97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 xml:space="preserve">required=”true” </w:t>
      </w: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/&gt;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brings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r w:rsidR="00E36173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the numeric</w:t>
      </w:r>
      <w:r w:rsidR="00E82DC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="00E82DC2">
        <w:rPr>
          <w:rFonts w:asciiTheme="majorHAnsi" w:eastAsia="Times New Roman" w:hAnsiTheme="majorHAnsi" w:cs="Times New Roman"/>
          <w:sz w:val="24"/>
          <w:szCs w:val="24"/>
          <w:lang w:eastAsia="bg-BG"/>
        </w:rPr>
        <w:t>key</w:t>
      </w:r>
      <w:proofErr w:type="spellEnd"/>
      <w:r w:rsidR="00E82DC2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board</w:t>
      </w:r>
    </w:p>
    <w:p w:rsidR="0076785C" w:rsidRPr="0076785C" w:rsidRDefault="001E37EB" w:rsidP="001E37EB">
      <w:pPr>
        <w:spacing w:after="0" w:line="240" w:lineRule="auto"/>
        <w:jc w:val="right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>н</w:t>
      </w:r>
      <w:r w:rsidR="0076785C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а </w:t>
      </w:r>
      <w:proofErr w:type="spellStart"/>
      <w:r w:rsidR="0076785C">
        <w:rPr>
          <w:rFonts w:asciiTheme="majorHAnsi" w:eastAsia="Times New Roman" w:hAnsiTheme="majorHAnsi" w:cs="Times New Roman"/>
          <w:sz w:val="24"/>
          <w:szCs w:val="24"/>
          <w:lang w:eastAsia="bg-BG"/>
        </w:rPr>
        <w:t>моб</w:t>
      </w:r>
      <w:proofErr w:type="spellEnd"/>
      <w:r w:rsidR="0076785C">
        <w:rPr>
          <w:rFonts w:asciiTheme="majorHAnsi" w:eastAsia="Times New Roman" w:hAnsiTheme="majorHAnsi" w:cs="Times New Roman"/>
          <w:sz w:val="24"/>
          <w:szCs w:val="24"/>
          <w:lang w:eastAsia="bg-BG"/>
        </w:rPr>
        <w:t>.</w:t>
      </w:r>
      <w:r w:rsidR="003A46B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="0076785C">
        <w:rPr>
          <w:rFonts w:asciiTheme="majorHAnsi" w:eastAsia="Times New Roman" w:hAnsiTheme="majorHAnsi" w:cs="Times New Roman"/>
          <w:sz w:val="24"/>
          <w:szCs w:val="24"/>
          <w:lang w:eastAsia="bg-BG"/>
        </w:rPr>
        <w:t>устр</w:t>
      </w:r>
      <w:proofErr w:type="spellEnd"/>
      <w:r w:rsidR="0076785C">
        <w:rPr>
          <w:rFonts w:asciiTheme="majorHAnsi" w:eastAsia="Times New Roman" w:hAnsiTheme="majorHAnsi" w:cs="Times New Roman"/>
          <w:sz w:val="24"/>
          <w:szCs w:val="24"/>
          <w:lang w:eastAsia="bg-BG"/>
        </w:rPr>
        <w:t>/</w:t>
      </w:r>
      <w:proofErr w:type="spellStart"/>
      <w:r w:rsidR="0076785C">
        <w:rPr>
          <w:rFonts w:asciiTheme="majorHAnsi" w:eastAsia="Times New Roman" w:hAnsiTheme="majorHAnsi" w:cs="Times New Roman"/>
          <w:sz w:val="24"/>
          <w:szCs w:val="24"/>
          <w:lang w:eastAsia="bg-BG"/>
        </w:rPr>
        <w:t>во</w:t>
      </w:r>
      <w:proofErr w:type="spellEnd"/>
      <w:r w:rsidR="0076785C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вади </w:t>
      </w:r>
      <w:proofErr w:type="spellStart"/>
      <w:r w:rsidR="0076785C">
        <w:rPr>
          <w:rFonts w:asciiTheme="majorHAnsi" w:eastAsia="Times New Roman" w:hAnsiTheme="majorHAnsi" w:cs="Times New Roman"/>
          <w:sz w:val="24"/>
          <w:szCs w:val="24"/>
          <w:lang w:eastAsia="bg-BG"/>
        </w:rPr>
        <w:t>клавиат</w:t>
      </w:r>
      <w:proofErr w:type="spellEnd"/>
      <w:r w:rsidR="0076785C">
        <w:rPr>
          <w:rFonts w:asciiTheme="majorHAnsi" w:eastAsia="Times New Roman" w:hAnsiTheme="majorHAnsi" w:cs="Times New Roman"/>
          <w:sz w:val="24"/>
          <w:szCs w:val="24"/>
          <w:lang w:eastAsia="bg-BG"/>
        </w:rPr>
        <w:t>. само с цифрите, а не с буквите</w:t>
      </w:r>
    </w:p>
    <w:p w:rsidR="003A2176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 </w:t>
      </w:r>
    </w:p>
    <w:p w:rsidR="00621147" w:rsidRDefault="00DC4445" w:rsidP="00621147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8"/>
          <w:szCs w:val="24"/>
          <w:u w:val="single"/>
          <w:lang w:val="en-US" w:eastAsia="bg-BG"/>
        </w:rPr>
      </w:pPr>
      <w:r>
        <w:rPr>
          <w:rFonts w:asciiTheme="majorHAnsi" w:eastAsia="Times New Roman" w:hAnsiTheme="majorHAnsi" w:cs="Times New Roman"/>
          <w:b/>
          <w:bCs/>
          <w:noProof/>
          <w:sz w:val="28"/>
          <w:szCs w:val="24"/>
          <w:u w:val="single"/>
          <w:lang w:eastAsia="bg-BG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2965450</wp:posOffset>
            </wp:positionH>
            <wp:positionV relativeFrom="paragraph">
              <wp:posOffset>52070</wp:posOffset>
            </wp:positionV>
            <wp:extent cx="2708910" cy="421640"/>
            <wp:effectExtent l="19050" t="0" r="0" b="0"/>
            <wp:wrapSquare wrapText="bothSides"/>
            <wp:docPr id="4" name="Об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51774" cy="769441"/>
                      <a:chOff x="682626" y="5562600"/>
                      <a:chExt cx="7851774" cy="769441"/>
                    </a:xfrm>
                  </a:grpSpPr>
                  <a:sp>
                    <a:nvSpPr>
                      <a:cNvPr id="7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682626" y="5562600"/>
                        <a:ext cx="7851774" cy="769441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40000"/>
                          <a:lumOff val="60000"/>
                          <a:alpha val="15000"/>
                        </a:schemeClr>
                      </a:solidFill>
                      <a:ln w="12700"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bg-BG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hangingPunct="0"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&lt;input type="text" name="second" tabindex</a:t>
                          </a: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="10</a:t>
                          </a:r>
                          <a:r>
                            <a:rPr lang="en-US" sz="2200" b="1" noProof="1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" </a:t>
                          </a: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/&gt;</a:t>
                          </a:r>
                        </a:p>
                        <a:p>
                          <a:pPr eaLnBrk="0" hangingPunct="0"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  <a:defRPr/>
                          </a:pP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&lt;</a:t>
                          </a:r>
                          <a:r>
                            <a:rPr lang="en-US" sz="2200" b="1" noProof="1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input type="text</a:t>
                          </a: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" name="first" </a:t>
                          </a:r>
                          <a:r>
                            <a:rPr lang="en-US" sz="2200" b="1" noProof="1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tabindex</a:t>
                          </a:r>
                          <a:r>
                            <a:rPr lang="en-US" sz="2200" b="1" noProof="1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="5" /&gt;</a:t>
                          </a:r>
                          <a:endParaRPr lang="en-US" sz="2200" b="1" noProof="1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latin typeface="Consolas" pitchFamily="49" charset="0"/>
                            <a:cs typeface="Consolas" pitchFamily="49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621147">
        <w:rPr>
          <w:rFonts w:asciiTheme="majorHAnsi" w:eastAsia="Times New Roman" w:hAnsiTheme="majorHAnsi" w:cs="Times New Roman"/>
          <w:b/>
          <w:bCs/>
          <w:sz w:val="28"/>
          <w:szCs w:val="24"/>
          <w:u w:val="single"/>
          <w:lang w:val="en-US" w:eastAsia="bg-BG"/>
        </w:rPr>
        <w:t>Tab Index</w:t>
      </w:r>
      <w:r w:rsidR="00621147" w:rsidRPr="006707CA">
        <w:rPr>
          <w:rFonts w:asciiTheme="majorHAnsi" w:eastAsia="Times New Roman" w:hAnsiTheme="majorHAnsi" w:cs="Times New Roman"/>
          <w:b/>
          <w:bCs/>
          <w:sz w:val="28"/>
          <w:szCs w:val="24"/>
          <w:u w:val="single"/>
          <w:lang w:val="en-US" w:eastAsia="bg-BG"/>
        </w:rPr>
        <w:t>:</w:t>
      </w:r>
    </w:p>
    <w:p w:rsidR="00DC4445" w:rsidRDefault="00621147" w:rsidP="00621147">
      <w:pPr>
        <w:spacing w:after="0" w:line="240" w:lineRule="auto"/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</w:pPr>
      <w:r w:rsidRPr="00621147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Ако искаме да променим реда, </w:t>
      </w:r>
    </w:p>
    <w:p w:rsidR="00621147" w:rsidRPr="00621147" w:rsidRDefault="00621147" w:rsidP="00621147">
      <w:pPr>
        <w:spacing w:after="0" w:line="240" w:lineRule="auto"/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</w:pPr>
      <w:r w:rsidRPr="00621147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в к.се минава по формата чрез </w:t>
      </w:r>
      <w:r w:rsidRPr="00621147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Tab</w:t>
      </w:r>
    </w:p>
    <w:p w:rsidR="00621147" w:rsidRPr="00F913A2" w:rsidRDefault="00621147" w:rsidP="00621147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</w:p>
    <w:p w:rsidR="00621147" w:rsidRPr="00F913A2" w:rsidRDefault="00BC61B4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BC61B4">
        <w:rPr>
          <w:rFonts w:asciiTheme="majorHAnsi" w:eastAsia="Times New Roman" w:hAnsiTheme="majorHAnsi" w:cs="Times New Roman"/>
          <w:b/>
          <w:bCs/>
          <w:sz w:val="28"/>
          <w:szCs w:val="24"/>
          <w:lang w:val="en-US" w:eastAsia="bg-BG"/>
        </w:rPr>
        <w:t>HTML Frames:</w:t>
      </w:r>
      <w:r w:rsidR="004F42A5">
        <w:rPr>
          <w:rFonts w:asciiTheme="majorHAnsi" w:eastAsia="Times New Roman" w:hAnsiTheme="majorHAnsi" w:cs="Times New Roman"/>
          <w:b/>
          <w:bCs/>
          <w:sz w:val="28"/>
          <w:szCs w:val="24"/>
          <w:lang w:val="en-US" w:eastAsia="bg-BG"/>
        </w:rPr>
        <w:t xml:space="preserve"> </w:t>
      </w:r>
      <w:r w:rsidR="004F42A5">
        <w:rPr>
          <w:rFonts w:asciiTheme="majorHAnsi" w:eastAsia="Times New Roman" w:hAnsiTheme="majorHAnsi" w:cs="Times New Roman"/>
          <w:b/>
          <w:bCs/>
          <w:sz w:val="28"/>
          <w:szCs w:val="24"/>
          <w:lang w:eastAsia="bg-BG"/>
        </w:rPr>
        <w:t>НЕ!</w:t>
      </w:r>
    </w:p>
    <w:p w:rsidR="003A2176" w:rsidRPr="00F913A2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iframe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shows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one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web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site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in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another</w:t>
      </w:r>
      <w:proofErr w:type="spellEnd"/>
    </w:p>
    <w:p w:rsidR="00BB4605" w:rsidRPr="0015792C" w:rsidRDefault="007F695B" w:rsidP="0015792C">
      <w:pPr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15792C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Frames were popular in the early ages of HTML development, but now their usage is rejected</w:t>
      </w:r>
      <w:r w:rsidR="0015792C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. </w:t>
      </w:r>
      <w:r w:rsidRPr="0015792C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Frames are not supported by all user agents (browsers, search engines, etc.)</w:t>
      </w:r>
    </w:p>
    <w:p w:rsidR="004F07F0" w:rsidRDefault="004F07F0" w:rsidP="004F07F0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sz w:val="32"/>
          <w:szCs w:val="32"/>
          <w:u w:val="single"/>
          <w:lang w:val="en-US" w:eastAsia="bg-BG"/>
        </w:rPr>
      </w:pPr>
      <w:r>
        <w:rPr>
          <w:rFonts w:asciiTheme="majorHAnsi" w:eastAsia="Times New Roman" w:hAnsiTheme="majorHAnsi" w:cs="Times New Roman"/>
          <w:b/>
          <w:sz w:val="32"/>
          <w:szCs w:val="32"/>
          <w:u w:val="single"/>
          <w:lang w:val="en-US" w:eastAsia="bg-BG"/>
        </w:rPr>
        <w:t>Semantic HTML</w:t>
      </w:r>
    </w:p>
    <w:p w:rsidR="00524E82" w:rsidRDefault="00524E82" w:rsidP="004F07F0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sz w:val="32"/>
          <w:szCs w:val="32"/>
          <w:u w:val="single"/>
          <w:lang w:val="en-US" w:eastAsia="bg-BG"/>
        </w:rPr>
      </w:pPr>
    </w:p>
    <w:p w:rsidR="007B56BA" w:rsidRPr="007B56BA" w:rsidRDefault="007B56BA" w:rsidP="007B56BA">
      <w:p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  <w:u w:val="single"/>
          <w:lang w:val="en-US" w:eastAsia="bg-BG"/>
        </w:rPr>
      </w:pPr>
      <w:r w:rsidRPr="007B56BA">
        <w:rPr>
          <w:rFonts w:asciiTheme="majorHAnsi" w:eastAsia="Times New Roman" w:hAnsiTheme="majorHAnsi" w:cs="Times New Roman"/>
          <w:b/>
          <w:sz w:val="28"/>
          <w:szCs w:val="28"/>
          <w:u w:val="single"/>
          <w:lang w:val="en-US" w:eastAsia="bg-BG"/>
        </w:rPr>
        <w:t>Elements of a Web Page:</w:t>
      </w:r>
    </w:p>
    <w:p w:rsidR="00524E82" w:rsidRDefault="00EA0562" w:rsidP="006F5B64">
      <w:pPr>
        <w:spacing w:after="0" w:line="240" w:lineRule="auto"/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</w:pPr>
      <w:r w:rsidRPr="00835900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  <w:lang w:eastAsia="bg-BG"/>
        </w:rPr>
        <w:t>HTML</w:t>
      </w:r>
      <w:r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 </w:t>
      </w:r>
      <w:proofErr w:type="spellStart"/>
      <w:r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is</w:t>
      </w:r>
      <w:proofErr w:type="spellEnd"/>
      <w:r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 </w:t>
      </w:r>
      <w:proofErr w:type="spellStart"/>
      <w:r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used</w:t>
      </w:r>
      <w:proofErr w:type="spellEnd"/>
      <w:r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 </w:t>
      </w:r>
      <w:r w:rsidR="003F7FC0" w:rsidRPr="00B30672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to define the</w:t>
      </w:r>
      <w:r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 </w:t>
      </w:r>
      <w:proofErr w:type="spellStart"/>
      <w:r w:rsidRPr="00CB4414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  <w:lang w:eastAsia="bg-BG"/>
        </w:rPr>
        <w:t>content</w:t>
      </w:r>
      <w:proofErr w:type="spellEnd"/>
      <w:r w:rsidR="003F7FC0" w:rsidRPr="00B30672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 xml:space="preserve"> of a web page</w:t>
      </w:r>
      <w:r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, </w:t>
      </w:r>
      <w:proofErr w:type="spellStart"/>
      <w:r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not</w:t>
      </w:r>
      <w:proofErr w:type="spellEnd"/>
      <w:r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 </w:t>
      </w:r>
      <w:r w:rsidR="003F7FC0" w:rsidRPr="00B30672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 xml:space="preserve">the </w:t>
      </w:r>
      <w:proofErr w:type="spellStart"/>
      <w:r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layout</w:t>
      </w:r>
      <w:proofErr w:type="spellEnd"/>
      <w:r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. </w:t>
      </w:r>
      <w:proofErr w:type="spellStart"/>
      <w:r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Presents</w:t>
      </w:r>
      <w:proofErr w:type="spellEnd"/>
      <w:r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 </w:t>
      </w:r>
      <w:proofErr w:type="spellStart"/>
      <w:r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information</w:t>
      </w:r>
      <w:proofErr w:type="spellEnd"/>
      <w:r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 </w:t>
      </w:r>
      <w:proofErr w:type="spellStart"/>
      <w:r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in</w:t>
      </w:r>
      <w:proofErr w:type="spellEnd"/>
      <w:r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 a </w:t>
      </w:r>
      <w:proofErr w:type="spellStart"/>
      <w:r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meaningful</w:t>
      </w:r>
      <w:proofErr w:type="spellEnd"/>
      <w:r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 </w:t>
      </w:r>
      <w:proofErr w:type="spellStart"/>
      <w:r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manner</w:t>
      </w:r>
      <w:proofErr w:type="spellEnd"/>
      <w:r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. </w:t>
      </w:r>
      <w:proofErr w:type="spellStart"/>
      <w:r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Defines</w:t>
      </w:r>
      <w:proofErr w:type="spellEnd"/>
      <w:r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 </w:t>
      </w:r>
      <w:proofErr w:type="spellStart"/>
      <w:r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headers</w:t>
      </w:r>
      <w:proofErr w:type="spellEnd"/>
      <w:r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 </w:t>
      </w:r>
      <w:proofErr w:type="spellStart"/>
      <w:r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paragraphs</w:t>
      </w:r>
      <w:proofErr w:type="spellEnd"/>
      <w:r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, </w:t>
      </w:r>
      <w:proofErr w:type="spellStart"/>
      <w:r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textboxes</w:t>
      </w:r>
      <w:proofErr w:type="spellEnd"/>
      <w:r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. </w:t>
      </w:r>
      <w:proofErr w:type="spellStart"/>
      <w:r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Does</w:t>
      </w:r>
      <w:proofErr w:type="spellEnd"/>
      <w:r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 </w:t>
      </w:r>
      <w:proofErr w:type="spellStart"/>
      <w:r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not</w:t>
      </w:r>
      <w:proofErr w:type="spellEnd"/>
      <w:r w:rsidR="003F7FC0"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 </w:t>
      </w:r>
      <w:proofErr w:type="spellStart"/>
      <w:r w:rsidR="003F7FC0"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define</w:t>
      </w:r>
      <w:proofErr w:type="spellEnd"/>
      <w:r w:rsidR="003F7FC0"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 </w:t>
      </w:r>
      <w:proofErr w:type="spellStart"/>
      <w:r w:rsidR="003F7FC0"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color</w:t>
      </w:r>
      <w:proofErr w:type="spellEnd"/>
      <w:r w:rsidR="003F7FC0"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, </w:t>
      </w:r>
      <w:proofErr w:type="spellStart"/>
      <w:r w:rsidR="003F7FC0"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size</w:t>
      </w:r>
      <w:proofErr w:type="spellEnd"/>
      <w:r w:rsidR="003F7FC0"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, </w:t>
      </w:r>
      <w:proofErr w:type="spellStart"/>
      <w:r w:rsidR="003F7FC0"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position</w:t>
      </w:r>
      <w:r w:rsidR="003F7FC0" w:rsidRPr="00B30672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ing</w:t>
      </w:r>
      <w:proofErr w:type="spellEnd"/>
      <w:r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.</w:t>
      </w:r>
      <w:r w:rsidR="00B30672" w:rsidRPr="00B30672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 xml:space="preserve"> (</w:t>
      </w:r>
      <w:proofErr w:type="gramStart"/>
      <w:r w:rsidR="00B30672"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да</w:t>
      </w:r>
      <w:proofErr w:type="gramEnd"/>
      <w:r w:rsidR="00B30672"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 описва </w:t>
      </w:r>
      <w:r w:rsidR="00B30672" w:rsidRPr="001E517B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структурата</w:t>
      </w:r>
      <w:r w:rsidR="00B30672"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, да не стилизира/визуализира; да не показва инф.,</w:t>
      </w:r>
      <w:proofErr w:type="spellStart"/>
      <w:r w:rsidR="00B30672"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св</w:t>
      </w:r>
      <w:proofErr w:type="spellEnd"/>
      <w:r w:rsidR="00B30672" w:rsidRPr="00B30672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/на с изгледа</w:t>
      </w:r>
      <w:r w:rsidR="00B30672" w:rsidRPr="00B30672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)</w:t>
      </w:r>
    </w:p>
    <w:p w:rsidR="000E27F0" w:rsidRPr="006F5B64" w:rsidRDefault="000E27F0" w:rsidP="006F5B64">
      <w:pPr>
        <w:spacing w:after="0" w:line="240" w:lineRule="auto"/>
        <w:rPr>
          <w:rFonts w:asciiTheme="majorHAnsi" w:eastAsia="Times New Roman" w:hAnsiTheme="majorHAnsi" w:cs="Times New Roman"/>
          <w:sz w:val="24"/>
          <w:szCs w:val="32"/>
          <w:lang w:val="en-US" w:eastAsia="bg-BG"/>
        </w:rPr>
      </w:pPr>
    </w:p>
    <w:p w:rsidR="007B56BA" w:rsidRPr="005669FC" w:rsidRDefault="007B56BA" w:rsidP="003A2176">
      <w:pPr>
        <w:spacing w:after="0" w:line="240" w:lineRule="auto"/>
        <w:rPr>
          <w:rFonts w:asciiTheme="majorHAnsi" w:eastAsia="Times New Roman" w:hAnsiTheme="majorHAnsi" w:cs="Times New Roman"/>
          <w:szCs w:val="24"/>
          <w:lang w:val="en-US" w:eastAsia="bg-BG"/>
        </w:rPr>
      </w:pPr>
      <w:r w:rsidRPr="005669FC">
        <w:rPr>
          <w:rFonts w:asciiTheme="majorHAnsi" w:eastAsia="Times New Roman" w:hAnsiTheme="majorHAnsi" w:cs="Times New Roman"/>
          <w:b/>
          <w:szCs w:val="24"/>
          <w:lang w:val="en-US" w:eastAsia="bg-BG"/>
        </w:rPr>
        <w:t>CSS</w:t>
      </w:r>
      <w:r w:rsidRPr="005669FC">
        <w:rPr>
          <w:rFonts w:asciiTheme="majorHAnsi" w:eastAsia="Times New Roman" w:hAnsiTheme="majorHAnsi" w:cs="Times New Roman"/>
          <w:szCs w:val="24"/>
          <w:lang w:val="en-US" w:eastAsia="bg-BG"/>
        </w:rPr>
        <w:t xml:space="preserve"> define styling rules (fonts, colors, positioning…), the layout of the elements, the presentation.</w:t>
      </w:r>
    </w:p>
    <w:p w:rsidR="007B56BA" w:rsidRDefault="007B56BA" w:rsidP="003A2176">
      <w:pPr>
        <w:spacing w:after="0" w:line="240" w:lineRule="auto"/>
        <w:rPr>
          <w:rFonts w:asciiTheme="majorHAnsi" w:eastAsia="Times New Roman" w:hAnsiTheme="majorHAnsi" w:cs="Times New Roman"/>
          <w:szCs w:val="24"/>
          <w:lang w:val="en-US" w:eastAsia="bg-BG"/>
        </w:rPr>
      </w:pPr>
      <w:r w:rsidRPr="005669FC">
        <w:rPr>
          <w:rFonts w:asciiTheme="majorHAnsi" w:eastAsia="Times New Roman" w:hAnsiTheme="majorHAnsi" w:cs="Times New Roman"/>
          <w:b/>
          <w:szCs w:val="24"/>
          <w:lang w:val="en-US" w:eastAsia="bg-BG"/>
        </w:rPr>
        <w:lastRenderedPageBreak/>
        <w:t>JS</w:t>
      </w:r>
      <w:r w:rsidRPr="005669FC">
        <w:rPr>
          <w:rFonts w:asciiTheme="majorHAnsi" w:eastAsia="Times New Roman" w:hAnsiTheme="majorHAnsi" w:cs="Times New Roman"/>
          <w:szCs w:val="24"/>
          <w:lang w:val="en-US" w:eastAsia="bg-BG"/>
        </w:rPr>
        <w:t xml:space="preserve"> makes the web pages dynamic; dynamically adding/removing HTML elements, applying styles. Modern JS UI libraries provide UI components like dialog boxes, grids, tabs…</w:t>
      </w:r>
    </w:p>
    <w:p w:rsidR="00F15D9F" w:rsidRPr="005669FC" w:rsidRDefault="00F15D9F" w:rsidP="003A2176">
      <w:pPr>
        <w:spacing w:after="0" w:line="240" w:lineRule="auto"/>
        <w:rPr>
          <w:rFonts w:asciiTheme="majorHAnsi" w:eastAsia="Times New Roman" w:hAnsiTheme="majorHAnsi" w:cs="Times New Roman"/>
          <w:szCs w:val="24"/>
          <w:lang w:val="en-US" w:eastAsia="bg-BG"/>
        </w:rPr>
      </w:pPr>
      <w:r>
        <w:rPr>
          <w:rFonts w:asciiTheme="majorHAnsi" w:eastAsia="Times New Roman" w:hAnsiTheme="majorHAnsi" w:cs="Times New Roman"/>
          <w:szCs w:val="24"/>
          <w:lang w:val="en-US" w:eastAsia="bg-BG"/>
        </w:rPr>
        <w:t>Other resources: images, audio files, video files; Flash/Silverlight/ActiveX objects</w:t>
      </w:r>
    </w:p>
    <w:p w:rsidR="003A2176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</w:p>
    <w:p w:rsidR="00E51BA5" w:rsidRDefault="00EC0711" w:rsidP="003A2176">
      <w:pPr>
        <w:spacing w:after="0" w:line="240" w:lineRule="auto"/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</w:pPr>
      <w:r w:rsidRPr="00EB3D08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S</w:t>
      </w:r>
      <w:proofErr w:type="spellStart"/>
      <w:r w:rsidR="003A2176" w:rsidRPr="00EB3D08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emantic</w:t>
      </w:r>
      <w:proofErr w:type="spellEnd"/>
      <w:r w:rsidR="003A2176" w:rsidRPr="00EB3D08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HTML</w:t>
      </w:r>
      <w:r w:rsidR="003A2176" w:rsidRPr="00E02EF4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 </w:t>
      </w:r>
      <w:proofErr w:type="spellStart"/>
      <w:r w:rsidR="00123681" w:rsidRPr="00E02EF4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is</w:t>
      </w:r>
      <w:proofErr w:type="spellEnd"/>
      <w:r w:rsidR="00E51BA5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:</w:t>
      </w:r>
    </w:p>
    <w:p w:rsidR="00E51BA5" w:rsidRPr="00E51BA5" w:rsidRDefault="00123681" w:rsidP="00E51BA5">
      <w:pPr>
        <w:pStyle w:val="ab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</w:pPr>
      <w:proofErr w:type="spellStart"/>
      <w:r w:rsidRPr="00E51BA5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easier</w:t>
      </w:r>
      <w:proofErr w:type="spellEnd"/>
      <w:r w:rsidRPr="00E51BA5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 to </w:t>
      </w:r>
      <w:proofErr w:type="spellStart"/>
      <w:r w:rsidRPr="00E51BA5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read</w:t>
      </w:r>
      <w:proofErr w:type="spellEnd"/>
      <w:r w:rsidRPr="00E51BA5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 </w:t>
      </w:r>
      <w:proofErr w:type="spellStart"/>
      <w:r w:rsidRPr="00E51BA5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by</w:t>
      </w:r>
      <w:proofErr w:type="spellEnd"/>
      <w:r w:rsidRPr="00E51BA5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 </w:t>
      </w:r>
      <w:proofErr w:type="spellStart"/>
      <w:r w:rsidRPr="00E51BA5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developers</w:t>
      </w:r>
      <w:proofErr w:type="spellEnd"/>
      <w:r w:rsidRPr="00E51BA5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;</w:t>
      </w:r>
      <w:r w:rsidRPr="00E51BA5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 </w:t>
      </w:r>
    </w:p>
    <w:p w:rsidR="00E51BA5" w:rsidRPr="00E51BA5" w:rsidRDefault="00123681" w:rsidP="00E51BA5">
      <w:pPr>
        <w:pStyle w:val="ab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</w:pPr>
      <w:r w:rsidRPr="00E51BA5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e</w:t>
      </w:r>
      <w:proofErr w:type="spellStart"/>
      <w:r w:rsidRPr="00E51BA5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asier</w:t>
      </w:r>
      <w:proofErr w:type="spellEnd"/>
      <w:r w:rsidRPr="00E51BA5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 to </w:t>
      </w:r>
      <w:proofErr w:type="spellStart"/>
      <w:r w:rsidRPr="00E51BA5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render</w:t>
      </w:r>
      <w:proofErr w:type="spellEnd"/>
      <w:r w:rsidRPr="00E51BA5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 </w:t>
      </w:r>
      <w:proofErr w:type="spellStart"/>
      <w:r w:rsidRPr="00E51BA5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by</w:t>
      </w:r>
      <w:proofErr w:type="spellEnd"/>
      <w:r w:rsidRPr="00E51BA5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 </w:t>
      </w:r>
      <w:proofErr w:type="spellStart"/>
      <w:r w:rsidRPr="00E51BA5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browsers</w:t>
      </w:r>
      <w:proofErr w:type="spellEnd"/>
      <w:r w:rsidR="00E02EF4" w:rsidRPr="00E51BA5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 xml:space="preserve"> (</w:t>
      </w:r>
      <w:r w:rsidR="00E02EF4" w:rsidRPr="00E51BA5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по-лесно </w:t>
      </w:r>
      <w:proofErr w:type="spellStart"/>
      <w:r w:rsidR="00E02EF4" w:rsidRPr="00E51BA5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рендериране</w:t>
      </w:r>
      <w:proofErr w:type="spellEnd"/>
      <w:r w:rsidR="00E02EF4" w:rsidRPr="00E51BA5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/визуализиране от браузърите</w:t>
      </w:r>
      <w:r w:rsidR="00E02EF4" w:rsidRPr="00E51BA5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)</w:t>
      </w:r>
      <w:r w:rsidRPr="00E51BA5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;</w:t>
      </w:r>
      <w:r w:rsidR="003A2176" w:rsidRPr="00E51BA5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 xml:space="preserve"> </w:t>
      </w:r>
    </w:p>
    <w:p w:rsidR="003A2176" w:rsidRPr="00E51BA5" w:rsidRDefault="00123681" w:rsidP="00E51BA5">
      <w:pPr>
        <w:pStyle w:val="ab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</w:pPr>
      <w:proofErr w:type="gramStart"/>
      <w:r w:rsidRPr="00E51BA5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a</w:t>
      </w:r>
      <w:proofErr w:type="gramEnd"/>
      <w:r w:rsidRPr="00E51BA5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 xml:space="preserve"> way to show the search engines the correct content</w:t>
      </w:r>
      <w:r w:rsidR="003A2176" w:rsidRPr="00E51BA5">
        <w:rPr>
          <w:rFonts w:asciiTheme="majorHAnsi" w:eastAsia="Times New Roman" w:hAnsiTheme="majorHAnsi" w:cs="Times New Roman"/>
          <w:bCs/>
          <w:sz w:val="24"/>
          <w:szCs w:val="24"/>
          <w:lang w:eastAsia="bg-BG"/>
        </w:rPr>
        <w:t>.</w:t>
      </w:r>
    </w:p>
    <w:p w:rsidR="00EB3D08" w:rsidRPr="00EB3D08" w:rsidRDefault="00EB3D08" w:rsidP="003A2176">
      <w:pPr>
        <w:spacing w:after="0" w:line="240" w:lineRule="auto"/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</w:pPr>
    </w:p>
    <w:p w:rsidR="003A2176" w:rsidRDefault="00EB3D08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EB3D08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How</w:t>
      </w:r>
      <w:r w:rsidRPr="00EB3D08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</w:t>
      </w:r>
      <w:proofErr w:type="gramStart"/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To</w:t>
      </w:r>
      <w:proofErr w:type="gramEnd"/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Write Semantic HTML:</w:t>
      </w:r>
    </w:p>
    <w:p w:rsidR="00E02680" w:rsidRDefault="00EB3D08" w:rsidP="00931F12">
      <w:pPr>
        <w:pStyle w:val="ab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931F12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u</w:t>
      </w:r>
      <w:r w:rsidR="002921C7" w:rsidRPr="00931F12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se HTML5 semantic tags</w:t>
      </w:r>
      <w:r w:rsidRPr="00931F12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: </w:t>
      </w:r>
    </w:p>
    <w:p w:rsidR="00E02680" w:rsidRDefault="002921C7" w:rsidP="00E02680">
      <w:pPr>
        <w:pStyle w:val="ab"/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931F12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&lt;</w:t>
      </w:r>
      <w:proofErr w:type="gramStart"/>
      <w:r w:rsidRPr="00931F12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header</w:t>
      </w:r>
      <w:proofErr w:type="gramEnd"/>
      <w:r w:rsidRPr="00931F12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&gt;</w:t>
      </w:r>
    </w:p>
    <w:p w:rsidR="00E02680" w:rsidRDefault="006E0D99" w:rsidP="00E02680">
      <w:pPr>
        <w:pStyle w:val="ab"/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931F12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&lt;</w:t>
      </w:r>
      <w:proofErr w:type="gramStart"/>
      <w:r w:rsidRPr="00931F12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footer</w:t>
      </w:r>
      <w:proofErr w:type="gramEnd"/>
      <w:r w:rsidRPr="00931F12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&gt;</w:t>
      </w:r>
    </w:p>
    <w:p w:rsidR="00E02680" w:rsidRDefault="002921C7" w:rsidP="00E02680">
      <w:pPr>
        <w:pStyle w:val="ab"/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931F12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&lt;</w:t>
      </w:r>
      <w:proofErr w:type="spellStart"/>
      <w:proofErr w:type="gramStart"/>
      <w:r w:rsidRPr="00931F12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nav</w:t>
      </w:r>
      <w:proofErr w:type="spellEnd"/>
      <w:proofErr w:type="gramEnd"/>
      <w:r w:rsidRPr="00931F12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&gt;</w:t>
      </w:r>
      <w:r w:rsidR="00484199" w:rsidRPr="00931F1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r w:rsidR="00AC0DDB" w:rsidRPr="00931F12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usually in the header</w:t>
      </w:r>
    </w:p>
    <w:p w:rsidR="00E02680" w:rsidRDefault="002921C7" w:rsidP="00E02680">
      <w:pPr>
        <w:pStyle w:val="ab"/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931F12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&lt;</w:t>
      </w:r>
      <w:proofErr w:type="gramStart"/>
      <w:r w:rsidRPr="00931F12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section</w:t>
      </w:r>
      <w:proofErr w:type="gramEnd"/>
      <w:r w:rsidRPr="00931F12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&gt;</w:t>
      </w:r>
      <w:r w:rsidR="00AC0DDB" w:rsidRPr="00931F12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</w:t>
      </w:r>
      <w:r w:rsidR="00484199" w:rsidRPr="00931F1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r w:rsidR="00AC0DDB" w:rsidRPr="00931F12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news, comments, links…</w:t>
      </w:r>
    </w:p>
    <w:p w:rsidR="00E02680" w:rsidRDefault="002921C7" w:rsidP="00E02680">
      <w:pPr>
        <w:pStyle w:val="ab"/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931F12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&lt;</w:t>
      </w:r>
      <w:proofErr w:type="gramStart"/>
      <w:r w:rsidRPr="00931F12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article</w:t>
      </w:r>
      <w:proofErr w:type="gramEnd"/>
      <w:r w:rsidRPr="00931F12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&gt;</w:t>
      </w:r>
      <w:r w:rsidR="00AC0DDB" w:rsidRPr="00931F12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</w:t>
      </w:r>
      <w:r w:rsidR="00484199" w:rsidRPr="00931F1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r w:rsidR="00AC0DDB" w:rsidRPr="00931F12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in a section</w:t>
      </w:r>
    </w:p>
    <w:p w:rsidR="00E02680" w:rsidRDefault="002921C7" w:rsidP="00E02680">
      <w:pPr>
        <w:pStyle w:val="ab"/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931F12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&lt;</w:t>
      </w:r>
      <w:proofErr w:type="gramStart"/>
      <w:r w:rsidRPr="00931F12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aside</w:t>
      </w:r>
      <w:proofErr w:type="gramEnd"/>
      <w:r w:rsidRPr="00931F12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&gt;</w:t>
      </w:r>
      <w:r w:rsidR="007344EA" w:rsidRPr="00931F12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</w:t>
      </w:r>
      <w:r w:rsidR="00484199" w:rsidRPr="00931F1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r w:rsidR="007344EA" w:rsidRPr="00931F12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sidebar – on the left/right</w:t>
      </w:r>
    </w:p>
    <w:p w:rsidR="00E02680" w:rsidRDefault="00AC0DDB" w:rsidP="00E02680">
      <w:pPr>
        <w:pStyle w:val="ab"/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931F12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&lt;</w:t>
      </w:r>
      <w:proofErr w:type="gramStart"/>
      <w:r w:rsidRPr="00931F12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figure</w:t>
      </w:r>
      <w:proofErr w:type="gramEnd"/>
      <w:r w:rsidRPr="00931F12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&gt;</w:t>
      </w:r>
    </w:p>
    <w:p w:rsidR="00E02680" w:rsidRDefault="00AC0DDB" w:rsidP="00E02680">
      <w:pPr>
        <w:pStyle w:val="ab"/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931F12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&lt;</w:t>
      </w:r>
      <w:proofErr w:type="spellStart"/>
      <w:proofErr w:type="gramStart"/>
      <w:r w:rsidRPr="00931F12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figcaption</w:t>
      </w:r>
      <w:proofErr w:type="spellEnd"/>
      <w:proofErr w:type="gramEnd"/>
      <w:r w:rsidRPr="00931F12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&gt;</w:t>
      </w:r>
      <w:r w:rsidR="007344EA" w:rsidRPr="00931F12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</w:t>
      </w:r>
      <w:r w:rsidR="00484199" w:rsidRPr="00931F1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r w:rsidR="007344EA" w:rsidRPr="00931F12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inside the &lt;figure&gt; tag</w:t>
      </w:r>
    </w:p>
    <w:p w:rsidR="00E02680" w:rsidRDefault="00AC0DDB" w:rsidP="00E02680">
      <w:pPr>
        <w:pStyle w:val="ab"/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931F12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&lt;</w:t>
      </w:r>
      <w:proofErr w:type="gramStart"/>
      <w:r w:rsidRPr="00931F12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audio</w:t>
      </w:r>
      <w:proofErr w:type="gramEnd"/>
      <w:r w:rsidRPr="00931F12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&gt; / &lt;video&gt;</w:t>
      </w:r>
      <w:r w:rsidR="007344EA" w:rsidRPr="00931F12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 xml:space="preserve"> </w:t>
      </w:r>
      <w:r w:rsidR="00484199" w:rsidRPr="00931F1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r w:rsidR="007344EA" w:rsidRPr="00931F1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не се поддържа от </w:t>
      </w:r>
      <w:r w:rsidR="007344EA" w:rsidRPr="00931F12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IE</w:t>
      </w:r>
      <w:r w:rsidR="00484199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8</w:t>
      </w:r>
    </w:p>
    <w:p w:rsidR="00931F12" w:rsidRPr="00484199" w:rsidRDefault="00931F12" w:rsidP="00E02680">
      <w:pPr>
        <w:pStyle w:val="ab"/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931F1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931F1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details</w:t>
      </w:r>
      <w:proofErr w:type="spellEnd"/>
      <w:r w:rsidRPr="00931F1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 + &lt;</w:t>
      </w:r>
      <w:proofErr w:type="spellStart"/>
      <w:r w:rsidRPr="00931F1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summary</w:t>
      </w:r>
      <w:proofErr w:type="spellEnd"/>
      <w:r w:rsidRPr="00931F1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Pr="00931F1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>accordion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-</w:t>
      </w:r>
      <w:proofErr w:type="spellStart"/>
      <w:r w:rsidRPr="00931F12">
        <w:rPr>
          <w:rFonts w:asciiTheme="majorHAnsi" w:eastAsia="Times New Roman" w:hAnsiTheme="majorHAnsi" w:cs="Times New Roman"/>
          <w:sz w:val="24"/>
          <w:szCs w:val="24"/>
          <w:lang w:eastAsia="bg-BG"/>
        </w:rPr>
        <w:t>like</w:t>
      </w:r>
      <w:proofErr w:type="spellEnd"/>
      <w:r w:rsidRPr="00931F1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931F12">
        <w:rPr>
          <w:rFonts w:asciiTheme="majorHAnsi" w:eastAsia="Times New Roman" w:hAnsiTheme="majorHAnsi" w:cs="Times New Roman"/>
          <w:sz w:val="24"/>
          <w:szCs w:val="24"/>
          <w:lang w:eastAsia="bg-BG"/>
        </w:rPr>
        <w:t>widget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, can be open/close </w:t>
      </w:r>
      <w:r w:rsidR="00EE08CD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=&gt;</w:t>
      </w:r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>допълн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.текст,к. излиза при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>клик</w:t>
      </w:r>
      <w:proofErr w:type="spellEnd"/>
    </w:p>
    <w:p w:rsidR="003E5CD2" w:rsidRDefault="003E5CD2" w:rsidP="00E02680">
      <w:pPr>
        <w:pStyle w:val="ab"/>
        <w:spacing w:after="0" w:line="240" w:lineRule="auto"/>
        <w:ind w:left="360"/>
        <w:rPr>
          <w:rFonts w:asciiTheme="majorHAnsi" w:eastAsia="Times New Roman" w:hAnsiTheme="majorHAnsi" w:cs="Times New Roman"/>
          <w:bCs/>
          <w:szCs w:val="24"/>
          <w:lang w:val="en-US" w:eastAsia="bg-BG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hgroup</w:t>
      </w:r>
      <w:proofErr w:type="spellEnd"/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 xml:space="preserve"> </w:t>
      </w:r>
      <w:r w:rsidRPr="003E5CD2">
        <w:rPr>
          <w:rFonts w:asciiTheme="majorHAnsi" w:eastAsia="Times New Roman" w:hAnsiTheme="majorHAnsi" w:cs="Times New Roman"/>
          <w:bCs/>
          <w:szCs w:val="24"/>
          <w:lang w:val="en-US" w:eastAsia="bg-BG"/>
        </w:rPr>
        <w:t xml:space="preserve">=&gt; </w:t>
      </w:r>
      <w:r w:rsidRPr="003E5CD2">
        <w:rPr>
          <w:rFonts w:asciiTheme="majorHAnsi" w:eastAsia="Times New Roman" w:hAnsiTheme="majorHAnsi" w:cs="Times New Roman"/>
          <w:bCs/>
          <w:szCs w:val="24"/>
          <w:lang w:eastAsia="bg-BG"/>
        </w:rPr>
        <w:t>група на заглавията</w:t>
      </w:r>
      <w:r w:rsidRPr="003E5CD2">
        <w:rPr>
          <w:rFonts w:asciiTheme="majorHAnsi" w:eastAsia="Times New Roman" w:hAnsiTheme="majorHAnsi" w:cs="Times New Roman"/>
          <w:bCs/>
          <w:szCs w:val="24"/>
          <w:lang w:val="en-US" w:eastAsia="bg-BG"/>
        </w:rPr>
        <w:t xml:space="preserve">, group article header + </w:t>
      </w:r>
      <w:proofErr w:type="spellStart"/>
      <w:r w:rsidRPr="003E5CD2">
        <w:rPr>
          <w:rFonts w:asciiTheme="majorHAnsi" w:eastAsia="Times New Roman" w:hAnsiTheme="majorHAnsi" w:cs="Times New Roman"/>
          <w:bCs/>
          <w:szCs w:val="24"/>
          <w:lang w:val="en-US" w:eastAsia="bg-BG"/>
        </w:rPr>
        <w:t>subheader</w:t>
      </w:r>
      <w:proofErr w:type="spellEnd"/>
      <w:r w:rsidRPr="003E5CD2">
        <w:rPr>
          <w:rFonts w:asciiTheme="majorHAnsi" w:eastAsia="Times New Roman" w:hAnsiTheme="majorHAnsi" w:cs="Times New Roman"/>
          <w:bCs/>
          <w:szCs w:val="24"/>
          <w:lang w:val="en-US" w:eastAsia="bg-BG"/>
        </w:rPr>
        <w:t xml:space="preserve"> (&lt;h1&gt; + &lt;h2&gt;)</w:t>
      </w:r>
    </w:p>
    <w:p w:rsidR="003B07EA" w:rsidRDefault="003B07EA" w:rsidP="00E02680">
      <w:pPr>
        <w:pStyle w:val="ab"/>
        <w:spacing w:after="0" w:line="240" w:lineRule="auto"/>
        <w:ind w:left="360"/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&lt;</w:t>
      </w:r>
      <w:proofErr w:type="gramStart"/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time</w:t>
      </w:r>
      <w:proofErr w:type="gramEnd"/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 xml:space="preserve">&gt; </w:t>
      </w:r>
      <w:r w:rsidRPr="003B07EA">
        <w:rPr>
          <w:rFonts w:asciiTheme="majorHAnsi" w:eastAsia="Times New Roman" w:hAnsiTheme="majorHAnsi" w:cs="Times New Roman"/>
          <w:bCs/>
          <w:sz w:val="24"/>
          <w:szCs w:val="24"/>
          <w:lang w:val="en-US" w:eastAsia="bg-BG"/>
        </w:rPr>
        <w:t>=&gt; specifies date/time for a post, article, news…</w:t>
      </w:r>
    </w:p>
    <w:p w:rsidR="00F6030D" w:rsidRPr="00F6030D" w:rsidRDefault="00F6030D" w:rsidP="00E02680">
      <w:pPr>
        <w:pStyle w:val="ab"/>
        <w:spacing w:after="0" w:line="240" w:lineRule="auto"/>
        <w:ind w:left="360"/>
        <w:rPr>
          <w:rFonts w:asciiTheme="majorHAnsi" w:eastAsia="Times New Roman" w:hAnsiTheme="majorHAnsi" w:cs="Times New Roman"/>
          <w:szCs w:val="24"/>
          <w:lang w:val="en-US" w:eastAsia="bg-BG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Преди да ги използваме, </w:t>
      </w:r>
      <w:proofErr w:type="spellStart"/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тр</w:t>
      </w:r>
      <w:proofErr w:type="spellEnd"/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.да проверим дали са </w:t>
      </w:r>
      <w:proofErr w:type="spellStart"/>
      <w:r w:rsidR="009A681B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depri</w:t>
      </w: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cate</w:t>
      </w:r>
      <w:proofErr w:type="spellEnd"/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bg-BG"/>
        </w:rPr>
        <w:t>.</w:t>
      </w:r>
    </w:p>
    <w:p w:rsidR="00931F12" w:rsidRPr="00B95C6D" w:rsidRDefault="00931F12" w:rsidP="00931F12">
      <w:pPr>
        <w:pStyle w:val="ab"/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</w:p>
    <w:p w:rsidR="00F071F4" w:rsidRPr="00DA1A52" w:rsidRDefault="00EB3D08" w:rsidP="00B95C6D">
      <w:pPr>
        <w:pStyle w:val="ab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B95C6D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u</w:t>
      </w:r>
      <w:r w:rsidR="002921C7" w:rsidRPr="00B95C6D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se Headings when you need</w:t>
      </w:r>
      <w:r w:rsidRPr="00B95C6D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</w:t>
      </w:r>
      <w:r w:rsidR="002921C7" w:rsidRPr="00B95C6D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to structure the content into sub-headings</w:t>
      </w:r>
      <w:r w:rsidRPr="00B95C6D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=&gt; i</w:t>
      </w:r>
      <w:r w:rsidR="002921C7" w:rsidRPr="00B95C6D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n increasing order, staring with &lt;h1&gt;</w:t>
      </w:r>
      <w:r w:rsidR="006153E0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</w:t>
      </w:r>
      <w:r w:rsidR="002531E9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…</w:t>
      </w:r>
      <w:r w:rsidR="006153E0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&lt;h6&gt;</w:t>
      </w:r>
    </w:p>
    <w:p w:rsidR="00DA1A52" w:rsidRDefault="00DA1A52" w:rsidP="00B95C6D">
      <w:pPr>
        <w:pStyle w:val="ab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7800E1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&lt;strong&gt;</w:t>
      </w:r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=&gt; marks that the text is stronger than the other text</w:t>
      </w:r>
      <w:r w:rsidR="007800E1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; </w:t>
      </w:r>
      <w:r w:rsidR="007800E1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за нещо изключително важно; </w:t>
      </w:r>
      <w:r w:rsidR="007800E1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&lt;b&gt;</w:t>
      </w:r>
      <w:r w:rsidR="007800E1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не значи нищо, просто </w:t>
      </w:r>
      <w:proofErr w:type="spellStart"/>
      <w:r w:rsidR="007800E1">
        <w:rPr>
          <w:rFonts w:asciiTheme="majorHAnsi" w:eastAsia="Times New Roman" w:hAnsiTheme="majorHAnsi" w:cs="Times New Roman"/>
          <w:sz w:val="24"/>
          <w:szCs w:val="24"/>
          <w:lang w:eastAsia="bg-BG"/>
        </w:rPr>
        <w:t>болдва</w:t>
      </w:r>
      <w:proofErr w:type="spellEnd"/>
    </w:p>
    <w:p w:rsidR="009E328B" w:rsidRPr="009E328B" w:rsidRDefault="00A23CA6" w:rsidP="009E328B">
      <w:pPr>
        <w:pStyle w:val="ab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bg-BG"/>
        </w:rPr>
        <w:t>&lt;</w:t>
      </w:r>
      <w:proofErr w:type="spellStart"/>
      <w:r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em</w:t>
      </w:r>
      <w:proofErr w:type="spellEnd"/>
      <w:r>
        <w:rPr>
          <w:rFonts w:asciiTheme="majorHAnsi" w:eastAsia="Times New Roman" w:hAnsiTheme="majorHAnsi" w:cs="Times New Roman"/>
          <w:b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 xml:space="preserve"> =&gt; 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bg-BG"/>
        </w:rPr>
        <w:t xml:space="preserve">за нещо, малко по-малко важно от </w:t>
      </w:r>
      <w:r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>strong</w:t>
      </w:r>
    </w:p>
    <w:p w:rsidR="0015653B" w:rsidRDefault="002921C7" w:rsidP="009E328B">
      <w:pPr>
        <w:pStyle w:val="ab"/>
        <w:spacing w:after="0" w:line="240" w:lineRule="auto"/>
        <w:ind w:left="360"/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bg-BG"/>
        </w:rPr>
      </w:pPr>
      <w:r w:rsidRPr="009E328B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Emphasis does not always </w:t>
      </w:r>
      <w:proofErr w:type="gramStart"/>
      <w:r w:rsidRPr="009E328B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mean,</w:t>
      </w:r>
      <w:proofErr w:type="gramEnd"/>
      <w:r w:rsidRPr="009E328B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 that the code should be </w:t>
      </w:r>
      <w:r w:rsidRPr="009E328B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bg-BG"/>
        </w:rPr>
        <w:t>italic</w:t>
      </w:r>
      <w:r w:rsidR="009E328B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bg-BG"/>
        </w:rPr>
        <w:t xml:space="preserve"> </w:t>
      </w:r>
    </w:p>
    <w:p w:rsidR="0015653B" w:rsidRDefault="009E328B" w:rsidP="009E328B">
      <w:pPr>
        <w:pStyle w:val="ab"/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bg-BG"/>
        </w:rPr>
        <w:t xml:space="preserve">=&gt; </w:t>
      </w:r>
      <w:r w:rsidR="002921C7" w:rsidRPr="009E328B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It could be bolder, italic and underlined</w:t>
      </w:r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. </w:t>
      </w:r>
    </w:p>
    <w:p w:rsidR="003A2176" w:rsidRDefault="002921C7" w:rsidP="009E328B">
      <w:pPr>
        <w:pStyle w:val="ab"/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9E328B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The styles for the emphasis text should be set with CSS</w:t>
      </w:r>
      <w:r w:rsidR="009E328B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, n</w:t>
      </w:r>
      <w:r w:rsidR="009E328B" w:rsidRPr="009E328B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ot by HTML</w:t>
      </w:r>
      <w:r w:rsidR="00DB575B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.</w:t>
      </w:r>
    </w:p>
    <w:p w:rsidR="00D72659" w:rsidRDefault="00D72659" w:rsidP="00D726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</w:p>
    <w:p w:rsidR="009E328B" w:rsidRPr="00C2701D" w:rsidRDefault="002921C7" w:rsidP="00D72659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bg-BG"/>
        </w:rPr>
      </w:pPr>
      <w:r w:rsidRPr="00D72659">
        <w:rPr>
          <w:rFonts w:asciiTheme="majorHAnsi" w:eastAsia="Times New Roman" w:hAnsiTheme="majorHAnsi" w:cs="Times New Roman"/>
          <w:b/>
          <w:sz w:val="28"/>
          <w:szCs w:val="24"/>
          <w:lang w:val="en-US" w:eastAsia="bg-BG"/>
        </w:rPr>
        <w:t>Old browsers (like IE6)?</w:t>
      </w:r>
      <w:r w:rsidR="00C2701D">
        <w:rPr>
          <w:rFonts w:asciiTheme="majorHAnsi" w:eastAsia="Times New Roman" w:hAnsiTheme="majorHAnsi" w:cs="Times New Roman"/>
          <w:b/>
          <w:sz w:val="28"/>
          <w:szCs w:val="24"/>
          <w:lang w:val="en-US" w:eastAsia="bg-BG"/>
        </w:rPr>
        <w:t xml:space="preserve">   =&gt;   </w:t>
      </w:r>
      <w:r w:rsidR="00D72659" w:rsidRPr="00C2701D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 xml:space="preserve">Use </w:t>
      </w:r>
      <w:hyperlink r:id="rId10" w:history="1">
        <w:proofErr w:type="spellStart"/>
        <w:r w:rsidR="00D72659" w:rsidRPr="00C2701D">
          <w:rPr>
            <w:rStyle w:val="ac"/>
            <w:rFonts w:asciiTheme="majorHAnsi" w:eastAsia="Times New Roman" w:hAnsiTheme="majorHAnsi" w:cs="Times New Roman"/>
            <w:b/>
            <w:color w:val="auto"/>
            <w:sz w:val="24"/>
            <w:szCs w:val="24"/>
            <w:lang w:val="en-US" w:eastAsia="bg-BG"/>
          </w:rPr>
          <w:t>Modernizr</w:t>
        </w:r>
        <w:proofErr w:type="spellEnd"/>
      </w:hyperlink>
      <w:r w:rsidR="00D72659" w:rsidRPr="00C2701D">
        <w:rPr>
          <w:rFonts w:asciiTheme="majorHAnsi" w:eastAsia="Times New Roman" w:hAnsiTheme="majorHAnsi" w:cs="Times New Roman"/>
          <w:b/>
          <w:sz w:val="24"/>
          <w:szCs w:val="24"/>
          <w:lang w:val="en-US" w:eastAsia="bg-BG"/>
        </w:rPr>
        <w:t xml:space="preserve"> or </w:t>
      </w:r>
      <w:hyperlink r:id="rId11" w:history="1">
        <w:r w:rsidR="00D72659" w:rsidRPr="00C2701D">
          <w:rPr>
            <w:rStyle w:val="ac"/>
            <w:rFonts w:asciiTheme="majorHAnsi" w:eastAsia="Times New Roman" w:hAnsiTheme="majorHAnsi" w:cs="Times New Roman"/>
            <w:b/>
            <w:color w:val="auto"/>
            <w:sz w:val="24"/>
            <w:szCs w:val="24"/>
            <w:lang w:val="en-US" w:eastAsia="bg-BG"/>
          </w:rPr>
          <w:t>HTML5shiv</w:t>
        </w:r>
      </w:hyperlink>
    </w:p>
    <w:p w:rsidR="0020564A" w:rsidRDefault="0020564A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>С тях си гарантираме, че като пишем семантични тагове, те ще работят на по-стари браузъри.</w:t>
      </w:r>
    </w:p>
    <w:p w:rsidR="0020564A" w:rsidRPr="009F4CF2" w:rsidRDefault="0020564A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Теглим </w:t>
      </w:r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zip 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файл, к.е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js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. 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Слагаме го в </w:t>
      </w:r>
      <w:r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 xml:space="preserve">head </w:t>
      </w:r>
      <w:r w:rsidR="009F4CF2">
        <w:rPr>
          <w:rFonts w:asciiTheme="majorHAnsi" w:eastAsia="Times New Roman" w:hAnsiTheme="majorHAnsi" w:cs="Times New Roman"/>
          <w:sz w:val="24"/>
          <w:szCs w:val="24"/>
          <w:lang w:eastAsia="bg-BG"/>
        </w:rPr>
        <w:t>ел/т</w:t>
      </w:r>
      <w:r w:rsidR="009F4CF2"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  <w:t>…</w:t>
      </w:r>
    </w:p>
    <w:p w:rsidR="0020564A" w:rsidRDefault="0020564A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</w:p>
    <w:p w:rsidR="00925F1B" w:rsidRDefault="00A42EEC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hyperlink r:id="rId12" w:history="1">
        <w:r w:rsidR="00925F1B" w:rsidRPr="00C54D2A">
          <w:rPr>
            <w:rStyle w:val="ac"/>
            <w:rFonts w:asciiTheme="majorHAnsi" w:eastAsia="Times New Roman" w:hAnsiTheme="majorHAnsi" w:cs="Times New Roman"/>
            <w:sz w:val="24"/>
            <w:szCs w:val="24"/>
            <w:lang w:val="en-US" w:eastAsia="bg-BG"/>
          </w:rPr>
          <w:t>https://modernizr.com/</w:t>
        </w:r>
      </w:hyperlink>
    </w:p>
    <w:p w:rsidR="00925F1B" w:rsidRDefault="00A42EEC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hyperlink r:id="rId13" w:history="1">
        <w:r w:rsidR="00925F1B" w:rsidRPr="00C54D2A">
          <w:rPr>
            <w:rStyle w:val="ac"/>
            <w:rFonts w:asciiTheme="majorHAnsi" w:eastAsia="Times New Roman" w:hAnsiTheme="majorHAnsi" w:cs="Times New Roman"/>
            <w:sz w:val="24"/>
            <w:szCs w:val="24"/>
            <w:lang w:val="en-US" w:eastAsia="bg-BG"/>
          </w:rPr>
          <w:t>https://github.com/afarkas/html5shiv</w:t>
        </w:r>
      </w:hyperlink>
    </w:p>
    <w:p w:rsidR="00925F1B" w:rsidRPr="00925F1B" w:rsidRDefault="00925F1B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</w:p>
    <w:p w:rsidR="0020564A" w:rsidRDefault="0020564A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</w:p>
    <w:p w:rsidR="0020564A" w:rsidRDefault="0020564A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</w:p>
    <w:p w:rsidR="0020564A" w:rsidRDefault="0020564A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</w:p>
    <w:p w:rsidR="0020564A" w:rsidRDefault="0020564A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</w:p>
    <w:p w:rsidR="0020564A" w:rsidRDefault="0020564A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</w:p>
    <w:p w:rsidR="003A2176" w:rsidRPr="00F913A2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lastRenderedPageBreak/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dfn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definition</w:t>
      </w:r>
      <w:proofErr w:type="spellEnd"/>
    </w:p>
    <w:p w:rsidR="003A2176" w:rsidRPr="00F913A2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kbd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user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input</w:t>
      </w:r>
      <w:proofErr w:type="spellEnd"/>
    </w:p>
    <w:p w:rsidR="003A2176" w:rsidRPr="00F913A2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menu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list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of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commands</w:t>
      </w:r>
      <w:proofErr w:type="spellEnd"/>
    </w:p>
    <w:p w:rsidR="003A2176" w:rsidRPr="00F913A2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object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="002255DB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external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resource</w:t>
      </w:r>
      <w:proofErr w:type="spellEnd"/>
    </w:p>
    <w:p w:rsidR="003A2176" w:rsidRPr="00F913A2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optgroup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list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of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option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elements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with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a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common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label</w:t>
      </w:r>
      <w:proofErr w:type="spellEnd"/>
    </w:p>
    <w:p w:rsidR="003A2176" w:rsidRPr="00F913A2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param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parameters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for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plugins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.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Invoked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by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object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element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.</w:t>
      </w:r>
    </w:p>
    <w:p w:rsidR="003A2176" w:rsidRPr="00F913A2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&lt;s&gt;</w:t>
      </w:r>
      <w:r w:rsidR="002255DB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no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longer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acurate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element</w:t>
      </w:r>
      <w:proofErr w:type="spellEnd"/>
    </w:p>
    <w:p w:rsidR="003A2176" w:rsidRPr="00F913A2" w:rsidRDefault="003A2176" w:rsidP="003A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samp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="002255DB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sample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output</w:t>
      </w:r>
      <w:proofErr w:type="spellEnd"/>
    </w:p>
    <w:p w:rsidR="00642065" w:rsidRPr="00F913A2" w:rsidRDefault="003A2176" w:rsidP="0064206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source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to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show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alternative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media</w:t>
      </w:r>
      <w:proofErr w:type="spellEnd"/>
      <w:r w:rsidR="00642065"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  </w:t>
      </w:r>
    </w:p>
    <w:p w:rsidR="00CD23ED" w:rsidRPr="002969A0" w:rsidRDefault="00642065" w:rsidP="00CD23ED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caption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with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&lt;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table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&gt;</w:t>
      </w:r>
      <w:r w:rsidR="002255DB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description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of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the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table</w:t>
      </w:r>
      <w:proofErr w:type="spellEnd"/>
    </w:p>
    <w:p w:rsidR="00CD23ED" w:rsidRPr="00F913A2" w:rsidRDefault="00CD23ED" w:rsidP="00CD23ED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blockquote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quoted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text</w:t>
      </w:r>
      <w:proofErr w:type="spellEnd"/>
    </w:p>
    <w:p w:rsidR="00CD23ED" w:rsidRPr="00F913A2" w:rsidRDefault="00CD23ED" w:rsidP="00CD23ED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del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deleted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text</w:t>
      </w:r>
      <w:proofErr w:type="spellEnd"/>
    </w:p>
    <w:p w:rsidR="002847DB" w:rsidRPr="00F913A2" w:rsidRDefault="002847DB" w:rsidP="002847DB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hgroup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header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of a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section</w:t>
      </w:r>
      <w:proofErr w:type="spellEnd"/>
    </w:p>
    <w:p w:rsidR="002847DB" w:rsidRPr="00F913A2" w:rsidRDefault="002847DB" w:rsidP="002847DB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figure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self-contained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flow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content</w:t>
      </w:r>
      <w:proofErr w:type="spellEnd"/>
    </w:p>
    <w:p w:rsidR="002847DB" w:rsidRPr="00F913A2" w:rsidRDefault="002847DB" w:rsidP="002847DB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figcaption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optional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caption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for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figure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 </w:t>
      </w:r>
    </w:p>
    <w:p w:rsidR="002847DB" w:rsidRPr="00F913A2" w:rsidRDefault="002847DB" w:rsidP="002847DB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video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 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audio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media</w:t>
      </w:r>
      <w:proofErr w:type="spellEnd"/>
    </w:p>
    <w:p w:rsidR="002847DB" w:rsidRPr="00F913A2" w:rsidRDefault="002847DB" w:rsidP="002847DB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track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subtitles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for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video</w:t>
      </w:r>
      <w:proofErr w:type="spellEnd"/>
    </w:p>
    <w:p w:rsidR="002847DB" w:rsidRPr="00F913A2" w:rsidRDefault="002847DB" w:rsidP="002847DB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mark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highlighted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text</w:t>
      </w:r>
      <w:proofErr w:type="spellEnd"/>
    </w:p>
    <w:p w:rsidR="002847DB" w:rsidRPr="00F913A2" w:rsidRDefault="002847DB" w:rsidP="002847DB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progress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progress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bar</w:t>
      </w:r>
      <w:proofErr w:type="spellEnd"/>
    </w:p>
    <w:p w:rsidR="002847DB" w:rsidRPr="00F913A2" w:rsidRDefault="002847DB" w:rsidP="002847DB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meter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measurement</w:t>
      </w:r>
      <w:proofErr w:type="spellEnd"/>
    </w:p>
    <w:p w:rsidR="002847DB" w:rsidRPr="00F913A2" w:rsidRDefault="002847DB" w:rsidP="002847DB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time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date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or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time</w:t>
      </w:r>
      <w:proofErr w:type="spellEnd"/>
    </w:p>
    <w:p w:rsidR="002847DB" w:rsidRPr="00F913A2" w:rsidRDefault="002847DB" w:rsidP="002847DB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bdi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isolated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text</w:t>
      </w:r>
      <w:proofErr w:type="spellEnd"/>
    </w:p>
    <w:p w:rsidR="002847DB" w:rsidRPr="00F913A2" w:rsidRDefault="002847DB" w:rsidP="002847DB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wbr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line-break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opportunity</w:t>
      </w:r>
      <w:proofErr w:type="spellEnd"/>
    </w:p>
    <w:p w:rsidR="002847DB" w:rsidRPr="00F913A2" w:rsidRDefault="002847DB" w:rsidP="002847DB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canvas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dynamic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content</w:t>
      </w:r>
      <w:proofErr w:type="spellEnd"/>
    </w:p>
    <w:p w:rsidR="002847DB" w:rsidRPr="00F913A2" w:rsidRDefault="002847DB" w:rsidP="002847DB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datalist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set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of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predefined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options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(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can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be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hided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or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shown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)</w:t>
      </w:r>
    </w:p>
    <w:p w:rsidR="002847DB" w:rsidRPr="00F913A2" w:rsidRDefault="002847DB" w:rsidP="002847DB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keygen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key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generator</w:t>
      </w:r>
      <w:proofErr w:type="spellEnd"/>
    </w:p>
    <w:p w:rsidR="002847DB" w:rsidRPr="00F913A2" w:rsidRDefault="002847DB" w:rsidP="002847DB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output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output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of a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calculation</w:t>
      </w:r>
      <w:proofErr w:type="spellEnd"/>
    </w:p>
    <w:p w:rsidR="002847DB" w:rsidRPr="00F913A2" w:rsidRDefault="002847DB" w:rsidP="002847DB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meta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meta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tag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 </w:t>
      </w:r>
    </w:p>
    <w:p w:rsidR="002847DB" w:rsidRPr="00F913A2" w:rsidRDefault="002847DB" w:rsidP="002847DB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&lt;div 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title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="..."&gt;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gives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tooltip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on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the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div</w:t>
      </w:r>
    </w:p>
    <w:p w:rsidR="002847DB" w:rsidRPr="00F913A2" w:rsidRDefault="002847DB" w:rsidP="002847DB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code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gives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you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code</w:t>
      </w:r>
      <w:proofErr w:type="spellEnd"/>
    </w:p>
    <w:p w:rsidR="002847DB" w:rsidRPr="00F913A2" w:rsidRDefault="002847DB" w:rsidP="002847DB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cite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citedd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text</w:t>
      </w:r>
      <w:proofErr w:type="spellEnd"/>
    </w:p>
    <w:p w:rsidR="002847DB" w:rsidRPr="00F913A2" w:rsidRDefault="002847DB" w:rsidP="002847DB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big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bigger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font</w:t>
      </w:r>
      <w:proofErr w:type="spellEnd"/>
    </w:p>
    <w:p w:rsidR="002847DB" w:rsidRPr="00F913A2" w:rsidRDefault="002847DB" w:rsidP="002847DB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&lt;</w:t>
      </w:r>
      <w:proofErr w:type="spellStart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small</w:t>
      </w:r>
      <w:proofErr w:type="spellEnd"/>
      <w:r w:rsidRPr="00F913A2">
        <w:rPr>
          <w:rFonts w:asciiTheme="majorHAnsi" w:eastAsia="Times New Roman" w:hAnsiTheme="majorHAnsi" w:cs="Times New Roman"/>
          <w:b/>
          <w:bCs/>
          <w:sz w:val="24"/>
          <w:szCs w:val="24"/>
          <w:lang w:eastAsia="bg-BG"/>
        </w:rPr>
        <w:t>&gt;</w:t>
      </w:r>
      <w:r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=&gt; 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smaller</w:t>
      </w:r>
      <w:proofErr w:type="spellEnd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</w:t>
      </w:r>
      <w:proofErr w:type="spellStart"/>
      <w:r w:rsidRPr="00F913A2">
        <w:rPr>
          <w:rFonts w:asciiTheme="majorHAnsi" w:eastAsia="Times New Roman" w:hAnsiTheme="majorHAnsi" w:cs="Times New Roman"/>
          <w:sz w:val="24"/>
          <w:szCs w:val="24"/>
          <w:lang w:eastAsia="bg-BG"/>
        </w:rPr>
        <w:t>font</w:t>
      </w:r>
      <w:proofErr w:type="spellEnd"/>
    </w:p>
    <w:p w:rsidR="009B1273" w:rsidRPr="009B1273" w:rsidRDefault="009B1273">
      <w:pPr>
        <w:rPr>
          <w:rFonts w:asciiTheme="majorHAnsi" w:hAnsiTheme="majorHAnsi"/>
          <w:lang w:val="en-US"/>
        </w:rPr>
      </w:pPr>
    </w:p>
    <w:sectPr w:rsidR="009B1273" w:rsidRPr="009B1273" w:rsidSect="003A2176"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3834" w:rsidRDefault="000E3834" w:rsidP="003A2176">
      <w:pPr>
        <w:spacing w:after="0" w:line="240" w:lineRule="auto"/>
      </w:pPr>
      <w:r>
        <w:separator/>
      </w:r>
    </w:p>
  </w:endnote>
  <w:endnote w:type="continuationSeparator" w:id="0">
    <w:p w:rsidR="000E3834" w:rsidRDefault="000E3834" w:rsidP="003A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36302"/>
      <w:docPartObj>
        <w:docPartGallery w:val="Page Numbers (Bottom of Page)"/>
        <w:docPartUnique/>
      </w:docPartObj>
    </w:sdtPr>
    <w:sdtContent>
      <w:p w:rsidR="00FC008A" w:rsidRDefault="00A42EEC">
        <w:pPr>
          <w:pStyle w:val="a6"/>
          <w:jc w:val="center"/>
        </w:pPr>
        <w:fldSimple w:instr=" PAGE   \* MERGEFORMAT ">
          <w:r w:rsidR="000E27F0">
            <w:rPr>
              <w:noProof/>
            </w:rPr>
            <w:t>6</w:t>
          </w:r>
        </w:fldSimple>
      </w:p>
    </w:sdtContent>
  </w:sdt>
  <w:p w:rsidR="00FC008A" w:rsidRDefault="00FC008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3834" w:rsidRDefault="000E3834" w:rsidP="003A2176">
      <w:pPr>
        <w:spacing w:after="0" w:line="240" w:lineRule="auto"/>
      </w:pPr>
      <w:r>
        <w:separator/>
      </w:r>
    </w:p>
  </w:footnote>
  <w:footnote w:type="continuationSeparator" w:id="0">
    <w:p w:rsidR="000E3834" w:rsidRDefault="000E3834" w:rsidP="003A2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C3982"/>
    <w:multiLevelType w:val="hybridMultilevel"/>
    <w:tmpl w:val="BFAEF5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426CB"/>
    <w:multiLevelType w:val="hybridMultilevel"/>
    <w:tmpl w:val="F6409676"/>
    <w:lvl w:ilvl="0" w:tplc="D5104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EB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6011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440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9A9C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FCA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EE6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5AC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0D2CCB"/>
    <w:multiLevelType w:val="hybridMultilevel"/>
    <w:tmpl w:val="4D427448"/>
    <w:lvl w:ilvl="0" w:tplc="0402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7063F0"/>
    <w:multiLevelType w:val="hybridMultilevel"/>
    <w:tmpl w:val="718811E6"/>
    <w:lvl w:ilvl="0" w:tplc="F4E45C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B0C7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28B0C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5E24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701A6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A406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72E1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7097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9828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7170547"/>
    <w:multiLevelType w:val="hybridMultilevel"/>
    <w:tmpl w:val="6BE46B70"/>
    <w:lvl w:ilvl="0" w:tplc="49406F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4AB81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2E4006">
      <w:start w:val="65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C230E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3428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B4CF3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CE19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CC59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20CC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36751CD"/>
    <w:multiLevelType w:val="hybridMultilevel"/>
    <w:tmpl w:val="B28C3056"/>
    <w:lvl w:ilvl="0" w:tplc="A8DEC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C5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C04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286A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407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08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9C3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449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4F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B7C5DE4"/>
    <w:multiLevelType w:val="hybridMultilevel"/>
    <w:tmpl w:val="869687AA"/>
    <w:lvl w:ilvl="0" w:tplc="0402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B684A8A"/>
    <w:multiLevelType w:val="hybridMultilevel"/>
    <w:tmpl w:val="4B7422F4"/>
    <w:lvl w:ilvl="0" w:tplc="69C083A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EA722D"/>
    <w:multiLevelType w:val="hybridMultilevel"/>
    <w:tmpl w:val="8904CB18"/>
    <w:lvl w:ilvl="0" w:tplc="45F40D3E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911287F"/>
    <w:multiLevelType w:val="hybridMultilevel"/>
    <w:tmpl w:val="8ECCC8BC"/>
    <w:lvl w:ilvl="0" w:tplc="79E488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FA7B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64A9A">
      <w:start w:val="63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4034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52026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360C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3E89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60775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2A54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A440C49"/>
    <w:multiLevelType w:val="hybridMultilevel"/>
    <w:tmpl w:val="0144FD80"/>
    <w:lvl w:ilvl="0" w:tplc="E37E0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541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E8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6EC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F4DE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820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6E4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28E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C2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10"/>
  </w:num>
  <w:num w:numId="6">
    <w:abstractNumId w:val="4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2176"/>
    <w:rsid w:val="00007EA3"/>
    <w:rsid w:val="00023D2A"/>
    <w:rsid w:val="000356F1"/>
    <w:rsid w:val="000371B2"/>
    <w:rsid w:val="00037F42"/>
    <w:rsid w:val="00045764"/>
    <w:rsid w:val="00054AE1"/>
    <w:rsid w:val="00077F82"/>
    <w:rsid w:val="00083892"/>
    <w:rsid w:val="000A28D2"/>
    <w:rsid w:val="000C6907"/>
    <w:rsid w:val="000D61A4"/>
    <w:rsid w:val="000E0287"/>
    <w:rsid w:val="000E27F0"/>
    <w:rsid w:val="000E3834"/>
    <w:rsid w:val="000F2017"/>
    <w:rsid w:val="000F419A"/>
    <w:rsid w:val="000F7104"/>
    <w:rsid w:val="00105B66"/>
    <w:rsid w:val="00112B1F"/>
    <w:rsid w:val="00113AFB"/>
    <w:rsid w:val="00115F1B"/>
    <w:rsid w:val="00123681"/>
    <w:rsid w:val="00125333"/>
    <w:rsid w:val="00130EC0"/>
    <w:rsid w:val="00137518"/>
    <w:rsid w:val="00137708"/>
    <w:rsid w:val="001474CB"/>
    <w:rsid w:val="00152275"/>
    <w:rsid w:val="00154B46"/>
    <w:rsid w:val="0015653B"/>
    <w:rsid w:val="0015792C"/>
    <w:rsid w:val="00162CCA"/>
    <w:rsid w:val="00183488"/>
    <w:rsid w:val="0019313B"/>
    <w:rsid w:val="001B4ED5"/>
    <w:rsid w:val="001D32B2"/>
    <w:rsid w:val="001E0594"/>
    <w:rsid w:val="001E37EB"/>
    <w:rsid w:val="001E517B"/>
    <w:rsid w:val="001F5931"/>
    <w:rsid w:val="00201691"/>
    <w:rsid w:val="0020564A"/>
    <w:rsid w:val="00211DA8"/>
    <w:rsid w:val="0021465C"/>
    <w:rsid w:val="00217B01"/>
    <w:rsid w:val="0022331F"/>
    <w:rsid w:val="002255DB"/>
    <w:rsid w:val="00244400"/>
    <w:rsid w:val="002501EE"/>
    <w:rsid w:val="002531E9"/>
    <w:rsid w:val="0025568D"/>
    <w:rsid w:val="002655A1"/>
    <w:rsid w:val="00271311"/>
    <w:rsid w:val="00281681"/>
    <w:rsid w:val="002847DB"/>
    <w:rsid w:val="00290788"/>
    <w:rsid w:val="002921C7"/>
    <w:rsid w:val="002969A0"/>
    <w:rsid w:val="002A06F9"/>
    <w:rsid w:val="002A0DD0"/>
    <w:rsid w:val="002A14B0"/>
    <w:rsid w:val="002A6B41"/>
    <w:rsid w:val="002A6E43"/>
    <w:rsid w:val="002B64B3"/>
    <w:rsid w:val="002B754C"/>
    <w:rsid w:val="002C120B"/>
    <w:rsid w:val="002C6AA8"/>
    <w:rsid w:val="002D3DAE"/>
    <w:rsid w:val="002D53AF"/>
    <w:rsid w:val="002D54EB"/>
    <w:rsid w:val="002E3092"/>
    <w:rsid w:val="002E7283"/>
    <w:rsid w:val="002E7567"/>
    <w:rsid w:val="003022E4"/>
    <w:rsid w:val="00325109"/>
    <w:rsid w:val="00341F9D"/>
    <w:rsid w:val="00343C6E"/>
    <w:rsid w:val="003475CC"/>
    <w:rsid w:val="003528B7"/>
    <w:rsid w:val="00353A5F"/>
    <w:rsid w:val="00357504"/>
    <w:rsid w:val="00361F8A"/>
    <w:rsid w:val="00362097"/>
    <w:rsid w:val="00384537"/>
    <w:rsid w:val="003A1D05"/>
    <w:rsid w:val="003A2176"/>
    <w:rsid w:val="003A46B2"/>
    <w:rsid w:val="003B07EA"/>
    <w:rsid w:val="003B3EF9"/>
    <w:rsid w:val="003B676A"/>
    <w:rsid w:val="003B7596"/>
    <w:rsid w:val="003B7827"/>
    <w:rsid w:val="003C61FB"/>
    <w:rsid w:val="003C70B4"/>
    <w:rsid w:val="003D18CE"/>
    <w:rsid w:val="003D1D03"/>
    <w:rsid w:val="003D3E0E"/>
    <w:rsid w:val="003D4DA8"/>
    <w:rsid w:val="003E5CD2"/>
    <w:rsid w:val="003F1161"/>
    <w:rsid w:val="003F5C21"/>
    <w:rsid w:val="003F6A1A"/>
    <w:rsid w:val="003F7FC0"/>
    <w:rsid w:val="00406C34"/>
    <w:rsid w:val="00412864"/>
    <w:rsid w:val="00436C7A"/>
    <w:rsid w:val="00441F8A"/>
    <w:rsid w:val="00442AB0"/>
    <w:rsid w:val="00457C5B"/>
    <w:rsid w:val="00457D76"/>
    <w:rsid w:val="00463C87"/>
    <w:rsid w:val="00464D0A"/>
    <w:rsid w:val="00484199"/>
    <w:rsid w:val="004853C4"/>
    <w:rsid w:val="004A5E70"/>
    <w:rsid w:val="004A6D42"/>
    <w:rsid w:val="004B20B0"/>
    <w:rsid w:val="004C6711"/>
    <w:rsid w:val="004D154D"/>
    <w:rsid w:val="004F07F0"/>
    <w:rsid w:val="004F42A5"/>
    <w:rsid w:val="00506467"/>
    <w:rsid w:val="00520D26"/>
    <w:rsid w:val="00524E82"/>
    <w:rsid w:val="00525CE7"/>
    <w:rsid w:val="005315F9"/>
    <w:rsid w:val="005376BD"/>
    <w:rsid w:val="005430CF"/>
    <w:rsid w:val="00565E1F"/>
    <w:rsid w:val="005664CE"/>
    <w:rsid w:val="005669FC"/>
    <w:rsid w:val="00567766"/>
    <w:rsid w:val="005832E8"/>
    <w:rsid w:val="00587060"/>
    <w:rsid w:val="005917FD"/>
    <w:rsid w:val="005928F6"/>
    <w:rsid w:val="005A0C14"/>
    <w:rsid w:val="005A26D8"/>
    <w:rsid w:val="005A28A8"/>
    <w:rsid w:val="005A2BC2"/>
    <w:rsid w:val="005B560D"/>
    <w:rsid w:val="005C34BC"/>
    <w:rsid w:val="005C5B58"/>
    <w:rsid w:val="005C6F62"/>
    <w:rsid w:val="005D07FE"/>
    <w:rsid w:val="005D115F"/>
    <w:rsid w:val="005D2D8D"/>
    <w:rsid w:val="005E158C"/>
    <w:rsid w:val="005E267C"/>
    <w:rsid w:val="005E6526"/>
    <w:rsid w:val="005F049B"/>
    <w:rsid w:val="005F2620"/>
    <w:rsid w:val="005F3CA7"/>
    <w:rsid w:val="005F5E37"/>
    <w:rsid w:val="00603A12"/>
    <w:rsid w:val="00610BF0"/>
    <w:rsid w:val="006153E0"/>
    <w:rsid w:val="00621147"/>
    <w:rsid w:val="006367CA"/>
    <w:rsid w:val="00637C68"/>
    <w:rsid w:val="00642065"/>
    <w:rsid w:val="0064746C"/>
    <w:rsid w:val="00654D27"/>
    <w:rsid w:val="0065721B"/>
    <w:rsid w:val="006707CA"/>
    <w:rsid w:val="006734D4"/>
    <w:rsid w:val="00675080"/>
    <w:rsid w:val="0067550F"/>
    <w:rsid w:val="00682914"/>
    <w:rsid w:val="006A21CA"/>
    <w:rsid w:val="006A2C41"/>
    <w:rsid w:val="006B3539"/>
    <w:rsid w:val="006B700E"/>
    <w:rsid w:val="006B7162"/>
    <w:rsid w:val="006D1117"/>
    <w:rsid w:val="006D6E8E"/>
    <w:rsid w:val="006E0D99"/>
    <w:rsid w:val="006E76DB"/>
    <w:rsid w:val="006F4A0B"/>
    <w:rsid w:val="006F5B64"/>
    <w:rsid w:val="006F717E"/>
    <w:rsid w:val="0071567C"/>
    <w:rsid w:val="00723350"/>
    <w:rsid w:val="00732927"/>
    <w:rsid w:val="007344EA"/>
    <w:rsid w:val="007407D2"/>
    <w:rsid w:val="007421E2"/>
    <w:rsid w:val="00744759"/>
    <w:rsid w:val="007539E4"/>
    <w:rsid w:val="0076564F"/>
    <w:rsid w:val="0076785C"/>
    <w:rsid w:val="007800E1"/>
    <w:rsid w:val="00781B44"/>
    <w:rsid w:val="00787E76"/>
    <w:rsid w:val="00792FD2"/>
    <w:rsid w:val="007952C9"/>
    <w:rsid w:val="007A22C0"/>
    <w:rsid w:val="007A4134"/>
    <w:rsid w:val="007A5904"/>
    <w:rsid w:val="007B56BA"/>
    <w:rsid w:val="007B5A78"/>
    <w:rsid w:val="007C55BD"/>
    <w:rsid w:val="007E50BD"/>
    <w:rsid w:val="007F38C7"/>
    <w:rsid w:val="007F695B"/>
    <w:rsid w:val="008153BE"/>
    <w:rsid w:val="00820951"/>
    <w:rsid w:val="008261BA"/>
    <w:rsid w:val="0082704A"/>
    <w:rsid w:val="00835900"/>
    <w:rsid w:val="0085110F"/>
    <w:rsid w:val="008526CB"/>
    <w:rsid w:val="008572F7"/>
    <w:rsid w:val="00863A17"/>
    <w:rsid w:val="0086721B"/>
    <w:rsid w:val="00882EF0"/>
    <w:rsid w:val="00886D14"/>
    <w:rsid w:val="008A577E"/>
    <w:rsid w:val="008A6B8D"/>
    <w:rsid w:val="008B7A38"/>
    <w:rsid w:val="008C1B40"/>
    <w:rsid w:val="008C1CC5"/>
    <w:rsid w:val="008E4EF3"/>
    <w:rsid w:val="008F2DDE"/>
    <w:rsid w:val="008F53A0"/>
    <w:rsid w:val="009004EF"/>
    <w:rsid w:val="00905F06"/>
    <w:rsid w:val="00911520"/>
    <w:rsid w:val="00925F1B"/>
    <w:rsid w:val="00931F12"/>
    <w:rsid w:val="0093237B"/>
    <w:rsid w:val="00932D1A"/>
    <w:rsid w:val="00935EF4"/>
    <w:rsid w:val="00941615"/>
    <w:rsid w:val="009424D4"/>
    <w:rsid w:val="0094492F"/>
    <w:rsid w:val="00951582"/>
    <w:rsid w:val="00953271"/>
    <w:rsid w:val="009701D9"/>
    <w:rsid w:val="00971F05"/>
    <w:rsid w:val="00974277"/>
    <w:rsid w:val="00980A12"/>
    <w:rsid w:val="00985287"/>
    <w:rsid w:val="009A681B"/>
    <w:rsid w:val="009B1273"/>
    <w:rsid w:val="009B57BF"/>
    <w:rsid w:val="009B703D"/>
    <w:rsid w:val="009C3588"/>
    <w:rsid w:val="009C7FA5"/>
    <w:rsid w:val="009E189E"/>
    <w:rsid w:val="009E328B"/>
    <w:rsid w:val="009F4CF2"/>
    <w:rsid w:val="00A01E37"/>
    <w:rsid w:val="00A0381E"/>
    <w:rsid w:val="00A23CA6"/>
    <w:rsid w:val="00A31EAB"/>
    <w:rsid w:val="00A33167"/>
    <w:rsid w:val="00A334FD"/>
    <w:rsid w:val="00A36964"/>
    <w:rsid w:val="00A40B9B"/>
    <w:rsid w:val="00A42EEC"/>
    <w:rsid w:val="00A53908"/>
    <w:rsid w:val="00A5592A"/>
    <w:rsid w:val="00A55C34"/>
    <w:rsid w:val="00A63C15"/>
    <w:rsid w:val="00A66D62"/>
    <w:rsid w:val="00A97FB2"/>
    <w:rsid w:val="00AA25C9"/>
    <w:rsid w:val="00AC0DDB"/>
    <w:rsid w:val="00AC2049"/>
    <w:rsid w:val="00AC45C4"/>
    <w:rsid w:val="00AF2707"/>
    <w:rsid w:val="00AF2E2B"/>
    <w:rsid w:val="00B16445"/>
    <w:rsid w:val="00B23100"/>
    <w:rsid w:val="00B30672"/>
    <w:rsid w:val="00B36405"/>
    <w:rsid w:val="00B403DE"/>
    <w:rsid w:val="00B458DA"/>
    <w:rsid w:val="00B51C6D"/>
    <w:rsid w:val="00B53152"/>
    <w:rsid w:val="00B5506F"/>
    <w:rsid w:val="00B725BB"/>
    <w:rsid w:val="00B73289"/>
    <w:rsid w:val="00B77433"/>
    <w:rsid w:val="00B77774"/>
    <w:rsid w:val="00B8057E"/>
    <w:rsid w:val="00B86F06"/>
    <w:rsid w:val="00B958AD"/>
    <w:rsid w:val="00B95C6D"/>
    <w:rsid w:val="00B976DE"/>
    <w:rsid w:val="00BB2C71"/>
    <w:rsid w:val="00BB4605"/>
    <w:rsid w:val="00BB632A"/>
    <w:rsid w:val="00BB6AA8"/>
    <w:rsid w:val="00BC61B4"/>
    <w:rsid w:val="00BD52F7"/>
    <w:rsid w:val="00C03323"/>
    <w:rsid w:val="00C06329"/>
    <w:rsid w:val="00C06766"/>
    <w:rsid w:val="00C14FB3"/>
    <w:rsid w:val="00C154A9"/>
    <w:rsid w:val="00C20FEC"/>
    <w:rsid w:val="00C24415"/>
    <w:rsid w:val="00C2701D"/>
    <w:rsid w:val="00C30286"/>
    <w:rsid w:val="00C32628"/>
    <w:rsid w:val="00C327EC"/>
    <w:rsid w:val="00C40BC5"/>
    <w:rsid w:val="00C41453"/>
    <w:rsid w:val="00C42F79"/>
    <w:rsid w:val="00C4460F"/>
    <w:rsid w:val="00C462F5"/>
    <w:rsid w:val="00C511A2"/>
    <w:rsid w:val="00C51606"/>
    <w:rsid w:val="00C53705"/>
    <w:rsid w:val="00C6330A"/>
    <w:rsid w:val="00C63CCD"/>
    <w:rsid w:val="00CA135A"/>
    <w:rsid w:val="00CB4414"/>
    <w:rsid w:val="00CB618B"/>
    <w:rsid w:val="00CC0339"/>
    <w:rsid w:val="00CD23ED"/>
    <w:rsid w:val="00CF34ED"/>
    <w:rsid w:val="00D06D8B"/>
    <w:rsid w:val="00D11D77"/>
    <w:rsid w:val="00D12A70"/>
    <w:rsid w:val="00D16EDA"/>
    <w:rsid w:val="00D40D2F"/>
    <w:rsid w:val="00D572E3"/>
    <w:rsid w:val="00D66C97"/>
    <w:rsid w:val="00D72659"/>
    <w:rsid w:val="00D85E4B"/>
    <w:rsid w:val="00D87E82"/>
    <w:rsid w:val="00D96D0B"/>
    <w:rsid w:val="00DA1A52"/>
    <w:rsid w:val="00DA2253"/>
    <w:rsid w:val="00DA2EAB"/>
    <w:rsid w:val="00DB0B06"/>
    <w:rsid w:val="00DB575B"/>
    <w:rsid w:val="00DC4445"/>
    <w:rsid w:val="00DC552E"/>
    <w:rsid w:val="00DD4B94"/>
    <w:rsid w:val="00E00F0C"/>
    <w:rsid w:val="00E00F36"/>
    <w:rsid w:val="00E02680"/>
    <w:rsid w:val="00E02EF4"/>
    <w:rsid w:val="00E031B6"/>
    <w:rsid w:val="00E04662"/>
    <w:rsid w:val="00E06688"/>
    <w:rsid w:val="00E21F92"/>
    <w:rsid w:val="00E2641F"/>
    <w:rsid w:val="00E338E2"/>
    <w:rsid w:val="00E36173"/>
    <w:rsid w:val="00E45AEE"/>
    <w:rsid w:val="00E50663"/>
    <w:rsid w:val="00E51BA5"/>
    <w:rsid w:val="00E56580"/>
    <w:rsid w:val="00E639C1"/>
    <w:rsid w:val="00E732BD"/>
    <w:rsid w:val="00E82DC2"/>
    <w:rsid w:val="00E920AA"/>
    <w:rsid w:val="00E94457"/>
    <w:rsid w:val="00E96FB1"/>
    <w:rsid w:val="00EA0562"/>
    <w:rsid w:val="00EA49A9"/>
    <w:rsid w:val="00EB1DE6"/>
    <w:rsid w:val="00EB28BF"/>
    <w:rsid w:val="00EB3D08"/>
    <w:rsid w:val="00EB4849"/>
    <w:rsid w:val="00EC0711"/>
    <w:rsid w:val="00EC0890"/>
    <w:rsid w:val="00ED2849"/>
    <w:rsid w:val="00EE08CD"/>
    <w:rsid w:val="00EE0E92"/>
    <w:rsid w:val="00EE2DD4"/>
    <w:rsid w:val="00EE3D39"/>
    <w:rsid w:val="00EE5733"/>
    <w:rsid w:val="00EF0E3B"/>
    <w:rsid w:val="00F039DD"/>
    <w:rsid w:val="00F071F4"/>
    <w:rsid w:val="00F1033B"/>
    <w:rsid w:val="00F15D9F"/>
    <w:rsid w:val="00F231E8"/>
    <w:rsid w:val="00F24195"/>
    <w:rsid w:val="00F2604F"/>
    <w:rsid w:val="00F34BD6"/>
    <w:rsid w:val="00F34C4D"/>
    <w:rsid w:val="00F37874"/>
    <w:rsid w:val="00F40BAE"/>
    <w:rsid w:val="00F479C3"/>
    <w:rsid w:val="00F6030D"/>
    <w:rsid w:val="00F765B9"/>
    <w:rsid w:val="00F779B2"/>
    <w:rsid w:val="00F821D3"/>
    <w:rsid w:val="00F90B60"/>
    <w:rsid w:val="00F913A2"/>
    <w:rsid w:val="00F9445E"/>
    <w:rsid w:val="00FA0F54"/>
    <w:rsid w:val="00FB7F45"/>
    <w:rsid w:val="00FC008A"/>
    <w:rsid w:val="00FC0E37"/>
    <w:rsid w:val="00FC70E2"/>
    <w:rsid w:val="00FE213D"/>
    <w:rsid w:val="00FF7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20B"/>
  </w:style>
  <w:style w:type="paragraph" w:styleId="1">
    <w:name w:val="heading 1"/>
    <w:basedOn w:val="a"/>
    <w:link w:val="10"/>
    <w:uiPriority w:val="9"/>
    <w:qFormat/>
    <w:rsid w:val="00637C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A2176"/>
    <w:rPr>
      <w:b/>
      <w:bCs/>
    </w:rPr>
  </w:style>
  <w:style w:type="paragraph" w:styleId="a4">
    <w:name w:val="header"/>
    <w:basedOn w:val="a"/>
    <w:link w:val="a5"/>
    <w:uiPriority w:val="99"/>
    <w:unhideWhenUsed/>
    <w:rsid w:val="003A2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3A2176"/>
  </w:style>
  <w:style w:type="paragraph" w:styleId="a6">
    <w:name w:val="footer"/>
    <w:basedOn w:val="a"/>
    <w:link w:val="a7"/>
    <w:uiPriority w:val="99"/>
    <w:unhideWhenUsed/>
    <w:rsid w:val="003A2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3A2176"/>
  </w:style>
  <w:style w:type="paragraph" w:styleId="a8">
    <w:name w:val="Normal (Web)"/>
    <w:basedOn w:val="a"/>
    <w:uiPriority w:val="99"/>
    <w:semiHidden/>
    <w:unhideWhenUsed/>
    <w:rsid w:val="00296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9">
    <w:name w:val="Balloon Text"/>
    <w:basedOn w:val="a"/>
    <w:link w:val="aa"/>
    <w:uiPriority w:val="99"/>
    <w:semiHidden/>
    <w:unhideWhenUsed/>
    <w:rsid w:val="005C3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5C34BC"/>
    <w:rPr>
      <w:rFonts w:ascii="Tahoma" w:hAnsi="Tahoma" w:cs="Tahoma"/>
      <w:sz w:val="16"/>
      <w:szCs w:val="16"/>
    </w:rPr>
  </w:style>
  <w:style w:type="character" w:customStyle="1" w:styleId="10">
    <w:name w:val="Заглавие 1 Знак"/>
    <w:basedOn w:val="a0"/>
    <w:link w:val="1"/>
    <w:uiPriority w:val="9"/>
    <w:rsid w:val="00637C68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ab">
    <w:name w:val="List Paragraph"/>
    <w:basedOn w:val="a"/>
    <w:uiPriority w:val="34"/>
    <w:qFormat/>
    <w:rsid w:val="00E06688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D7265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C6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2C6AA8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kwd">
    <w:name w:val="kwd"/>
    <w:basedOn w:val="a0"/>
    <w:rsid w:val="002C6AA8"/>
  </w:style>
  <w:style w:type="character" w:customStyle="1" w:styleId="pln">
    <w:name w:val="pln"/>
    <w:basedOn w:val="a0"/>
    <w:rsid w:val="002C6AA8"/>
  </w:style>
  <w:style w:type="character" w:customStyle="1" w:styleId="pun">
    <w:name w:val="pun"/>
    <w:basedOn w:val="a0"/>
    <w:rsid w:val="002C6AA8"/>
  </w:style>
  <w:style w:type="character" w:customStyle="1" w:styleId="str">
    <w:name w:val="str"/>
    <w:basedOn w:val="a0"/>
    <w:rsid w:val="002C6A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13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36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59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554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9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818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20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05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23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04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27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9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30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+@[a-z0-9.-]+\.%5ba-z%5d%7b2,4%7d$/" TargetMode="External"/><Relationship Id="rId13" Type="http://schemas.openxmlformats.org/officeDocument/2006/relationships/hyperlink" Target="https://github.com/afarkas/html5shi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odernizr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de.google.com/p/html5shiv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oderniz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5601647/html5-email-input-pattern-attribut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028AB7-3F74-48A1-8343-2E24372FB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6</Pages>
  <Words>1692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PePsi</dc:creator>
  <cp:keywords/>
  <dc:description/>
  <cp:lastModifiedBy>Windows User</cp:lastModifiedBy>
  <cp:revision>404</cp:revision>
  <dcterms:created xsi:type="dcterms:W3CDTF">2015-04-19T15:39:00Z</dcterms:created>
  <dcterms:modified xsi:type="dcterms:W3CDTF">2017-06-13T23:59:00Z</dcterms:modified>
</cp:coreProperties>
</file>