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606" w:rsidRPr="00C51606" w:rsidRDefault="00C51606" w:rsidP="00C516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  <w:lang w:val="en-US" w:eastAsia="bg-BG"/>
        </w:rPr>
      </w:pPr>
      <w:r w:rsidRPr="00C51606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  <w:lang w:val="en-US" w:eastAsia="bg-BG"/>
        </w:rPr>
        <w:t xml:space="preserve">HTML </w:t>
      </w:r>
      <w:proofErr w:type="spellStart"/>
      <w:r w:rsidRPr="00C51606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  <w:lang w:val="en-US" w:eastAsia="bg-BG"/>
        </w:rPr>
        <w:t>Ivaylo</w:t>
      </w:r>
      <w:proofErr w:type="spellEnd"/>
    </w:p>
    <w:p w:rsidR="00C51606" w:rsidRDefault="00C51606" w:rsidP="003A21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Page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One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information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site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Usually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May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have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CSS,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JavaScript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Images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...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Site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Collection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pages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having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resources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has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navigation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between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pages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Hosted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least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one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World Wide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Collection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all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sites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App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Next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level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High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interactivity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AJAX,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Silverlight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Flash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...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Broken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into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tiers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Each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tier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has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role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 1.0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Ptoffessional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autors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who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put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Expensive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Users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consumers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 2.0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Users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generate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Anyone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publish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has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rich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Internet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Social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High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variaty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Users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autors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too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 3.0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Computer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generated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information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Semantic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AI.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Personalization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Mobility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Semantic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read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categorized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computers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Search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engines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faster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Hard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implemented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AI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Google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Suggest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Google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Translate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Personalizations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Sites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show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different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different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users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Trident-Based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Browsers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Internet Explorer,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Netscape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Maxton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Gecko-Based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Browsers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Firefox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Netscape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Sea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Monkey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Webkit-Based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Browsers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Chrome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Safari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Maxton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Presto-Based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Browsers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Opera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User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Agent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String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Identify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version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layout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engine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, OS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Windows NT 6.2 = Windows 8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Windows NT 6.1 = Windows 7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Windows NT 6.0 = Windows Vista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Server 2008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Windows NT 5.2 = Windows 2003 Server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ans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XP x64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Windows NT 5.1 = Windows XP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Windows NT 5.0 = Windows 2000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Windows NT 4.0 = Windows NT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WOW64 = Win32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Windows 64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x64 - 64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bit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Windows 64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Servers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Database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Server,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File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Server,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Mail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Server,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Print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Server, VPS Server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Hardware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Server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Controlled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OS.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Handles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requests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Redircted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APS.NET, PHP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server-side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programming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languages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Apache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- 60.31% Of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all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servers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IIS - 19,34% (MS)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nginx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- 7,65% (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Igor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Syslov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GWS - 5,09% (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Google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lighttpd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- 0,60%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Client-Server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Architecture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-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machine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(s)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providing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apps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services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client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Cloud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, PHP, ASP.NET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-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client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software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UI to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access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services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, HTML5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3-Tier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Architecture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Front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End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client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(UI)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Middle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Tier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Business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Layer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software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core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logic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Backend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database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cloud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ORM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Object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Relational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Database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Virtually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maps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tables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database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SOA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Service-oriented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architecture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service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Register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service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Secure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service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Manage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service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Virtualize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service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Integrate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service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IDE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Coding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Tools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Visual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Studio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Develeper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Matrix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Eclipse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Aptana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Webstorm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Dream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Weaver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Lite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Coding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Tools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Gedit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Notepad++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Browser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Tools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Firebug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Webinspector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F12,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Inspect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Console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Drawing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Tools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Photoshop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Fireworks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Gimp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Paint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.NET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Source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Control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- TFS, GIT, SVN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DOM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Object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Model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logical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structure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documents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OSI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Model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Layer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Presentation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Layer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Session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Layer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Transport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Layer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Network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Layer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Datalink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Layer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Physical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Layer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&gt;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tag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preformatted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&lt;dl&gt;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definition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list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title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&lt;dd&gt;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description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caption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&lt;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&gt;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description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HTML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Hypertext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Markup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Language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tag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smallest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peice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attribute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property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ellement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combination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opening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closing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attributes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head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markup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visibel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userin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head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&lt;b&gt;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bold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&lt;i&gt;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italic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sup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superscript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sub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subscript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strong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stronger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em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emphasized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blockquote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quoted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del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deleted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/&gt;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line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&lt;a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href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="..."&gt; &lt;/a&gt;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hyperlink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img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src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="..."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alt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="..." /&gt;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image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&lt;h1&gt; - &lt;h6&gt;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headings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&lt;p&gt;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paragraph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&lt;div&gt;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rectangular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block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styles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span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inline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styles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ol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ordered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list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(1, A, a, I, i)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ul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unordered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list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circle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disc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square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Block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elements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&lt;div&gt; &lt;p&gt; &lt;h1&gt; &lt;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ul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&gt; &lt;dl&gt; &lt;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&gt;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Inline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elements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&lt;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span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&gt; &lt;a&gt; &lt;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em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&gt; &lt;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img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&gt;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HTML 5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tags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nav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navigation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links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lists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...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header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header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section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site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footer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footer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section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site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section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section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website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article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part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section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aside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directly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site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Ads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example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hgroup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header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section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figure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self-contained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flow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figcaption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optional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caption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figure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video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 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audio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media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track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subtitles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video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mark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highlighted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progress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progress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bar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meter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measurement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time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date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time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bdi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isolated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wbr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line-break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opportunity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canvas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dynamic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datalist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predefined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options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hided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shown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keygen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key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generator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output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output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calculation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meta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meta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&amp;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to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insert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symbol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example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&amp;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amp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shows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ampersant</w:t>
      </w:r>
      <w:proofErr w:type="spellEnd"/>
    </w:p>
    <w:p w:rsid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DA2EAB" w:rsidRPr="00DA2EAB" w:rsidRDefault="00DA2EAB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&lt;!-- ... --&gt;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comment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&lt;div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title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="..."&gt;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gives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tooltip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div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code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gives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code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cite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citedd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big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bigger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font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small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smaller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font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table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start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row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td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colgroup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groups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columns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col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&lt;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colgroup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&gt;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cellspacing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space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between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cells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cellpadding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margins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cells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colspan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merges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columns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rowspan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merges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rows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horizontal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line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taborder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tabindex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TAB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key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External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CSS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file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&lt;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link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rel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=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stylesheet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type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="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css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"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href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"..."&gt;&lt;/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link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&gt;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form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method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="..."&gt;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how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send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form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action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="..."&gt;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where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send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text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" /&gt;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textbox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reset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" /&gt;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reset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button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form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textarea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multiline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textbox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password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" /&gt;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*-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textbox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submit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" /&gt;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submit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button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image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" /&gt;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gets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coordinates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from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image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button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" /&gt;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javasctipt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checkbox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" /&gt;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checkbox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radio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"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name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="..." /&gt;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radio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buttons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group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"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name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"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select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option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value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="..."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selected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selected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"&gt;&lt;/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option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&gt;&lt;/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selected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dropdown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menu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select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multiple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multiple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"&gt;&lt;/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select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multiple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choice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menu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hidden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" /&gt;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hidden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seen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user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label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example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"&gt;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gives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shortcut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"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example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"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fieldset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groups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form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legend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caption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fieldset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range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"&gt;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spinbox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does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work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Firefox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number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"&gt;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slider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does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work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Firefox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email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" /&gt;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email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pattern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url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" /&gt;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URL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pattern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tel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" /&gt;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brings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telephone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keypad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iframe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shows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one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site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another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HTML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used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content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not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layout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.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Presents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information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a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meaningful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manner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.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Defines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headers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paragraphs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textboxes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.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Does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not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define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colors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size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positions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Semantic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HTML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easier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to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read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by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developers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.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Easier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to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render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by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browsers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.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Easier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search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engines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details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 + 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summary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accordion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like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widget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To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show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new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content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on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older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browsers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- HTML5Shiv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and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Modernizr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dfn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definition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kbd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user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input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menu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list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commands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object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external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resource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optgroup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list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option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common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label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param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parameters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plugins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Invoked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object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&lt;s&gt;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no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longer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acurate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samp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&gt; 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sample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output</w:t>
      </w:r>
      <w:proofErr w:type="spellEnd"/>
    </w:p>
    <w:p w:rsidR="003A2176" w:rsidRPr="003A2176" w:rsidRDefault="003A2176" w:rsidP="003A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source</w:t>
      </w:r>
      <w:proofErr w:type="spellEnd"/>
      <w:r w:rsidRPr="00F90B6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&gt;</w:t>
      </w:r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to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show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alternative</w:t>
      </w:r>
      <w:proofErr w:type="spellEnd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A2176">
        <w:rPr>
          <w:rFonts w:ascii="Times New Roman" w:eastAsia="Times New Roman" w:hAnsi="Times New Roman" w:cs="Times New Roman"/>
          <w:sz w:val="24"/>
          <w:szCs w:val="24"/>
          <w:lang w:eastAsia="bg-BG"/>
        </w:rPr>
        <w:t>media</w:t>
      </w:r>
      <w:proofErr w:type="spellEnd"/>
    </w:p>
    <w:p w:rsidR="002C120B" w:rsidRPr="00F90B60" w:rsidRDefault="002C120B"/>
    <w:sectPr w:rsidR="002C120B" w:rsidRPr="00F90B60" w:rsidSect="003A2176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E37" w:rsidRDefault="00A01E37" w:rsidP="003A2176">
      <w:pPr>
        <w:spacing w:after="0" w:line="240" w:lineRule="auto"/>
      </w:pPr>
      <w:r>
        <w:separator/>
      </w:r>
    </w:p>
  </w:endnote>
  <w:endnote w:type="continuationSeparator" w:id="0">
    <w:p w:rsidR="00A01E37" w:rsidRDefault="00A01E37" w:rsidP="003A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36302"/>
      <w:docPartObj>
        <w:docPartGallery w:val="Page Numbers (Bottom of Page)"/>
        <w:docPartUnique/>
      </w:docPartObj>
    </w:sdtPr>
    <w:sdtContent>
      <w:p w:rsidR="003A2176" w:rsidRDefault="00820951">
        <w:pPr>
          <w:pStyle w:val="a6"/>
          <w:jc w:val="center"/>
        </w:pPr>
        <w:fldSimple w:instr=" PAGE   \* MERGEFORMAT ">
          <w:r w:rsidR="00DA2EAB">
            <w:rPr>
              <w:noProof/>
            </w:rPr>
            <w:t>4</w:t>
          </w:r>
        </w:fldSimple>
      </w:p>
    </w:sdtContent>
  </w:sdt>
  <w:p w:rsidR="003A2176" w:rsidRDefault="003A217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E37" w:rsidRDefault="00A01E37" w:rsidP="003A2176">
      <w:pPr>
        <w:spacing w:after="0" w:line="240" w:lineRule="auto"/>
      </w:pPr>
      <w:r>
        <w:separator/>
      </w:r>
    </w:p>
  </w:footnote>
  <w:footnote w:type="continuationSeparator" w:id="0">
    <w:p w:rsidR="00A01E37" w:rsidRDefault="00A01E37" w:rsidP="003A2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2176"/>
    <w:rsid w:val="002C120B"/>
    <w:rsid w:val="003A2176"/>
    <w:rsid w:val="005917FD"/>
    <w:rsid w:val="00820951"/>
    <w:rsid w:val="00A01E37"/>
    <w:rsid w:val="00BB2C71"/>
    <w:rsid w:val="00C51606"/>
    <w:rsid w:val="00DA2EAB"/>
    <w:rsid w:val="00F90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2176"/>
    <w:rPr>
      <w:b/>
      <w:bCs/>
    </w:rPr>
  </w:style>
  <w:style w:type="paragraph" w:styleId="a4">
    <w:name w:val="header"/>
    <w:basedOn w:val="a"/>
    <w:link w:val="a5"/>
    <w:uiPriority w:val="99"/>
    <w:unhideWhenUsed/>
    <w:rsid w:val="003A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3A2176"/>
  </w:style>
  <w:style w:type="paragraph" w:styleId="a6">
    <w:name w:val="footer"/>
    <w:basedOn w:val="a"/>
    <w:link w:val="a7"/>
    <w:uiPriority w:val="99"/>
    <w:unhideWhenUsed/>
    <w:rsid w:val="003A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3A21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59DA-7BD5-469B-BB45-29455AE51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6</cp:revision>
  <dcterms:created xsi:type="dcterms:W3CDTF">2015-04-19T15:39:00Z</dcterms:created>
  <dcterms:modified xsi:type="dcterms:W3CDTF">2015-04-19T20:32:00Z</dcterms:modified>
</cp:coreProperties>
</file>