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7B8B8" w14:textId="65B4BA7B" w:rsidR="00F132E7" w:rsidRDefault="001A2951" w:rsidP="00F132E7">
      <w:pPr>
        <w:jc w:val="center"/>
        <w:rPr>
          <w:rFonts w:ascii="Arial Narrow" w:hAnsi="Arial Narrow"/>
          <w:b/>
          <w:bCs/>
          <w:sz w:val="24"/>
          <w:szCs w:val="24"/>
        </w:rPr>
      </w:pPr>
      <w:r w:rsidRPr="008503FB">
        <w:rPr>
          <w:rFonts w:ascii="Arial Narrow" w:hAnsi="Arial Narrow"/>
          <w:b/>
          <w:bCs/>
          <w:sz w:val="24"/>
          <w:szCs w:val="24"/>
        </w:rPr>
        <w:t xml:space="preserve">ТЕХНИЧЕСКОЕ ЗАДАНИЕ НА РАЗРАБОТКУ УСТРОЙСТВА РЕЛЕЙНОЙ ЗАЩИТЫ И АВТОМАТИКИ </w:t>
      </w:r>
      <w:r w:rsidRPr="00F132E7">
        <w:rPr>
          <w:rFonts w:ascii="Arial Narrow" w:hAnsi="Arial Narrow"/>
          <w:b/>
          <w:bCs/>
          <w:sz w:val="24"/>
          <w:szCs w:val="24"/>
        </w:rPr>
        <w:t>РАСПРЕДЕЛИТЕЛЬНЫХ СЕТЕЙ 6-35 КВ</w:t>
      </w:r>
    </w:p>
    <w:p w14:paraId="39723B03" w14:textId="77777777" w:rsidR="00111D61" w:rsidRDefault="00111D61" w:rsidP="00557056">
      <w:pPr>
        <w:pStyle w:val="1"/>
        <w:keepNext w:val="0"/>
        <w:keepLines w:val="0"/>
        <w:widowControl w:val="0"/>
        <w:spacing w:after="240"/>
        <w:ind w:left="68"/>
        <w:jc w:val="center"/>
        <w:rPr>
          <w:rFonts w:ascii="Arial Narrow" w:eastAsia="Times New Roman" w:hAnsi="Arial Narrow"/>
          <w:color w:val="000000" w:themeColor="text1"/>
          <w:sz w:val="28"/>
          <w:szCs w:val="28"/>
          <w:lang w:eastAsia="ru-RU"/>
        </w:rPr>
      </w:pPr>
    </w:p>
    <w:p w14:paraId="6D4931A2" w14:textId="60CD2786" w:rsidR="001C48ED" w:rsidRPr="00846F21" w:rsidRDefault="00557056" w:rsidP="00557056">
      <w:pPr>
        <w:pStyle w:val="1"/>
        <w:keepNext w:val="0"/>
        <w:keepLines w:val="0"/>
        <w:widowControl w:val="0"/>
        <w:spacing w:after="240"/>
        <w:ind w:left="68"/>
        <w:jc w:val="center"/>
        <w:rPr>
          <w:rFonts w:ascii="Arial Narrow" w:eastAsia="Times New Roman" w:hAnsi="Arial Narrow"/>
          <w:color w:val="000000" w:themeColor="text1"/>
          <w:sz w:val="28"/>
          <w:szCs w:val="28"/>
          <w:lang w:eastAsia="ru-RU"/>
        </w:rPr>
      </w:pPr>
      <w:bookmarkStart w:id="0" w:name="_Toc145086315"/>
      <w:r w:rsidRPr="00557056">
        <w:rPr>
          <w:rFonts w:ascii="Arial Narrow" w:eastAsia="Times New Roman" w:hAnsi="Arial Narrow"/>
          <w:color w:val="000000" w:themeColor="text1"/>
          <w:sz w:val="28"/>
          <w:szCs w:val="28"/>
          <w:lang w:eastAsia="ru-RU"/>
        </w:rPr>
        <w:t>Введение</w:t>
      </w:r>
      <w:bookmarkEnd w:id="0"/>
    </w:p>
    <w:p w14:paraId="2F95E419" w14:textId="64EEFBE7" w:rsidR="00111D61" w:rsidRPr="00C34CCE" w:rsidRDefault="00111D61" w:rsidP="00111D61">
      <w:pPr>
        <w:widowControl w:val="0"/>
        <w:spacing w:before="120" w:after="120" w:line="300" w:lineRule="auto"/>
        <w:ind w:firstLine="709"/>
        <w:jc w:val="both"/>
        <w:rPr>
          <w:rFonts w:ascii="Arial Narrow" w:hAnsi="Arial Narrow"/>
          <w:sz w:val="24"/>
          <w:szCs w:val="24"/>
          <w:lang w:eastAsia="ru-RU"/>
        </w:rPr>
      </w:pPr>
      <w:r w:rsidRPr="00111D61">
        <w:rPr>
          <w:rFonts w:ascii="Arial Narrow" w:hAnsi="Arial Narrow"/>
          <w:sz w:val="24"/>
          <w:szCs w:val="24"/>
          <w:lang w:eastAsia="ru-RU"/>
        </w:rPr>
        <w:t xml:space="preserve">Техническое задание на разработку устройства релейной защиты и автоматики для распределительных сетей напряжением 6-35 кВ представляет собой ориентировочную карту к разработке </w:t>
      </w:r>
      <w:r>
        <w:rPr>
          <w:rFonts w:ascii="Arial Narrow" w:hAnsi="Arial Narrow"/>
          <w:sz w:val="24"/>
          <w:szCs w:val="24"/>
          <w:lang w:eastAsia="ru-RU"/>
        </w:rPr>
        <w:t>нового,</w:t>
      </w:r>
      <w:r w:rsidRPr="00111D61">
        <w:rPr>
          <w:rFonts w:ascii="Arial Narrow" w:hAnsi="Arial Narrow"/>
          <w:sz w:val="24"/>
          <w:szCs w:val="24"/>
          <w:lang w:eastAsia="ru-RU"/>
        </w:rPr>
        <w:t xml:space="preserve"> надежного оборудования, обеспечивающего эффективн</w:t>
      </w:r>
      <w:r>
        <w:rPr>
          <w:rFonts w:ascii="Arial Narrow" w:hAnsi="Arial Narrow"/>
          <w:sz w:val="24"/>
          <w:szCs w:val="24"/>
          <w:lang w:eastAsia="ru-RU"/>
        </w:rPr>
        <w:t>ое функционирование</w:t>
      </w:r>
      <w:r w:rsidRPr="00111D61">
        <w:rPr>
          <w:rFonts w:ascii="Arial Narrow" w:hAnsi="Arial Narrow"/>
          <w:sz w:val="24"/>
          <w:szCs w:val="24"/>
          <w:lang w:eastAsia="ru-RU"/>
        </w:rPr>
        <w:t xml:space="preserve"> релейн</w:t>
      </w:r>
      <w:r>
        <w:rPr>
          <w:rFonts w:ascii="Arial Narrow" w:hAnsi="Arial Narrow"/>
          <w:sz w:val="24"/>
          <w:szCs w:val="24"/>
          <w:lang w:eastAsia="ru-RU"/>
        </w:rPr>
        <w:t>ой</w:t>
      </w:r>
      <w:r w:rsidRPr="00111D61">
        <w:rPr>
          <w:rFonts w:ascii="Arial Narrow" w:hAnsi="Arial Narrow"/>
          <w:sz w:val="24"/>
          <w:szCs w:val="24"/>
          <w:lang w:eastAsia="ru-RU"/>
        </w:rPr>
        <w:t xml:space="preserve"> защит</w:t>
      </w:r>
      <w:r>
        <w:rPr>
          <w:rFonts w:ascii="Arial Narrow" w:hAnsi="Arial Narrow"/>
          <w:sz w:val="24"/>
          <w:szCs w:val="24"/>
          <w:lang w:eastAsia="ru-RU"/>
        </w:rPr>
        <w:t>ы</w:t>
      </w:r>
      <w:r w:rsidRPr="00111D61">
        <w:rPr>
          <w:rFonts w:ascii="Arial Narrow" w:hAnsi="Arial Narrow"/>
          <w:sz w:val="24"/>
          <w:szCs w:val="24"/>
          <w:lang w:eastAsia="ru-RU"/>
        </w:rPr>
        <w:t xml:space="preserve"> и автомати</w:t>
      </w:r>
      <w:r>
        <w:rPr>
          <w:rFonts w:ascii="Arial Narrow" w:hAnsi="Arial Narrow"/>
          <w:sz w:val="24"/>
          <w:szCs w:val="24"/>
          <w:lang w:eastAsia="ru-RU"/>
        </w:rPr>
        <w:t>ки</w:t>
      </w:r>
      <w:r w:rsidRPr="00111D61">
        <w:rPr>
          <w:rFonts w:ascii="Arial Narrow" w:hAnsi="Arial Narrow"/>
          <w:sz w:val="24"/>
          <w:szCs w:val="24"/>
          <w:lang w:eastAsia="ru-RU"/>
        </w:rPr>
        <w:t xml:space="preserve"> в высоковольтных электроэнергетических </w:t>
      </w:r>
      <w:r w:rsidR="00D71738">
        <w:rPr>
          <w:rFonts w:ascii="Arial Narrow" w:hAnsi="Arial Narrow"/>
          <w:sz w:val="24"/>
          <w:szCs w:val="24"/>
          <w:lang w:eastAsia="ru-RU"/>
        </w:rPr>
        <w:t>сетях</w:t>
      </w:r>
      <w:r w:rsidRPr="00111D61">
        <w:rPr>
          <w:rFonts w:ascii="Arial Narrow" w:hAnsi="Arial Narrow"/>
          <w:sz w:val="24"/>
          <w:szCs w:val="24"/>
          <w:lang w:eastAsia="ru-RU"/>
        </w:rPr>
        <w:t>. Данный документ определяет ключевые требования и функциональные характеристики, которые должны быть реализованы в разрабатываемом устройстве.</w:t>
      </w:r>
    </w:p>
    <w:p w14:paraId="1837F41F" w14:textId="4D896E41" w:rsidR="00111D61" w:rsidRPr="00111D61" w:rsidRDefault="00111D61" w:rsidP="00111D61">
      <w:pPr>
        <w:widowControl w:val="0"/>
        <w:spacing w:before="120" w:after="120" w:line="300" w:lineRule="auto"/>
        <w:ind w:firstLine="709"/>
        <w:jc w:val="both"/>
        <w:rPr>
          <w:rFonts w:ascii="Arial Narrow" w:hAnsi="Arial Narrow"/>
          <w:sz w:val="24"/>
          <w:szCs w:val="24"/>
          <w:lang w:eastAsia="ru-RU"/>
        </w:rPr>
      </w:pPr>
      <w:r w:rsidRPr="00111D61">
        <w:rPr>
          <w:rFonts w:ascii="Arial Narrow" w:hAnsi="Arial Narrow"/>
          <w:sz w:val="24"/>
          <w:szCs w:val="24"/>
          <w:lang w:eastAsia="ru-RU"/>
        </w:rPr>
        <w:t>В данном документе описаны общие требования, функциональные возможности, интерфейсы взаимодействия и параметры производительности, которые должны быть учтены при разработке устройства релейной защиты и автоматики. Комплексное выполнение данных требований обеспечит оптимальную интеграцию устройства в существующие электрические сети и поддержит их стабильное и эффективное функционирование.</w:t>
      </w:r>
    </w:p>
    <w:p w14:paraId="62E64CD7" w14:textId="2C57891C" w:rsidR="00111D61" w:rsidRPr="00111D61" w:rsidRDefault="00111D61" w:rsidP="00111D61">
      <w:pPr>
        <w:widowControl w:val="0"/>
        <w:spacing w:before="120" w:after="120" w:line="300" w:lineRule="auto"/>
        <w:ind w:firstLine="709"/>
        <w:jc w:val="both"/>
        <w:rPr>
          <w:rFonts w:ascii="Arial Narrow" w:hAnsi="Arial Narrow"/>
          <w:sz w:val="24"/>
          <w:szCs w:val="24"/>
          <w:lang w:eastAsia="ru-RU"/>
        </w:rPr>
      </w:pPr>
      <w:r w:rsidRPr="00111D61">
        <w:rPr>
          <w:rFonts w:ascii="Arial Narrow" w:hAnsi="Arial Narrow"/>
          <w:sz w:val="24"/>
          <w:szCs w:val="24"/>
          <w:lang w:eastAsia="ru-RU"/>
        </w:rPr>
        <w:t>Целью данного Технического Задания является создание высокотехнологичного и надежного устройства релейной защиты и автоматики, соответствующего современным тенденциям и стандартам в области энергетики, с учетом особенностей распределительных сетей напряжением 6-35 кВ. Такое устройство будет способствовать повышению эффективности управления сетями, обеспечивая стабильность, безопасность и надежность энергоснабжения.</w:t>
      </w:r>
    </w:p>
    <w:p w14:paraId="4FA0F3C5" w14:textId="0843E6B0" w:rsidR="00111D61" w:rsidRDefault="00111D61" w:rsidP="00111D61">
      <w:pPr>
        <w:widowControl w:val="0"/>
        <w:spacing w:before="120" w:after="120" w:line="300" w:lineRule="auto"/>
        <w:ind w:firstLine="709"/>
        <w:jc w:val="both"/>
        <w:rPr>
          <w:rFonts w:ascii="Arial Narrow" w:hAnsi="Arial Narrow"/>
          <w:sz w:val="24"/>
          <w:szCs w:val="24"/>
          <w:lang w:eastAsia="ru-RU"/>
        </w:rPr>
      </w:pPr>
      <w:r w:rsidRPr="00111D61">
        <w:rPr>
          <w:rFonts w:ascii="Arial Narrow" w:hAnsi="Arial Narrow"/>
          <w:sz w:val="24"/>
          <w:szCs w:val="24"/>
          <w:lang w:eastAsia="ru-RU"/>
        </w:rPr>
        <w:t>Данный документ предоставляет обширный обзор требований и ожидаемых характеристик, и является отправной точкой для разработки устройства релейной защиты и автоматики для распределительных сетей 6-35 кВ.</w:t>
      </w:r>
    </w:p>
    <w:p w14:paraId="6744D766" w14:textId="33E25926" w:rsidR="003A424C" w:rsidRDefault="003A424C" w:rsidP="003A424C">
      <w:pPr>
        <w:widowControl w:val="0"/>
        <w:spacing w:before="120" w:after="120" w:line="300" w:lineRule="auto"/>
        <w:ind w:firstLine="709"/>
        <w:jc w:val="both"/>
        <w:rPr>
          <w:rFonts w:ascii="Arial Narrow" w:hAnsi="Arial Narrow"/>
          <w:sz w:val="24"/>
          <w:szCs w:val="24"/>
          <w:lang w:eastAsia="ru-RU"/>
        </w:rPr>
      </w:pPr>
      <w:r w:rsidRPr="003A424C">
        <w:rPr>
          <w:rFonts w:ascii="Arial Narrow" w:hAnsi="Arial Narrow"/>
          <w:sz w:val="24"/>
          <w:szCs w:val="24"/>
          <w:lang w:eastAsia="ru-RU"/>
        </w:rPr>
        <w:t xml:space="preserve">Основной задачей данного ТЗ является разработка правильной архитектуры для построения устройства с целью максимально быстрого запуска производства готового продукта. Для достижения этой цели оптимально предусмотреть модульное строение устройства, которое позволит: во-первых, вносить изменения в устройство после выпуска первой рабочей серийной версии путем добавления необходимого дополнительного функционала </w:t>
      </w:r>
      <w:r>
        <w:rPr>
          <w:rFonts w:ascii="Arial Narrow" w:hAnsi="Arial Narrow"/>
          <w:sz w:val="24"/>
          <w:szCs w:val="24"/>
          <w:lang w:eastAsia="ru-RU"/>
        </w:rPr>
        <w:t xml:space="preserve">обновлением программного обеспечения терминала или </w:t>
      </w:r>
      <w:r w:rsidRPr="003A424C">
        <w:rPr>
          <w:rFonts w:ascii="Arial Narrow" w:hAnsi="Arial Narrow"/>
          <w:sz w:val="24"/>
          <w:szCs w:val="24"/>
          <w:lang w:eastAsia="ru-RU"/>
        </w:rPr>
        <w:t xml:space="preserve">через замену </w:t>
      </w:r>
      <w:r>
        <w:rPr>
          <w:rFonts w:ascii="Arial Narrow" w:hAnsi="Arial Narrow"/>
          <w:sz w:val="24"/>
          <w:szCs w:val="24"/>
          <w:lang w:eastAsia="ru-RU"/>
        </w:rPr>
        <w:t>(</w:t>
      </w:r>
      <w:r w:rsidRPr="003A424C">
        <w:rPr>
          <w:rFonts w:ascii="Arial Narrow" w:hAnsi="Arial Narrow"/>
          <w:sz w:val="24"/>
          <w:szCs w:val="24"/>
          <w:lang w:eastAsia="ru-RU"/>
        </w:rPr>
        <w:t>добавление</w:t>
      </w:r>
      <w:r>
        <w:rPr>
          <w:rFonts w:ascii="Arial Narrow" w:hAnsi="Arial Narrow"/>
          <w:sz w:val="24"/>
          <w:szCs w:val="24"/>
          <w:lang w:eastAsia="ru-RU"/>
        </w:rPr>
        <w:t>)</w:t>
      </w:r>
      <w:r w:rsidRPr="003A424C">
        <w:rPr>
          <w:rFonts w:ascii="Arial Narrow" w:hAnsi="Arial Narrow"/>
          <w:sz w:val="24"/>
          <w:szCs w:val="24"/>
          <w:lang w:eastAsia="ru-RU"/>
        </w:rPr>
        <w:t xml:space="preserve"> модулей; и, во-вторых, обеспечивать простое сервисное и техническое обслуживание. В случае выхода из строя одного из модулей, меняется только этот неисправный модуль, при этом все остальные компоненты остаются без изменений.</w:t>
      </w:r>
    </w:p>
    <w:sdt>
      <w:sdtPr>
        <w:rPr>
          <w:rFonts w:asciiTheme="minorHAnsi" w:eastAsiaTheme="minorHAnsi" w:hAnsiTheme="minorHAnsi" w:cstheme="minorBidi"/>
          <w:color w:val="auto"/>
          <w:kern w:val="2"/>
          <w:sz w:val="22"/>
          <w:szCs w:val="22"/>
          <w:lang w:eastAsia="en-US"/>
          <w14:ligatures w14:val="standardContextual"/>
        </w:rPr>
        <w:id w:val="1053436451"/>
        <w:docPartObj>
          <w:docPartGallery w:val="Table of Contents"/>
          <w:docPartUnique/>
        </w:docPartObj>
      </w:sdtPr>
      <w:sdtEndPr>
        <w:rPr>
          <w:b/>
          <w:bCs/>
        </w:rPr>
      </w:sdtEndPr>
      <w:sdtContent>
        <w:p w14:paraId="362A9909" w14:textId="37057421" w:rsidR="00F132E7" w:rsidRPr="00A044D9" w:rsidRDefault="00F132E7" w:rsidP="00557056">
          <w:pPr>
            <w:pStyle w:val="a5"/>
            <w:pageBreakBefore/>
            <w:spacing w:after="240"/>
            <w:jc w:val="center"/>
            <w:rPr>
              <w:rFonts w:ascii="Arial Narrow" w:hAnsi="Arial Narrow"/>
              <w:color w:val="000000" w:themeColor="text1"/>
            </w:rPr>
          </w:pPr>
          <w:r w:rsidRPr="00A044D9">
            <w:rPr>
              <w:rFonts w:ascii="Arial Narrow" w:hAnsi="Arial Narrow"/>
              <w:color w:val="000000" w:themeColor="text1"/>
            </w:rPr>
            <w:t>Содержание</w:t>
          </w:r>
        </w:p>
        <w:p w14:paraId="3F9CA4F3" w14:textId="420C27E1" w:rsidR="00341654" w:rsidRDefault="00F132E7">
          <w:pPr>
            <w:pStyle w:val="11"/>
            <w:rPr>
              <w:rFonts w:eastAsiaTheme="minorEastAsia"/>
              <w:noProof/>
              <w:lang w:eastAsia="ru-RU"/>
            </w:rPr>
          </w:pPr>
          <w:r w:rsidRPr="00A044D9">
            <w:rPr>
              <w:rFonts w:ascii="Arial Narrow" w:hAnsi="Arial Narrow"/>
              <w:sz w:val="24"/>
              <w:szCs w:val="24"/>
            </w:rPr>
            <w:fldChar w:fldCharType="begin"/>
          </w:r>
          <w:r w:rsidRPr="00A044D9">
            <w:rPr>
              <w:rFonts w:ascii="Arial Narrow" w:hAnsi="Arial Narrow"/>
              <w:sz w:val="24"/>
              <w:szCs w:val="24"/>
            </w:rPr>
            <w:instrText xml:space="preserve"> TOC \o "1-3" \h \z \u </w:instrText>
          </w:r>
          <w:r w:rsidRPr="00A044D9">
            <w:rPr>
              <w:rFonts w:ascii="Arial Narrow" w:hAnsi="Arial Narrow"/>
              <w:sz w:val="24"/>
              <w:szCs w:val="24"/>
            </w:rPr>
            <w:fldChar w:fldCharType="separate"/>
          </w:r>
          <w:hyperlink w:anchor="_Toc145086315" w:history="1">
            <w:r w:rsidR="00341654" w:rsidRPr="00F32391">
              <w:rPr>
                <w:rStyle w:val="a8"/>
                <w:rFonts w:ascii="Arial Narrow" w:eastAsia="Times New Roman" w:hAnsi="Arial Narrow"/>
                <w:noProof/>
                <w:lang w:eastAsia="ru-RU"/>
              </w:rPr>
              <w:t>Введение</w:t>
            </w:r>
            <w:r w:rsidR="00341654">
              <w:rPr>
                <w:noProof/>
                <w:webHidden/>
              </w:rPr>
              <w:tab/>
            </w:r>
            <w:r w:rsidR="00341654">
              <w:rPr>
                <w:noProof/>
                <w:webHidden/>
              </w:rPr>
              <w:fldChar w:fldCharType="begin"/>
            </w:r>
            <w:r w:rsidR="00341654">
              <w:rPr>
                <w:noProof/>
                <w:webHidden/>
              </w:rPr>
              <w:instrText xml:space="preserve"> PAGEREF _Toc145086315 \h </w:instrText>
            </w:r>
            <w:r w:rsidR="00341654">
              <w:rPr>
                <w:noProof/>
                <w:webHidden/>
              </w:rPr>
            </w:r>
            <w:r w:rsidR="00341654">
              <w:rPr>
                <w:noProof/>
                <w:webHidden/>
              </w:rPr>
              <w:fldChar w:fldCharType="separate"/>
            </w:r>
            <w:r w:rsidR="00341654">
              <w:rPr>
                <w:noProof/>
                <w:webHidden/>
              </w:rPr>
              <w:t>1</w:t>
            </w:r>
            <w:r w:rsidR="00341654">
              <w:rPr>
                <w:noProof/>
                <w:webHidden/>
              </w:rPr>
              <w:fldChar w:fldCharType="end"/>
            </w:r>
          </w:hyperlink>
        </w:p>
        <w:p w14:paraId="7770D454" w14:textId="729688B1" w:rsidR="00341654" w:rsidRDefault="00000000">
          <w:pPr>
            <w:pStyle w:val="11"/>
            <w:rPr>
              <w:rFonts w:eastAsiaTheme="minorEastAsia"/>
              <w:noProof/>
              <w:lang w:eastAsia="ru-RU"/>
            </w:rPr>
          </w:pPr>
          <w:hyperlink w:anchor="_Toc145086316" w:history="1">
            <w:r w:rsidR="00341654" w:rsidRPr="00F32391">
              <w:rPr>
                <w:rStyle w:val="a8"/>
                <w:rFonts w:ascii="Arial Narrow" w:eastAsia="Times New Roman" w:hAnsi="Arial Narrow"/>
                <w:noProof/>
                <w:lang w:eastAsia="ru-RU"/>
              </w:rPr>
              <w:t>1.</w:t>
            </w:r>
            <w:r w:rsidR="00341654">
              <w:rPr>
                <w:rFonts w:eastAsiaTheme="minorEastAsia"/>
                <w:noProof/>
                <w:lang w:eastAsia="ru-RU"/>
              </w:rPr>
              <w:tab/>
            </w:r>
            <w:r w:rsidR="00341654" w:rsidRPr="00F32391">
              <w:rPr>
                <w:rStyle w:val="a8"/>
                <w:rFonts w:ascii="Arial Narrow" w:eastAsia="Times New Roman" w:hAnsi="Arial Narrow"/>
                <w:noProof/>
                <w:lang w:eastAsia="ru-RU"/>
              </w:rPr>
              <w:t>Перечень сокращений</w:t>
            </w:r>
            <w:r w:rsidR="00341654">
              <w:rPr>
                <w:noProof/>
                <w:webHidden/>
              </w:rPr>
              <w:tab/>
            </w:r>
            <w:r w:rsidR="00341654">
              <w:rPr>
                <w:noProof/>
                <w:webHidden/>
              </w:rPr>
              <w:fldChar w:fldCharType="begin"/>
            </w:r>
            <w:r w:rsidR="00341654">
              <w:rPr>
                <w:noProof/>
                <w:webHidden/>
              </w:rPr>
              <w:instrText xml:space="preserve"> PAGEREF _Toc145086316 \h </w:instrText>
            </w:r>
            <w:r w:rsidR="00341654">
              <w:rPr>
                <w:noProof/>
                <w:webHidden/>
              </w:rPr>
            </w:r>
            <w:r w:rsidR="00341654">
              <w:rPr>
                <w:noProof/>
                <w:webHidden/>
              </w:rPr>
              <w:fldChar w:fldCharType="separate"/>
            </w:r>
            <w:r w:rsidR="00341654">
              <w:rPr>
                <w:noProof/>
                <w:webHidden/>
              </w:rPr>
              <w:t>4</w:t>
            </w:r>
            <w:r w:rsidR="00341654">
              <w:rPr>
                <w:noProof/>
                <w:webHidden/>
              </w:rPr>
              <w:fldChar w:fldCharType="end"/>
            </w:r>
          </w:hyperlink>
        </w:p>
        <w:p w14:paraId="3E8E9F24" w14:textId="4090C63B" w:rsidR="00341654" w:rsidRDefault="00000000">
          <w:pPr>
            <w:pStyle w:val="11"/>
            <w:rPr>
              <w:rFonts w:eastAsiaTheme="minorEastAsia"/>
              <w:noProof/>
              <w:lang w:eastAsia="ru-RU"/>
            </w:rPr>
          </w:pPr>
          <w:hyperlink w:anchor="_Toc145086317" w:history="1">
            <w:r w:rsidR="00341654" w:rsidRPr="00F32391">
              <w:rPr>
                <w:rStyle w:val="a8"/>
                <w:rFonts w:ascii="Arial Narrow" w:eastAsia="Times New Roman" w:hAnsi="Arial Narrow"/>
                <w:noProof/>
                <w:lang w:eastAsia="ru-RU"/>
              </w:rPr>
              <w:t>2.</w:t>
            </w:r>
            <w:r w:rsidR="00341654">
              <w:rPr>
                <w:rFonts w:eastAsiaTheme="minorEastAsia"/>
                <w:noProof/>
                <w:lang w:eastAsia="ru-RU"/>
              </w:rPr>
              <w:tab/>
            </w:r>
            <w:r w:rsidR="00341654" w:rsidRPr="00F32391">
              <w:rPr>
                <w:rStyle w:val="a8"/>
                <w:rFonts w:ascii="Arial Narrow" w:eastAsia="Times New Roman" w:hAnsi="Arial Narrow"/>
                <w:noProof/>
                <w:lang w:eastAsia="ru-RU"/>
              </w:rPr>
              <w:t>Элементы логических схем</w:t>
            </w:r>
            <w:r w:rsidR="00341654">
              <w:rPr>
                <w:noProof/>
                <w:webHidden/>
              </w:rPr>
              <w:tab/>
            </w:r>
            <w:r w:rsidR="00341654">
              <w:rPr>
                <w:noProof/>
                <w:webHidden/>
              </w:rPr>
              <w:fldChar w:fldCharType="begin"/>
            </w:r>
            <w:r w:rsidR="00341654">
              <w:rPr>
                <w:noProof/>
                <w:webHidden/>
              </w:rPr>
              <w:instrText xml:space="preserve"> PAGEREF _Toc145086317 \h </w:instrText>
            </w:r>
            <w:r w:rsidR="00341654">
              <w:rPr>
                <w:noProof/>
                <w:webHidden/>
              </w:rPr>
            </w:r>
            <w:r w:rsidR="00341654">
              <w:rPr>
                <w:noProof/>
                <w:webHidden/>
              </w:rPr>
              <w:fldChar w:fldCharType="separate"/>
            </w:r>
            <w:r w:rsidR="00341654">
              <w:rPr>
                <w:noProof/>
                <w:webHidden/>
              </w:rPr>
              <w:t>7</w:t>
            </w:r>
            <w:r w:rsidR="00341654">
              <w:rPr>
                <w:noProof/>
                <w:webHidden/>
              </w:rPr>
              <w:fldChar w:fldCharType="end"/>
            </w:r>
          </w:hyperlink>
        </w:p>
        <w:p w14:paraId="007BEF0A" w14:textId="2F52592C" w:rsidR="00341654" w:rsidRDefault="00000000">
          <w:pPr>
            <w:pStyle w:val="11"/>
            <w:rPr>
              <w:rFonts w:eastAsiaTheme="minorEastAsia"/>
              <w:noProof/>
              <w:lang w:eastAsia="ru-RU"/>
            </w:rPr>
          </w:pPr>
          <w:hyperlink w:anchor="_Toc145086318" w:history="1">
            <w:r w:rsidR="00341654" w:rsidRPr="00F32391">
              <w:rPr>
                <w:rStyle w:val="a8"/>
                <w:rFonts w:ascii="Arial Narrow" w:eastAsia="Times New Roman" w:hAnsi="Arial Narrow"/>
                <w:noProof/>
                <w:lang w:eastAsia="ru-RU"/>
              </w:rPr>
              <w:t>3.</w:t>
            </w:r>
            <w:r w:rsidR="00341654">
              <w:rPr>
                <w:rFonts w:eastAsiaTheme="minorEastAsia"/>
                <w:noProof/>
                <w:lang w:eastAsia="ru-RU"/>
              </w:rPr>
              <w:tab/>
            </w:r>
            <w:r w:rsidR="00341654" w:rsidRPr="00F32391">
              <w:rPr>
                <w:rStyle w:val="a8"/>
                <w:rFonts w:ascii="Arial Narrow" w:eastAsia="Times New Roman" w:hAnsi="Arial Narrow"/>
                <w:noProof/>
                <w:lang w:eastAsia="ru-RU"/>
              </w:rPr>
              <w:t>Общие требования к терминалу</w:t>
            </w:r>
            <w:r w:rsidR="00341654">
              <w:rPr>
                <w:noProof/>
                <w:webHidden/>
              </w:rPr>
              <w:tab/>
            </w:r>
            <w:r w:rsidR="00341654">
              <w:rPr>
                <w:noProof/>
                <w:webHidden/>
              </w:rPr>
              <w:fldChar w:fldCharType="begin"/>
            </w:r>
            <w:r w:rsidR="00341654">
              <w:rPr>
                <w:noProof/>
                <w:webHidden/>
              </w:rPr>
              <w:instrText xml:space="preserve"> PAGEREF _Toc145086318 \h </w:instrText>
            </w:r>
            <w:r w:rsidR="00341654">
              <w:rPr>
                <w:noProof/>
                <w:webHidden/>
              </w:rPr>
            </w:r>
            <w:r w:rsidR="00341654">
              <w:rPr>
                <w:noProof/>
                <w:webHidden/>
              </w:rPr>
              <w:fldChar w:fldCharType="separate"/>
            </w:r>
            <w:r w:rsidR="00341654">
              <w:rPr>
                <w:noProof/>
                <w:webHidden/>
              </w:rPr>
              <w:t>12</w:t>
            </w:r>
            <w:r w:rsidR="00341654">
              <w:rPr>
                <w:noProof/>
                <w:webHidden/>
              </w:rPr>
              <w:fldChar w:fldCharType="end"/>
            </w:r>
          </w:hyperlink>
        </w:p>
        <w:p w14:paraId="2D8E06A2" w14:textId="43319E1A" w:rsidR="00341654" w:rsidRDefault="00000000">
          <w:pPr>
            <w:pStyle w:val="11"/>
            <w:rPr>
              <w:rFonts w:eastAsiaTheme="minorEastAsia"/>
              <w:noProof/>
              <w:lang w:eastAsia="ru-RU"/>
            </w:rPr>
          </w:pPr>
          <w:hyperlink w:anchor="_Toc145086319" w:history="1">
            <w:r w:rsidR="00341654" w:rsidRPr="00F32391">
              <w:rPr>
                <w:rStyle w:val="a8"/>
                <w:rFonts w:ascii="Arial Narrow" w:eastAsia="Times New Roman" w:hAnsi="Arial Narrow"/>
                <w:noProof/>
                <w:lang w:eastAsia="ru-RU"/>
              </w:rPr>
              <w:t>3.1</w:t>
            </w:r>
            <w:r w:rsidR="00341654">
              <w:rPr>
                <w:rFonts w:eastAsiaTheme="minorEastAsia"/>
                <w:noProof/>
                <w:lang w:eastAsia="ru-RU"/>
              </w:rPr>
              <w:tab/>
            </w:r>
            <w:r w:rsidR="00341654" w:rsidRPr="00F32391">
              <w:rPr>
                <w:rStyle w:val="a8"/>
                <w:rFonts w:ascii="Arial Narrow" w:eastAsia="Times New Roman" w:hAnsi="Arial Narrow"/>
                <w:noProof/>
                <w:lang w:eastAsia="ru-RU"/>
              </w:rPr>
              <w:t xml:space="preserve">Структурная схема центрального блока </w:t>
            </w:r>
            <w:r w:rsidR="00341654" w:rsidRPr="00F32391">
              <w:rPr>
                <w:rStyle w:val="a8"/>
                <w:rFonts w:ascii="Arial Narrow" w:eastAsia="Times New Roman" w:hAnsi="Arial Narrow"/>
                <w:noProof/>
                <w:lang w:val="en-US" w:eastAsia="ru-RU"/>
              </w:rPr>
              <w:t>IED</w:t>
            </w:r>
            <w:r w:rsidR="00341654">
              <w:rPr>
                <w:noProof/>
                <w:webHidden/>
              </w:rPr>
              <w:tab/>
            </w:r>
            <w:r w:rsidR="00341654">
              <w:rPr>
                <w:noProof/>
                <w:webHidden/>
              </w:rPr>
              <w:fldChar w:fldCharType="begin"/>
            </w:r>
            <w:r w:rsidR="00341654">
              <w:rPr>
                <w:noProof/>
                <w:webHidden/>
              </w:rPr>
              <w:instrText xml:space="preserve"> PAGEREF _Toc145086319 \h </w:instrText>
            </w:r>
            <w:r w:rsidR="00341654">
              <w:rPr>
                <w:noProof/>
                <w:webHidden/>
              </w:rPr>
            </w:r>
            <w:r w:rsidR="00341654">
              <w:rPr>
                <w:noProof/>
                <w:webHidden/>
              </w:rPr>
              <w:fldChar w:fldCharType="separate"/>
            </w:r>
            <w:r w:rsidR="00341654">
              <w:rPr>
                <w:noProof/>
                <w:webHidden/>
              </w:rPr>
              <w:t>12</w:t>
            </w:r>
            <w:r w:rsidR="00341654">
              <w:rPr>
                <w:noProof/>
                <w:webHidden/>
              </w:rPr>
              <w:fldChar w:fldCharType="end"/>
            </w:r>
          </w:hyperlink>
        </w:p>
        <w:p w14:paraId="3CA150F1" w14:textId="72C04BF5" w:rsidR="00341654" w:rsidRDefault="00000000">
          <w:pPr>
            <w:pStyle w:val="11"/>
            <w:rPr>
              <w:rFonts w:eastAsiaTheme="minorEastAsia"/>
              <w:noProof/>
              <w:lang w:eastAsia="ru-RU"/>
            </w:rPr>
          </w:pPr>
          <w:hyperlink w:anchor="_Toc145086320" w:history="1">
            <w:r w:rsidR="00341654" w:rsidRPr="00F32391">
              <w:rPr>
                <w:rStyle w:val="a8"/>
                <w:rFonts w:ascii="Arial Narrow" w:eastAsia="Times New Roman" w:hAnsi="Arial Narrow"/>
                <w:noProof/>
                <w:lang w:eastAsia="ru-RU"/>
              </w:rPr>
              <w:t>3.2</w:t>
            </w:r>
            <w:r w:rsidR="00341654">
              <w:rPr>
                <w:rFonts w:eastAsiaTheme="minorEastAsia"/>
                <w:noProof/>
                <w:lang w:eastAsia="ru-RU"/>
              </w:rPr>
              <w:tab/>
            </w:r>
            <w:r w:rsidR="00341654" w:rsidRPr="00F32391">
              <w:rPr>
                <w:rStyle w:val="a8"/>
                <w:rFonts w:ascii="Arial Narrow" w:eastAsia="Times New Roman" w:hAnsi="Arial Narrow"/>
                <w:noProof/>
                <w:lang w:eastAsia="ru-RU"/>
              </w:rPr>
              <w:t>Общее описание аппарата</w:t>
            </w:r>
            <w:r w:rsidR="00341654">
              <w:rPr>
                <w:noProof/>
                <w:webHidden/>
              </w:rPr>
              <w:tab/>
            </w:r>
            <w:r w:rsidR="00341654">
              <w:rPr>
                <w:noProof/>
                <w:webHidden/>
              </w:rPr>
              <w:fldChar w:fldCharType="begin"/>
            </w:r>
            <w:r w:rsidR="00341654">
              <w:rPr>
                <w:noProof/>
                <w:webHidden/>
              </w:rPr>
              <w:instrText xml:space="preserve"> PAGEREF _Toc145086320 \h </w:instrText>
            </w:r>
            <w:r w:rsidR="00341654">
              <w:rPr>
                <w:noProof/>
                <w:webHidden/>
              </w:rPr>
            </w:r>
            <w:r w:rsidR="00341654">
              <w:rPr>
                <w:noProof/>
                <w:webHidden/>
              </w:rPr>
              <w:fldChar w:fldCharType="separate"/>
            </w:r>
            <w:r w:rsidR="00341654">
              <w:rPr>
                <w:noProof/>
                <w:webHidden/>
              </w:rPr>
              <w:t>12</w:t>
            </w:r>
            <w:r w:rsidR="00341654">
              <w:rPr>
                <w:noProof/>
                <w:webHidden/>
              </w:rPr>
              <w:fldChar w:fldCharType="end"/>
            </w:r>
          </w:hyperlink>
        </w:p>
        <w:p w14:paraId="13AAF599" w14:textId="59F4DB20" w:rsidR="00341654" w:rsidRDefault="00000000">
          <w:pPr>
            <w:pStyle w:val="11"/>
            <w:rPr>
              <w:rFonts w:eastAsiaTheme="minorEastAsia"/>
              <w:noProof/>
              <w:lang w:eastAsia="ru-RU"/>
            </w:rPr>
          </w:pPr>
          <w:hyperlink w:anchor="_Toc145086321" w:history="1">
            <w:r w:rsidR="00341654" w:rsidRPr="00F32391">
              <w:rPr>
                <w:rStyle w:val="a8"/>
                <w:rFonts w:ascii="Arial Narrow" w:eastAsia="Times New Roman" w:hAnsi="Arial Narrow"/>
                <w:noProof/>
                <w:highlight w:val="yellow"/>
                <w:lang w:eastAsia="ru-RU"/>
              </w:rPr>
              <w:t>3.3</w:t>
            </w:r>
            <w:r w:rsidR="00341654">
              <w:rPr>
                <w:rFonts w:eastAsiaTheme="minorEastAsia"/>
                <w:noProof/>
                <w:lang w:eastAsia="ru-RU"/>
              </w:rPr>
              <w:tab/>
            </w:r>
            <w:r w:rsidR="00341654" w:rsidRPr="00F32391">
              <w:rPr>
                <w:rStyle w:val="a8"/>
                <w:rFonts w:ascii="Arial Narrow" w:eastAsia="Times New Roman" w:hAnsi="Arial Narrow"/>
                <w:noProof/>
                <w:highlight w:val="yellow"/>
                <w:lang w:eastAsia="ru-RU"/>
              </w:rPr>
              <w:t>Ключевые требования к аппарату</w:t>
            </w:r>
            <w:r w:rsidR="00341654">
              <w:rPr>
                <w:noProof/>
                <w:webHidden/>
              </w:rPr>
              <w:tab/>
            </w:r>
            <w:r w:rsidR="00341654">
              <w:rPr>
                <w:noProof/>
                <w:webHidden/>
              </w:rPr>
              <w:fldChar w:fldCharType="begin"/>
            </w:r>
            <w:r w:rsidR="00341654">
              <w:rPr>
                <w:noProof/>
                <w:webHidden/>
              </w:rPr>
              <w:instrText xml:space="preserve"> PAGEREF _Toc145086321 \h </w:instrText>
            </w:r>
            <w:r w:rsidR="00341654">
              <w:rPr>
                <w:noProof/>
                <w:webHidden/>
              </w:rPr>
            </w:r>
            <w:r w:rsidR="00341654">
              <w:rPr>
                <w:noProof/>
                <w:webHidden/>
              </w:rPr>
              <w:fldChar w:fldCharType="separate"/>
            </w:r>
            <w:r w:rsidR="00341654">
              <w:rPr>
                <w:noProof/>
                <w:webHidden/>
              </w:rPr>
              <w:t>13</w:t>
            </w:r>
            <w:r w:rsidR="00341654">
              <w:rPr>
                <w:noProof/>
                <w:webHidden/>
              </w:rPr>
              <w:fldChar w:fldCharType="end"/>
            </w:r>
          </w:hyperlink>
        </w:p>
        <w:p w14:paraId="209CA7AE" w14:textId="6EB3D12D" w:rsidR="00341654" w:rsidRDefault="00000000">
          <w:pPr>
            <w:pStyle w:val="11"/>
            <w:rPr>
              <w:rFonts w:eastAsiaTheme="minorEastAsia"/>
              <w:noProof/>
              <w:lang w:eastAsia="ru-RU"/>
            </w:rPr>
          </w:pPr>
          <w:hyperlink w:anchor="_Toc145086322" w:history="1">
            <w:r w:rsidR="00341654" w:rsidRPr="00F32391">
              <w:rPr>
                <w:rStyle w:val="a8"/>
                <w:rFonts w:ascii="Arial Narrow" w:eastAsia="Times New Roman" w:hAnsi="Arial Narrow"/>
                <w:noProof/>
                <w:lang w:eastAsia="ru-RU"/>
              </w:rPr>
              <w:t>3.4</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климатическому исполнению</w:t>
            </w:r>
            <w:r w:rsidR="00341654">
              <w:rPr>
                <w:noProof/>
                <w:webHidden/>
              </w:rPr>
              <w:tab/>
            </w:r>
            <w:r w:rsidR="00341654">
              <w:rPr>
                <w:noProof/>
                <w:webHidden/>
              </w:rPr>
              <w:fldChar w:fldCharType="begin"/>
            </w:r>
            <w:r w:rsidR="00341654">
              <w:rPr>
                <w:noProof/>
                <w:webHidden/>
              </w:rPr>
              <w:instrText xml:space="preserve"> PAGEREF _Toc145086322 \h </w:instrText>
            </w:r>
            <w:r w:rsidR="00341654">
              <w:rPr>
                <w:noProof/>
                <w:webHidden/>
              </w:rPr>
            </w:r>
            <w:r w:rsidR="00341654">
              <w:rPr>
                <w:noProof/>
                <w:webHidden/>
              </w:rPr>
              <w:fldChar w:fldCharType="separate"/>
            </w:r>
            <w:r w:rsidR="00341654">
              <w:rPr>
                <w:noProof/>
                <w:webHidden/>
              </w:rPr>
              <w:t>13</w:t>
            </w:r>
            <w:r w:rsidR="00341654">
              <w:rPr>
                <w:noProof/>
                <w:webHidden/>
              </w:rPr>
              <w:fldChar w:fldCharType="end"/>
            </w:r>
          </w:hyperlink>
        </w:p>
        <w:p w14:paraId="34D9816C" w14:textId="352E19E9" w:rsidR="00341654" w:rsidRDefault="00000000">
          <w:pPr>
            <w:pStyle w:val="11"/>
            <w:rPr>
              <w:rFonts w:eastAsiaTheme="minorEastAsia"/>
              <w:noProof/>
              <w:lang w:eastAsia="ru-RU"/>
            </w:rPr>
          </w:pPr>
          <w:hyperlink w:anchor="_Toc145086323" w:history="1">
            <w:r w:rsidR="00341654" w:rsidRPr="00F32391">
              <w:rPr>
                <w:rStyle w:val="a8"/>
                <w:rFonts w:ascii="Arial Narrow" w:eastAsia="Times New Roman" w:hAnsi="Arial Narrow"/>
                <w:noProof/>
                <w:lang w:eastAsia="ru-RU"/>
              </w:rPr>
              <w:t>3.5</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электрической прочности изоляции</w:t>
            </w:r>
            <w:r w:rsidR="00341654">
              <w:rPr>
                <w:noProof/>
                <w:webHidden/>
              </w:rPr>
              <w:tab/>
            </w:r>
            <w:r w:rsidR="00341654">
              <w:rPr>
                <w:noProof/>
                <w:webHidden/>
              </w:rPr>
              <w:fldChar w:fldCharType="begin"/>
            </w:r>
            <w:r w:rsidR="00341654">
              <w:rPr>
                <w:noProof/>
                <w:webHidden/>
              </w:rPr>
              <w:instrText xml:space="preserve"> PAGEREF _Toc145086323 \h </w:instrText>
            </w:r>
            <w:r w:rsidR="00341654">
              <w:rPr>
                <w:noProof/>
                <w:webHidden/>
              </w:rPr>
            </w:r>
            <w:r w:rsidR="00341654">
              <w:rPr>
                <w:noProof/>
                <w:webHidden/>
              </w:rPr>
              <w:fldChar w:fldCharType="separate"/>
            </w:r>
            <w:r w:rsidR="00341654">
              <w:rPr>
                <w:noProof/>
                <w:webHidden/>
              </w:rPr>
              <w:t>13</w:t>
            </w:r>
            <w:r w:rsidR="00341654">
              <w:rPr>
                <w:noProof/>
                <w:webHidden/>
              </w:rPr>
              <w:fldChar w:fldCharType="end"/>
            </w:r>
          </w:hyperlink>
        </w:p>
        <w:p w14:paraId="1746E374" w14:textId="41225D9A" w:rsidR="00341654" w:rsidRDefault="00000000">
          <w:pPr>
            <w:pStyle w:val="11"/>
            <w:rPr>
              <w:rFonts w:eastAsiaTheme="minorEastAsia"/>
              <w:noProof/>
              <w:lang w:eastAsia="ru-RU"/>
            </w:rPr>
          </w:pPr>
          <w:hyperlink w:anchor="_Toc145086324" w:history="1">
            <w:r w:rsidR="00341654" w:rsidRPr="00F32391">
              <w:rPr>
                <w:rStyle w:val="a8"/>
                <w:rFonts w:ascii="Arial Narrow" w:eastAsia="Times New Roman" w:hAnsi="Arial Narrow"/>
                <w:noProof/>
                <w:lang w:eastAsia="ru-RU"/>
              </w:rPr>
              <w:t>3.6</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логике терминала</w:t>
            </w:r>
            <w:r w:rsidR="00341654">
              <w:rPr>
                <w:noProof/>
                <w:webHidden/>
              </w:rPr>
              <w:tab/>
            </w:r>
            <w:r w:rsidR="00341654">
              <w:rPr>
                <w:noProof/>
                <w:webHidden/>
              </w:rPr>
              <w:fldChar w:fldCharType="begin"/>
            </w:r>
            <w:r w:rsidR="00341654">
              <w:rPr>
                <w:noProof/>
                <w:webHidden/>
              </w:rPr>
              <w:instrText xml:space="preserve"> PAGEREF _Toc145086324 \h </w:instrText>
            </w:r>
            <w:r w:rsidR="00341654">
              <w:rPr>
                <w:noProof/>
                <w:webHidden/>
              </w:rPr>
            </w:r>
            <w:r w:rsidR="00341654">
              <w:rPr>
                <w:noProof/>
                <w:webHidden/>
              </w:rPr>
              <w:fldChar w:fldCharType="separate"/>
            </w:r>
            <w:r w:rsidR="00341654">
              <w:rPr>
                <w:noProof/>
                <w:webHidden/>
              </w:rPr>
              <w:t>14</w:t>
            </w:r>
            <w:r w:rsidR="00341654">
              <w:rPr>
                <w:noProof/>
                <w:webHidden/>
              </w:rPr>
              <w:fldChar w:fldCharType="end"/>
            </w:r>
          </w:hyperlink>
        </w:p>
        <w:p w14:paraId="15909D1A" w14:textId="469440BC" w:rsidR="00341654" w:rsidRDefault="00000000">
          <w:pPr>
            <w:pStyle w:val="11"/>
            <w:rPr>
              <w:rFonts w:eastAsiaTheme="minorEastAsia"/>
              <w:noProof/>
              <w:lang w:eastAsia="ru-RU"/>
            </w:rPr>
          </w:pPr>
          <w:hyperlink w:anchor="_Toc145086325" w:history="1">
            <w:r w:rsidR="00341654" w:rsidRPr="00F32391">
              <w:rPr>
                <w:rStyle w:val="a8"/>
                <w:rFonts w:ascii="Arial Narrow" w:eastAsia="Times New Roman" w:hAnsi="Arial Narrow"/>
                <w:noProof/>
                <w:lang w:eastAsia="ru-RU"/>
              </w:rPr>
              <w:t>3.7</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ПЗУ терминала</w:t>
            </w:r>
            <w:r w:rsidR="00341654">
              <w:rPr>
                <w:noProof/>
                <w:webHidden/>
              </w:rPr>
              <w:tab/>
            </w:r>
            <w:r w:rsidR="00341654">
              <w:rPr>
                <w:noProof/>
                <w:webHidden/>
              </w:rPr>
              <w:fldChar w:fldCharType="begin"/>
            </w:r>
            <w:r w:rsidR="00341654">
              <w:rPr>
                <w:noProof/>
                <w:webHidden/>
              </w:rPr>
              <w:instrText xml:space="preserve"> PAGEREF _Toc145086325 \h </w:instrText>
            </w:r>
            <w:r w:rsidR="00341654">
              <w:rPr>
                <w:noProof/>
                <w:webHidden/>
              </w:rPr>
            </w:r>
            <w:r w:rsidR="00341654">
              <w:rPr>
                <w:noProof/>
                <w:webHidden/>
              </w:rPr>
              <w:fldChar w:fldCharType="separate"/>
            </w:r>
            <w:r w:rsidR="00341654">
              <w:rPr>
                <w:noProof/>
                <w:webHidden/>
              </w:rPr>
              <w:t>16</w:t>
            </w:r>
            <w:r w:rsidR="00341654">
              <w:rPr>
                <w:noProof/>
                <w:webHidden/>
              </w:rPr>
              <w:fldChar w:fldCharType="end"/>
            </w:r>
          </w:hyperlink>
        </w:p>
        <w:p w14:paraId="67E7BE9E" w14:textId="4A7E14D4" w:rsidR="00341654" w:rsidRDefault="00000000">
          <w:pPr>
            <w:pStyle w:val="11"/>
            <w:rPr>
              <w:rFonts w:eastAsiaTheme="minorEastAsia"/>
              <w:noProof/>
              <w:lang w:eastAsia="ru-RU"/>
            </w:rPr>
          </w:pPr>
          <w:hyperlink w:anchor="_Toc145086326" w:history="1">
            <w:r w:rsidR="00341654" w:rsidRPr="00F32391">
              <w:rPr>
                <w:rStyle w:val="a8"/>
                <w:rFonts w:ascii="Arial Narrow" w:eastAsia="Times New Roman" w:hAnsi="Arial Narrow"/>
                <w:noProof/>
                <w:lang w:eastAsia="ru-RU"/>
              </w:rPr>
              <w:t>3.8</w:t>
            </w:r>
            <w:r w:rsidR="00341654">
              <w:rPr>
                <w:rFonts w:eastAsiaTheme="minorEastAsia"/>
                <w:noProof/>
                <w:lang w:eastAsia="ru-RU"/>
              </w:rPr>
              <w:tab/>
            </w:r>
            <w:r w:rsidR="00341654" w:rsidRPr="00F32391">
              <w:rPr>
                <w:rStyle w:val="a8"/>
                <w:rFonts w:ascii="Arial Narrow" w:eastAsia="Times New Roman" w:hAnsi="Arial Narrow"/>
                <w:noProof/>
                <w:lang w:eastAsia="ru-RU"/>
              </w:rPr>
              <w:t>Базовое исполнение терминала (без дополнительных модулей)</w:t>
            </w:r>
            <w:r w:rsidR="00341654">
              <w:rPr>
                <w:noProof/>
                <w:webHidden/>
              </w:rPr>
              <w:tab/>
            </w:r>
            <w:r w:rsidR="00341654">
              <w:rPr>
                <w:noProof/>
                <w:webHidden/>
              </w:rPr>
              <w:fldChar w:fldCharType="begin"/>
            </w:r>
            <w:r w:rsidR="00341654">
              <w:rPr>
                <w:noProof/>
                <w:webHidden/>
              </w:rPr>
              <w:instrText xml:space="preserve"> PAGEREF _Toc145086326 \h </w:instrText>
            </w:r>
            <w:r w:rsidR="00341654">
              <w:rPr>
                <w:noProof/>
                <w:webHidden/>
              </w:rPr>
            </w:r>
            <w:r w:rsidR="00341654">
              <w:rPr>
                <w:noProof/>
                <w:webHidden/>
              </w:rPr>
              <w:fldChar w:fldCharType="separate"/>
            </w:r>
            <w:r w:rsidR="00341654">
              <w:rPr>
                <w:noProof/>
                <w:webHidden/>
              </w:rPr>
              <w:t>17</w:t>
            </w:r>
            <w:r w:rsidR="00341654">
              <w:rPr>
                <w:noProof/>
                <w:webHidden/>
              </w:rPr>
              <w:fldChar w:fldCharType="end"/>
            </w:r>
          </w:hyperlink>
        </w:p>
        <w:p w14:paraId="40889AE0" w14:textId="6509B234" w:rsidR="00341654" w:rsidRDefault="00000000">
          <w:pPr>
            <w:pStyle w:val="11"/>
            <w:rPr>
              <w:rFonts w:eastAsiaTheme="minorEastAsia"/>
              <w:noProof/>
              <w:lang w:eastAsia="ru-RU"/>
            </w:rPr>
          </w:pPr>
          <w:hyperlink w:anchor="_Toc145086327" w:history="1">
            <w:r w:rsidR="00341654" w:rsidRPr="00F32391">
              <w:rPr>
                <w:rStyle w:val="a8"/>
                <w:rFonts w:ascii="Arial Narrow" w:eastAsia="Times New Roman" w:hAnsi="Arial Narrow"/>
                <w:noProof/>
                <w:lang w:eastAsia="ru-RU"/>
              </w:rPr>
              <w:t>3.8.1</w:t>
            </w:r>
            <w:r w:rsidR="00341654">
              <w:rPr>
                <w:rFonts w:eastAsiaTheme="minorEastAsia"/>
                <w:noProof/>
                <w:lang w:eastAsia="ru-RU"/>
              </w:rPr>
              <w:tab/>
            </w:r>
            <w:r w:rsidR="00341654" w:rsidRPr="00F32391">
              <w:rPr>
                <w:rStyle w:val="a8"/>
                <w:rFonts w:ascii="Arial Narrow" w:eastAsia="Times New Roman" w:hAnsi="Arial Narrow"/>
                <w:noProof/>
                <w:lang w:eastAsia="ru-RU"/>
              </w:rPr>
              <w:t>Перечень базовых модулей</w:t>
            </w:r>
            <w:r w:rsidR="00341654">
              <w:rPr>
                <w:noProof/>
                <w:webHidden/>
              </w:rPr>
              <w:tab/>
            </w:r>
            <w:r w:rsidR="00341654">
              <w:rPr>
                <w:noProof/>
                <w:webHidden/>
              </w:rPr>
              <w:fldChar w:fldCharType="begin"/>
            </w:r>
            <w:r w:rsidR="00341654">
              <w:rPr>
                <w:noProof/>
                <w:webHidden/>
              </w:rPr>
              <w:instrText xml:space="preserve"> PAGEREF _Toc145086327 \h </w:instrText>
            </w:r>
            <w:r w:rsidR="00341654">
              <w:rPr>
                <w:noProof/>
                <w:webHidden/>
              </w:rPr>
            </w:r>
            <w:r w:rsidR="00341654">
              <w:rPr>
                <w:noProof/>
                <w:webHidden/>
              </w:rPr>
              <w:fldChar w:fldCharType="separate"/>
            </w:r>
            <w:r w:rsidR="00341654">
              <w:rPr>
                <w:noProof/>
                <w:webHidden/>
              </w:rPr>
              <w:t>18</w:t>
            </w:r>
            <w:r w:rsidR="00341654">
              <w:rPr>
                <w:noProof/>
                <w:webHidden/>
              </w:rPr>
              <w:fldChar w:fldCharType="end"/>
            </w:r>
          </w:hyperlink>
        </w:p>
        <w:p w14:paraId="53AA574B" w14:textId="0F06418C" w:rsidR="00341654" w:rsidRDefault="00000000">
          <w:pPr>
            <w:pStyle w:val="11"/>
            <w:rPr>
              <w:rFonts w:eastAsiaTheme="minorEastAsia"/>
              <w:noProof/>
              <w:lang w:eastAsia="ru-RU"/>
            </w:rPr>
          </w:pPr>
          <w:hyperlink w:anchor="_Toc145086328" w:history="1">
            <w:r w:rsidR="00341654" w:rsidRPr="00F32391">
              <w:rPr>
                <w:rStyle w:val="a8"/>
                <w:rFonts w:ascii="Arial Narrow" w:eastAsia="Times New Roman" w:hAnsi="Arial Narrow"/>
                <w:noProof/>
                <w:lang w:eastAsia="ru-RU"/>
              </w:rPr>
              <w:t>3.8.2</w:t>
            </w:r>
            <w:r w:rsidR="00341654">
              <w:rPr>
                <w:rFonts w:eastAsiaTheme="minorEastAsia"/>
                <w:noProof/>
                <w:lang w:eastAsia="ru-RU"/>
              </w:rPr>
              <w:tab/>
            </w:r>
            <w:r w:rsidR="00341654" w:rsidRPr="00F32391">
              <w:rPr>
                <w:rStyle w:val="a8"/>
                <w:rFonts w:ascii="Arial Narrow" w:eastAsia="Times New Roman" w:hAnsi="Arial Narrow"/>
                <w:noProof/>
                <w:lang w:eastAsia="ru-RU"/>
              </w:rPr>
              <w:t>Дискретные входы и выходы</w:t>
            </w:r>
            <w:r w:rsidR="00341654">
              <w:rPr>
                <w:noProof/>
                <w:webHidden/>
              </w:rPr>
              <w:tab/>
            </w:r>
            <w:r w:rsidR="00341654">
              <w:rPr>
                <w:noProof/>
                <w:webHidden/>
              </w:rPr>
              <w:fldChar w:fldCharType="begin"/>
            </w:r>
            <w:r w:rsidR="00341654">
              <w:rPr>
                <w:noProof/>
                <w:webHidden/>
              </w:rPr>
              <w:instrText xml:space="preserve"> PAGEREF _Toc145086328 \h </w:instrText>
            </w:r>
            <w:r w:rsidR="00341654">
              <w:rPr>
                <w:noProof/>
                <w:webHidden/>
              </w:rPr>
            </w:r>
            <w:r w:rsidR="00341654">
              <w:rPr>
                <w:noProof/>
                <w:webHidden/>
              </w:rPr>
              <w:fldChar w:fldCharType="separate"/>
            </w:r>
            <w:r w:rsidR="00341654">
              <w:rPr>
                <w:noProof/>
                <w:webHidden/>
              </w:rPr>
              <w:t>19</w:t>
            </w:r>
            <w:r w:rsidR="00341654">
              <w:rPr>
                <w:noProof/>
                <w:webHidden/>
              </w:rPr>
              <w:fldChar w:fldCharType="end"/>
            </w:r>
          </w:hyperlink>
        </w:p>
        <w:p w14:paraId="48E3C2DE" w14:textId="10181C7D" w:rsidR="00341654" w:rsidRDefault="00000000">
          <w:pPr>
            <w:pStyle w:val="11"/>
            <w:rPr>
              <w:rFonts w:eastAsiaTheme="minorEastAsia"/>
              <w:noProof/>
              <w:lang w:eastAsia="ru-RU"/>
            </w:rPr>
          </w:pPr>
          <w:hyperlink w:anchor="_Toc145086329" w:history="1">
            <w:r w:rsidR="00341654" w:rsidRPr="00F32391">
              <w:rPr>
                <w:rStyle w:val="a8"/>
                <w:rFonts w:ascii="Arial Narrow" w:eastAsia="Times New Roman" w:hAnsi="Arial Narrow"/>
                <w:noProof/>
                <w:lang w:eastAsia="ru-RU"/>
              </w:rPr>
              <w:t>3.8.3</w:t>
            </w:r>
            <w:r w:rsidR="00341654">
              <w:rPr>
                <w:rFonts w:eastAsiaTheme="minorEastAsia"/>
                <w:noProof/>
                <w:lang w:eastAsia="ru-RU"/>
              </w:rPr>
              <w:tab/>
            </w:r>
            <w:r w:rsidR="00341654" w:rsidRPr="00F32391">
              <w:rPr>
                <w:rStyle w:val="a8"/>
                <w:rFonts w:ascii="Arial Narrow" w:eastAsia="Times New Roman" w:hAnsi="Arial Narrow"/>
                <w:noProof/>
                <w:lang w:eastAsia="ru-RU"/>
              </w:rPr>
              <w:t>Светодиодная индикация и оперативные ключи</w:t>
            </w:r>
            <w:r w:rsidR="00341654">
              <w:rPr>
                <w:noProof/>
                <w:webHidden/>
              </w:rPr>
              <w:tab/>
            </w:r>
            <w:r w:rsidR="00341654">
              <w:rPr>
                <w:noProof/>
                <w:webHidden/>
              </w:rPr>
              <w:fldChar w:fldCharType="begin"/>
            </w:r>
            <w:r w:rsidR="00341654">
              <w:rPr>
                <w:noProof/>
                <w:webHidden/>
              </w:rPr>
              <w:instrText xml:space="preserve"> PAGEREF _Toc145086329 \h </w:instrText>
            </w:r>
            <w:r w:rsidR="00341654">
              <w:rPr>
                <w:noProof/>
                <w:webHidden/>
              </w:rPr>
            </w:r>
            <w:r w:rsidR="00341654">
              <w:rPr>
                <w:noProof/>
                <w:webHidden/>
              </w:rPr>
              <w:fldChar w:fldCharType="separate"/>
            </w:r>
            <w:r w:rsidR="00341654">
              <w:rPr>
                <w:noProof/>
                <w:webHidden/>
              </w:rPr>
              <w:t>21</w:t>
            </w:r>
            <w:r w:rsidR="00341654">
              <w:rPr>
                <w:noProof/>
                <w:webHidden/>
              </w:rPr>
              <w:fldChar w:fldCharType="end"/>
            </w:r>
          </w:hyperlink>
        </w:p>
        <w:p w14:paraId="64B7AAB1" w14:textId="5651CA88" w:rsidR="00341654" w:rsidRDefault="00000000">
          <w:pPr>
            <w:pStyle w:val="11"/>
            <w:rPr>
              <w:rFonts w:eastAsiaTheme="minorEastAsia"/>
              <w:noProof/>
              <w:lang w:eastAsia="ru-RU"/>
            </w:rPr>
          </w:pPr>
          <w:hyperlink w:anchor="_Toc145086330" w:history="1">
            <w:r w:rsidR="00341654" w:rsidRPr="00F32391">
              <w:rPr>
                <w:rStyle w:val="a8"/>
                <w:rFonts w:ascii="Arial Narrow" w:eastAsia="Times New Roman" w:hAnsi="Arial Narrow"/>
                <w:noProof/>
                <w:lang w:eastAsia="ru-RU"/>
              </w:rPr>
              <w:t>3.8.4</w:t>
            </w:r>
            <w:r w:rsidR="00341654">
              <w:rPr>
                <w:rFonts w:eastAsiaTheme="minorEastAsia"/>
                <w:noProof/>
                <w:lang w:eastAsia="ru-RU"/>
              </w:rPr>
              <w:tab/>
            </w:r>
            <w:r w:rsidR="00341654" w:rsidRPr="00F32391">
              <w:rPr>
                <w:rStyle w:val="a8"/>
                <w:rFonts w:ascii="Arial Narrow" w:eastAsia="Times New Roman" w:hAnsi="Arial Narrow"/>
                <w:noProof/>
                <w:lang w:eastAsia="ru-RU"/>
              </w:rPr>
              <w:t>Аналоговые входы</w:t>
            </w:r>
            <w:r w:rsidR="00341654">
              <w:rPr>
                <w:noProof/>
                <w:webHidden/>
              </w:rPr>
              <w:tab/>
            </w:r>
            <w:r w:rsidR="00341654">
              <w:rPr>
                <w:noProof/>
                <w:webHidden/>
              </w:rPr>
              <w:fldChar w:fldCharType="begin"/>
            </w:r>
            <w:r w:rsidR="00341654">
              <w:rPr>
                <w:noProof/>
                <w:webHidden/>
              </w:rPr>
              <w:instrText xml:space="preserve"> PAGEREF _Toc145086330 \h </w:instrText>
            </w:r>
            <w:r w:rsidR="00341654">
              <w:rPr>
                <w:noProof/>
                <w:webHidden/>
              </w:rPr>
            </w:r>
            <w:r w:rsidR="00341654">
              <w:rPr>
                <w:noProof/>
                <w:webHidden/>
              </w:rPr>
              <w:fldChar w:fldCharType="separate"/>
            </w:r>
            <w:r w:rsidR="00341654">
              <w:rPr>
                <w:noProof/>
                <w:webHidden/>
              </w:rPr>
              <w:t>21</w:t>
            </w:r>
            <w:r w:rsidR="00341654">
              <w:rPr>
                <w:noProof/>
                <w:webHidden/>
              </w:rPr>
              <w:fldChar w:fldCharType="end"/>
            </w:r>
          </w:hyperlink>
        </w:p>
        <w:p w14:paraId="751C45A7" w14:textId="64C9D568" w:rsidR="00341654" w:rsidRDefault="00000000">
          <w:pPr>
            <w:pStyle w:val="11"/>
            <w:rPr>
              <w:rFonts w:eastAsiaTheme="minorEastAsia"/>
              <w:noProof/>
              <w:lang w:eastAsia="ru-RU"/>
            </w:rPr>
          </w:pPr>
          <w:hyperlink w:anchor="_Toc145086331" w:history="1">
            <w:r w:rsidR="00341654" w:rsidRPr="00F32391">
              <w:rPr>
                <w:rStyle w:val="a8"/>
                <w:rFonts w:ascii="Arial Narrow" w:eastAsia="Times New Roman" w:hAnsi="Arial Narrow"/>
                <w:noProof/>
                <w:lang w:eastAsia="ru-RU"/>
              </w:rPr>
              <w:t>3.8.5</w:t>
            </w:r>
            <w:r w:rsidR="00341654">
              <w:rPr>
                <w:rFonts w:eastAsiaTheme="minorEastAsia"/>
                <w:noProof/>
                <w:lang w:eastAsia="ru-RU"/>
              </w:rPr>
              <w:tab/>
            </w:r>
            <w:r w:rsidR="00341654" w:rsidRPr="00F32391">
              <w:rPr>
                <w:rStyle w:val="a8"/>
                <w:rFonts w:ascii="Arial Narrow" w:eastAsia="Times New Roman" w:hAnsi="Arial Narrow"/>
                <w:noProof/>
                <w:lang w:eastAsia="ru-RU"/>
              </w:rPr>
              <w:t>Цепи питания терминала</w:t>
            </w:r>
            <w:r w:rsidR="00341654">
              <w:rPr>
                <w:noProof/>
                <w:webHidden/>
              </w:rPr>
              <w:tab/>
            </w:r>
            <w:r w:rsidR="00341654">
              <w:rPr>
                <w:noProof/>
                <w:webHidden/>
              </w:rPr>
              <w:fldChar w:fldCharType="begin"/>
            </w:r>
            <w:r w:rsidR="00341654">
              <w:rPr>
                <w:noProof/>
                <w:webHidden/>
              </w:rPr>
              <w:instrText xml:space="preserve"> PAGEREF _Toc145086331 \h </w:instrText>
            </w:r>
            <w:r w:rsidR="00341654">
              <w:rPr>
                <w:noProof/>
                <w:webHidden/>
              </w:rPr>
            </w:r>
            <w:r w:rsidR="00341654">
              <w:rPr>
                <w:noProof/>
                <w:webHidden/>
              </w:rPr>
              <w:fldChar w:fldCharType="separate"/>
            </w:r>
            <w:r w:rsidR="00341654">
              <w:rPr>
                <w:noProof/>
                <w:webHidden/>
              </w:rPr>
              <w:t>24</w:t>
            </w:r>
            <w:r w:rsidR="00341654">
              <w:rPr>
                <w:noProof/>
                <w:webHidden/>
              </w:rPr>
              <w:fldChar w:fldCharType="end"/>
            </w:r>
          </w:hyperlink>
        </w:p>
        <w:p w14:paraId="58A91373" w14:textId="75A462FF" w:rsidR="00341654" w:rsidRDefault="00000000">
          <w:pPr>
            <w:pStyle w:val="11"/>
            <w:rPr>
              <w:rFonts w:eastAsiaTheme="minorEastAsia"/>
              <w:noProof/>
              <w:lang w:eastAsia="ru-RU"/>
            </w:rPr>
          </w:pPr>
          <w:hyperlink w:anchor="_Toc145086332" w:history="1">
            <w:r w:rsidR="00341654" w:rsidRPr="00F32391">
              <w:rPr>
                <w:rStyle w:val="a8"/>
                <w:rFonts w:ascii="Arial Narrow" w:eastAsia="Times New Roman" w:hAnsi="Arial Narrow"/>
                <w:noProof/>
                <w:lang w:eastAsia="ru-RU"/>
              </w:rPr>
              <w:t>3.8.6</w:t>
            </w:r>
            <w:r w:rsidR="00341654">
              <w:rPr>
                <w:rFonts w:eastAsiaTheme="minorEastAsia"/>
                <w:noProof/>
                <w:lang w:eastAsia="ru-RU"/>
              </w:rPr>
              <w:tab/>
            </w:r>
            <w:r w:rsidR="00341654" w:rsidRPr="00F32391">
              <w:rPr>
                <w:rStyle w:val="a8"/>
                <w:rFonts w:ascii="Arial Narrow" w:eastAsia="Times New Roman" w:hAnsi="Arial Narrow"/>
                <w:noProof/>
                <w:lang w:eastAsia="ru-RU"/>
              </w:rPr>
              <w:t>Интерфейсы связи устройства</w:t>
            </w:r>
            <w:r w:rsidR="00341654">
              <w:rPr>
                <w:noProof/>
                <w:webHidden/>
              </w:rPr>
              <w:tab/>
            </w:r>
            <w:r w:rsidR="00341654">
              <w:rPr>
                <w:noProof/>
                <w:webHidden/>
              </w:rPr>
              <w:fldChar w:fldCharType="begin"/>
            </w:r>
            <w:r w:rsidR="00341654">
              <w:rPr>
                <w:noProof/>
                <w:webHidden/>
              </w:rPr>
              <w:instrText xml:space="preserve"> PAGEREF _Toc145086332 \h </w:instrText>
            </w:r>
            <w:r w:rsidR="00341654">
              <w:rPr>
                <w:noProof/>
                <w:webHidden/>
              </w:rPr>
            </w:r>
            <w:r w:rsidR="00341654">
              <w:rPr>
                <w:noProof/>
                <w:webHidden/>
              </w:rPr>
              <w:fldChar w:fldCharType="separate"/>
            </w:r>
            <w:r w:rsidR="00341654">
              <w:rPr>
                <w:noProof/>
                <w:webHidden/>
              </w:rPr>
              <w:t>24</w:t>
            </w:r>
            <w:r w:rsidR="00341654">
              <w:rPr>
                <w:noProof/>
                <w:webHidden/>
              </w:rPr>
              <w:fldChar w:fldCharType="end"/>
            </w:r>
          </w:hyperlink>
        </w:p>
        <w:p w14:paraId="695BFF50" w14:textId="58745AD2" w:rsidR="00341654" w:rsidRDefault="00000000">
          <w:pPr>
            <w:pStyle w:val="11"/>
            <w:rPr>
              <w:rFonts w:eastAsiaTheme="minorEastAsia"/>
              <w:noProof/>
              <w:lang w:eastAsia="ru-RU"/>
            </w:rPr>
          </w:pPr>
          <w:hyperlink w:anchor="_Toc145086333" w:history="1">
            <w:r w:rsidR="00341654" w:rsidRPr="00F32391">
              <w:rPr>
                <w:rStyle w:val="a8"/>
                <w:rFonts w:ascii="Arial Narrow" w:eastAsia="Times New Roman" w:hAnsi="Arial Narrow"/>
                <w:noProof/>
                <w:highlight w:val="darkGray"/>
                <w:lang w:eastAsia="ru-RU"/>
              </w:rPr>
              <w:t>3.9</w:t>
            </w:r>
            <w:r w:rsidR="00341654">
              <w:rPr>
                <w:rFonts w:eastAsiaTheme="minorEastAsia"/>
                <w:noProof/>
                <w:lang w:eastAsia="ru-RU"/>
              </w:rPr>
              <w:tab/>
            </w:r>
            <w:r w:rsidR="00341654" w:rsidRPr="00F32391">
              <w:rPr>
                <w:rStyle w:val="a8"/>
                <w:rFonts w:ascii="Arial Narrow" w:eastAsia="Times New Roman" w:hAnsi="Arial Narrow"/>
                <w:noProof/>
                <w:highlight w:val="darkGray"/>
                <w:lang w:eastAsia="ru-RU"/>
              </w:rPr>
              <w:t>Функционал дополнительных модулей</w:t>
            </w:r>
            <w:r w:rsidR="00341654">
              <w:rPr>
                <w:noProof/>
                <w:webHidden/>
              </w:rPr>
              <w:tab/>
            </w:r>
            <w:r w:rsidR="00341654">
              <w:rPr>
                <w:noProof/>
                <w:webHidden/>
              </w:rPr>
              <w:fldChar w:fldCharType="begin"/>
            </w:r>
            <w:r w:rsidR="00341654">
              <w:rPr>
                <w:noProof/>
                <w:webHidden/>
              </w:rPr>
              <w:instrText xml:space="preserve"> PAGEREF _Toc145086333 \h </w:instrText>
            </w:r>
            <w:r w:rsidR="00341654">
              <w:rPr>
                <w:noProof/>
                <w:webHidden/>
              </w:rPr>
            </w:r>
            <w:r w:rsidR="00341654">
              <w:rPr>
                <w:noProof/>
                <w:webHidden/>
              </w:rPr>
              <w:fldChar w:fldCharType="separate"/>
            </w:r>
            <w:r w:rsidR="00341654">
              <w:rPr>
                <w:noProof/>
                <w:webHidden/>
              </w:rPr>
              <w:t>25</w:t>
            </w:r>
            <w:r w:rsidR="00341654">
              <w:rPr>
                <w:noProof/>
                <w:webHidden/>
              </w:rPr>
              <w:fldChar w:fldCharType="end"/>
            </w:r>
          </w:hyperlink>
        </w:p>
        <w:p w14:paraId="095E866B" w14:textId="06AC8E2B" w:rsidR="00341654" w:rsidRDefault="00000000">
          <w:pPr>
            <w:pStyle w:val="11"/>
            <w:rPr>
              <w:rFonts w:eastAsiaTheme="minorEastAsia"/>
              <w:noProof/>
              <w:lang w:eastAsia="ru-RU"/>
            </w:rPr>
          </w:pPr>
          <w:hyperlink w:anchor="_Toc145086334" w:history="1">
            <w:r w:rsidR="00341654" w:rsidRPr="00F32391">
              <w:rPr>
                <w:rStyle w:val="a8"/>
                <w:rFonts w:ascii="Arial Narrow" w:eastAsia="Times New Roman" w:hAnsi="Arial Narrow"/>
                <w:noProof/>
                <w:lang w:eastAsia="ru-RU"/>
              </w:rPr>
              <w:t>3.10</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надежности</w:t>
            </w:r>
            <w:r w:rsidR="00341654">
              <w:rPr>
                <w:noProof/>
                <w:webHidden/>
              </w:rPr>
              <w:tab/>
            </w:r>
            <w:r w:rsidR="00341654">
              <w:rPr>
                <w:noProof/>
                <w:webHidden/>
              </w:rPr>
              <w:fldChar w:fldCharType="begin"/>
            </w:r>
            <w:r w:rsidR="00341654">
              <w:rPr>
                <w:noProof/>
                <w:webHidden/>
              </w:rPr>
              <w:instrText xml:space="preserve"> PAGEREF _Toc145086334 \h </w:instrText>
            </w:r>
            <w:r w:rsidR="00341654">
              <w:rPr>
                <w:noProof/>
                <w:webHidden/>
              </w:rPr>
            </w:r>
            <w:r w:rsidR="00341654">
              <w:rPr>
                <w:noProof/>
                <w:webHidden/>
              </w:rPr>
              <w:fldChar w:fldCharType="separate"/>
            </w:r>
            <w:r w:rsidR="00341654">
              <w:rPr>
                <w:noProof/>
                <w:webHidden/>
              </w:rPr>
              <w:t>28</w:t>
            </w:r>
            <w:r w:rsidR="00341654">
              <w:rPr>
                <w:noProof/>
                <w:webHidden/>
              </w:rPr>
              <w:fldChar w:fldCharType="end"/>
            </w:r>
          </w:hyperlink>
        </w:p>
        <w:p w14:paraId="0A576EFF" w14:textId="5536FFC1" w:rsidR="00341654" w:rsidRDefault="00000000">
          <w:pPr>
            <w:pStyle w:val="11"/>
            <w:rPr>
              <w:rFonts w:eastAsiaTheme="minorEastAsia"/>
              <w:noProof/>
              <w:lang w:eastAsia="ru-RU"/>
            </w:rPr>
          </w:pPr>
          <w:hyperlink w:anchor="_Toc145086335" w:history="1">
            <w:r w:rsidR="00341654" w:rsidRPr="00F32391">
              <w:rPr>
                <w:rStyle w:val="a8"/>
                <w:rFonts w:ascii="Arial Narrow" w:eastAsia="Times New Roman" w:hAnsi="Arial Narrow"/>
                <w:noProof/>
                <w:lang w:eastAsia="ru-RU"/>
              </w:rPr>
              <w:t>3.11</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самодиагностике</w:t>
            </w:r>
            <w:r w:rsidR="00341654">
              <w:rPr>
                <w:noProof/>
                <w:webHidden/>
              </w:rPr>
              <w:tab/>
            </w:r>
            <w:r w:rsidR="00341654">
              <w:rPr>
                <w:noProof/>
                <w:webHidden/>
              </w:rPr>
              <w:fldChar w:fldCharType="begin"/>
            </w:r>
            <w:r w:rsidR="00341654">
              <w:rPr>
                <w:noProof/>
                <w:webHidden/>
              </w:rPr>
              <w:instrText xml:space="preserve"> PAGEREF _Toc145086335 \h </w:instrText>
            </w:r>
            <w:r w:rsidR="00341654">
              <w:rPr>
                <w:noProof/>
                <w:webHidden/>
              </w:rPr>
            </w:r>
            <w:r w:rsidR="00341654">
              <w:rPr>
                <w:noProof/>
                <w:webHidden/>
              </w:rPr>
              <w:fldChar w:fldCharType="separate"/>
            </w:r>
            <w:r w:rsidR="00341654">
              <w:rPr>
                <w:noProof/>
                <w:webHidden/>
              </w:rPr>
              <w:t>28</w:t>
            </w:r>
            <w:r w:rsidR="00341654">
              <w:rPr>
                <w:noProof/>
                <w:webHidden/>
              </w:rPr>
              <w:fldChar w:fldCharType="end"/>
            </w:r>
          </w:hyperlink>
        </w:p>
        <w:p w14:paraId="5749E1FC" w14:textId="4D806FAA" w:rsidR="00341654" w:rsidRDefault="00000000">
          <w:pPr>
            <w:pStyle w:val="11"/>
            <w:rPr>
              <w:rFonts w:eastAsiaTheme="minorEastAsia"/>
              <w:noProof/>
              <w:lang w:eastAsia="ru-RU"/>
            </w:rPr>
          </w:pPr>
          <w:hyperlink w:anchor="_Toc145086336" w:history="1">
            <w:r w:rsidR="00341654" w:rsidRPr="00F32391">
              <w:rPr>
                <w:rStyle w:val="a8"/>
                <w:rFonts w:ascii="Arial Narrow" w:eastAsia="Times New Roman" w:hAnsi="Arial Narrow"/>
                <w:noProof/>
                <w:lang w:eastAsia="ru-RU"/>
              </w:rPr>
              <w:t>3.12</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интерфейсу Человек-машина терминала и прикладного программного обеспечения</w:t>
            </w:r>
            <w:r w:rsidR="00341654">
              <w:rPr>
                <w:noProof/>
                <w:webHidden/>
              </w:rPr>
              <w:tab/>
            </w:r>
            <w:r w:rsidR="00341654">
              <w:rPr>
                <w:noProof/>
                <w:webHidden/>
              </w:rPr>
              <w:fldChar w:fldCharType="begin"/>
            </w:r>
            <w:r w:rsidR="00341654">
              <w:rPr>
                <w:noProof/>
                <w:webHidden/>
              </w:rPr>
              <w:instrText xml:space="preserve"> PAGEREF _Toc145086336 \h </w:instrText>
            </w:r>
            <w:r w:rsidR="00341654">
              <w:rPr>
                <w:noProof/>
                <w:webHidden/>
              </w:rPr>
            </w:r>
            <w:r w:rsidR="00341654">
              <w:rPr>
                <w:noProof/>
                <w:webHidden/>
              </w:rPr>
              <w:fldChar w:fldCharType="separate"/>
            </w:r>
            <w:r w:rsidR="00341654">
              <w:rPr>
                <w:noProof/>
                <w:webHidden/>
              </w:rPr>
              <w:t>29</w:t>
            </w:r>
            <w:r w:rsidR="00341654">
              <w:rPr>
                <w:noProof/>
                <w:webHidden/>
              </w:rPr>
              <w:fldChar w:fldCharType="end"/>
            </w:r>
          </w:hyperlink>
        </w:p>
        <w:p w14:paraId="486F66F9" w14:textId="53392AC1" w:rsidR="00341654" w:rsidRDefault="00000000">
          <w:pPr>
            <w:pStyle w:val="11"/>
            <w:rPr>
              <w:rFonts w:eastAsiaTheme="minorEastAsia"/>
              <w:noProof/>
              <w:lang w:eastAsia="ru-RU"/>
            </w:rPr>
          </w:pPr>
          <w:hyperlink w:anchor="_Toc145086337" w:history="1">
            <w:r w:rsidR="00341654" w:rsidRPr="00F32391">
              <w:rPr>
                <w:rStyle w:val="a8"/>
                <w:rFonts w:ascii="Arial Narrow" w:eastAsia="Times New Roman" w:hAnsi="Arial Narrow"/>
                <w:noProof/>
                <w:lang w:eastAsia="ru-RU"/>
              </w:rPr>
              <w:t>3.13</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регистрации аварийных событий</w:t>
            </w:r>
            <w:r w:rsidR="00341654">
              <w:rPr>
                <w:noProof/>
                <w:webHidden/>
              </w:rPr>
              <w:tab/>
            </w:r>
            <w:r w:rsidR="00341654">
              <w:rPr>
                <w:noProof/>
                <w:webHidden/>
              </w:rPr>
              <w:fldChar w:fldCharType="begin"/>
            </w:r>
            <w:r w:rsidR="00341654">
              <w:rPr>
                <w:noProof/>
                <w:webHidden/>
              </w:rPr>
              <w:instrText xml:space="preserve"> PAGEREF _Toc145086337 \h </w:instrText>
            </w:r>
            <w:r w:rsidR="00341654">
              <w:rPr>
                <w:noProof/>
                <w:webHidden/>
              </w:rPr>
            </w:r>
            <w:r w:rsidR="00341654">
              <w:rPr>
                <w:noProof/>
                <w:webHidden/>
              </w:rPr>
              <w:fldChar w:fldCharType="separate"/>
            </w:r>
            <w:r w:rsidR="00341654">
              <w:rPr>
                <w:noProof/>
                <w:webHidden/>
              </w:rPr>
              <w:t>30</w:t>
            </w:r>
            <w:r w:rsidR="00341654">
              <w:rPr>
                <w:noProof/>
                <w:webHidden/>
              </w:rPr>
              <w:fldChar w:fldCharType="end"/>
            </w:r>
          </w:hyperlink>
        </w:p>
        <w:p w14:paraId="74CE43E8" w14:textId="7A211828" w:rsidR="00341654" w:rsidRDefault="00000000">
          <w:pPr>
            <w:pStyle w:val="11"/>
            <w:rPr>
              <w:rFonts w:eastAsiaTheme="minorEastAsia"/>
              <w:noProof/>
              <w:lang w:eastAsia="ru-RU"/>
            </w:rPr>
          </w:pPr>
          <w:hyperlink w:anchor="_Toc145086338" w:history="1">
            <w:r w:rsidR="00341654" w:rsidRPr="00F32391">
              <w:rPr>
                <w:rStyle w:val="a8"/>
                <w:rFonts w:ascii="Arial Narrow" w:eastAsia="Times New Roman" w:hAnsi="Arial Narrow"/>
                <w:noProof/>
                <w:lang w:eastAsia="ru-RU"/>
              </w:rPr>
              <w:t>3.14</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пользовательским режимам серверного ПО устройства</w:t>
            </w:r>
            <w:r w:rsidR="00341654">
              <w:rPr>
                <w:noProof/>
                <w:webHidden/>
              </w:rPr>
              <w:tab/>
            </w:r>
            <w:r w:rsidR="00341654">
              <w:rPr>
                <w:noProof/>
                <w:webHidden/>
              </w:rPr>
              <w:fldChar w:fldCharType="begin"/>
            </w:r>
            <w:r w:rsidR="00341654">
              <w:rPr>
                <w:noProof/>
                <w:webHidden/>
              </w:rPr>
              <w:instrText xml:space="preserve"> PAGEREF _Toc145086338 \h </w:instrText>
            </w:r>
            <w:r w:rsidR="00341654">
              <w:rPr>
                <w:noProof/>
                <w:webHidden/>
              </w:rPr>
            </w:r>
            <w:r w:rsidR="00341654">
              <w:rPr>
                <w:noProof/>
                <w:webHidden/>
              </w:rPr>
              <w:fldChar w:fldCharType="separate"/>
            </w:r>
            <w:r w:rsidR="00341654">
              <w:rPr>
                <w:noProof/>
                <w:webHidden/>
              </w:rPr>
              <w:t>33</w:t>
            </w:r>
            <w:r w:rsidR="00341654">
              <w:rPr>
                <w:noProof/>
                <w:webHidden/>
              </w:rPr>
              <w:fldChar w:fldCharType="end"/>
            </w:r>
          </w:hyperlink>
        </w:p>
        <w:p w14:paraId="2810193D" w14:textId="1EEB98D1" w:rsidR="00341654" w:rsidRDefault="00000000">
          <w:pPr>
            <w:pStyle w:val="11"/>
            <w:rPr>
              <w:rFonts w:eastAsiaTheme="minorEastAsia"/>
              <w:noProof/>
              <w:lang w:eastAsia="ru-RU"/>
            </w:rPr>
          </w:pPr>
          <w:hyperlink w:anchor="_Toc145086339" w:history="1">
            <w:r w:rsidR="00341654" w:rsidRPr="00F32391">
              <w:rPr>
                <w:rStyle w:val="a8"/>
                <w:rFonts w:ascii="Arial Narrow" w:eastAsia="Times New Roman" w:hAnsi="Arial Narrow"/>
                <w:noProof/>
                <w:lang w:eastAsia="ru-RU"/>
              </w:rPr>
              <w:t>3.15</w:t>
            </w:r>
            <w:r w:rsidR="00341654">
              <w:rPr>
                <w:rFonts w:eastAsiaTheme="minorEastAsia"/>
                <w:noProof/>
                <w:lang w:eastAsia="ru-RU"/>
              </w:rPr>
              <w:tab/>
            </w:r>
            <w:r w:rsidR="00341654" w:rsidRPr="00F32391">
              <w:rPr>
                <w:rStyle w:val="a8"/>
                <w:rFonts w:ascii="Arial Narrow" w:eastAsia="Times New Roman" w:hAnsi="Arial Narrow"/>
                <w:noProof/>
                <w:lang w:eastAsia="ru-RU"/>
              </w:rPr>
              <w:t>Требования к режимам работы устройства</w:t>
            </w:r>
            <w:r w:rsidR="00341654">
              <w:rPr>
                <w:noProof/>
                <w:webHidden/>
              </w:rPr>
              <w:tab/>
            </w:r>
            <w:r w:rsidR="00341654">
              <w:rPr>
                <w:noProof/>
                <w:webHidden/>
              </w:rPr>
              <w:fldChar w:fldCharType="begin"/>
            </w:r>
            <w:r w:rsidR="00341654">
              <w:rPr>
                <w:noProof/>
                <w:webHidden/>
              </w:rPr>
              <w:instrText xml:space="preserve"> PAGEREF _Toc145086339 \h </w:instrText>
            </w:r>
            <w:r w:rsidR="00341654">
              <w:rPr>
                <w:noProof/>
                <w:webHidden/>
              </w:rPr>
            </w:r>
            <w:r w:rsidR="00341654">
              <w:rPr>
                <w:noProof/>
                <w:webHidden/>
              </w:rPr>
              <w:fldChar w:fldCharType="separate"/>
            </w:r>
            <w:r w:rsidR="00341654">
              <w:rPr>
                <w:noProof/>
                <w:webHidden/>
              </w:rPr>
              <w:t>33</w:t>
            </w:r>
            <w:r w:rsidR="00341654">
              <w:rPr>
                <w:noProof/>
                <w:webHidden/>
              </w:rPr>
              <w:fldChar w:fldCharType="end"/>
            </w:r>
          </w:hyperlink>
        </w:p>
        <w:p w14:paraId="0CA4F9AD" w14:textId="1F7CC910" w:rsidR="00341654" w:rsidRDefault="00000000">
          <w:pPr>
            <w:pStyle w:val="11"/>
            <w:rPr>
              <w:rFonts w:eastAsiaTheme="minorEastAsia"/>
              <w:noProof/>
              <w:lang w:eastAsia="ru-RU"/>
            </w:rPr>
          </w:pPr>
          <w:hyperlink w:anchor="_Toc145086340" w:history="1">
            <w:r w:rsidR="00341654" w:rsidRPr="00F32391">
              <w:rPr>
                <w:rStyle w:val="a8"/>
                <w:rFonts w:ascii="Arial Narrow" w:eastAsia="Times New Roman" w:hAnsi="Arial Narrow"/>
                <w:noProof/>
                <w:lang w:eastAsia="ru-RU"/>
              </w:rPr>
              <w:t>4.</w:t>
            </w:r>
            <w:r w:rsidR="00341654">
              <w:rPr>
                <w:rFonts w:eastAsiaTheme="minorEastAsia"/>
                <w:noProof/>
                <w:lang w:eastAsia="ru-RU"/>
              </w:rPr>
              <w:tab/>
            </w:r>
            <w:r w:rsidR="00341654" w:rsidRPr="00F32391">
              <w:rPr>
                <w:rStyle w:val="a8"/>
                <w:rFonts w:ascii="Arial Narrow" w:eastAsia="Times New Roman" w:hAnsi="Arial Narrow"/>
                <w:noProof/>
                <w:lang w:eastAsia="ru-RU"/>
              </w:rPr>
              <w:t>Назначение устройства</w:t>
            </w:r>
            <w:r w:rsidR="00341654">
              <w:rPr>
                <w:noProof/>
                <w:webHidden/>
              </w:rPr>
              <w:tab/>
            </w:r>
            <w:r w:rsidR="00341654">
              <w:rPr>
                <w:noProof/>
                <w:webHidden/>
              </w:rPr>
              <w:fldChar w:fldCharType="begin"/>
            </w:r>
            <w:r w:rsidR="00341654">
              <w:rPr>
                <w:noProof/>
                <w:webHidden/>
              </w:rPr>
              <w:instrText xml:space="preserve"> PAGEREF _Toc145086340 \h </w:instrText>
            </w:r>
            <w:r w:rsidR="00341654">
              <w:rPr>
                <w:noProof/>
                <w:webHidden/>
              </w:rPr>
            </w:r>
            <w:r w:rsidR="00341654">
              <w:rPr>
                <w:noProof/>
                <w:webHidden/>
              </w:rPr>
              <w:fldChar w:fldCharType="separate"/>
            </w:r>
            <w:r w:rsidR="00341654">
              <w:rPr>
                <w:noProof/>
                <w:webHidden/>
              </w:rPr>
              <w:t>35</w:t>
            </w:r>
            <w:r w:rsidR="00341654">
              <w:rPr>
                <w:noProof/>
                <w:webHidden/>
              </w:rPr>
              <w:fldChar w:fldCharType="end"/>
            </w:r>
          </w:hyperlink>
        </w:p>
        <w:p w14:paraId="300B2463" w14:textId="62EEC281" w:rsidR="00341654" w:rsidRDefault="00000000">
          <w:pPr>
            <w:pStyle w:val="11"/>
            <w:rPr>
              <w:rFonts w:eastAsiaTheme="minorEastAsia"/>
              <w:noProof/>
              <w:lang w:eastAsia="ru-RU"/>
            </w:rPr>
          </w:pPr>
          <w:hyperlink w:anchor="_Toc145086341" w:history="1">
            <w:r w:rsidR="00341654" w:rsidRPr="00F32391">
              <w:rPr>
                <w:rStyle w:val="a8"/>
                <w:rFonts w:ascii="Arial Narrow" w:eastAsia="Times New Roman" w:hAnsi="Arial Narrow"/>
                <w:noProof/>
                <w:lang w:eastAsia="ru-RU"/>
              </w:rPr>
              <w:t>5.</w:t>
            </w:r>
            <w:r w:rsidR="00341654">
              <w:rPr>
                <w:rFonts w:eastAsiaTheme="minorEastAsia"/>
                <w:noProof/>
                <w:lang w:eastAsia="ru-RU"/>
              </w:rPr>
              <w:tab/>
            </w:r>
            <w:r w:rsidR="00341654" w:rsidRPr="00F32391">
              <w:rPr>
                <w:rStyle w:val="a8"/>
                <w:rFonts w:ascii="Arial Narrow" w:eastAsia="Times New Roman" w:hAnsi="Arial Narrow"/>
                <w:noProof/>
                <w:lang w:eastAsia="ru-RU"/>
              </w:rPr>
              <w:t>Описание функций релейной защиты и их логики</w:t>
            </w:r>
            <w:r w:rsidR="00341654">
              <w:rPr>
                <w:noProof/>
                <w:webHidden/>
              </w:rPr>
              <w:tab/>
            </w:r>
            <w:r w:rsidR="00341654">
              <w:rPr>
                <w:noProof/>
                <w:webHidden/>
              </w:rPr>
              <w:fldChar w:fldCharType="begin"/>
            </w:r>
            <w:r w:rsidR="00341654">
              <w:rPr>
                <w:noProof/>
                <w:webHidden/>
              </w:rPr>
              <w:instrText xml:space="preserve"> PAGEREF _Toc145086341 \h </w:instrText>
            </w:r>
            <w:r w:rsidR="00341654">
              <w:rPr>
                <w:noProof/>
                <w:webHidden/>
              </w:rPr>
            </w:r>
            <w:r w:rsidR="00341654">
              <w:rPr>
                <w:noProof/>
                <w:webHidden/>
              </w:rPr>
              <w:fldChar w:fldCharType="separate"/>
            </w:r>
            <w:r w:rsidR="00341654">
              <w:rPr>
                <w:noProof/>
                <w:webHidden/>
              </w:rPr>
              <w:t>37</w:t>
            </w:r>
            <w:r w:rsidR="00341654">
              <w:rPr>
                <w:noProof/>
                <w:webHidden/>
              </w:rPr>
              <w:fldChar w:fldCharType="end"/>
            </w:r>
          </w:hyperlink>
        </w:p>
        <w:p w14:paraId="367FA8D5" w14:textId="13EBE320" w:rsidR="00341654" w:rsidRDefault="00000000">
          <w:pPr>
            <w:pStyle w:val="11"/>
            <w:rPr>
              <w:rFonts w:eastAsiaTheme="minorEastAsia"/>
              <w:noProof/>
              <w:lang w:eastAsia="ru-RU"/>
            </w:rPr>
          </w:pPr>
          <w:hyperlink w:anchor="_Toc145086342" w:history="1">
            <w:r w:rsidR="00341654" w:rsidRPr="00F32391">
              <w:rPr>
                <w:rStyle w:val="a8"/>
                <w:rFonts w:ascii="Arial Narrow" w:eastAsia="Times New Roman" w:hAnsi="Arial Narrow"/>
                <w:noProof/>
                <w:lang w:eastAsia="ru-RU"/>
              </w:rPr>
              <w:t>5.1</w:t>
            </w:r>
            <w:r w:rsidR="00341654">
              <w:rPr>
                <w:rFonts w:eastAsiaTheme="minorEastAsia"/>
                <w:noProof/>
                <w:lang w:eastAsia="ru-RU"/>
              </w:rPr>
              <w:tab/>
            </w:r>
            <w:r w:rsidR="00341654" w:rsidRPr="00F32391">
              <w:rPr>
                <w:rStyle w:val="a8"/>
                <w:rFonts w:ascii="Arial Narrow" w:eastAsia="Times New Roman" w:hAnsi="Arial Narrow"/>
                <w:noProof/>
                <w:lang w:eastAsia="ru-RU"/>
              </w:rPr>
              <w:t>Токовая отсечка</w:t>
            </w:r>
            <w:r w:rsidR="00341654">
              <w:rPr>
                <w:noProof/>
                <w:webHidden/>
              </w:rPr>
              <w:tab/>
            </w:r>
            <w:r w:rsidR="00341654">
              <w:rPr>
                <w:noProof/>
                <w:webHidden/>
              </w:rPr>
              <w:fldChar w:fldCharType="begin"/>
            </w:r>
            <w:r w:rsidR="00341654">
              <w:rPr>
                <w:noProof/>
                <w:webHidden/>
              </w:rPr>
              <w:instrText xml:space="preserve"> PAGEREF _Toc145086342 \h </w:instrText>
            </w:r>
            <w:r w:rsidR="00341654">
              <w:rPr>
                <w:noProof/>
                <w:webHidden/>
              </w:rPr>
            </w:r>
            <w:r w:rsidR="00341654">
              <w:rPr>
                <w:noProof/>
                <w:webHidden/>
              </w:rPr>
              <w:fldChar w:fldCharType="separate"/>
            </w:r>
            <w:r w:rsidR="00341654">
              <w:rPr>
                <w:noProof/>
                <w:webHidden/>
              </w:rPr>
              <w:t>37</w:t>
            </w:r>
            <w:r w:rsidR="00341654">
              <w:rPr>
                <w:noProof/>
                <w:webHidden/>
              </w:rPr>
              <w:fldChar w:fldCharType="end"/>
            </w:r>
          </w:hyperlink>
        </w:p>
        <w:p w14:paraId="5A7CB610" w14:textId="218EC16B" w:rsidR="00341654" w:rsidRDefault="00000000">
          <w:pPr>
            <w:pStyle w:val="11"/>
            <w:rPr>
              <w:rFonts w:eastAsiaTheme="minorEastAsia"/>
              <w:noProof/>
              <w:lang w:eastAsia="ru-RU"/>
            </w:rPr>
          </w:pPr>
          <w:hyperlink w:anchor="_Toc145086343" w:history="1">
            <w:r w:rsidR="00341654" w:rsidRPr="00F32391">
              <w:rPr>
                <w:rStyle w:val="a8"/>
                <w:rFonts w:ascii="Arial Narrow" w:eastAsia="Times New Roman" w:hAnsi="Arial Narrow"/>
                <w:noProof/>
                <w:lang w:eastAsia="ru-RU"/>
              </w:rPr>
              <w:t>5.2</w:t>
            </w:r>
            <w:r w:rsidR="00341654">
              <w:rPr>
                <w:rFonts w:eastAsiaTheme="minorEastAsia"/>
                <w:noProof/>
                <w:lang w:eastAsia="ru-RU"/>
              </w:rPr>
              <w:tab/>
            </w:r>
            <w:r w:rsidR="00341654" w:rsidRPr="00F32391">
              <w:rPr>
                <w:rStyle w:val="a8"/>
                <w:rFonts w:ascii="Arial Narrow" w:eastAsia="Times New Roman" w:hAnsi="Arial Narrow"/>
                <w:noProof/>
                <w:lang w:eastAsia="ru-RU"/>
              </w:rPr>
              <w:t>Максимальная токовая защита</w:t>
            </w:r>
            <w:r w:rsidR="00341654">
              <w:rPr>
                <w:noProof/>
                <w:webHidden/>
              </w:rPr>
              <w:tab/>
            </w:r>
            <w:r w:rsidR="00341654">
              <w:rPr>
                <w:noProof/>
                <w:webHidden/>
              </w:rPr>
              <w:fldChar w:fldCharType="begin"/>
            </w:r>
            <w:r w:rsidR="00341654">
              <w:rPr>
                <w:noProof/>
                <w:webHidden/>
              </w:rPr>
              <w:instrText xml:space="preserve"> PAGEREF _Toc145086343 \h </w:instrText>
            </w:r>
            <w:r w:rsidR="00341654">
              <w:rPr>
                <w:noProof/>
                <w:webHidden/>
              </w:rPr>
            </w:r>
            <w:r w:rsidR="00341654">
              <w:rPr>
                <w:noProof/>
                <w:webHidden/>
              </w:rPr>
              <w:fldChar w:fldCharType="separate"/>
            </w:r>
            <w:r w:rsidR="00341654">
              <w:rPr>
                <w:noProof/>
                <w:webHidden/>
              </w:rPr>
              <w:t>37</w:t>
            </w:r>
            <w:r w:rsidR="00341654">
              <w:rPr>
                <w:noProof/>
                <w:webHidden/>
              </w:rPr>
              <w:fldChar w:fldCharType="end"/>
            </w:r>
          </w:hyperlink>
        </w:p>
        <w:p w14:paraId="7D6176F9" w14:textId="29CDB46A" w:rsidR="00341654" w:rsidRDefault="00000000">
          <w:pPr>
            <w:pStyle w:val="11"/>
            <w:rPr>
              <w:rFonts w:eastAsiaTheme="minorEastAsia"/>
              <w:noProof/>
              <w:lang w:eastAsia="ru-RU"/>
            </w:rPr>
          </w:pPr>
          <w:hyperlink w:anchor="_Toc145086344" w:history="1">
            <w:r w:rsidR="00341654" w:rsidRPr="00F32391">
              <w:rPr>
                <w:rStyle w:val="a8"/>
                <w:rFonts w:ascii="Arial Narrow" w:eastAsia="Times New Roman" w:hAnsi="Arial Narrow"/>
                <w:noProof/>
                <w:lang w:eastAsia="ru-RU"/>
              </w:rPr>
              <w:t>5.3</w:t>
            </w:r>
            <w:r w:rsidR="00341654">
              <w:rPr>
                <w:rFonts w:eastAsiaTheme="minorEastAsia"/>
                <w:noProof/>
                <w:lang w:eastAsia="ru-RU"/>
              </w:rPr>
              <w:tab/>
            </w:r>
            <w:r w:rsidR="00341654" w:rsidRPr="00F32391">
              <w:rPr>
                <w:rStyle w:val="a8"/>
                <w:rFonts w:ascii="Arial Narrow" w:eastAsia="Times New Roman" w:hAnsi="Arial Narrow"/>
                <w:noProof/>
                <w:lang w:eastAsia="ru-RU"/>
              </w:rPr>
              <w:t>Защита от перегрузки</w:t>
            </w:r>
            <w:r w:rsidR="00341654">
              <w:rPr>
                <w:noProof/>
                <w:webHidden/>
              </w:rPr>
              <w:tab/>
            </w:r>
            <w:r w:rsidR="00341654">
              <w:rPr>
                <w:noProof/>
                <w:webHidden/>
              </w:rPr>
              <w:fldChar w:fldCharType="begin"/>
            </w:r>
            <w:r w:rsidR="00341654">
              <w:rPr>
                <w:noProof/>
                <w:webHidden/>
              </w:rPr>
              <w:instrText xml:space="preserve"> PAGEREF _Toc145086344 \h </w:instrText>
            </w:r>
            <w:r w:rsidR="00341654">
              <w:rPr>
                <w:noProof/>
                <w:webHidden/>
              </w:rPr>
            </w:r>
            <w:r w:rsidR="00341654">
              <w:rPr>
                <w:noProof/>
                <w:webHidden/>
              </w:rPr>
              <w:fldChar w:fldCharType="separate"/>
            </w:r>
            <w:r w:rsidR="00341654">
              <w:rPr>
                <w:noProof/>
                <w:webHidden/>
              </w:rPr>
              <w:t>40</w:t>
            </w:r>
            <w:r w:rsidR="00341654">
              <w:rPr>
                <w:noProof/>
                <w:webHidden/>
              </w:rPr>
              <w:fldChar w:fldCharType="end"/>
            </w:r>
          </w:hyperlink>
        </w:p>
        <w:p w14:paraId="1F1E35A1" w14:textId="22FCD651" w:rsidR="00341654" w:rsidRDefault="00000000">
          <w:pPr>
            <w:pStyle w:val="11"/>
            <w:rPr>
              <w:rFonts w:eastAsiaTheme="minorEastAsia"/>
              <w:noProof/>
              <w:lang w:eastAsia="ru-RU"/>
            </w:rPr>
          </w:pPr>
          <w:hyperlink w:anchor="_Toc145086345" w:history="1">
            <w:r w:rsidR="00341654" w:rsidRPr="00F32391">
              <w:rPr>
                <w:rStyle w:val="a8"/>
                <w:rFonts w:ascii="Arial Narrow" w:eastAsia="Times New Roman" w:hAnsi="Arial Narrow"/>
                <w:noProof/>
                <w:lang w:eastAsia="ru-RU"/>
              </w:rPr>
              <w:t>5.4</w:t>
            </w:r>
            <w:r w:rsidR="00341654">
              <w:rPr>
                <w:rFonts w:eastAsiaTheme="minorEastAsia"/>
                <w:noProof/>
                <w:lang w:eastAsia="ru-RU"/>
              </w:rPr>
              <w:tab/>
            </w:r>
            <w:r w:rsidR="00341654" w:rsidRPr="00F32391">
              <w:rPr>
                <w:rStyle w:val="a8"/>
                <w:rFonts w:ascii="Arial Narrow" w:eastAsia="Times New Roman" w:hAnsi="Arial Narrow"/>
                <w:noProof/>
                <w:lang w:eastAsia="ru-RU"/>
              </w:rPr>
              <w:t>Токовая защита обратной последовательности</w:t>
            </w:r>
            <w:r w:rsidR="00341654">
              <w:rPr>
                <w:noProof/>
                <w:webHidden/>
              </w:rPr>
              <w:tab/>
            </w:r>
            <w:r w:rsidR="00341654">
              <w:rPr>
                <w:noProof/>
                <w:webHidden/>
              </w:rPr>
              <w:fldChar w:fldCharType="begin"/>
            </w:r>
            <w:r w:rsidR="00341654">
              <w:rPr>
                <w:noProof/>
                <w:webHidden/>
              </w:rPr>
              <w:instrText xml:space="preserve"> PAGEREF _Toc145086345 \h </w:instrText>
            </w:r>
            <w:r w:rsidR="00341654">
              <w:rPr>
                <w:noProof/>
                <w:webHidden/>
              </w:rPr>
            </w:r>
            <w:r w:rsidR="00341654">
              <w:rPr>
                <w:noProof/>
                <w:webHidden/>
              </w:rPr>
              <w:fldChar w:fldCharType="separate"/>
            </w:r>
            <w:r w:rsidR="00341654">
              <w:rPr>
                <w:noProof/>
                <w:webHidden/>
              </w:rPr>
              <w:t>41</w:t>
            </w:r>
            <w:r w:rsidR="00341654">
              <w:rPr>
                <w:noProof/>
                <w:webHidden/>
              </w:rPr>
              <w:fldChar w:fldCharType="end"/>
            </w:r>
          </w:hyperlink>
        </w:p>
        <w:p w14:paraId="64FC2F0A" w14:textId="72249503" w:rsidR="00341654" w:rsidRDefault="00000000">
          <w:pPr>
            <w:pStyle w:val="11"/>
            <w:rPr>
              <w:rFonts w:eastAsiaTheme="minorEastAsia"/>
              <w:noProof/>
              <w:lang w:eastAsia="ru-RU"/>
            </w:rPr>
          </w:pPr>
          <w:hyperlink w:anchor="_Toc145086346" w:history="1">
            <w:r w:rsidR="00341654" w:rsidRPr="00F32391">
              <w:rPr>
                <w:rStyle w:val="a8"/>
                <w:rFonts w:ascii="Arial Narrow" w:eastAsia="Times New Roman" w:hAnsi="Arial Narrow"/>
                <w:noProof/>
                <w:lang w:eastAsia="ru-RU"/>
              </w:rPr>
              <w:t>5.5</w:t>
            </w:r>
            <w:r w:rsidR="00341654">
              <w:rPr>
                <w:rFonts w:eastAsiaTheme="minorEastAsia"/>
                <w:noProof/>
                <w:lang w:eastAsia="ru-RU"/>
              </w:rPr>
              <w:tab/>
            </w:r>
            <w:r w:rsidR="00341654" w:rsidRPr="00F32391">
              <w:rPr>
                <w:rStyle w:val="a8"/>
                <w:rFonts w:ascii="Arial Narrow" w:eastAsia="Times New Roman" w:hAnsi="Arial Narrow"/>
                <w:noProof/>
                <w:lang w:eastAsia="ru-RU"/>
              </w:rPr>
              <w:t>Логическая защита шин</w:t>
            </w:r>
            <w:r w:rsidR="00341654">
              <w:rPr>
                <w:noProof/>
                <w:webHidden/>
              </w:rPr>
              <w:tab/>
            </w:r>
            <w:r w:rsidR="00341654">
              <w:rPr>
                <w:noProof/>
                <w:webHidden/>
              </w:rPr>
              <w:fldChar w:fldCharType="begin"/>
            </w:r>
            <w:r w:rsidR="00341654">
              <w:rPr>
                <w:noProof/>
                <w:webHidden/>
              </w:rPr>
              <w:instrText xml:space="preserve"> PAGEREF _Toc145086346 \h </w:instrText>
            </w:r>
            <w:r w:rsidR="00341654">
              <w:rPr>
                <w:noProof/>
                <w:webHidden/>
              </w:rPr>
            </w:r>
            <w:r w:rsidR="00341654">
              <w:rPr>
                <w:noProof/>
                <w:webHidden/>
              </w:rPr>
              <w:fldChar w:fldCharType="separate"/>
            </w:r>
            <w:r w:rsidR="00341654">
              <w:rPr>
                <w:noProof/>
                <w:webHidden/>
              </w:rPr>
              <w:t>42</w:t>
            </w:r>
            <w:r w:rsidR="00341654">
              <w:rPr>
                <w:noProof/>
                <w:webHidden/>
              </w:rPr>
              <w:fldChar w:fldCharType="end"/>
            </w:r>
          </w:hyperlink>
        </w:p>
        <w:p w14:paraId="39A56C66" w14:textId="6B140C2E" w:rsidR="00341654" w:rsidRDefault="00000000">
          <w:pPr>
            <w:pStyle w:val="11"/>
            <w:rPr>
              <w:rFonts w:eastAsiaTheme="minorEastAsia"/>
              <w:noProof/>
              <w:lang w:eastAsia="ru-RU"/>
            </w:rPr>
          </w:pPr>
          <w:hyperlink w:anchor="_Toc145086347" w:history="1">
            <w:r w:rsidR="00341654" w:rsidRPr="00F32391">
              <w:rPr>
                <w:rStyle w:val="a8"/>
                <w:rFonts w:ascii="Arial Narrow" w:eastAsia="Times New Roman" w:hAnsi="Arial Narrow"/>
                <w:noProof/>
                <w:lang w:eastAsia="ru-RU"/>
              </w:rPr>
              <w:t>5.6</w:t>
            </w:r>
            <w:r w:rsidR="00341654">
              <w:rPr>
                <w:rFonts w:eastAsiaTheme="minorEastAsia"/>
                <w:noProof/>
                <w:lang w:eastAsia="ru-RU"/>
              </w:rPr>
              <w:tab/>
            </w:r>
            <w:r w:rsidR="00341654" w:rsidRPr="00F32391">
              <w:rPr>
                <w:rStyle w:val="a8"/>
                <w:rFonts w:ascii="Arial Narrow" w:eastAsia="Times New Roman" w:hAnsi="Arial Narrow"/>
                <w:noProof/>
                <w:lang w:eastAsia="ru-RU"/>
              </w:rPr>
              <w:t>Защита дуговых замыканий</w:t>
            </w:r>
            <w:r w:rsidR="00341654">
              <w:rPr>
                <w:noProof/>
                <w:webHidden/>
              </w:rPr>
              <w:tab/>
            </w:r>
            <w:r w:rsidR="00341654">
              <w:rPr>
                <w:noProof/>
                <w:webHidden/>
              </w:rPr>
              <w:fldChar w:fldCharType="begin"/>
            </w:r>
            <w:r w:rsidR="00341654">
              <w:rPr>
                <w:noProof/>
                <w:webHidden/>
              </w:rPr>
              <w:instrText xml:space="preserve"> PAGEREF _Toc145086347 \h </w:instrText>
            </w:r>
            <w:r w:rsidR="00341654">
              <w:rPr>
                <w:noProof/>
                <w:webHidden/>
              </w:rPr>
            </w:r>
            <w:r w:rsidR="00341654">
              <w:rPr>
                <w:noProof/>
                <w:webHidden/>
              </w:rPr>
              <w:fldChar w:fldCharType="separate"/>
            </w:r>
            <w:r w:rsidR="00341654">
              <w:rPr>
                <w:noProof/>
                <w:webHidden/>
              </w:rPr>
              <w:t>44</w:t>
            </w:r>
            <w:r w:rsidR="00341654">
              <w:rPr>
                <w:noProof/>
                <w:webHidden/>
              </w:rPr>
              <w:fldChar w:fldCharType="end"/>
            </w:r>
          </w:hyperlink>
        </w:p>
        <w:p w14:paraId="1A3C4FC3" w14:textId="7007E272" w:rsidR="00341654" w:rsidRDefault="00000000">
          <w:pPr>
            <w:pStyle w:val="11"/>
            <w:rPr>
              <w:rFonts w:eastAsiaTheme="minorEastAsia"/>
              <w:noProof/>
              <w:lang w:eastAsia="ru-RU"/>
            </w:rPr>
          </w:pPr>
          <w:hyperlink w:anchor="_Toc145086348" w:history="1">
            <w:r w:rsidR="00341654" w:rsidRPr="00F32391">
              <w:rPr>
                <w:rStyle w:val="a8"/>
                <w:rFonts w:ascii="Arial Narrow" w:eastAsia="Times New Roman" w:hAnsi="Arial Narrow"/>
                <w:noProof/>
                <w:lang w:eastAsia="ru-RU"/>
              </w:rPr>
              <w:t>5.7</w:t>
            </w:r>
            <w:r w:rsidR="00341654">
              <w:rPr>
                <w:rFonts w:eastAsiaTheme="minorEastAsia"/>
                <w:noProof/>
                <w:lang w:eastAsia="ru-RU"/>
              </w:rPr>
              <w:tab/>
            </w:r>
            <w:r w:rsidR="00341654" w:rsidRPr="00F32391">
              <w:rPr>
                <w:rStyle w:val="a8"/>
                <w:rFonts w:ascii="Arial Narrow" w:eastAsia="Times New Roman" w:hAnsi="Arial Narrow"/>
                <w:noProof/>
                <w:lang w:eastAsia="ru-RU"/>
              </w:rPr>
              <w:t>Устройство резервирования отказа выключателя</w:t>
            </w:r>
            <w:r w:rsidR="00341654">
              <w:rPr>
                <w:noProof/>
                <w:webHidden/>
              </w:rPr>
              <w:tab/>
            </w:r>
            <w:r w:rsidR="00341654">
              <w:rPr>
                <w:noProof/>
                <w:webHidden/>
              </w:rPr>
              <w:fldChar w:fldCharType="begin"/>
            </w:r>
            <w:r w:rsidR="00341654">
              <w:rPr>
                <w:noProof/>
                <w:webHidden/>
              </w:rPr>
              <w:instrText xml:space="preserve"> PAGEREF _Toc145086348 \h </w:instrText>
            </w:r>
            <w:r w:rsidR="00341654">
              <w:rPr>
                <w:noProof/>
                <w:webHidden/>
              </w:rPr>
            </w:r>
            <w:r w:rsidR="00341654">
              <w:rPr>
                <w:noProof/>
                <w:webHidden/>
              </w:rPr>
              <w:fldChar w:fldCharType="separate"/>
            </w:r>
            <w:r w:rsidR="00341654">
              <w:rPr>
                <w:noProof/>
                <w:webHidden/>
              </w:rPr>
              <w:t>46</w:t>
            </w:r>
            <w:r w:rsidR="00341654">
              <w:rPr>
                <w:noProof/>
                <w:webHidden/>
              </w:rPr>
              <w:fldChar w:fldCharType="end"/>
            </w:r>
          </w:hyperlink>
        </w:p>
        <w:p w14:paraId="16CCA2FD" w14:textId="070B9CC9" w:rsidR="00341654" w:rsidRDefault="00000000">
          <w:pPr>
            <w:pStyle w:val="11"/>
            <w:rPr>
              <w:rFonts w:eastAsiaTheme="minorEastAsia"/>
              <w:noProof/>
              <w:lang w:eastAsia="ru-RU"/>
            </w:rPr>
          </w:pPr>
          <w:hyperlink w:anchor="_Toc145086349" w:history="1">
            <w:r w:rsidR="00341654" w:rsidRPr="00F32391">
              <w:rPr>
                <w:rStyle w:val="a8"/>
                <w:rFonts w:ascii="Arial Narrow" w:eastAsia="Times New Roman" w:hAnsi="Arial Narrow"/>
                <w:noProof/>
                <w:lang w:eastAsia="ru-RU"/>
              </w:rPr>
              <w:t>5.8</w:t>
            </w:r>
            <w:r w:rsidR="00341654">
              <w:rPr>
                <w:rFonts w:eastAsiaTheme="minorEastAsia"/>
                <w:noProof/>
                <w:lang w:eastAsia="ru-RU"/>
              </w:rPr>
              <w:tab/>
            </w:r>
            <w:r w:rsidR="00341654" w:rsidRPr="00F32391">
              <w:rPr>
                <w:rStyle w:val="a8"/>
                <w:rFonts w:ascii="Arial Narrow" w:eastAsia="Times New Roman" w:hAnsi="Arial Narrow"/>
                <w:noProof/>
                <w:lang w:eastAsia="ru-RU"/>
              </w:rPr>
              <w:t>Защита минимального напряжения</w:t>
            </w:r>
            <w:r w:rsidR="00341654">
              <w:rPr>
                <w:noProof/>
                <w:webHidden/>
              </w:rPr>
              <w:tab/>
            </w:r>
            <w:r w:rsidR="00341654">
              <w:rPr>
                <w:noProof/>
                <w:webHidden/>
              </w:rPr>
              <w:fldChar w:fldCharType="begin"/>
            </w:r>
            <w:r w:rsidR="00341654">
              <w:rPr>
                <w:noProof/>
                <w:webHidden/>
              </w:rPr>
              <w:instrText xml:space="preserve"> PAGEREF _Toc145086349 \h </w:instrText>
            </w:r>
            <w:r w:rsidR="00341654">
              <w:rPr>
                <w:noProof/>
                <w:webHidden/>
              </w:rPr>
            </w:r>
            <w:r w:rsidR="00341654">
              <w:rPr>
                <w:noProof/>
                <w:webHidden/>
              </w:rPr>
              <w:fldChar w:fldCharType="separate"/>
            </w:r>
            <w:r w:rsidR="00341654">
              <w:rPr>
                <w:noProof/>
                <w:webHidden/>
              </w:rPr>
              <w:t>46</w:t>
            </w:r>
            <w:r w:rsidR="00341654">
              <w:rPr>
                <w:noProof/>
                <w:webHidden/>
              </w:rPr>
              <w:fldChar w:fldCharType="end"/>
            </w:r>
          </w:hyperlink>
        </w:p>
        <w:p w14:paraId="439591C3" w14:textId="6EF337A4" w:rsidR="00341654" w:rsidRDefault="00000000">
          <w:pPr>
            <w:pStyle w:val="11"/>
            <w:rPr>
              <w:rFonts w:eastAsiaTheme="minorEastAsia"/>
              <w:noProof/>
              <w:lang w:eastAsia="ru-RU"/>
            </w:rPr>
          </w:pPr>
          <w:hyperlink w:anchor="_Toc145086350" w:history="1">
            <w:r w:rsidR="00341654" w:rsidRPr="00F32391">
              <w:rPr>
                <w:rStyle w:val="a8"/>
                <w:rFonts w:ascii="Arial Narrow" w:eastAsia="Times New Roman" w:hAnsi="Arial Narrow"/>
                <w:noProof/>
                <w:lang w:eastAsia="ru-RU"/>
              </w:rPr>
              <w:t>5.9</w:t>
            </w:r>
            <w:r w:rsidR="00341654">
              <w:rPr>
                <w:rFonts w:eastAsiaTheme="minorEastAsia"/>
                <w:noProof/>
                <w:lang w:eastAsia="ru-RU"/>
              </w:rPr>
              <w:tab/>
            </w:r>
            <w:r w:rsidR="00341654" w:rsidRPr="00F32391">
              <w:rPr>
                <w:rStyle w:val="a8"/>
                <w:rFonts w:ascii="Arial Narrow" w:eastAsia="Times New Roman" w:hAnsi="Arial Narrow"/>
                <w:noProof/>
                <w:lang w:eastAsia="ru-RU"/>
              </w:rPr>
              <w:t>Защита от обрыва фазы</w:t>
            </w:r>
            <w:r w:rsidR="00341654">
              <w:rPr>
                <w:noProof/>
                <w:webHidden/>
              </w:rPr>
              <w:tab/>
            </w:r>
            <w:r w:rsidR="00341654">
              <w:rPr>
                <w:noProof/>
                <w:webHidden/>
              </w:rPr>
              <w:fldChar w:fldCharType="begin"/>
            </w:r>
            <w:r w:rsidR="00341654">
              <w:rPr>
                <w:noProof/>
                <w:webHidden/>
              </w:rPr>
              <w:instrText xml:space="preserve"> PAGEREF _Toc145086350 \h </w:instrText>
            </w:r>
            <w:r w:rsidR="00341654">
              <w:rPr>
                <w:noProof/>
                <w:webHidden/>
              </w:rPr>
            </w:r>
            <w:r w:rsidR="00341654">
              <w:rPr>
                <w:noProof/>
                <w:webHidden/>
              </w:rPr>
              <w:fldChar w:fldCharType="separate"/>
            </w:r>
            <w:r w:rsidR="00341654">
              <w:rPr>
                <w:noProof/>
                <w:webHidden/>
              </w:rPr>
              <w:t>47</w:t>
            </w:r>
            <w:r w:rsidR="00341654">
              <w:rPr>
                <w:noProof/>
                <w:webHidden/>
              </w:rPr>
              <w:fldChar w:fldCharType="end"/>
            </w:r>
          </w:hyperlink>
        </w:p>
        <w:p w14:paraId="5C05B51D" w14:textId="624870F5" w:rsidR="00341654" w:rsidRDefault="00000000">
          <w:pPr>
            <w:pStyle w:val="11"/>
            <w:rPr>
              <w:rFonts w:eastAsiaTheme="minorEastAsia"/>
              <w:noProof/>
              <w:lang w:eastAsia="ru-RU"/>
            </w:rPr>
          </w:pPr>
          <w:hyperlink w:anchor="_Toc145086351" w:history="1">
            <w:r w:rsidR="00341654" w:rsidRPr="00F32391">
              <w:rPr>
                <w:rStyle w:val="a8"/>
                <w:rFonts w:ascii="Arial Narrow" w:eastAsia="Times New Roman" w:hAnsi="Arial Narrow"/>
                <w:noProof/>
                <w:lang w:eastAsia="ru-RU"/>
              </w:rPr>
              <w:t>5.10</w:t>
            </w:r>
            <w:r w:rsidR="00341654">
              <w:rPr>
                <w:rFonts w:eastAsiaTheme="minorEastAsia"/>
                <w:noProof/>
                <w:lang w:eastAsia="ru-RU"/>
              </w:rPr>
              <w:tab/>
            </w:r>
            <w:r w:rsidR="00341654" w:rsidRPr="00F32391">
              <w:rPr>
                <w:rStyle w:val="a8"/>
                <w:rFonts w:ascii="Arial Narrow" w:eastAsia="Times New Roman" w:hAnsi="Arial Narrow"/>
                <w:noProof/>
                <w:lang w:eastAsia="ru-RU"/>
              </w:rPr>
              <w:t>Защита от однофазных замыканий на землю</w:t>
            </w:r>
            <w:r w:rsidR="00341654">
              <w:rPr>
                <w:noProof/>
                <w:webHidden/>
              </w:rPr>
              <w:tab/>
            </w:r>
            <w:r w:rsidR="00341654">
              <w:rPr>
                <w:noProof/>
                <w:webHidden/>
              </w:rPr>
              <w:fldChar w:fldCharType="begin"/>
            </w:r>
            <w:r w:rsidR="00341654">
              <w:rPr>
                <w:noProof/>
                <w:webHidden/>
              </w:rPr>
              <w:instrText xml:space="preserve"> PAGEREF _Toc145086351 \h </w:instrText>
            </w:r>
            <w:r w:rsidR="00341654">
              <w:rPr>
                <w:noProof/>
                <w:webHidden/>
              </w:rPr>
            </w:r>
            <w:r w:rsidR="00341654">
              <w:rPr>
                <w:noProof/>
                <w:webHidden/>
              </w:rPr>
              <w:fldChar w:fldCharType="separate"/>
            </w:r>
            <w:r w:rsidR="00341654">
              <w:rPr>
                <w:noProof/>
                <w:webHidden/>
              </w:rPr>
              <w:t>47</w:t>
            </w:r>
            <w:r w:rsidR="00341654">
              <w:rPr>
                <w:noProof/>
                <w:webHidden/>
              </w:rPr>
              <w:fldChar w:fldCharType="end"/>
            </w:r>
          </w:hyperlink>
        </w:p>
        <w:p w14:paraId="6201FA1E" w14:textId="1C1FE764" w:rsidR="00341654" w:rsidRDefault="00000000">
          <w:pPr>
            <w:pStyle w:val="11"/>
            <w:rPr>
              <w:rFonts w:eastAsiaTheme="minorEastAsia"/>
              <w:noProof/>
              <w:lang w:eastAsia="ru-RU"/>
            </w:rPr>
          </w:pPr>
          <w:hyperlink w:anchor="_Toc145086352" w:history="1">
            <w:r w:rsidR="00341654" w:rsidRPr="00F32391">
              <w:rPr>
                <w:rStyle w:val="a8"/>
                <w:rFonts w:ascii="Arial Narrow" w:eastAsia="Times New Roman" w:hAnsi="Arial Narrow"/>
                <w:noProof/>
                <w:lang w:eastAsia="ru-RU"/>
              </w:rPr>
              <w:t>6.</w:t>
            </w:r>
            <w:r w:rsidR="00341654">
              <w:rPr>
                <w:rFonts w:eastAsiaTheme="minorEastAsia"/>
                <w:noProof/>
                <w:lang w:eastAsia="ru-RU"/>
              </w:rPr>
              <w:tab/>
            </w:r>
            <w:r w:rsidR="00341654" w:rsidRPr="00F32391">
              <w:rPr>
                <w:rStyle w:val="a8"/>
                <w:rFonts w:ascii="Arial Narrow" w:eastAsia="Times New Roman" w:hAnsi="Arial Narrow"/>
                <w:noProof/>
                <w:lang w:eastAsia="ru-RU"/>
              </w:rPr>
              <w:t>Описание функций автоматики и их логики</w:t>
            </w:r>
            <w:r w:rsidR="00341654">
              <w:rPr>
                <w:noProof/>
                <w:webHidden/>
              </w:rPr>
              <w:tab/>
            </w:r>
            <w:r w:rsidR="00341654">
              <w:rPr>
                <w:noProof/>
                <w:webHidden/>
              </w:rPr>
              <w:fldChar w:fldCharType="begin"/>
            </w:r>
            <w:r w:rsidR="00341654">
              <w:rPr>
                <w:noProof/>
                <w:webHidden/>
              </w:rPr>
              <w:instrText xml:space="preserve"> PAGEREF _Toc145086352 \h </w:instrText>
            </w:r>
            <w:r w:rsidR="00341654">
              <w:rPr>
                <w:noProof/>
                <w:webHidden/>
              </w:rPr>
            </w:r>
            <w:r w:rsidR="00341654">
              <w:rPr>
                <w:noProof/>
                <w:webHidden/>
              </w:rPr>
              <w:fldChar w:fldCharType="separate"/>
            </w:r>
            <w:r w:rsidR="00341654">
              <w:rPr>
                <w:noProof/>
                <w:webHidden/>
              </w:rPr>
              <w:t>49</w:t>
            </w:r>
            <w:r w:rsidR="00341654">
              <w:rPr>
                <w:noProof/>
                <w:webHidden/>
              </w:rPr>
              <w:fldChar w:fldCharType="end"/>
            </w:r>
          </w:hyperlink>
        </w:p>
        <w:p w14:paraId="00E52FE9" w14:textId="4CE3961C" w:rsidR="00341654" w:rsidRDefault="00000000">
          <w:pPr>
            <w:pStyle w:val="11"/>
            <w:rPr>
              <w:rFonts w:eastAsiaTheme="minorEastAsia"/>
              <w:noProof/>
              <w:lang w:eastAsia="ru-RU"/>
            </w:rPr>
          </w:pPr>
          <w:hyperlink w:anchor="_Toc145086353" w:history="1">
            <w:r w:rsidR="00341654" w:rsidRPr="00F32391">
              <w:rPr>
                <w:rStyle w:val="a8"/>
                <w:rFonts w:ascii="Arial Narrow" w:hAnsi="Arial Narrow"/>
                <w:noProof/>
              </w:rPr>
              <w:t>6.1</w:t>
            </w:r>
            <w:r w:rsidR="00341654">
              <w:rPr>
                <w:rFonts w:eastAsiaTheme="minorEastAsia"/>
                <w:noProof/>
                <w:lang w:eastAsia="ru-RU"/>
              </w:rPr>
              <w:tab/>
            </w:r>
            <w:r w:rsidR="00341654" w:rsidRPr="00F32391">
              <w:rPr>
                <w:rStyle w:val="a8"/>
                <w:rFonts w:ascii="Arial Narrow" w:hAnsi="Arial Narrow"/>
                <w:noProof/>
              </w:rPr>
              <w:t>Автоматика управления выключателем</w:t>
            </w:r>
            <w:r w:rsidR="00341654">
              <w:rPr>
                <w:noProof/>
                <w:webHidden/>
              </w:rPr>
              <w:tab/>
            </w:r>
            <w:r w:rsidR="00341654">
              <w:rPr>
                <w:noProof/>
                <w:webHidden/>
              </w:rPr>
              <w:fldChar w:fldCharType="begin"/>
            </w:r>
            <w:r w:rsidR="00341654">
              <w:rPr>
                <w:noProof/>
                <w:webHidden/>
              </w:rPr>
              <w:instrText xml:space="preserve"> PAGEREF _Toc145086353 \h </w:instrText>
            </w:r>
            <w:r w:rsidR="00341654">
              <w:rPr>
                <w:noProof/>
                <w:webHidden/>
              </w:rPr>
            </w:r>
            <w:r w:rsidR="00341654">
              <w:rPr>
                <w:noProof/>
                <w:webHidden/>
              </w:rPr>
              <w:fldChar w:fldCharType="separate"/>
            </w:r>
            <w:r w:rsidR="00341654">
              <w:rPr>
                <w:noProof/>
                <w:webHidden/>
              </w:rPr>
              <w:t>49</w:t>
            </w:r>
            <w:r w:rsidR="00341654">
              <w:rPr>
                <w:noProof/>
                <w:webHidden/>
              </w:rPr>
              <w:fldChar w:fldCharType="end"/>
            </w:r>
          </w:hyperlink>
        </w:p>
        <w:p w14:paraId="736BBD68" w14:textId="2C5D789D" w:rsidR="00341654" w:rsidRDefault="00000000">
          <w:pPr>
            <w:pStyle w:val="11"/>
            <w:rPr>
              <w:rFonts w:eastAsiaTheme="minorEastAsia"/>
              <w:noProof/>
              <w:lang w:eastAsia="ru-RU"/>
            </w:rPr>
          </w:pPr>
          <w:hyperlink w:anchor="_Toc145086354" w:history="1">
            <w:r w:rsidR="00341654" w:rsidRPr="00F32391">
              <w:rPr>
                <w:rStyle w:val="a8"/>
                <w:rFonts w:ascii="Arial Narrow" w:hAnsi="Arial Narrow"/>
                <w:noProof/>
              </w:rPr>
              <w:t>6.2</w:t>
            </w:r>
            <w:r w:rsidR="00341654">
              <w:rPr>
                <w:rFonts w:eastAsiaTheme="minorEastAsia"/>
                <w:noProof/>
                <w:lang w:eastAsia="ru-RU"/>
              </w:rPr>
              <w:tab/>
            </w:r>
            <w:r w:rsidR="00341654" w:rsidRPr="00F32391">
              <w:rPr>
                <w:rStyle w:val="a8"/>
                <w:rFonts w:ascii="Arial Narrow" w:hAnsi="Arial Narrow"/>
                <w:noProof/>
              </w:rPr>
              <w:t>Автоматическое повторное включение</w:t>
            </w:r>
            <w:r w:rsidR="00341654">
              <w:rPr>
                <w:noProof/>
                <w:webHidden/>
              </w:rPr>
              <w:tab/>
            </w:r>
            <w:r w:rsidR="00341654">
              <w:rPr>
                <w:noProof/>
                <w:webHidden/>
              </w:rPr>
              <w:fldChar w:fldCharType="begin"/>
            </w:r>
            <w:r w:rsidR="00341654">
              <w:rPr>
                <w:noProof/>
                <w:webHidden/>
              </w:rPr>
              <w:instrText xml:space="preserve"> PAGEREF _Toc145086354 \h </w:instrText>
            </w:r>
            <w:r w:rsidR="00341654">
              <w:rPr>
                <w:noProof/>
                <w:webHidden/>
              </w:rPr>
            </w:r>
            <w:r w:rsidR="00341654">
              <w:rPr>
                <w:noProof/>
                <w:webHidden/>
              </w:rPr>
              <w:fldChar w:fldCharType="separate"/>
            </w:r>
            <w:r w:rsidR="00341654">
              <w:rPr>
                <w:noProof/>
                <w:webHidden/>
              </w:rPr>
              <w:t>50</w:t>
            </w:r>
            <w:r w:rsidR="00341654">
              <w:rPr>
                <w:noProof/>
                <w:webHidden/>
              </w:rPr>
              <w:fldChar w:fldCharType="end"/>
            </w:r>
          </w:hyperlink>
        </w:p>
        <w:p w14:paraId="074E2EBB" w14:textId="4E626193" w:rsidR="00341654" w:rsidRDefault="00000000">
          <w:pPr>
            <w:pStyle w:val="11"/>
            <w:rPr>
              <w:rFonts w:eastAsiaTheme="minorEastAsia"/>
              <w:noProof/>
              <w:lang w:eastAsia="ru-RU"/>
            </w:rPr>
          </w:pPr>
          <w:hyperlink w:anchor="_Toc145086355" w:history="1">
            <w:r w:rsidR="00341654" w:rsidRPr="00F32391">
              <w:rPr>
                <w:rStyle w:val="a8"/>
                <w:rFonts w:ascii="Arial Narrow" w:hAnsi="Arial Narrow"/>
                <w:noProof/>
              </w:rPr>
              <w:t>6.3</w:t>
            </w:r>
            <w:r w:rsidR="00341654">
              <w:rPr>
                <w:rFonts w:eastAsiaTheme="minorEastAsia"/>
                <w:noProof/>
                <w:lang w:eastAsia="ru-RU"/>
              </w:rPr>
              <w:tab/>
            </w:r>
            <w:r w:rsidR="00341654" w:rsidRPr="00F32391">
              <w:rPr>
                <w:rStyle w:val="a8"/>
                <w:rFonts w:ascii="Arial Narrow" w:hAnsi="Arial Narrow"/>
                <w:noProof/>
              </w:rPr>
              <w:t>Автоматический ввод резерва</w:t>
            </w:r>
            <w:r w:rsidR="00341654">
              <w:rPr>
                <w:noProof/>
                <w:webHidden/>
              </w:rPr>
              <w:tab/>
            </w:r>
            <w:r w:rsidR="00341654">
              <w:rPr>
                <w:noProof/>
                <w:webHidden/>
              </w:rPr>
              <w:fldChar w:fldCharType="begin"/>
            </w:r>
            <w:r w:rsidR="00341654">
              <w:rPr>
                <w:noProof/>
                <w:webHidden/>
              </w:rPr>
              <w:instrText xml:space="preserve"> PAGEREF _Toc145086355 \h </w:instrText>
            </w:r>
            <w:r w:rsidR="00341654">
              <w:rPr>
                <w:noProof/>
                <w:webHidden/>
              </w:rPr>
            </w:r>
            <w:r w:rsidR="00341654">
              <w:rPr>
                <w:noProof/>
                <w:webHidden/>
              </w:rPr>
              <w:fldChar w:fldCharType="separate"/>
            </w:r>
            <w:r w:rsidR="00341654">
              <w:rPr>
                <w:noProof/>
                <w:webHidden/>
              </w:rPr>
              <w:t>51</w:t>
            </w:r>
            <w:r w:rsidR="00341654">
              <w:rPr>
                <w:noProof/>
                <w:webHidden/>
              </w:rPr>
              <w:fldChar w:fldCharType="end"/>
            </w:r>
          </w:hyperlink>
        </w:p>
        <w:p w14:paraId="5D6362D2" w14:textId="0C82FCA5" w:rsidR="00341654" w:rsidRDefault="00000000">
          <w:pPr>
            <w:pStyle w:val="11"/>
            <w:rPr>
              <w:rFonts w:eastAsiaTheme="minorEastAsia"/>
              <w:noProof/>
              <w:lang w:eastAsia="ru-RU"/>
            </w:rPr>
          </w:pPr>
          <w:hyperlink w:anchor="_Toc145086356" w:history="1">
            <w:r w:rsidR="00341654" w:rsidRPr="00F32391">
              <w:rPr>
                <w:rStyle w:val="a8"/>
                <w:rFonts w:ascii="Arial Narrow" w:hAnsi="Arial Narrow"/>
                <w:noProof/>
              </w:rPr>
              <w:t>6.4</w:t>
            </w:r>
            <w:r w:rsidR="00341654">
              <w:rPr>
                <w:rFonts w:eastAsiaTheme="minorEastAsia"/>
                <w:noProof/>
                <w:lang w:eastAsia="ru-RU"/>
              </w:rPr>
              <w:tab/>
            </w:r>
            <w:r w:rsidR="00341654" w:rsidRPr="00F32391">
              <w:rPr>
                <w:rStyle w:val="a8"/>
                <w:rFonts w:ascii="Arial Narrow" w:hAnsi="Arial Narrow"/>
                <w:noProof/>
              </w:rPr>
              <w:t>Восстановление нормального режима</w:t>
            </w:r>
            <w:r w:rsidR="00341654">
              <w:rPr>
                <w:noProof/>
                <w:webHidden/>
              </w:rPr>
              <w:tab/>
            </w:r>
            <w:r w:rsidR="00341654">
              <w:rPr>
                <w:noProof/>
                <w:webHidden/>
              </w:rPr>
              <w:fldChar w:fldCharType="begin"/>
            </w:r>
            <w:r w:rsidR="00341654">
              <w:rPr>
                <w:noProof/>
                <w:webHidden/>
              </w:rPr>
              <w:instrText xml:space="preserve"> PAGEREF _Toc145086356 \h </w:instrText>
            </w:r>
            <w:r w:rsidR="00341654">
              <w:rPr>
                <w:noProof/>
                <w:webHidden/>
              </w:rPr>
            </w:r>
            <w:r w:rsidR="00341654">
              <w:rPr>
                <w:noProof/>
                <w:webHidden/>
              </w:rPr>
              <w:fldChar w:fldCharType="separate"/>
            </w:r>
            <w:r w:rsidR="00341654">
              <w:rPr>
                <w:noProof/>
                <w:webHidden/>
              </w:rPr>
              <w:t>52</w:t>
            </w:r>
            <w:r w:rsidR="00341654">
              <w:rPr>
                <w:noProof/>
                <w:webHidden/>
              </w:rPr>
              <w:fldChar w:fldCharType="end"/>
            </w:r>
          </w:hyperlink>
        </w:p>
        <w:p w14:paraId="48D2F68B" w14:textId="647F6B50" w:rsidR="00341654" w:rsidRDefault="00000000">
          <w:pPr>
            <w:pStyle w:val="11"/>
            <w:rPr>
              <w:rFonts w:eastAsiaTheme="minorEastAsia"/>
              <w:noProof/>
              <w:lang w:eastAsia="ru-RU"/>
            </w:rPr>
          </w:pPr>
          <w:hyperlink w:anchor="_Toc145086357" w:history="1">
            <w:r w:rsidR="00341654" w:rsidRPr="00F32391">
              <w:rPr>
                <w:rStyle w:val="a8"/>
                <w:rFonts w:ascii="Arial Narrow" w:eastAsia="Times New Roman" w:hAnsi="Arial Narrow"/>
                <w:noProof/>
                <w:lang w:eastAsia="ru-RU"/>
              </w:rPr>
              <w:t>7.</w:t>
            </w:r>
            <w:r w:rsidR="00341654">
              <w:rPr>
                <w:rFonts w:eastAsiaTheme="minorEastAsia"/>
                <w:noProof/>
                <w:lang w:eastAsia="ru-RU"/>
              </w:rPr>
              <w:tab/>
            </w:r>
            <w:r w:rsidR="00341654" w:rsidRPr="00F32391">
              <w:rPr>
                <w:rStyle w:val="a8"/>
                <w:rFonts w:ascii="Arial Narrow" w:eastAsia="Times New Roman" w:hAnsi="Arial Narrow"/>
                <w:noProof/>
                <w:lang w:eastAsia="ru-RU"/>
              </w:rPr>
              <w:t>Описание прочих функций</w:t>
            </w:r>
            <w:r w:rsidR="00341654">
              <w:rPr>
                <w:noProof/>
                <w:webHidden/>
              </w:rPr>
              <w:tab/>
            </w:r>
            <w:r w:rsidR="00341654">
              <w:rPr>
                <w:noProof/>
                <w:webHidden/>
              </w:rPr>
              <w:fldChar w:fldCharType="begin"/>
            </w:r>
            <w:r w:rsidR="00341654">
              <w:rPr>
                <w:noProof/>
                <w:webHidden/>
              </w:rPr>
              <w:instrText xml:space="preserve"> PAGEREF _Toc145086357 \h </w:instrText>
            </w:r>
            <w:r w:rsidR="00341654">
              <w:rPr>
                <w:noProof/>
                <w:webHidden/>
              </w:rPr>
            </w:r>
            <w:r w:rsidR="00341654">
              <w:rPr>
                <w:noProof/>
                <w:webHidden/>
              </w:rPr>
              <w:fldChar w:fldCharType="separate"/>
            </w:r>
            <w:r w:rsidR="00341654">
              <w:rPr>
                <w:noProof/>
                <w:webHidden/>
              </w:rPr>
              <w:t>53</w:t>
            </w:r>
            <w:r w:rsidR="00341654">
              <w:rPr>
                <w:noProof/>
                <w:webHidden/>
              </w:rPr>
              <w:fldChar w:fldCharType="end"/>
            </w:r>
          </w:hyperlink>
        </w:p>
        <w:p w14:paraId="60490DAF" w14:textId="36223951" w:rsidR="00341654" w:rsidRDefault="00000000">
          <w:pPr>
            <w:pStyle w:val="11"/>
            <w:rPr>
              <w:rFonts w:eastAsiaTheme="minorEastAsia"/>
              <w:noProof/>
              <w:lang w:eastAsia="ru-RU"/>
            </w:rPr>
          </w:pPr>
          <w:hyperlink w:anchor="_Toc145086358" w:history="1">
            <w:r w:rsidR="00341654" w:rsidRPr="00F32391">
              <w:rPr>
                <w:rStyle w:val="a8"/>
                <w:rFonts w:ascii="Arial Narrow" w:hAnsi="Arial Narrow"/>
                <w:noProof/>
              </w:rPr>
              <w:t>7.1</w:t>
            </w:r>
            <w:r w:rsidR="00341654">
              <w:rPr>
                <w:rFonts w:eastAsiaTheme="minorEastAsia"/>
                <w:noProof/>
                <w:lang w:eastAsia="ru-RU"/>
              </w:rPr>
              <w:tab/>
            </w:r>
            <w:r w:rsidR="00341654" w:rsidRPr="00F32391">
              <w:rPr>
                <w:rStyle w:val="a8"/>
                <w:rFonts w:ascii="Arial Narrow" w:hAnsi="Arial Narrow"/>
                <w:noProof/>
              </w:rPr>
              <w:t>Контроль цепей напряжения</w:t>
            </w:r>
            <w:r w:rsidR="00341654">
              <w:rPr>
                <w:noProof/>
                <w:webHidden/>
              </w:rPr>
              <w:tab/>
            </w:r>
            <w:r w:rsidR="00341654">
              <w:rPr>
                <w:noProof/>
                <w:webHidden/>
              </w:rPr>
              <w:fldChar w:fldCharType="begin"/>
            </w:r>
            <w:r w:rsidR="00341654">
              <w:rPr>
                <w:noProof/>
                <w:webHidden/>
              </w:rPr>
              <w:instrText xml:space="preserve"> PAGEREF _Toc145086358 \h </w:instrText>
            </w:r>
            <w:r w:rsidR="00341654">
              <w:rPr>
                <w:noProof/>
                <w:webHidden/>
              </w:rPr>
            </w:r>
            <w:r w:rsidR="00341654">
              <w:rPr>
                <w:noProof/>
                <w:webHidden/>
              </w:rPr>
              <w:fldChar w:fldCharType="separate"/>
            </w:r>
            <w:r w:rsidR="00341654">
              <w:rPr>
                <w:noProof/>
                <w:webHidden/>
              </w:rPr>
              <w:t>53</w:t>
            </w:r>
            <w:r w:rsidR="00341654">
              <w:rPr>
                <w:noProof/>
                <w:webHidden/>
              </w:rPr>
              <w:fldChar w:fldCharType="end"/>
            </w:r>
          </w:hyperlink>
        </w:p>
        <w:p w14:paraId="6D9ECE95" w14:textId="40EA006B" w:rsidR="00341654" w:rsidRDefault="00000000">
          <w:pPr>
            <w:pStyle w:val="11"/>
            <w:rPr>
              <w:rFonts w:eastAsiaTheme="minorEastAsia"/>
              <w:noProof/>
              <w:lang w:eastAsia="ru-RU"/>
            </w:rPr>
          </w:pPr>
          <w:hyperlink w:anchor="_Toc145086359" w:history="1">
            <w:r w:rsidR="00341654" w:rsidRPr="00F32391">
              <w:rPr>
                <w:rStyle w:val="a8"/>
                <w:rFonts w:ascii="Arial Narrow" w:hAnsi="Arial Narrow"/>
                <w:noProof/>
              </w:rPr>
              <w:t>7.2</w:t>
            </w:r>
            <w:r w:rsidR="00341654">
              <w:rPr>
                <w:rFonts w:eastAsiaTheme="minorEastAsia"/>
                <w:noProof/>
                <w:lang w:eastAsia="ru-RU"/>
              </w:rPr>
              <w:tab/>
            </w:r>
            <w:r w:rsidR="00341654" w:rsidRPr="00F32391">
              <w:rPr>
                <w:rStyle w:val="a8"/>
                <w:rFonts w:ascii="Arial Narrow" w:hAnsi="Arial Narrow"/>
                <w:noProof/>
              </w:rPr>
              <w:t>Аварийная и предупредительная сигнализация</w:t>
            </w:r>
            <w:r w:rsidR="00341654">
              <w:rPr>
                <w:noProof/>
                <w:webHidden/>
              </w:rPr>
              <w:tab/>
            </w:r>
            <w:r w:rsidR="00341654">
              <w:rPr>
                <w:noProof/>
                <w:webHidden/>
              </w:rPr>
              <w:fldChar w:fldCharType="begin"/>
            </w:r>
            <w:r w:rsidR="00341654">
              <w:rPr>
                <w:noProof/>
                <w:webHidden/>
              </w:rPr>
              <w:instrText xml:space="preserve"> PAGEREF _Toc145086359 \h </w:instrText>
            </w:r>
            <w:r w:rsidR="00341654">
              <w:rPr>
                <w:noProof/>
                <w:webHidden/>
              </w:rPr>
            </w:r>
            <w:r w:rsidR="00341654">
              <w:rPr>
                <w:noProof/>
                <w:webHidden/>
              </w:rPr>
              <w:fldChar w:fldCharType="separate"/>
            </w:r>
            <w:r w:rsidR="00341654">
              <w:rPr>
                <w:noProof/>
                <w:webHidden/>
              </w:rPr>
              <w:t>53</w:t>
            </w:r>
            <w:r w:rsidR="00341654">
              <w:rPr>
                <w:noProof/>
                <w:webHidden/>
              </w:rPr>
              <w:fldChar w:fldCharType="end"/>
            </w:r>
          </w:hyperlink>
        </w:p>
        <w:p w14:paraId="00682C6F" w14:textId="1974698E" w:rsidR="00341654" w:rsidRDefault="00000000">
          <w:pPr>
            <w:pStyle w:val="11"/>
            <w:tabs>
              <w:tab w:val="left" w:pos="1540"/>
            </w:tabs>
            <w:rPr>
              <w:rFonts w:eastAsiaTheme="minorEastAsia"/>
              <w:noProof/>
              <w:lang w:eastAsia="ru-RU"/>
            </w:rPr>
          </w:pPr>
          <w:hyperlink w:anchor="_Toc145086360" w:history="1">
            <w:r w:rsidR="00341654" w:rsidRPr="00F32391">
              <w:rPr>
                <w:rStyle w:val="a8"/>
                <w:rFonts w:ascii="Arial Narrow" w:eastAsia="Times New Roman" w:hAnsi="Arial Narrow"/>
                <w:noProof/>
                <w:lang w:eastAsia="ru-RU"/>
              </w:rPr>
              <w:t>Приложение 1.</w:t>
            </w:r>
            <w:r w:rsidR="00341654">
              <w:rPr>
                <w:rFonts w:eastAsiaTheme="minorEastAsia"/>
                <w:noProof/>
                <w:lang w:eastAsia="ru-RU"/>
              </w:rPr>
              <w:tab/>
            </w:r>
            <w:r w:rsidR="00341654" w:rsidRPr="00F32391">
              <w:rPr>
                <w:rStyle w:val="a8"/>
                <w:rFonts w:ascii="Arial Narrow" w:hAnsi="Arial Narrow"/>
                <w:noProof/>
              </w:rPr>
              <w:t>Графическое отображение время-токовых характеристик</w:t>
            </w:r>
            <w:r w:rsidR="00341654">
              <w:rPr>
                <w:noProof/>
                <w:webHidden/>
              </w:rPr>
              <w:tab/>
            </w:r>
            <w:r w:rsidR="00341654">
              <w:rPr>
                <w:noProof/>
                <w:webHidden/>
              </w:rPr>
              <w:fldChar w:fldCharType="begin"/>
            </w:r>
            <w:r w:rsidR="00341654">
              <w:rPr>
                <w:noProof/>
                <w:webHidden/>
              </w:rPr>
              <w:instrText xml:space="preserve"> PAGEREF _Toc145086360 \h </w:instrText>
            </w:r>
            <w:r w:rsidR="00341654">
              <w:rPr>
                <w:noProof/>
                <w:webHidden/>
              </w:rPr>
            </w:r>
            <w:r w:rsidR="00341654">
              <w:rPr>
                <w:noProof/>
                <w:webHidden/>
              </w:rPr>
              <w:fldChar w:fldCharType="separate"/>
            </w:r>
            <w:r w:rsidR="00341654">
              <w:rPr>
                <w:noProof/>
                <w:webHidden/>
              </w:rPr>
              <w:t>55</w:t>
            </w:r>
            <w:r w:rsidR="00341654">
              <w:rPr>
                <w:noProof/>
                <w:webHidden/>
              </w:rPr>
              <w:fldChar w:fldCharType="end"/>
            </w:r>
          </w:hyperlink>
        </w:p>
        <w:p w14:paraId="377D4D01" w14:textId="6A207213" w:rsidR="00341654" w:rsidRDefault="00000000">
          <w:pPr>
            <w:pStyle w:val="11"/>
            <w:tabs>
              <w:tab w:val="left" w:pos="1540"/>
            </w:tabs>
            <w:rPr>
              <w:rFonts w:eastAsiaTheme="minorEastAsia"/>
              <w:noProof/>
              <w:lang w:eastAsia="ru-RU"/>
            </w:rPr>
          </w:pPr>
          <w:hyperlink w:anchor="_Toc145086361" w:history="1">
            <w:r w:rsidR="00341654" w:rsidRPr="00F32391">
              <w:rPr>
                <w:rStyle w:val="a8"/>
                <w:rFonts w:ascii="Arial Narrow" w:hAnsi="Arial Narrow"/>
                <w:noProof/>
              </w:rPr>
              <w:t>Приложение 2.</w:t>
            </w:r>
            <w:r w:rsidR="00341654">
              <w:rPr>
                <w:rFonts w:eastAsiaTheme="minorEastAsia"/>
                <w:noProof/>
                <w:lang w:eastAsia="ru-RU"/>
              </w:rPr>
              <w:tab/>
            </w:r>
            <w:r w:rsidR="00341654" w:rsidRPr="00F32391">
              <w:rPr>
                <w:rStyle w:val="a8"/>
                <w:rFonts w:ascii="Arial Narrow" w:hAnsi="Arial Narrow"/>
                <w:noProof/>
              </w:rPr>
              <w:t>Перечень и нумерация сигналов терминала</w:t>
            </w:r>
            <w:r w:rsidR="00341654">
              <w:rPr>
                <w:noProof/>
                <w:webHidden/>
              </w:rPr>
              <w:tab/>
            </w:r>
            <w:r w:rsidR="00341654">
              <w:rPr>
                <w:noProof/>
                <w:webHidden/>
              </w:rPr>
              <w:fldChar w:fldCharType="begin"/>
            </w:r>
            <w:r w:rsidR="00341654">
              <w:rPr>
                <w:noProof/>
                <w:webHidden/>
              </w:rPr>
              <w:instrText xml:space="preserve"> PAGEREF _Toc145086361 \h </w:instrText>
            </w:r>
            <w:r w:rsidR="00341654">
              <w:rPr>
                <w:noProof/>
                <w:webHidden/>
              </w:rPr>
            </w:r>
            <w:r w:rsidR="00341654">
              <w:rPr>
                <w:noProof/>
                <w:webHidden/>
              </w:rPr>
              <w:fldChar w:fldCharType="separate"/>
            </w:r>
            <w:r w:rsidR="00341654">
              <w:rPr>
                <w:noProof/>
                <w:webHidden/>
              </w:rPr>
              <w:t>60</w:t>
            </w:r>
            <w:r w:rsidR="00341654">
              <w:rPr>
                <w:noProof/>
                <w:webHidden/>
              </w:rPr>
              <w:fldChar w:fldCharType="end"/>
            </w:r>
          </w:hyperlink>
        </w:p>
        <w:p w14:paraId="329E7BD0" w14:textId="5CFFFF6C" w:rsidR="00F132E7" w:rsidRPr="00C06796" w:rsidRDefault="00F132E7">
          <w:r w:rsidRPr="00A044D9">
            <w:rPr>
              <w:rFonts w:ascii="Arial Narrow" w:hAnsi="Arial Narrow"/>
              <w:b/>
              <w:bCs/>
              <w:sz w:val="24"/>
              <w:szCs w:val="24"/>
            </w:rPr>
            <w:fldChar w:fldCharType="end"/>
          </w:r>
        </w:p>
      </w:sdtContent>
    </w:sdt>
    <w:p w14:paraId="17AF1529" w14:textId="1BCA1543" w:rsidR="00804F84" w:rsidRPr="00F132E7" w:rsidRDefault="00804F84">
      <w:pPr>
        <w:pStyle w:val="1"/>
        <w:keepNext w:val="0"/>
        <w:keepLines w:val="0"/>
        <w:pageBreakBefore/>
        <w:widowControl w:val="0"/>
        <w:numPr>
          <w:ilvl w:val="0"/>
          <w:numId w:val="14"/>
        </w:numPr>
        <w:spacing w:after="240"/>
        <w:ind w:left="425" w:hanging="357"/>
        <w:jc w:val="center"/>
        <w:rPr>
          <w:rFonts w:ascii="Arial Narrow" w:eastAsia="Times New Roman" w:hAnsi="Arial Narrow"/>
          <w:color w:val="000000" w:themeColor="text1"/>
          <w:sz w:val="28"/>
          <w:szCs w:val="28"/>
          <w:lang w:eastAsia="ru-RU"/>
        </w:rPr>
      </w:pPr>
      <w:bookmarkStart w:id="1" w:name="_Toc145086316"/>
      <w:r w:rsidRPr="00F132E7">
        <w:rPr>
          <w:rFonts w:ascii="Arial Narrow" w:eastAsia="Times New Roman" w:hAnsi="Arial Narrow"/>
          <w:color w:val="000000" w:themeColor="text1"/>
          <w:sz w:val="28"/>
          <w:szCs w:val="28"/>
          <w:lang w:eastAsia="ru-RU"/>
        </w:rPr>
        <w:lastRenderedPageBreak/>
        <w:t>Перечень сокращений</w:t>
      </w:r>
      <w:bookmarkEnd w:id="1"/>
    </w:p>
    <w:p w14:paraId="7CFB141A" w14:textId="4BA518A3" w:rsidR="00905015" w:rsidRDefault="00905015" w:rsidP="005E7FB1">
      <w:pPr>
        <w:spacing w:after="0" w:line="264" w:lineRule="auto"/>
        <w:ind w:left="1417" w:hanging="992"/>
        <w:rPr>
          <w:rFonts w:ascii="Arial Narrow" w:hAnsi="Arial Narrow"/>
          <w:sz w:val="24"/>
          <w:szCs w:val="24"/>
          <w:lang w:val="en-US"/>
        </w:rPr>
      </w:pPr>
      <w:r w:rsidRPr="00905015">
        <w:rPr>
          <w:rFonts w:ascii="Arial Narrow" w:hAnsi="Arial Narrow"/>
          <w:sz w:val="24"/>
          <w:szCs w:val="24"/>
          <w:lang w:val="en-US"/>
        </w:rPr>
        <w:t>1</w:t>
      </w:r>
      <w:r>
        <w:rPr>
          <w:rFonts w:ascii="Arial Narrow" w:hAnsi="Arial Narrow"/>
          <w:sz w:val="24"/>
          <w:szCs w:val="24"/>
          <w:lang w:val="en-US"/>
        </w:rPr>
        <w:t>PPS</w:t>
      </w:r>
      <w:r w:rsidR="00785A94">
        <w:rPr>
          <w:rFonts w:ascii="Arial Narrow" w:hAnsi="Arial Narrow"/>
          <w:sz w:val="24"/>
          <w:szCs w:val="24"/>
          <w:lang w:val="en-US"/>
        </w:rPr>
        <w:tab/>
      </w:r>
      <w:r>
        <w:rPr>
          <w:rFonts w:ascii="Arial Narrow" w:hAnsi="Arial Narrow"/>
          <w:sz w:val="24"/>
          <w:szCs w:val="24"/>
          <w:lang w:val="en-US"/>
        </w:rPr>
        <w:t xml:space="preserve">1 Pulse Per Second (1 </w:t>
      </w:r>
      <w:r>
        <w:rPr>
          <w:rFonts w:ascii="Arial Narrow" w:hAnsi="Arial Narrow"/>
          <w:sz w:val="24"/>
          <w:szCs w:val="24"/>
        </w:rPr>
        <w:t>импульс</w:t>
      </w:r>
      <w:r w:rsidRPr="00905015">
        <w:rPr>
          <w:rFonts w:ascii="Arial Narrow" w:hAnsi="Arial Narrow"/>
          <w:sz w:val="24"/>
          <w:szCs w:val="24"/>
          <w:lang w:val="en-US"/>
        </w:rPr>
        <w:t xml:space="preserve"> </w:t>
      </w:r>
      <w:r>
        <w:rPr>
          <w:rFonts w:ascii="Arial Narrow" w:hAnsi="Arial Narrow"/>
          <w:sz w:val="24"/>
          <w:szCs w:val="24"/>
        </w:rPr>
        <w:t>в</w:t>
      </w:r>
      <w:r w:rsidRPr="00905015">
        <w:rPr>
          <w:rFonts w:ascii="Arial Narrow" w:hAnsi="Arial Narrow"/>
          <w:sz w:val="24"/>
          <w:szCs w:val="24"/>
          <w:lang w:val="en-US"/>
        </w:rPr>
        <w:t xml:space="preserve"> </w:t>
      </w:r>
      <w:r>
        <w:rPr>
          <w:rFonts w:ascii="Arial Narrow" w:hAnsi="Arial Narrow"/>
          <w:sz w:val="24"/>
          <w:szCs w:val="24"/>
        </w:rPr>
        <w:t>секунду</w:t>
      </w:r>
      <w:r w:rsidRPr="00905015">
        <w:rPr>
          <w:rFonts w:ascii="Arial Narrow" w:hAnsi="Arial Narrow"/>
          <w:sz w:val="24"/>
          <w:szCs w:val="24"/>
          <w:lang w:val="en-US"/>
        </w:rPr>
        <w:t>)</w:t>
      </w:r>
    </w:p>
    <w:p w14:paraId="1CF4EA8E" w14:textId="1434ABD3" w:rsidR="000803A4" w:rsidRDefault="000803A4" w:rsidP="005E7FB1">
      <w:pPr>
        <w:spacing w:after="0" w:line="264" w:lineRule="auto"/>
        <w:ind w:left="1417" w:hanging="992"/>
        <w:rPr>
          <w:rFonts w:ascii="Arial Narrow" w:hAnsi="Arial Narrow"/>
          <w:sz w:val="24"/>
          <w:szCs w:val="24"/>
        </w:rPr>
      </w:pPr>
      <w:r>
        <w:rPr>
          <w:rFonts w:ascii="Arial Narrow" w:hAnsi="Arial Narrow"/>
          <w:sz w:val="24"/>
          <w:szCs w:val="24"/>
          <w:lang w:val="en-US"/>
        </w:rPr>
        <w:t>GOOSE</w:t>
      </w:r>
      <w:r w:rsidRPr="007A0410">
        <w:rPr>
          <w:rFonts w:ascii="Arial Narrow" w:hAnsi="Arial Narrow"/>
          <w:sz w:val="24"/>
          <w:szCs w:val="24"/>
        </w:rPr>
        <w:t xml:space="preserve"> </w:t>
      </w:r>
      <w:r w:rsidR="00785A94" w:rsidRPr="007A0410">
        <w:rPr>
          <w:rFonts w:ascii="Arial Narrow" w:hAnsi="Arial Narrow"/>
          <w:sz w:val="24"/>
          <w:szCs w:val="24"/>
        </w:rPr>
        <w:tab/>
      </w:r>
      <w:r>
        <w:rPr>
          <w:rFonts w:ascii="Arial Narrow" w:hAnsi="Arial Narrow"/>
          <w:sz w:val="24"/>
          <w:szCs w:val="24"/>
          <w:lang w:val="en-US"/>
        </w:rPr>
        <w:t>General</w:t>
      </w:r>
      <w:r w:rsidRPr="007A0410">
        <w:rPr>
          <w:rFonts w:ascii="Arial Narrow" w:hAnsi="Arial Narrow"/>
          <w:sz w:val="24"/>
          <w:szCs w:val="24"/>
        </w:rPr>
        <w:t xml:space="preserve"> </w:t>
      </w:r>
      <w:r>
        <w:rPr>
          <w:rFonts w:ascii="Arial Narrow" w:hAnsi="Arial Narrow"/>
          <w:sz w:val="24"/>
          <w:szCs w:val="24"/>
          <w:lang w:val="en-US"/>
        </w:rPr>
        <w:t>Object</w:t>
      </w:r>
      <w:r w:rsidRPr="007A0410">
        <w:rPr>
          <w:rFonts w:ascii="Arial Narrow" w:hAnsi="Arial Narrow"/>
          <w:sz w:val="24"/>
          <w:szCs w:val="24"/>
        </w:rPr>
        <w:t>-</w:t>
      </w:r>
      <w:r>
        <w:rPr>
          <w:rFonts w:ascii="Arial Narrow" w:hAnsi="Arial Narrow"/>
          <w:sz w:val="24"/>
          <w:szCs w:val="24"/>
          <w:lang w:val="en-US"/>
        </w:rPr>
        <w:t>Oriented</w:t>
      </w:r>
      <w:r w:rsidRPr="007A0410">
        <w:rPr>
          <w:rFonts w:ascii="Arial Narrow" w:hAnsi="Arial Narrow"/>
          <w:sz w:val="24"/>
          <w:szCs w:val="24"/>
        </w:rPr>
        <w:t xml:space="preserve"> </w:t>
      </w:r>
      <w:r>
        <w:rPr>
          <w:rFonts w:ascii="Arial Narrow" w:hAnsi="Arial Narrow"/>
          <w:sz w:val="24"/>
          <w:szCs w:val="24"/>
          <w:lang w:val="en-US"/>
        </w:rPr>
        <w:t>Substation</w:t>
      </w:r>
      <w:r w:rsidRPr="007A0410">
        <w:rPr>
          <w:rFonts w:ascii="Arial Narrow" w:hAnsi="Arial Narrow"/>
          <w:sz w:val="24"/>
          <w:szCs w:val="24"/>
        </w:rPr>
        <w:t xml:space="preserve"> </w:t>
      </w:r>
      <w:r>
        <w:rPr>
          <w:rFonts w:ascii="Arial Narrow" w:hAnsi="Arial Narrow"/>
          <w:sz w:val="24"/>
          <w:szCs w:val="24"/>
          <w:lang w:val="en-US"/>
        </w:rPr>
        <w:t>Event</w:t>
      </w:r>
      <w:r w:rsidRPr="007A0410">
        <w:rPr>
          <w:rFonts w:ascii="Arial Narrow" w:hAnsi="Arial Narrow"/>
          <w:sz w:val="24"/>
          <w:szCs w:val="24"/>
        </w:rPr>
        <w:t xml:space="preserve"> (</w:t>
      </w:r>
      <w:r>
        <w:rPr>
          <w:rFonts w:ascii="Arial Narrow" w:hAnsi="Arial Narrow"/>
          <w:sz w:val="24"/>
          <w:szCs w:val="24"/>
        </w:rPr>
        <w:t>Универсально</w:t>
      </w:r>
      <w:r w:rsidR="007A0410">
        <w:rPr>
          <w:rFonts w:ascii="Arial Narrow" w:hAnsi="Arial Narrow"/>
          <w:sz w:val="24"/>
          <w:szCs w:val="24"/>
        </w:rPr>
        <w:t>е</w:t>
      </w:r>
      <w:r w:rsidRPr="007A0410">
        <w:rPr>
          <w:rFonts w:ascii="Arial Narrow" w:hAnsi="Arial Narrow"/>
          <w:sz w:val="24"/>
          <w:szCs w:val="24"/>
        </w:rPr>
        <w:t xml:space="preserve"> </w:t>
      </w:r>
      <w:r>
        <w:rPr>
          <w:rFonts w:ascii="Arial Narrow" w:hAnsi="Arial Narrow"/>
          <w:sz w:val="24"/>
          <w:szCs w:val="24"/>
        </w:rPr>
        <w:t>объектно</w:t>
      </w:r>
      <w:r w:rsidRPr="007A0410">
        <w:rPr>
          <w:rFonts w:ascii="Arial Narrow" w:hAnsi="Arial Narrow"/>
          <w:sz w:val="24"/>
          <w:szCs w:val="24"/>
        </w:rPr>
        <w:t>-</w:t>
      </w:r>
      <w:r>
        <w:rPr>
          <w:rFonts w:ascii="Arial Narrow" w:hAnsi="Arial Narrow"/>
          <w:sz w:val="24"/>
          <w:szCs w:val="24"/>
        </w:rPr>
        <w:t>ориентированное</w:t>
      </w:r>
      <w:r w:rsidRPr="007A0410">
        <w:rPr>
          <w:rFonts w:ascii="Arial Narrow" w:hAnsi="Arial Narrow"/>
          <w:sz w:val="24"/>
          <w:szCs w:val="24"/>
        </w:rPr>
        <w:t xml:space="preserve"> </w:t>
      </w:r>
      <w:r>
        <w:rPr>
          <w:rFonts w:ascii="Arial Narrow" w:hAnsi="Arial Narrow"/>
          <w:sz w:val="24"/>
          <w:szCs w:val="24"/>
        </w:rPr>
        <w:t>событие</w:t>
      </w:r>
      <w:r w:rsidRPr="007A0410">
        <w:rPr>
          <w:rFonts w:ascii="Arial Narrow" w:hAnsi="Arial Narrow"/>
          <w:sz w:val="24"/>
          <w:szCs w:val="24"/>
        </w:rPr>
        <w:t xml:space="preserve"> </w:t>
      </w:r>
      <w:r>
        <w:rPr>
          <w:rFonts w:ascii="Arial Narrow" w:hAnsi="Arial Narrow"/>
          <w:sz w:val="24"/>
          <w:szCs w:val="24"/>
        </w:rPr>
        <w:t>подстанции</w:t>
      </w:r>
      <w:r w:rsidRPr="007A0410">
        <w:rPr>
          <w:rFonts w:ascii="Arial Narrow" w:hAnsi="Arial Narrow"/>
          <w:sz w:val="24"/>
          <w:szCs w:val="24"/>
        </w:rPr>
        <w:t>)</w:t>
      </w:r>
    </w:p>
    <w:p w14:paraId="49CA84B5" w14:textId="41B0511E" w:rsidR="002B0862" w:rsidRDefault="002B0862" w:rsidP="005E7FB1">
      <w:pPr>
        <w:spacing w:after="0" w:line="264" w:lineRule="auto"/>
        <w:ind w:left="1417" w:hanging="992"/>
        <w:rPr>
          <w:rFonts w:ascii="Arial Narrow" w:hAnsi="Arial Narrow"/>
          <w:sz w:val="24"/>
          <w:szCs w:val="24"/>
        </w:rPr>
      </w:pPr>
      <w:r>
        <w:rPr>
          <w:rFonts w:ascii="Arial Narrow" w:hAnsi="Arial Narrow"/>
          <w:sz w:val="24"/>
          <w:szCs w:val="24"/>
          <w:lang w:val="en-US"/>
        </w:rPr>
        <w:t>HLC</w:t>
      </w:r>
      <w:r w:rsidRPr="002B0862">
        <w:rPr>
          <w:rFonts w:ascii="Arial Narrow" w:hAnsi="Arial Narrow"/>
          <w:sz w:val="24"/>
          <w:szCs w:val="24"/>
        </w:rPr>
        <w:tab/>
      </w:r>
      <w:r>
        <w:rPr>
          <w:rFonts w:ascii="Arial Narrow" w:hAnsi="Arial Narrow"/>
          <w:sz w:val="24"/>
          <w:szCs w:val="24"/>
        </w:rPr>
        <w:t>Лампа сигнализации включенного положения выключателя</w:t>
      </w:r>
    </w:p>
    <w:p w14:paraId="32862C8A" w14:textId="5FD575F9" w:rsidR="002B0862" w:rsidRPr="002B0862" w:rsidRDefault="002B0862" w:rsidP="005E7FB1">
      <w:pPr>
        <w:spacing w:after="0" w:line="264" w:lineRule="auto"/>
        <w:ind w:left="1417" w:hanging="992"/>
        <w:rPr>
          <w:rFonts w:ascii="Arial Narrow" w:hAnsi="Arial Narrow"/>
          <w:sz w:val="24"/>
          <w:szCs w:val="24"/>
        </w:rPr>
      </w:pPr>
      <w:r>
        <w:rPr>
          <w:rFonts w:ascii="Arial Narrow" w:hAnsi="Arial Narrow"/>
          <w:sz w:val="24"/>
          <w:szCs w:val="24"/>
          <w:lang w:val="en-US"/>
        </w:rPr>
        <w:t>HLT</w:t>
      </w:r>
      <w:r w:rsidRPr="002B0862">
        <w:rPr>
          <w:rFonts w:ascii="Arial Narrow" w:hAnsi="Arial Narrow"/>
          <w:sz w:val="24"/>
          <w:szCs w:val="24"/>
        </w:rPr>
        <w:tab/>
      </w:r>
      <w:r>
        <w:rPr>
          <w:rFonts w:ascii="Arial Narrow" w:hAnsi="Arial Narrow"/>
          <w:sz w:val="24"/>
          <w:szCs w:val="24"/>
        </w:rPr>
        <w:t>Лампа сигнализации отключенного положения выключателя</w:t>
      </w:r>
    </w:p>
    <w:p w14:paraId="61D2492F" w14:textId="6F55622D" w:rsidR="00972610" w:rsidRPr="00972610" w:rsidRDefault="00972610" w:rsidP="005E7FB1">
      <w:pPr>
        <w:spacing w:after="0" w:line="264" w:lineRule="auto"/>
        <w:ind w:left="1417" w:hanging="992"/>
        <w:rPr>
          <w:rFonts w:ascii="Arial Narrow" w:hAnsi="Arial Narrow"/>
          <w:sz w:val="24"/>
          <w:szCs w:val="24"/>
        </w:rPr>
      </w:pPr>
      <w:r>
        <w:rPr>
          <w:rFonts w:ascii="Arial Narrow" w:hAnsi="Arial Narrow"/>
          <w:sz w:val="24"/>
          <w:szCs w:val="24"/>
          <w:lang w:val="en-US"/>
        </w:rPr>
        <w:t>IED</w:t>
      </w:r>
      <w:r w:rsidRPr="00972610">
        <w:rPr>
          <w:rFonts w:ascii="Arial Narrow" w:hAnsi="Arial Narrow"/>
          <w:sz w:val="24"/>
          <w:szCs w:val="24"/>
        </w:rPr>
        <w:tab/>
      </w:r>
      <w:r w:rsidRPr="00972610">
        <w:rPr>
          <w:rFonts w:ascii="Arial Narrow" w:hAnsi="Arial Narrow"/>
          <w:sz w:val="24"/>
          <w:szCs w:val="24"/>
          <w:lang w:val="en-US"/>
        </w:rPr>
        <w:t>Intelligent</w:t>
      </w:r>
      <w:r w:rsidRPr="00972610">
        <w:rPr>
          <w:rFonts w:ascii="Arial Narrow" w:hAnsi="Arial Narrow"/>
          <w:sz w:val="24"/>
          <w:szCs w:val="24"/>
        </w:rPr>
        <w:t xml:space="preserve"> </w:t>
      </w:r>
      <w:r w:rsidRPr="00972610">
        <w:rPr>
          <w:rFonts w:ascii="Arial Narrow" w:hAnsi="Arial Narrow"/>
          <w:sz w:val="24"/>
          <w:szCs w:val="24"/>
          <w:lang w:val="en-US"/>
        </w:rPr>
        <w:t>Electronic</w:t>
      </w:r>
      <w:r w:rsidRPr="00972610">
        <w:rPr>
          <w:rFonts w:ascii="Arial Narrow" w:hAnsi="Arial Narrow"/>
          <w:sz w:val="24"/>
          <w:szCs w:val="24"/>
        </w:rPr>
        <w:t xml:space="preserve"> </w:t>
      </w:r>
      <w:r w:rsidRPr="00972610">
        <w:rPr>
          <w:rFonts w:ascii="Arial Narrow" w:hAnsi="Arial Narrow"/>
          <w:sz w:val="24"/>
          <w:szCs w:val="24"/>
          <w:lang w:val="en-US"/>
        </w:rPr>
        <w:t>Device</w:t>
      </w:r>
      <w:r>
        <w:rPr>
          <w:rFonts w:ascii="Arial Narrow" w:hAnsi="Arial Narrow"/>
          <w:sz w:val="24"/>
          <w:szCs w:val="24"/>
        </w:rPr>
        <w:t xml:space="preserve"> (ИЭУ – Интеллектуальное Электронное Устройство)</w:t>
      </w:r>
    </w:p>
    <w:p w14:paraId="59D0EE33" w14:textId="296BA565" w:rsidR="009111FE" w:rsidRPr="001E5E42" w:rsidRDefault="009111FE" w:rsidP="005E7FB1">
      <w:pPr>
        <w:spacing w:after="0" w:line="264" w:lineRule="auto"/>
        <w:ind w:left="1417" w:hanging="992"/>
        <w:rPr>
          <w:rFonts w:ascii="Arial Narrow" w:hAnsi="Arial Narrow"/>
          <w:sz w:val="24"/>
          <w:szCs w:val="24"/>
        </w:rPr>
      </w:pPr>
      <w:r>
        <w:rPr>
          <w:rFonts w:ascii="Arial Narrow" w:hAnsi="Arial Narrow"/>
          <w:sz w:val="24"/>
          <w:szCs w:val="24"/>
          <w:lang w:val="en-US"/>
        </w:rPr>
        <w:t>KQC</w:t>
      </w:r>
      <w:r w:rsidRPr="001E5E42">
        <w:rPr>
          <w:rFonts w:ascii="Arial Narrow" w:hAnsi="Arial Narrow"/>
          <w:sz w:val="24"/>
          <w:szCs w:val="24"/>
        </w:rPr>
        <w:tab/>
      </w:r>
      <w:r>
        <w:rPr>
          <w:rFonts w:ascii="Arial Narrow" w:hAnsi="Arial Narrow"/>
          <w:sz w:val="24"/>
          <w:szCs w:val="24"/>
        </w:rPr>
        <w:t>РКВ</w:t>
      </w:r>
      <w:r w:rsidR="004449C2">
        <w:rPr>
          <w:rFonts w:ascii="Arial Narrow" w:hAnsi="Arial Narrow"/>
          <w:sz w:val="24"/>
          <w:szCs w:val="24"/>
        </w:rPr>
        <w:t xml:space="preserve"> – Реле команды включить</w:t>
      </w:r>
    </w:p>
    <w:p w14:paraId="4BE1A36B" w14:textId="357D1EE6" w:rsidR="009111FE" w:rsidRPr="001E5E42" w:rsidRDefault="009111FE" w:rsidP="005E7FB1">
      <w:pPr>
        <w:spacing w:after="0" w:line="264" w:lineRule="auto"/>
        <w:ind w:left="1417" w:hanging="992"/>
        <w:rPr>
          <w:rFonts w:ascii="Arial Narrow" w:hAnsi="Arial Narrow"/>
          <w:sz w:val="24"/>
          <w:szCs w:val="24"/>
        </w:rPr>
      </w:pPr>
      <w:r>
        <w:rPr>
          <w:rFonts w:ascii="Arial Narrow" w:hAnsi="Arial Narrow"/>
          <w:sz w:val="24"/>
          <w:szCs w:val="24"/>
          <w:lang w:val="en-US"/>
        </w:rPr>
        <w:t>KQT</w:t>
      </w:r>
      <w:r w:rsidRPr="001E5E42">
        <w:rPr>
          <w:rFonts w:ascii="Arial Narrow" w:hAnsi="Arial Narrow"/>
          <w:sz w:val="24"/>
          <w:szCs w:val="24"/>
        </w:rPr>
        <w:tab/>
      </w:r>
      <w:r>
        <w:rPr>
          <w:rFonts w:ascii="Arial Narrow" w:hAnsi="Arial Narrow"/>
          <w:sz w:val="24"/>
          <w:szCs w:val="24"/>
        </w:rPr>
        <w:t>РКО</w:t>
      </w:r>
      <w:r w:rsidR="004449C2">
        <w:rPr>
          <w:rFonts w:ascii="Arial Narrow" w:hAnsi="Arial Narrow"/>
          <w:sz w:val="24"/>
          <w:szCs w:val="24"/>
        </w:rPr>
        <w:t xml:space="preserve"> – Реле команды отключить</w:t>
      </w:r>
    </w:p>
    <w:p w14:paraId="4695E4C0" w14:textId="12EF67C1" w:rsidR="00EA58C5" w:rsidRPr="00EA58C5" w:rsidRDefault="00EA58C5" w:rsidP="005E7FB1">
      <w:pPr>
        <w:spacing w:after="0" w:line="264" w:lineRule="auto"/>
        <w:ind w:left="1417" w:hanging="992"/>
        <w:rPr>
          <w:rFonts w:ascii="Arial Narrow" w:hAnsi="Arial Narrow"/>
          <w:sz w:val="24"/>
          <w:szCs w:val="24"/>
        </w:rPr>
      </w:pPr>
      <w:r>
        <w:rPr>
          <w:rFonts w:ascii="Arial Narrow" w:hAnsi="Arial Narrow"/>
          <w:sz w:val="24"/>
          <w:szCs w:val="24"/>
          <w:lang w:val="en-US"/>
        </w:rPr>
        <w:t>HSR</w:t>
      </w:r>
      <w:r w:rsidR="000803A4" w:rsidRPr="00EA58C5">
        <w:rPr>
          <w:rFonts w:ascii="Arial Narrow" w:hAnsi="Arial Narrow"/>
          <w:sz w:val="24"/>
          <w:szCs w:val="24"/>
        </w:rPr>
        <w:t xml:space="preserve"> </w:t>
      </w:r>
      <w:r w:rsidR="00785A94" w:rsidRPr="00EA58C5">
        <w:rPr>
          <w:rFonts w:ascii="Arial Narrow" w:hAnsi="Arial Narrow"/>
          <w:sz w:val="24"/>
          <w:szCs w:val="24"/>
        </w:rPr>
        <w:tab/>
      </w:r>
      <w:r w:rsidRPr="00EA58C5">
        <w:rPr>
          <w:rFonts w:ascii="Arial Narrow" w:hAnsi="Arial Narrow"/>
          <w:sz w:val="24"/>
          <w:szCs w:val="24"/>
          <w:lang w:val="en-US"/>
        </w:rPr>
        <w:t>High</w:t>
      </w:r>
      <w:r w:rsidRPr="00EA58C5">
        <w:rPr>
          <w:rFonts w:ascii="Arial Narrow" w:hAnsi="Arial Narrow"/>
          <w:sz w:val="24"/>
          <w:szCs w:val="24"/>
        </w:rPr>
        <w:t>-</w:t>
      </w:r>
      <w:r w:rsidRPr="00EA58C5">
        <w:rPr>
          <w:rFonts w:ascii="Arial Narrow" w:hAnsi="Arial Narrow"/>
          <w:sz w:val="24"/>
          <w:szCs w:val="24"/>
          <w:lang w:val="en-US"/>
        </w:rPr>
        <w:t>availability</w:t>
      </w:r>
      <w:r w:rsidRPr="00EA58C5">
        <w:rPr>
          <w:rFonts w:ascii="Arial Narrow" w:hAnsi="Arial Narrow"/>
          <w:sz w:val="24"/>
          <w:szCs w:val="24"/>
        </w:rPr>
        <w:t xml:space="preserve"> </w:t>
      </w:r>
      <w:r w:rsidRPr="00EA58C5">
        <w:rPr>
          <w:rFonts w:ascii="Arial Narrow" w:hAnsi="Arial Narrow"/>
          <w:sz w:val="24"/>
          <w:szCs w:val="24"/>
          <w:lang w:val="en-US"/>
        </w:rPr>
        <w:t>Seamless</w:t>
      </w:r>
      <w:r w:rsidRPr="00EA58C5">
        <w:rPr>
          <w:rFonts w:ascii="Arial Narrow" w:hAnsi="Arial Narrow"/>
          <w:sz w:val="24"/>
          <w:szCs w:val="24"/>
        </w:rPr>
        <w:t xml:space="preserve"> </w:t>
      </w:r>
      <w:r w:rsidRPr="00EA58C5">
        <w:rPr>
          <w:rFonts w:ascii="Arial Narrow" w:hAnsi="Arial Narrow"/>
          <w:sz w:val="24"/>
          <w:szCs w:val="24"/>
          <w:lang w:val="en-US"/>
        </w:rPr>
        <w:t>Redundancy</w:t>
      </w:r>
      <w:r w:rsidRPr="00EA58C5">
        <w:rPr>
          <w:rFonts w:ascii="Arial Narrow" w:hAnsi="Arial Narrow"/>
          <w:sz w:val="24"/>
          <w:szCs w:val="24"/>
        </w:rPr>
        <w:t xml:space="preserve"> (</w:t>
      </w:r>
      <w:r w:rsidRPr="00EA58C5">
        <w:rPr>
          <w:rFonts w:ascii="Arial Narrow" w:hAnsi="Arial Narrow"/>
          <w:sz w:val="24"/>
          <w:szCs w:val="24"/>
        </w:rPr>
        <w:t>Высоконадёжное однородное («бесшовное») резервирование</w:t>
      </w:r>
      <w:r>
        <w:rPr>
          <w:rFonts w:ascii="Arial Narrow" w:hAnsi="Arial Narrow"/>
          <w:sz w:val="24"/>
          <w:szCs w:val="24"/>
        </w:rPr>
        <w:t>)</w:t>
      </w:r>
    </w:p>
    <w:p w14:paraId="7BEF1A3D" w14:textId="64D7D1BB" w:rsidR="00785A94" w:rsidRDefault="00785A94" w:rsidP="005E7FB1">
      <w:pPr>
        <w:spacing w:after="0" w:line="264" w:lineRule="auto"/>
        <w:ind w:left="1417" w:hanging="992"/>
        <w:rPr>
          <w:rFonts w:ascii="Arial Narrow" w:hAnsi="Arial Narrow"/>
          <w:sz w:val="24"/>
          <w:szCs w:val="24"/>
          <w:lang w:val="en-US"/>
        </w:rPr>
      </w:pPr>
      <w:r>
        <w:rPr>
          <w:rFonts w:ascii="Arial Narrow" w:hAnsi="Arial Narrow"/>
          <w:sz w:val="24"/>
          <w:szCs w:val="24"/>
          <w:lang w:val="en-US"/>
        </w:rPr>
        <w:t xml:space="preserve">MMS </w:t>
      </w:r>
      <w:r>
        <w:rPr>
          <w:rFonts w:ascii="Arial Narrow" w:hAnsi="Arial Narrow"/>
          <w:sz w:val="24"/>
          <w:szCs w:val="24"/>
          <w:lang w:val="en-US"/>
        </w:rPr>
        <w:tab/>
        <w:t>Manufacturing Message Specification (</w:t>
      </w:r>
      <w:r>
        <w:rPr>
          <w:rFonts w:ascii="Arial Narrow" w:hAnsi="Arial Narrow"/>
          <w:sz w:val="24"/>
          <w:szCs w:val="24"/>
        </w:rPr>
        <w:t>Спецификация</w:t>
      </w:r>
      <w:r w:rsidRPr="00785A94">
        <w:rPr>
          <w:rFonts w:ascii="Arial Narrow" w:hAnsi="Arial Narrow"/>
          <w:sz w:val="24"/>
          <w:szCs w:val="24"/>
          <w:lang w:val="en-US"/>
        </w:rPr>
        <w:t xml:space="preserve"> </w:t>
      </w:r>
      <w:r>
        <w:rPr>
          <w:rFonts w:ascii="Arial Narrow" w:hAnsi="Arial Narrow"/>
          <w:sz w:val="24"/>
          <w:szCs w:val="24"/>
        </w:rPr>
        <w:t>сообщений</w:t>
      </w:r>
      <w:r w:rsidRPr="00785A94">
        <w:rPr>
          <w:rFonts w:ascii="Arial Narrow" w:hAnsi="Arial Narrow"/>
          <w:sz w:val="24"/>
          <w:szCs w:val="24"/>
          <w:lang w:val="en-US"/>
        </w:rPr>
        <w:t xml:space="preserve"> </w:t>
      </w:r>
      <w:r>
        <w:rPr>
          <w:rFonts w:ascii="Arial Narrow" w:hAnsi="Arial Narrow"/>
          <w:sz w:val="24"/>
          <w:szCs w:val="24"/>
        </w:rPr>
        <w:t>производства</w:t>
      </w:r>
      <w:r w:rsidRPr="00785A94">
        <w:rPr>
          <w:rFonts w:ascii="Arial Narrow" w:hAnsi="Arial Narrow"/>
          <w:sz w:val="24"/>
          <w:szCs w:val="24"/>
          <w:lang w:val="en-US"/>
        </w:rPr>
        <w:t>)</w:t>
      </w:r>
    </w:p>
    <w:p w14:paraId="49984582" w14:textId="43B06B49" w:rsidR="00785A94" w:rsidRPr="00785A94" w:rsidRDefault="00785A94" w:rsidP="005E7FB1">
      <w:pPr>
        <w:spacing w:after="0" w:line="264" w:lineRule="auto"/>
        <w:ind w:left="1417" w:hanging="992"/>
        <w:rPr>
          <w:rFonts w:ascii="Arial Narrow" w:hAnsi="Arial Narrow"/>
          <w:sz w:val="24"/>
          <w:szCs w:val="24"/>
        </w:rPr>
      </w:pPr>
      <w:r>
        <w:rPr>
          <w:rFonts w:ascii="Arial Narrow" w:hAnsi="Arial Narrow"/>
          <w:sz w:val="24"/>
          <w:szCs w:val="24"/>
          <w:lang w:val="en-US"/>
        </w:rPr>
        <w:t>MQTT</w:t>
      </w:r>
      <w:r w:rsidRPr="00785A94">
        <w:rPr>
          <w:rFonts w:ascii="Arial Narrow" w:hAnsi="Arial Narrow"/>
          <w:sz w:val="24"/>
          <w:szCs w:val="24"/>
        </w:rPr>
        <w:t xml:space="preserve"> </w:t>
      </w:r>
      <w:r>
        <w:rPr>
          <w:rFonts w:ascii="Arial Narrow" w:hAnsi="Arial Narrow"/>
          <w:sz w:val="24"/>
          <w:szCs w:val="24"/>
        </w:rPr>
        <w:tab/>
      </w:r>
      <w:r>
        <w:rPr>
          <w:rFonts w:ascii="Arial Narrow" w:hAnsi="Arial Narrow"/>
          <w:sz w:val="24"/>
          <w:szCs w:val="24"/>
          <w:lang w:val="en-US"/>
        </w:rPr>
        <w:t>Message</w:t>
      </w:r>
      <w:r w:rsidRPr="00785A94">
        <w:rPr>
          <w:rFonts w:ascii="Arial Narrow" w:hAnsi="Arial Narrow"/>
          <w:sz w:val="24"/>
          <w:szCs w:val="24"/>
        </w:rPr>
        <w:t xml:space="preserve"> </w:t>
      </w:r>
      <w:r>
        <w:rPr>
          <w:rFonts w:ascii="Arial Narrow" w:hAnsi="Arial Narrow"/>
          <w:sz w:val="24"/>
          <w:szCs w:val="24"/>
          <w:lang w:val="en-US"/>
        </w:rPr>
        <w:t>Queuing</w:t>
      </w:r>
      <w:r w:rsidRPr="00785A94">
        <w:rPr>
          <w:rFonts w:ascii="Arial Narrow" w:hAnsi="Arial Narrow"/>
          <w:sz w:val="24"/>
          <w:szCs w:val="24"/>
        </w:rPr>
        <w:t xml:space="preserve"> </w:t>
      </w:r>
      <w:r>
        <w:rPr>
          <w:rFonts w:ascii="Arial Narrow" w:hAnsi="Arial Narrow"/>
          <w:sz w:val="24"/>
          <w:szCs w:val="24"/>
          <w:lang w:val="en-US"/>
        </w:rPr>
        <w:t>Telemetry</w:t>
      </w:r>
      <w:r w:rsidRPr="00785A94">
        <w:rPr>
          <w:rFonts w:ascii="Arial Narrow" w:hAnsi="Arial Narrow"/>
          <w:sz w:val="24"/>
          <w:szCs w:val="24"/>
        </w:rPr>
        <w:t xml:space="preserve"> </w:t>
      </w:r>
      <w:r>
        <w:rPr>
          <w:rFonts w:ascii="Arial Narrow" w:hAnsi="Arial Narrow"/>
          <w:sz w:val="24"/>
          <w:szCs w:val="24"/>
          <w:lang w:val="en-US"/>
        </w:rPr>
        <w:t>Transport</w:t>
      </w:r>
      <w:r w:rsidRPr="00785A94">
        <w:rPr>
          <w:rFonts w:ascii="Arial Narrow" w:hAnsi="Arial Narrow"/>
          <w:sz w:val="24"/>
          <w:szCs w:val="24"/>
        </w:rPr>
        <w:t xml:space="preserve"> (</w:t>
      </w:r>
      <w:r>
        <w:rPr>
          <w:rFonts w:ascii="Arial Narrow" w:hAnsi="Arial Narrow"/>
          <w:sz w:val="24"/>
          <w:szCs w:val="24"/>
        </w:rPr>
        <w:t>Телеметрическая</w:t>
      </w:r>
      <w:r w:rsidRPr="00785A94">
        <w:rPr>
          <w:rFonts w:ascii="Arial Narrow" w:hAnsi="Arial Narrow"/>
          <w:sz w:val="24"/>
          <w:szCs w:val="24"/>
        </w:rPr>
        <w:t xml:space="preserve"> </w:t>
      </w:r>
      <w:r>
        <w:rPr>
          <w:rFonts w:ascii="Arial Narrow" w:hAnsi="Arial Narrow"/>
          <w:sz w:val="24"/>
          <w:szCs w:val="24"/>
        </w:rPr>
        <w:t>передача</w:t>
      </w:r>
      <w:r w:rsidRPr="00785A94">
        <w:rPr>
          <w:rFonts w:ascii="Arial Narrow" w:hAnsi="Arial Narrow"/>
          <w:sz w:val="24"/>
          <w:szCs w:val="24"/>
        </w:rPr>
        <w:t xml:space="preserve"> </w:t>
      </w:r>
      <w:r>
        <w:rPr>
          <w:rFonts w:ascii="Arial Narrow" w:hAnsi="Arial Narrow"/>
          <w:sz w:val="24"/>
          <w:szCs w:val="24"/>
        </w:rPr>
        <w:t>сообщений</w:t>
      </w:r>
      <w:r w:rsidRPr="00785A94">
        <w:rPr>
          <w:rFonts w:ascii="Arial Narrow" w:hAnsi="Arial Narrow"/>
          <w:sz w:val="24"/>
          <w:szCs w:val="24"/>
        </w:rPr>
        <w:t xml:space="preserve"> </w:t>
      </w:r>
      <w:r>
        <w:rPr>
          <w:rFonts w:ascii="Arial Narrow" w:hAnsi="Arial Narrow"/>
          <w:sz w:val="24"/>
          <w:szCs w:val="24"/>
        </w:rPr>
        <w:t>с</w:t>
      </w:r>
      <w:r w:rsidRPr="00785A94">
        <w:rPr>
          <w:rFonts w:ascii="Arial Narrow" w:hAnsi="Arial Narrow"/>
          <w:sz w:val="24"/>
          <w:szCs w:val="24"/>
        </w:rPr>
        <w:t xml:space="preserve"> </w:t>
      </w:r>
      <w:r>
        <w:rPr>
          <w:rFonts w:ascii="Arial Narrow" w:hAnsi="Arial Narrow"/>
          <w:sz w:val="24"/>
          <w:szCs w:val="24"/>
        </w:rPr>
        <w:t>использованием очередей</w:t>
      </w:r>
      <w:r w:rsidR="007A0410">
        <w:rPr>
          <w:rFonts w:ascii="Arial Narrow" w:hAnsi="Arial Narrow"/>
          <w:sz w:val="24"/>
          <w:szCs w:val="24"/>
        </w:rPr>
        <w:t>)</w:t>
      </w:r>
    </w:p>
    <w:p w14:paraId="72646D0D" w14:textId="3962833B" w:rsidR="00905015" w:rsidRDefault="00905015" w:rsidP="005E7FB1">
      <w:pPr>
        <w:spacing w:after="0" w:line="264" w:lineRule="auto"/>
        <w:ind w:left="1417" w:hanging="992"/>
        <w:rPr>
          <w:rFonts w:ascii="Arial Narrow" w:hAnsi="Arial Narrow"/>
          <w:sz w:val="24"/>
          <w:szCs w:val="24"/>
        </w:rPr>
      </w:pPr>
      <w:r>
        <w:rPr>
          <w:rFonts w:ascii="Arial Narrow" w:hAnsi="Arial Narrow"/>
          <w:sz w:val="24"/>
          <w:szCs w:val="24"/>
          <w:lang w:val="en-US"/>
        </w:rPr>
        <w:t>NTP</w:t>
      </w:r>
      <w:r w:rsidR="00785A94" w:rsidRPr="00785A94">
        <w:rPr>
          <w:rFonts w:ascii="Arial Narrow" w:hAnsi="Arial Narrow"/>
          <w:sz w:val="24"/>
          <w:szCs w:val="24"/>
        </w:rPr>
        <w:tab/>
      </w:r>
      <w:r>
        <w:rPr>
          <w:rFonts w:ascii="Arial Narrow" w:hAnsi="Arial Narrow"/>
          <w:sz w:val="24"/>
          <w:szCs w:val="24"/>
          <w:lang w:val="en-US"/>
        </w:rPr>
        <w:t>Network</w:t>
      </w:r>
      <w:r w:rsidRPr="00785A94">
        <w:rPr>
          <w:rFonts w:ascii="Arial Narrow" w:hAnsi="Arial Narrow"/>
          <w:sz w:val="24"/>
          <w:szCs w:val="24"/>
        </w:rPr>
        <w:t xml:space="preserve"> </w:t>
      </w:r>
      <w:r>
        <w:rPr>
          <w:rFonts w:ascii="Arial Narrow" w:hAnsi="Arial Narrow"/>
          <w:sz w:val="24"/>
          <w:szCs w:val="24"/>
          <w:lang w:val="en-US"/>
        </w:rPr>
        <w:t>Time</w:t>
      </w:r>
      <w:r w:rsidRPr="00785A94">
        <w:rPr>
          <w:rFonts w:ascii="Arial Narrow" w:hAnsi="Arial Narrow"/>
          <w:sz w:val="24"/>
          <w:szCs w:val="24"/>
        </w:rPr>
        <w:t xml:space="preserve"> </w:t>
      </w:r>
      <w:r>
        <w:rPr>
          <w:rFonts w:ascii="Arial Narrow" w:hAnsi="Arial Narrow"/>
          <w:sz w:val="24"/>
          <w:szCs w:val="24"/>
          <w:lang w:val="en-US"/>
        </w:rPr>
        <w:t>Protocol</w:t>
      </w:r>
      <w:r w:rsidRPr="00785A94">
        <w:rPr>
          <w:rFonts w:ascii="Arial Narrow" w:hAnsi="Arial Narrow"/>
          <w:sz w:val="24"/>
          <w:szCs w:val="24"/>
        </w:rPr>
        <w:t xml:space="preserve"> (</w:t>
      </w:r>
      <w:r>
        <w:rPr>
          <w:rFonts w:ascii="Arial Narrow" w:hAnsi="Arial Narrow"/>
          <w:sz w:val="24"/>
          <w:szCs w:val="24"/>
        </w:rPr>
        <w:t>Протокол</w:t>
      </w:r>
      <w:r w:rsidRPr="00785A94">
        <w:rPr>
          <w:rFonts w:ascii="Arial Narrow" w:hAnsi="Arial Narrow"/>
          <w:sz w:val="24"/>
          <w:szCs w:val="24"/>
        </w:rPr>
        <w:t xml:space="preserve"> </w:t>
      </w:r>
      <w:r>
        <w:rPr>
          <w:rFonts w:ascii="Arial Narrow" w:hAnsi="Arial Narrow"/>
          <w:sz w:val="24"/>
          <w:szCs w:val="24"/>
        </w:rPr>
        <w:t>сетевого</w:t>
      </w:r>
      <w:r w:rsidRPr="00785A94">
        <w:rPr>
          <w:rFonts w:ascii="Arial Narrow" w:hAnsi="Arial Narrow"/>
          <w:sz w:val="24"/>
          <w:szCs w:val="24"/>
        </w:rPr>
        <w:t xml:space="preserve"> </w:t>
      </w:r>
      <w:r>
        <w:rPr>
          <w:rFonts w:ascii="Arial Narrow" w:hAnsi="Arial Narrow"/>
          <w:sz w:val="24"/>
          <w:szCs w:val="24"/>
        </w:rPr>
        <w:t>времени</w:t>
      </w:r>
      <w:r w:rsidRPr="00785A94">
        <w:rPr>
          <w:rFonts w:ascii="Arial Narrow" w:hAnsi="Arial Narrow"/>
          <w:sz w:val="24"/>
          <w:szCs w:val="24"/>
        </w:rPr>
        <w:t>)</w:t>
      </w:r>
    </w:p>
    <w:p w14:paraId="135146C7" w14:textId="78C69C9B" w:rsidR="0055641E" w:rsidRPr="00C619C3" w:rsidRDefault="0055641E" w:rsidP="005E7FB1">
      <w:pPr>
        <w:spacing w:after="0" w:line="264" w:lineRule="auto"/>
        <w:ind w:left="1417" w:hanging="992"/>
        <w:rPr>
          <w:rFonts w:ascii="Arial Narrow" w:hAnsi="Arial Narrow"/>
          <w:sz w:val="24"/>
          <w:szCs w:val="24"/>
          <w:lang w:val="en-US"/>
        </w:rPr>
      </w:pPr>
      <w:r>
        <w:rPr>
          <w:rFonts w:ascii="Arial Narrow" w:hAnsi="Arial Narrow"/>
          <w:sz w:val="24"/>
          <w:szCs w:val="24"/>
          <w:lang w:val="en-US"/>
        </w:rPr>
        <w:t>PoE</w:t>
      </w:r>
      <w:r>
        <w:rPr>
          <w:rFonts w:ascii="Arial Narrow" w:hAnsi="Arial Narrow"/>
          <w:sz w:val="24"/>
          <w:szCs w:val="24"/>
          <w:lang w:val="en-US"/>
        </w:rPr>
        <w:tab/>
      </w:r>
      <w:r w:rsidRPr="0055641E">
        <w:rPr>
          <w:rFonts w:ascii="Arial Narrow" w:hAnsi="Arial Narrow"/>
          <w:sz w:val="24"/>
          <w:szCs w:val="24"/>
          <w:lang w:val="en-US"/>
        </w:rPr>
        <w:t>Power over Ethernet</w:t>
      </w:r>
      <w:r>
        <w:rPr>
          <w:rFonts w:ascii="Arial Narrow" w:hAnsi="Arial Narrow"/>
          <w:sz w:val="24"/>
          <w:szCs w:val="24"/>
          <w:lang w:val="en-US"/>
        </w:rPr>
        <w:t xml:space="preserve"> (</w:t>
      </w:r>
      <w:r>
        <w:rPr>
          <w:rFonts w:ascii="Arial Narrow" w:hAnsi="Arial Narrow"/>
          <w:sz w:val="24"/>
          <w:szCs w:val="24"/>
        </w:rPr>
        <w:t>Э</w:t>
      </w:r>
      <w:r w:rsidR="00F4772A">
        <w:rPr>
          <w:rFonts w:ascii="Arial Narrow" w:hAnsi="Arial Narrow"/>
          <w:sz w:val="24"/>
          <w:szCs w:val="24"/>
        </w:rPr>
        <w:t>лектроэ</w:t>
      </w:r>
      <w:r>
        <w:rPr>
          <w:rFonts w:ascii="Arial Narrow" w:hAnsi="Arial Narrow"/>
          <w:sz w:val="24"/>
          <w:szCs w:val="24"/>
        </w:rPr>
        <w:t>нергия</w:t>
      </w:r>
      <w:r w:rsidRPr="0055641E">
        <w:rPr>
          <w:rFonts w:ascii="Arial Narrow" w:hAnsi="Arial Narrow"/>
          <w:sz w:val="24"/>
          <w:szCs w:val="24"/>
          <w:lang w:val="en-US"/>
        </w:rPr>
        <w:t xml:space="preserve"> </w:t>
      </w:r>
      <w:r>
        <w:rPr>
          <w:rFonts w:ascii="Arial Narrow" w:hAnsi="Arial Narrow"/>
          <w:sz w:val="24"/>
          <w:szCs w:val="24"/>
        </w:rPr>
        <w:t>через</w:t>
      </w:r>
      <w:r w:rsidRPr="0055641E">
        <w:rPr>
          <w:rFonts w:ascii="Arial Narrow" w:hAnsi="Arial Narrow"/>
          <w:sz w:val="24"/>
          <w:szCs w:val="24"/>
          <w:lang w:val="en-US"/>
        </w:rPr>
        <w:t xml:space="preserve"> </w:t>
      </w:r>
      <w:r>
        <w:rPr>
          <w:rFonts w:ascii="Arial Narrow" w:hAnsi="Arial Narrow"/>
          <w:sz w:val="24"/>
          <w:szCs w:val="24"/>
          <w:lang w:val="en-US"/>
        </w:rPr>
        <w:t>Ethernet)</w:t>
      </w:r>
    </w:p>
    <w:p w14:paraId="7056FBC8" w14:textId="160FE6A2" w:rsidR="000803A4" w:rsidRPr="0055641E" w:rsidRDefault="000803A4" w:rsidP="005E7FB1">
      <w:pPr>
        <w:spacing w:after="0" w:line="264" w:lineRule="auto"/>
        <w:ind w:left="1417" w:hanging="992"/>
        <w:rPr>
          <w:rFonts w:ascii="Arial Narrow" w:hAnsi="Arial Narrow"/>
          <w:sz w:val="24"/>
          <w:szCs w:val="24"/>
          <w:lang w:val="en-US"/>
        </w:rPr>
      </w:pPr>
      <w:r>
        <w:rPr>
          <w:rFonts w:ascii="Arial Narrow" w:hAnsi="Arial Narrow"/>
          <w:sz w:val="24"/>
          <w:szCs w:val="24"/>
          <w:lang w:val="en-US"/>
        </w:rPr>
        <w:t>PRP</w:t>
      </w:r>
      <w:r w:rsidR="00785A94" w:rsidRPr="0055641E">
        <w:rPr>
          <w:rFonts w:ascii="Arial Narrow" w:hAnsi="Arial Narrow"/>
          <w:sz w:val="24"/>
          <w:szCs w:val="24"/>
          <w:lang w:val="en-US"/>
        </w:rPr>
        <w:tab/>
      </w:r>
      <w:r>
        <w:rPr>
          <w:rFonts w:ascii="Arial Narrow" w:hAnsi="Arial Narrow"/>
          <w:sz w:val="24"/>
          <w:szCs w:val="24"/>
          <w:lang w:val="en-US"/>
        </w:rPr>
        <w:t>Parallel</w:t>
      </w:r>
      <w:r w:rsidRPr="0055641E">
        <w:rPr>
          <w:rFonts w:ascii="Arial Narrow" w:hAnsi="Arial Narrow"/>
          <w:sz w:val="24"/>
          <w:szCs w:val="24"/>
          <w:lang w:val="en-US"/>
        </w:rPr>
        <w:t xml:space="preserve"> </w:t>
      </w:r>
      <w:r>
        <w:rPr>
          <w:rFonts w:ascii="Arial Narrow" w:hAnsi="Arial Narrow"/>
          <w:sz w:val="24"/>
          <w:szCs w:val="24"/>
          <w:lang w:val="en-US"/>
        </w:rPr>
        <w:t>Redundancy</w:t>
      </w:r>
      <w:r w:rsidRPr="0055641E">
        <w:rPr>
          <w:rFonts w:ascii="Arial Narrow" w:hAnsi="Arial Narrow"/>
          <w:sz w:val="24"/>
          <w:szCs w:val="24"/>
          <w:lang w:val="en-US"/>
        </w:rPr>
        <w:t xml:space="preserve"> </w:t>
      </w:r>
      <w:r>
        <w:rPr>
          <w:rFonts w:ascii="Arial Narrow" w:hAnsi="Arial Narrow"/>
          <w:sz w:val="24"/>
          <w:szCs w:val="24"/>
          <w:lang w:val="en-US"/>
        </w:rPr>
        <w:t>Protocol</w:t>
      </w:r>
      <w:r w:rsidRPr="0055641E">
        <w:rPr>
          <w:rFonts w:ascii="Arial Narrow" w:hAnsi="Arial Narrow"/>
          <w:sz w:val="24"/>
          <w:szCs w:val="24"/>
          <w:lang w:val="en-US"/>
        </w:rPr>
        <w:t xml:space="preserve"> (</w:t>
      </w:r>
      <w:r>
        <w:rPr>
          <w:rFonts w:ascii="Arial Narrow" w:hAnsi="Arial Narrow"/>
          <w:sz w:val="24"/>
          <w:szCs w:val="24"/>
        </w:rPr>
        <w:t>Протокол</w:t>
      </w:r>
      <w:r w:rsidRPr="0055641E">
        <w:rPr>
          <w:rFonts w:ascii="Arial Narrow" w:hAnsi="Arial Narrow"/>
          <w:sz w:val="24"/>
          <w:szCs w:val="24"/>
          <w:lang w:val="en-US"/>
        </w:rPr>
        <w:t xml:space="preserve"> </w:t>
      </w:r>
      <w:r>
        <w:rPr>
          <w:rFonts w:ascii="Arial Narrow" w:hAnsi="Arial Narrow"/>
          <w:sz w:val="24"/>
          <w:szCs w:val="24"/>
        </w:rPr>
        <w:t>параллельной</w:t>
      </w:r>
      <w:r w:rsidRPr="0055641E">
        <w:rPr>
          <w:rFonts w:ascii="Arial Narrow" w:hAnsi="Arial Narrow"/>
          <w:sz w:val="24"/>
          <w:szCs w:val="24"/>
          <w:lang w:val="en-US"/>
        </w:rPr>
        <w:t xml:space="preserve"> </w:t>
      </w:r>
      <w:r>
        <w:rPr>
          <w:rFonts w:ascii="Arial Narrow" w:hAnsi="Arial Narrow"/>
          <w:sz w:val="24"/>
          <w:szCs w:val="24"/>
        </w:rPr>
        <w:t>избыточности</w:t>
      </w:r>
      <w:r w:rsidRPr="0055641E">
        <w:rPr>
          <w:rFonts w:ascii="Arial Narrow" w:hAnsi="Arial Narrow"/>
          <w:sz w:val="24"/>
          <w:szCs w:val="24"/>
          <w:lang w:val="en-US"/>
        </w:rPr>
        <w:t>)</w:t>
      </w:r>
    </w:p>
    <w:p w14:paraId="70AF2E51" w14:textId="7B6C40BD" w:rsidR="000803A4" w:rsidRPr="00FF0E3F" w:rsidRDefault="000803A4" w:rsidP="005E7FB1">
      <w:pPr>
        <w:spacing w:after="0" w:line="264" w:lineRule="auto"/>
        <w:ind w:left="1417" w:hanging="992"/>
        <w:rPr>
          <w:rFonts w:ascii="Arial Narrow" w:hAnsi="Arial Narrow"/>
          <w:sz w:val="24"/>
          <w:szCs w:val="24"/>
        </w:rPr>
      </w:pPr>
      <w:r>
        <w:rPr>
          <w:rFonts w:ascii="Arial Narrow" w:hAnsi="Arial Narrow"/>
          <w:sz w:val="24"/>
          <w:szCs w:val="24"/>
          <w:lang w:val="en-US"/>
        </w:rPr>
        <w:t>PTP</w:t>
      </w:r>
      <w:r w:rsidR="00785A94" w:rsidRPr="00FF0E3F">
        <w:rPr>
          <w:rFonts w:ascii="Arial Narrow" w:hAnsi="Arial Narrow"/>
          <w:sz w:val="24"/>
          <w:szCs w:val="24"/>
        </w:rPr>
        <w:tab/>
      </w:r>
      <w:r>
        <w:rPr>
          <w:rFonts w:ascii="Arial Narrow" w:hAnsi="Arial Narrow"/>
          <w:sz w:val="24"/>
          <w:szCs w:val="24"/>
          <w:lang w:val="en-US"/>
        </w:rPr>
        <w:t>Precision</w:t>
      </w:r>
      <w:r w:rsidRPr="00FF0E3F">
        <w:rPr>
          <w:rFonts w:ascii="Arial Narrow" w:hAnsi="Arial Narrow"/>
          <w:sz w:val="24"/>
          <w:szCs w:val="24"/>
        </w:rPr>
        <w:t xml:space="preserve"> </w:t>
      </w:r>
      <w:r>
        <w:rPr>
          <w:rFonts w:ascii="Arial Narrow" w:hAnsi="Arial Narrow"/>
          <w:sz w:val="24"/>
          <w:szCs w:val="24"/>
          <w:lang w:val="en-US"/>
        </w:rPr>
        <w:t>Time</w:t>
      </w:r>
      <w:r w:rsidRPr="00FF0E3F">
        <w:rPr>
          <w:rFonts w:ascii="Arial Narrow" w:hAnsi="Arial Narrow"/>
          <w:sz w:val="24"/>
          <w:szCs w:val="24"/>
        </w:rPr>
        <w:t xml:space="preserve"> </w:t>
      </w:r>
      <w:r>
        <w:rPr>
          <w:rFonts w:ascii="Arial Narrow" w:hAnsi="Arial Narrow"/>
          <w:sz w:val="24"/>
          <w:szCs w:val="24"/>
          <w:lang w:val="en-US"/>
        </w:rPr>
        <w:t>Protocol</w:t>
      </w:r>
      <w:r w:rsidRPr="00FF0E3F">
        <w:rPr>
          <w:rFonts w:ascii="Arial Narrow" w:hAnsi="Arial Narrow"/>
          <w:sz w:val="24"/>
          <w:szCs w:val="24"/>
        </w:rPr>
        <w:t xml:space="preserve"> (</w:t>
      </w:r>
      <w:r>
        <w:rPr>
          <w:rFonts w:ascii="Arial Narrow" w:hAnsi="Arial Narrow"/>
          <w:sz w:val="24"/>
          <w:szCs w:val="24"/>
        </w:rPr>
        <w:t>Протокол</w:t>
      </w:r>
      <w:r w:rsidRPr="00FF0E3F">
        <w:rPr>
          <w:rFonts w:ascii="Arial Narrow" w:hAnsi="Arial Narrow"/>
          <w:sz w:val="24"/>
          <w:szCs w:val="24"/>
        </w:rPr>
        <w:t xml:space="preserve"> </w:t>
      </w:r>
      <w:r>
        <w:rPr>
          <w:rFonts w:ascii="Arial Narrow" w:hAnsi="Arial Narrow"/>
          <w:sz w:val="24"/>
          <w:szCs w:val="24"/>
        </w:rPr>
        <w:t>точного</w:t>
      </w:r>
      <w:r w:rsidRPr="00FF0E3F">
        <w:rPr>
          <w:rFonts w:ascii="Arial Narrow" w:hAnsi="Arial Narrow"/>
          <w:sz w:val="24"/>
          <w:szCs w:val="24"/>
        </w:rPr>
        <w:t xml:space="preserve"> </w:t>
      </w:r>
      <w:r>
        <w:rPr>
          <w:rFonts w:ascii="Arial Narrow" w:hAnsi="Arial Narrow"/>
          <w:sz w:val="24"/>
          <w:szCs w:val="24"/>
        </w:rPr>
        <w:t>времени</w:t>
      </w:r>
      <w:r w:rsidRPr="00FF0E3F">
        <w:rPr>
          <w:rFonts w:ascii="Arial Narrow" w:hAnsi="Arial Narrow"/>
          <w:sz w:val="24"/>
          <w:szCs w:val="24"/>
        </w:rPr>
        <w:t>)</w:t>
      </w:r>
    </w:p>
    <w:p w14:paraId="563667FB" w14:textId="0E31DC82" w:rsidR="00356CA1" w:rsidRPr="00356CA1" w:rsidRDefault="00356CA1" w:rsidP="005E7FB1">
      <w:pPr>
        <w:spacing w:after="0" w:line="264" w:lineRule="auto"/>
        <w:ind w:left="1417" w:hanging="992"/>
        <w:rPr>
          <w:rFonts w:ascii="Arial Narrow" w:hAnsi="Arial Narrow"/>
          <w:sz w:val="24"/>
          <w:szCs w:val="24"/>
        </w:rPr>
      </w:pPr>
      <w:r>
        <w:rPr>
          <w:rFonts w:ascii="Arial Narrow" w:hAnsi="Arial Narrow"/>
          <w:sz w:val="24"/>
          <w:szCs w:val="24"/>
          <w:lang w:val="en-US"/>
        </w:rPr>
        <w:t>SA</w:t>
      </w:r>
      <w:r w:rsidRPr="00356CA1">
        <w:rPr>
          <w:rFonts w:ascii="Arial Narrow" w:hAnsi="Arial Narrow"/>
          <w:sz w:val="24"/>
          <w:szCs w:val="24"/>
        </w:rPr>
        <w:tab/>
      </w:r>
      <w:r>
        <w:rPr>
          <w:rFonts w:ascii="Arial Narrow" w:hAnsi="Arial Narrow"/>
          <w:sz w:val="24"/>
          <w:szCs w:val="24"/>
        </w:rPr>
        <w:t>Оперативный ключ (</w:t>
      </w:r>
      <w:r w:rsidR="00ED375B">
        <w:rPr>
          <w:rFonts w:ascii="Arial Narrow" w:hAnsi="Arial Narrow"/>
          <w:sz w:val="24"/>
          <w:szCs w:val="24"/>
        </w:rPr>
        <w:t>э</w:t>
      </w:r>
      <w:r>
        <w:rPr>
          <w:rFonts w:ascii="Arial Narrow" w:hAnsi="Arial Narrow"/>
          <w:sz w:val="24"/>
          <w:szCs w:val="24"/>
        </w:rPr>
        <w:t>лектронный, виртуальный или дискретный)</w:t>
      </w:r>
    </w:p>
    <w:p w14:paraId="54723AE2" w14:textId="7664A0D1" w:rsidR="000803A4" w:rsidRPr="00FF0E3F" w:rsidRDefault="000803A4" w:rsidP="005E7FB1">
      <w:pPr>
        <w:spacing w:after="0" w:line="264" w:lineRule="auto"/>
        <w:ind w:left="1417" w:hanging="992"/>
        <w:rPr>
          <w:rFonts w:ascii="Arial Narrow" w:hAnsi="Arial Narrow"/>
          <w:sz w:val="24"/>
          <w:szCs w:val="24"/>
        </w:rPr>
      </w:pPr>
      <w:r>
        <w:rPr>
          <w:rFonts w:ascii="Arial Narrow" w:hAnsi="Arial Narrow"/>
          <w:sz w:val="24"/>
          <w:szCs w:val="24"/>
          <w:lang w:val="en-US"/>
        </w:rPr>
        <w:t>SNTP</w:t>
      </w:r>
      <w:r w:rsidR="00785A94" w:rsidRPr="00FF0E3F">
        <w:rPr>
          <w:rFonts w:ascii="Arial Narrow" w:hAnsi="Arial Narrow"/>
          <w:sz w:val="24"/>
          <w:szCs w:val="24"/>
        </w:rPr>
        <w:tab/>
      </w:r>
      <w:r>
        <w:rPr>
          <w:rFonts w:ascii="Arial Narrow" w:hAnsi="Arial Narrow"/>
          <w:sz w:val="24"/>
          <w:szCs w:val="24"/>
          <w:lang w:val="en-US"/>
        </w:rPr>
        <w:t>Simple</w:t>
      </w:r>
      <w:r w:rsidRPr="00FF0E3F">
        <w:rPr>
          <w:rFonts w:ascii="Arial Narrow" w:hAnsi="Arial Narrow"/>
          <w:sz w:val="24"/>
          <w:szCs w:val="24"/>
        </w:rPr>
        <w:t xml:space="preserve"> </w:t>
      </w:r>
      <w:r>
        <w:rPr>
          <w:rFonts w:ascii="Arial Narrow" w:hAnsi="Arial Narrow"/>
          <w:sz w:val="24"/>
          <w:szCs w:val="24"/>
          <w:lang w:val="en-US"/>
        </w:rPr>
        <w:t>Network</w:t>
      </w:r>
      <w:r w:rsidRPr="00FF0E3F">
        <w:rPr>
          <w:rFonts w:ascii="Arial Narrow" w:hAnsi="Arial Narrow"/>
          <w:sz w:val="24"/>
          <w:szCs w:val="24"/>
        </w:rPr>
        <w:t xml:space="preserve"> </w:t>
      </w:r>
      <w:r>
        <w:rPr>
          <w:rFonts w:ascii="Arial Narrow" w:hAnsi="Arial Narrow"/>
          <w:sz w:val="24"/>
          <w:szCs w:val="24"/>
          <w:lang w:val="en-US"/>
        </w:rPr>
        <w:t>Time</w:t>
      </w:r>
      <w:r w:rsidRPr="00FF0E3F">
        <w:rPr>
          <w:rFonts w:ascii="Arial Narrow" w:hAnsi="Arial Narrow"/>
          <w:sz w:val="24"/>
          <w:szCs w:val="24"/>
        </w:rPr>
        <w:t xml:space="preserve"> </w:t>
      </w:r>
      <w:r>
        <w:rPr>
          <w:rFonts w:ascii="Arial Narrow" w:hAnsi="Arial Narrow"/>
          <w:sz w:val="24"/>
          <w:szCs w:val="24"/>
          <w:lang w:val="en-US"/>
        </w:rPr>
        <w:t>Protocol</w:t>
      </w:r>
      <w:r w:rsidRPr="00FF0E3F">
        <w:rPr>
          <w:rFonts w:ascii="Arial Narrow" w:hAnsi="Arial Narrow"/>
          <w:sz w:val="24"/>
          <w:szCs w:val="24"/>
        </w:rPr>
        <w:t xml:space="preserve"> (</w:t>
      </w:r>
      <w:r>
        <w:rPr>
          <w:rFonts w:ascii="Arial Narrow" w:hAnsi="Arial Narrow"/>
          <w:sz w:val="24"/>
          <w:szCs w:val="24"/>
        </w:rPr>
        <w:t>Простой</w:t>
      </w:r>
      <w:r w:rsidRPr="00FF0E3F">
        <w:rPr>
          <w:rFonts w:ascii="Arial Narrow" w:hAnsi="Arial Narrow"/>
          <w:sz w:val="24"/>
          <w:szCs w:val="24"/>
        </w:rPr>
        <w:t xml:space="preserve"> </w:t>
      </w:r>
      <w:r>
        <w:rPr>
          <w:rFonts w:ascii="Arial Narrow" w:hAnsi="Arial Narrow"/>
          <w:sz w:val="24"/>
          <w:szCs w:val="24"/>
        </w:rPr>
        <w:t>протокол</w:t>
      </w:r>
      <w:r w:rsidRPr="00FF0E3F">
        <w:rPr>
          <w:rFonts w:ascii="Arial Narrow" w:hAnsi="Arial Narrow"/>
          <w:sz w:val="24"/>
          <w:szCs w:val="24"/>
        </w:rPr>
        <w:t xml:space="preserve"> </w:t>
      </w:r>
      <w:r>
        <w:rPr>
          <w:rFonts w:ascii="Arial Narrow" w:hAnsi="Arial Narrow"/>
          <w:sz w:val="24"/>
          <w:szCs w:val="24"/>
        </w:rPr>
        <w:t>сетевого</w:t>
      </w:r>
      <w:r w:rsidRPr="00FF0E3F">
        <w:rPr>
          <w:rFonts w:ascii="Arial Narrow" w:hAnsi="Arial Narrow"/>
          <w:sz w:val="24"/>
          <w:szCs w:val="24"/>
        </w:rPr>
        <w:t xml:space="preserve"> </w:t>
      </w:r>
      <w:r>
        <w:rPr>
          <w:rFonts w:ascii="Arial Narrow" w:hAnsi="Arial Narrow"/>
          <w:sz w:val="24"/>
          <w:szCs w:val="24"/>
        </w:rPr>
        <w:t>времени</w:t>
      </w:r>
      <w:r w:rsidRPr="00FF0E3F">
        <w:rPr>
          <w:rFonts w:ascii="Arial Narrow" w:hAnsi="Arial Narrow"/>
          <w:sz w:val="24"/>
          <w:szCs w:val="24"/>
        </w:rPr>
        <w:t>)</w:t>
      </w:r>
    </w:p>
    <w:p w14:paraId="2781982D" w14:textId="2ABEE8C9" w:rsidR="008503FB" w:rsidRPr="00E94CB7" w:rsidRDefault="008503FB" w:rsidP="005E7FB1">
      <w:pPr>
        <w:spacing w:after="0" w:line="264" w:lineRule="auto"/>
        <w:ind w:left="1417" w:hanging="992"/>
        <w:rPr>
          <w:rFonts w:ascii="Arial Narrow" w:hAnsi="Arial Narrow"/>
          <w:sz w:val="24"/>
          <w:szCs w:val="24"/>
        </w:rPr>
      </w:pPr>
      <w:r>
        <w:rPr>
          <w:rFonts w:ascii="Arial Narrow" w:hAnsi="Arial Narrow"/>
          <w:sz w:val="24"/>
          <w:szCs w:val="24"/>
          <w:lang w:val="en-US"/>
        </w:rPr>
        <w:t>SV</w:t>
      </w:r>
      <w:r w:rsidRPr="008503FB">
        <w:rPr>
          <w:rFonts w:ascii="Arial Narrow" w:hAnsi="Arial Narrow"/>
          <w:sz w:val="24"/>
          <w:szCs w:val="24"/>
        </w:rPr>
        <w:tab/>
      </w:r>
      <w:r>
        <w:rPr>
          <w:rFonts w:ascii="Arial Narrow" w:hAnsi="Arial Narrow"/>
          <w:sz w:val="24"/>
          <w:szCs w:val="24"/>
          <w:lang w:val="en-US"/>
        </w:rPr>
        <w:t>Sampled</w:t>
      </w:r>
      <w:r w:rsidRPr="008503FB">
        <w:rPr>
          <w:rFonts w:ascii="Arial Narrow" w:hAnsi="Arial Narrow"/>
          <w:sz w:val="24"/>
          <w:szCs w:val="24"/>
        </w:rPr>
        <w:t xml:space="preserve"> </w:t>
      </w:r>
      <w:r>
        <w:rPr>
          <w:rFonts w:ascii="Arial Narrow" w:hAnsi="Arial Narrow"/>
          <w:sz w:val="24"/>
          <w:szCs w:val="24"/>
          <w:lang w:val="en-US"/>
        </w:rPr>
        <w:t>Values</w:t>
      </w:r>
      <w:r w:rsidRPr="008503FB">
        <w:rPr>
          <w:rFonts w:ascii="Arial Narrow" w:hAnsi="Arial Narrow"/>
          <w:sz w:val="24"/>
          <w:szCs w:val="24"/>
        </w:rPr>
        <w:t xml:space="preserve"> (</w:t>
      </w:r>
      <w:r>
        <w:rPr>
          <w:rFonts w:ascii="Arial Narrow" w:hAnsi="Arial Narrow"/>
          <w:sz w:val="24"/>
          <w:szCs w:val="24"/>
        </w:rPr>
        <w:t>Выборочные</w:t>
      </w:r>
      <w:r w:rsidRPr="008503FB">
        <w:rPr>
          <w:rFonts w:ascii="Arial Narrow" w:hAnsi="Arial Narrow"/>
          <w:sz w:val="24"/>
          <w:szCs w:val="24"/>
        </w:rPr>
        <w:t xml:space="preserve"> </w:t>
      </w:r>
      <w:r>
        <w:rPr>
          <w:rFonts w:ascii="Arial Narrow" w:hAnsi="Arial Narrow"/>
          <w:sz w:val="24"/>
          <w:szCs w:val="24"/>
        </w:rPr>
        <w:t>значения)</w:t>
      </w:r>
    </w:p>
    <w:p w14:paraId="277BFE76" w14:textId="4A3FEAA2" w:rsidR="00356CA1" w:rsidRPr="00356CA1" w:rsidRDefault="00356CA1" w:rsidP="005E7FB1">
      <w:pPr>
        <w:spacing w:after="0" w:line="264" w:lineRule="auto"/>
        <w:ind w:left="1417" w:hanging="992"/>
        <w:rPr>
          <w:rFonts w:ascii="Arial Narrow" w:hAnsi="Arial Narrow"/>
          <w:sz w:val="24"/>
          <w:szCs w:val="24"/>
        </w:rPr>
      </w:pPr>
      <w:r>
        <w:rPr>
          <w:rFonts w:ascii="Arial Narrow" w:hAnsi="Arial Narrow"/>
          <w:sz w:val="24"/>
          <w:szCs w:val="24"/>
          <w:lang w:val="en-US"/>
        </w:rPr>
        <w:t>XB</w:t>
      </w:r>
      <w:r w:rsidRPr="00FF0E3F">
        <w:rPr>
          <w:rFonts w:ascii="Arial Narrow" w:hAnsi="Arial Narrow"/>
          <w:sz w:val="24"/>
          <w:szCs w:val="24"/>
        </w:rPr>
        <w:tab/>
      </w:r>
      <w:r>
        <w:rPr>
          <w:rFonts w:ascii="Arial Narrow" w:hAnsi="Arial Narrow"/>
          <w:sz w:val="24"/>
          <w:szCs w:val="24"/>
        </w:rPr>
        <w:t>Программная накладка</w:t>
      </w:r>
      <w:r w:rsidR="00EE359F">
        <w:rPr>
          <w:rFonts w:ascii="Arial Narrow" w:hAnsi="Arial Narrow"/>
          <w:sz w:val="24"/>
          <w:szCs w:val="24"/>
        </w:rPr>
        <w:t xml:space="preserve"> </w:t>
      </w:r>
      <w:r w:rsidR="00ED375B">
        <w:rPr>
          <w:rFonts w:ascii="Arial Narrow" w:hAnsi="Arial Narrow"/>
          <w:sz w:val="24"/>
          <w:szCs w:val="24"/>
        </w:rPr>
        <w:t>(</w:t>
      </w:r>
      <w:r w:rsidR="00EE359F">
        <w:rPr>
          <w:rFonts w:ascii="Arial Narrow" w:hAnsi="Arial Narrow"/>
          <w:sz w:val="24"/>
          <w:szCs w:val="24"/>
        </w:rPr>
        <w:t>значение меняется в уставках</w:t>
      </w:r>
      <w:r w:rsidR="00ED375B">
        <w:rPr>
          <w:rFonts w:ascii="Arial Narrow" w:hAnsi="Arial Narrow"/>
          <w:sz w:val="24"/>
          <w:szCs w:val="24"/>
        </w:rPr>
        <w:t>)</w:t>
      </w:r>
    </w:p>
    <w:p w14:paraId="7C9D78C3" w14:textId="3731B38F" w:rsidR="00523A06" w:rsidRPr="000803A4"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АВР</w:t>
      </w:r>
      <w:r w:rsidR="00785A94">
        <w:rPr>
          <w:rFonts w:ascii="Arial Narrow" w:hAnsi="Arial Narrow"/>
          <w:sz w:val="24"/>
          <w:szCs w:val="24"/>
        </w:rPr>
        <w:tab/>
        <w:t>А</w:t>
      </w:r>
      <w:r>
        <w:rPr>
          <w:rFonts w:ascii="Arial Narrow" w:hAnsi="Arial Narrow"/>
          <w:sz w:val="24"/>
          <w:szCs w:val="24"/>
        </w:rPr>
        <w:t>втоматический</w:t>
      </w:r>
      <w:r w:rsidRPr="000803A4">
        <w:rPr>
          <w:rFonts w:ascii="Arial Narrow" w:hAnsi="Arial Narrow"/>
          <w:sz w:val="24"/>
          <w:szCs w:val="24"/>
        </w:rPr>
        <w:t xml:space="preserve"> </w:t>
      </w:r>
      <w:r>
        <w:rPr>
          <w:rFonts w:ascii="Arial Narrow" w:hAnsi="Arial Narrow"/>
          <w:sz w:val="24"/>
          <w:szCs w:val="24"/>
        </w:rPr>
        <w:t>ввод</w:t>
      </w:r>
      <w:r w:rsidRPr="000803A4">
        <w:rPr>
          <w:rFonts w:ascii="Arial Narrow" w:hAnsi="Arial Narrow"/>
          <w:sz w:val="24"/>
          <w:szCs w:val="24"/>
        </w:rPr>
        <w:t xml:space="preserve"> </w:t>
      </w:r>
      <w:r>
        <w:rPr>
          <w:rFonts w:ascii="Arial Narrow" w:hAnsi="Arial Narrow"/>
          <w:sz w:val="24"/>
          <w:szCs w:val="24"/>
        </w:rPr>
        <w:t>резерва</w:t>
      </w:r>
    </w:p>
    <w:p w14:paraId="0FAAC9B3" w14:textId="7BD930DF"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АПВ</w:t>
      </w:r>
      <w:r w:rsidR="00785A94">
        <w:rPr>
          <w:rFonts w:ascii="Arial Narrow" w:hAnsi="Arial Narrow"/>
          <w:sz w:val="24"/>
          <w:szCs w:val="24"/>
        </w:rPr>
        <w:tab/>
        <w:t>А</w:t>
      </w:r>
      <w:r>
        <w:rPr>
          <w:rFonts w:ascii="Arial Narrow" w:hAnsi="Arial Narrow"/>
          <w:sz w:val="24"/>
          <w:szCs w:val="24"/>
        </w:rPr>
        <w:t>втоматическое повторное включение</w:t>
      </w:r>
    </w:p>
    <w:p w14:paraId="5634D1EC" w14:textId="4CED6D13" w:rsidR="00C619C3" w:rsidRDefault="00C619C3" w:rsidP="005E7FB1">
      <w:pPr>
        <w:spacing w:after="0" w:line="264" w:lineRule="auto"/>
        <w:ind w:left="1417" w:hanging="992"/>
        <w:rPr>
          <w:rFonts w:ascii="Arial Narrow" w:hAnsi="Arial Narrow"/>
          <w:sz w:val="24"/>
          <w:szCs w:val="24"/>
        </w:rPr>
      </w:pPr>
      <w:r>
        <w:rPr>
          <w:rFonts w:ascii="Arial Narrow" w:hAnsi="Arial Narrow"/>
          <w:sz w:val="24"/>
          <w:szCs w:val="24"/>
        </w:rPr>
        <w:t>АСУ ТП</w:t>
      </w:r>
      <w:r>
        <w:rPr>
          <w:rFonts w:ascii="Arial Narrow" w:hAnsi="Arial Narrow"/>
          <w:sz w:val="24"/>
          <w:szCs w:val="24"/>
        </w:rPr>
        <w:tab/>
        <w:t>Автоматизированные системы управления технологическим процессом</w:t>
      </w:r>
    </w:p>
    <w:p w14:paraId="07D1FA13" w14:textId="5E58E209" w:rsidR="00A33D96" w:rsidRDefault="00A33D96" w:rsidP="005E7FB1">
      <w:pPr>
        <w:spacing w:after="0" w:line="264" w:lineRule="auto"/>
        <w:ind w:left="1417" w:hanging="992"/>
        <w:rPr>
          <w:rFonts w:ascii="Arial Narrow" w:hAnsi="Arial Narrow"/>
          <w:sz w:val="24"/>
          <w:szCs w:val="24"/>
        </w:rPr>
      </w:pPr>
      <w:r>
        <w:rPr>
          <w:rFonts w:ascii="Arial Narrow" w:hAnsi="Arial Narrow"/>
          <w:sz w:val="24"/>
          <w:szCs w:val="24"/>
        </w:rPr>
        <w:t>АУВ</w:t>
      </w:r>
      <w:r>
        <w:rPr>
          <w:rFonts w:ascii="Arial Narrow" w:hAnsi="Arial Narrow"/>
          <w:sz w:val="24"/>
          <w:szCs w:val="24"/>
        </w:rPr>
        <w:tab/>
        <w:t>Автоматика управления выключателем</w:t>
      </w:r>
    </w:p>
    <w:p w14:paraId="61C2CFDB" w14:textId="1EE283BE"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АЦП</w:t>
      </w:r>
      <w:r w:rsidR="00785A94">
        <w:rPr>
          <w:rFonts w:ascii="Arial Narrow" w:hAnsi="Arial Narrow"/>
          <w:sz w:val="24"/>
          <w:szCs w:val="24"/>
        </w:rPr>
        <w:tab/>
        <w:t>А</w:t>
      </w:r>
      <w:r>
        <w:rPr>
          <w:rFonts w:ascii="Arial Narrow" w:hAnsi="Arial Narrow"/>
          <w:sz w:val="24"/>
          <w:szCs w:val="24"/>
        </w:rPr>
        <w:t>налогово-цифровой преобразователь</w:t>
      </w:r>
    </w:p>
    <w:p w14:paraId="592B1FD2" w14:textId="1A026D36" w:rsidR="005D7574" w:rsidRDefault="005D7574" w:rsidP="005E7FB1">
      <w:pPr>
        <w:spacing w:after="0" w:line="264" w:lineRule="auto"/>
        <w:ind w:left="1417" w:hanging="992"/>
        <w:rPr>
          <w:rFonts w:ascii="Arial Narrow" w:hAnsi="Arial Narrow"/>
          <w:sz w:val="24"/>
          <w:szCs w:val="24"/>
        </w:rPr>
      </w:pPr>
      <w:r>
        <w:rPr>
          <w:rFonts w:ascii="Arial Narrow" w:hAnsi="Arial Narrow"/>
          <w:sz w:val="24"/>
          <w:szCs w:val="24"/>
        </w:rPr>
        <w:t>АЧР</w:t>
      </w:r>
      <w:r w:rsidR="00785A94">
        <w:rPr>
          <w:rFonts w:ascii="Arial Narrow" w:hAnsi="Arial Narrow"/>
          <w:sz w:val="24"/>
          <w:szCs w:val="24"/>
        </w:rPr>
        <w:tab/>
        <w:t>А</w:t>
      </w:r>
      <w:r>
        <w:rPr>
          <w:rFonts w:ascii="Arial Narrow" w:hAnsi="Arial Narrow"/>
          <w:sz w:val="24"/>
          <w:szCs w:val="24"/>
        </w:rPr>
        <w:t>втоматическая частотная разгрузка</w:t>
      </w:r>
    </w:p>
    <w:p w14:paraId="6A245F12" w14:textId="23D8D374" w:rsidR="00604427" w:rsidRDefault="00603C0B" w:rsidP="005E7FB1">
      <w:pPr>
        <w:spacing w:after="0" w:line="264" w:lineRule="auto"/>
        <w:ind w:left="1417" w:hanging="992"/>
        <w:rPr>
          <w:rFonts w:ascii="Arial Narrow" w:hAnsi="Arial Narrow"/>
          <w:sz w:val="24"/>
          <w:szCs w:val="24"/>
        </w:rPr>
      </w:pPr>
      <w:r>
        <w:rPr>
          <w:rFonts w:ascii="Arial Narrow" w:hAnsi="Arial Narrow"/>
          <w:sz w:val="24"/>
          <w:szCs w:val="24"/>
        </w:rPr>
        <w:t>БК</w:t>
      </w:r>
      <w:r w:rsidR="00604427">
        <w:rPr>
          <w:rFonts w:ascii="Arial Narrow" w:hAnsi="Arial Narrow"/>
          <w:sz w:val="24"/>
          <w:szCs w:val="24"/>
        </w:rPr>
        <w:tab/>
        <w:t>Блок конденсаторов</w:t>
      </w:r>
    </w:p>
    <w:p w14:paraId="0E896A71" w14:textId="6ECABD1A" w:rsidR="00CE7210" w:rsidRDefault="00CE7210" w:rsidP="005E7FB1">
      <w:pPr>
        <w:spacing w:after="0" w:line="264" w:lineRule="auto"/>
        <w:ind w:left="1417" w:hanging="992"/>
        <w:rPr>
          <w:rFonts w:ascii="Arial Narrow" w:hAnsi="Arial Narrow"/>
          <w:sz w:val="24"/>
          <w:szCs w:val="24"/>
        </w:rPr>
      </w:pPr>
      <w:r>
        <w:rPr>
          <w:rFonts w:ascii="Arial Narrow" w:hAnsi="Arial Narrow"/>
          <w:sz w:val="24"/>
          <w:szCs w:val="24"/>
        </w:rPr>
        <w:t>ВВ</w:t>
      </w:r>
      <w:r>
        <w:rPr>
          <w:rFonts w:ascii="Arial Narrow" w:hAnsi="Arial Narrow"/>
          <w:sz w:val="24"/>
          <w:szCs w:val="24"/>
        </w:rPr>
        <w:tab/>
        <w:t>Вводной выключатель</w:t>
      </w:r>
    </w:p>
    <w:p w14:paraId="20D5971E" w14:textId="6B36095C" w:rsidR="00063EB0" w:rsidRDefault="00063EB0" w:rsidP="005E7FB1">
      <w:pPr>
        <w:spacing w:after="0" w:line="264" w:lineRule="auto"/>
        <w:ind w:left="1417" w:hanging="992"/>
        <w:rPr>
          <w:rFonts w:ascii="Arial Narrow" w:hAnsi="Arial Narrow"/>
          <w:sz w:val="24"/>
          <w:szCs w:val="24"/>
        </w:rPr>
      </w:pPr>
      <w:r>
        <w:rPr>
          <w:rFonts w:ascii="Arial Narrow" w:hAnsi="Arial Narrow"/>
          <w:sz w:val="24"/>
          <w:szCs w:val="24"/>
        </w:rPr>
        <w:t>ВД</w:t>
      </w:r>
      <w:r>
        <w:rPr>
          <w:rFonts w:ascii="Arial Narrow" w:hAnsi="Arial Narrow"/>
          <w:sz w:val="24"/>
          <w:szCs w:val="24"/>
        </w:rPr>
        <w:tab/>
        <w:t>Векторная диаграмма</w:t>
      </w:r>
    </w:p>
    <w:p w14:paraId="027AEE77" w14:textId="282358BC" w:rsidR="00F4772A" w:rsidRDefault="00F4772A" w:rsidP="005E7FB1">
      <w:pPr>
        <w:spacing w:after="0" w:line="264" w:lineRule="auto"/>
        <w:ind w:left="1417" w:hanging="992"/>
        <w:rPr>
          <w:rFonts w:ascii="Arial Narrow" w:hAnsi="Arial Narrow"/>
          <w:sz w:val="24"/>
          <w:szCs w:val="24"/>
        </w:rPr>
      </w:pPr>
      <w:r>
        <w:rPr>
          <w:rFonts w:ascii="Arial Narrow" w:hAnsi="Arial Narrow"/>
          <w:sz w:val="24"/>
          <w:szCs w:val="24"/>
        </w:rPr>
        <w:t>ВЛ</w:t>
      </w:r>
      <w:r>
        <w:rPr>
          <w:rFonts w:ascii="Arial Narrow" w:hAnsi="Arial Narrow"/>
          <w:sz w:val="24"/>
          <w:szCs w:val="24"/>
        </w:rPr>
        <w:tab/>
        <w:t>Воздушная линия электропередач</w:t>
      </w:r>
    </w:p>
    <w:p w14:paraId="127A2861" w14:textId="66EFD237" w:rsidR="00797D0F" w:rsidRDefault="00797D0F" w:rsidP="005E7FB1">
      <w:pPr>
        <w:spacing w:after="0" w:line="264" w:lineRule="auto"/>
        <w:ind w:left="1417" w:hanging="992"/>
        <w:rPr>
          <w:rFonts w:ascii="Arial Narrow" w:hAnsi="Arial Narrow"/>
          <w:sz w:val="24"/>
          <w:szCs w:val="24"/>
        </w:rPr>
      </w:pPr>
      <w:r>
        <w:rPr>
          <w:rFonts w:ascii="Arial Narrow" w:hAnsi="Arial Narrow"/>
          <w:sz w:val="24"/>
          <w:szCs w:val="24"/>
        </w:rPr>
        <w:t>ВН</w:t>
      </w:r>
      <w:r>
        <w:rPr>
          <w:rFonts w:ascii="Arial Narrow" w:hAnsi="Arial Narrow"/>
          <w:sz w:val="24"/>
          <w:szCs w:val="24"/>
        </w:rPr>
        <w:tab/>
        <w:t xml:space="preserve">Высшее напряжение </w:t>
      </w:r>
    </w:p>
    <w:p w14:paraId="2527FCA1" w14:textId="769144B6" w:rsidR="000654A9" w:rsidRDefault="000654A9" w:rsidP="005E7FB1">
      <w:pPr>
        <w:spacing w:after="0" w:line="264" w:lineRule="auto"/>
        <w:ind w:left="1417" w:hanging="992"/>
        <w:rPr>
          <w:rFonts w:ascii="Arial Narrow" w:hAnsi="Arial Narrow"/>
          <w:sz w:val="24"/>
          <w:szCs w:val="24"/>
        </w:rPr>
      </w:pPr>
      <w:r>
        <w:rPr>
          <w:rFonts w:ascii="Arial Narrow" w:hAnsi="Arial Narrow"/>
          <w:sz w:val="24"/>
          <w:szCs w:val="24"/>
        </w:rPr>
        <w:t>ВНР</w:t>
      </w:r>
      <w:r>
        <w:rPr>
          <w:rFonts w:ascii="Arial Narrow" w:hAnsi="Arial Narrow"/>
          <w:sz w:val="24"/>
          <w:szCs w:val="24"/>
        </w:rPr>
        <w:tab/>
        <w:t>Включение нормального режима</w:t>
      </w:r>
    </w:p>
    <w:p w14:paraId="3756629F" w14:textId="7B837125" w:rsidR="0033465D" w:rsidRDefault="0033465D" w:rsidP="005E7FB1">
      <w:pPr>
        <w:spacing w:after="0" w:line="264" w:lineRule="auto"/>
        <w:ind w:left="1417" w:hanging="992"/>
        <w:rPr>
          <w:rFonts w:ascii="Arial Narrow" w:hAnsi="Arial Narrow"/>
          <w:sz w:val="24"/>
          <w:szCs w:val="24"/>
        </w:rPr>
      </w:pPr>
      <w:r>
        <w:rPr>
          <w:rFonts w:ascii="Arial Narrow" w:hAnsi="Arial Narrow"/>
          <w:sz w:val="24"/>
          <w:szCs w:val="24"/>
        </w:rPr>
        <w:t>ВОД</w:t>
      </w:r>
      <w:r>
        <w:rPr>
          <w:rFonts w:ascii="Arial Narrow" w:hAnsi="Arial Narrow"/>
          <w:sz w:val="24"/>
          <w:szCs w:val="24"/>
        </w:rPr>
        <w:tab/>
        <w:t>Волоконно-оптический датчик</w:t>
      </w:r>
    </w:p>
    <w:p w14:paraId="7C989053" w14:textId="0D3A0241" w:rsidR="00520539" w:rsidRDefault="00520539" w:rsidP="005E7FB1">
      <w:pPr>
        <w:spacing w:after="0" w:line="264" w:lineRule="auto"/>
        <w:ind w:left="1417" w:hanging="992"/>
        <w:rPr>
          <w:rFonts w:ascii="Arial Narrow" w:hAnsi="Arial Narrow"/>
          <w:sz w:val="24"/>
          <w:szCs w:val="24"/>
        </w:rPr>
      </w:pPr>
      <w:r>
        <w:rPr>
          <w:rFonts w:ascii="Arial Narrow" w:hAnsi="Arial Narrow"/>
          <w:sz w:val="24"/>
          <w:szCs w:val="24"/>
        </w:rPr>
        <w:t>ВЭ</w:t>
      </w:r>
      <w:r>
        <w:rPr>
          <w:rFonts w:ascii="Arial Narrow" w:hAnsi="Arial Narrow"/>
          <w:sz w:val="24"/>
          <w:szCs w:val="24"/>
        </w:rPr>
        <w:tab/>
        <w:t>Выкатной элемент</w:t>
      </w:r>
    </w:p>
    <w:p w14:paraId="5FA1B4CF" w14:textId="4D7A4298"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ДАР</w:t>
      </w:r>
      <w:r w:rsidR="00785A94">
        <w:rPr>
          <w:rFonts w:ascii="Arial Narrow" w:hAnsi="Arial Narrow"/>
          <w:sz w:val="24"/>
          <w:szCs w:val="24"/>
        </w:rPr>
        <w:tab/>
        <w:t>Д</w:t>
      </w:r>
      <w:r>
        <w:rPr>
          <w:rFonts w:ascii="Arial Narrow" w:hAnsi="Arial Narrow"/>
          <w:sz w:val="24"/>
          <w:szCs w:val="24"/>
        </w:rPr>
        <w:t>ополнительная автоматическая разгрузка</w:t>
      </w:r>
    </w:p>
    <w:p w14:paraId="2526500B" w14:textId="3845456A" w:rsidR="00D6600A" w:rsidRDefault="00D6600A" w:rsidP="005E7FB1">
      <w:pPr>
        <w:spacing w:after="0" w:line="264" w:lineRule="auto"/>
        <w:ind w:left="1417" w:hanging="992"/>
        <w:rPr>
          <w:rFonts w:ascii="Arial Narrow" w:hAnsi="Arial Narrow"/>
          <w:sz w:val="24"/>
          <w:szCs w:val="24"/>
        </w:rPr>
      </w:pPr>
      <w:r>
        <w:rPr>
          <w:rFonts w:ascii="Arial Narrow" w:hAnsi="Arial Narrow"/>
          <w:sz w:val="24"/>
          <w:szCs w:val="24"/>
        </w:rPr>
        <w:t>ДГР</w:t>
      </w:r>
      <w:r>
        <w:rPr>
          <w:rFonts w:ascii="Arial Narrow" w:hAnsi="Arial Narrow"/>
          <w:sz w:val="24"/>
          <w:szCs w:val="24"/>
        </w:rPr>
        <w:tab/>
        <w:t>Дугогосящий реактор</w:t>
      </w:r>
    </w:p>
    <w:p w14:paraId="47589FCA" w14:textId="3D1E3F58" w:rsidR="000654A9" w:rsidRDefault="000654A9" w:rsidP="005E7FB1">
      <w:pPr>
        <w:spacing w:after="0" w:line="264" w:lineRule="auto"/>
        <w:ind w:left="1417" w:hanging="992"/>
        <w:rPr>
          <w:rFonts w:ascii="Arial Narrow" w:hAnsi="Arial Narrow"/>
          <w:sz w:val="24"/>
          <w:szCs w:val="24"/>
        </w:rPr>
      </w:pPr>
      <w:r>
        <w:rPr>
          <w:rFonts w:ascii="Arial Narrow" w:hAnsi="Arial Narrow"/>
          <w:sz w:val="24"/>
          <w:szCs w:val="24"/>
        </w:rPr>
        <w:t>ДЗТ</w:t>
      </w:r>
      <w:r>
        <w:rPr>
          <w:rFonts w:ascii="Arial Narrow" w:hAnsi="Arial Narrow"/>
          <w:sz w:val="24"/>
          <w:szCs w:val="24"/>
        </w:rPr>
        <w:tab/>
        <w:t>Дифференциальная защита трансформатора</w:t>
      </w:r>
    </w:p>
    <w:p w14:paraId="0ABED8B9" w14:textId="16146655"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ЗДЗ</w:t>
      </w:r>
      <w:r w:rsidR="00785A94">
        <w:rPr>
          <w:rFonts w:ascii="Arial Narrow" w:hAnsi="Arial Narrow"/>
          <w:sz w:val="24"/>
          <w:szCs w:val="24"/>
        </w:rPr>
        <w:tab/>
        <w:t>З</w:t>
      </w:r>
      <w:r>
        <w:rPr>
          <w:rFonts w:ascii="Arial Narrow" w:hAnsi="Arial Narrow"/>
          <w:sz w:val="24"/>
          <w:szCs w:val="24"/>
        </w:rPr>
        <w:t>ащита дуговых замыканий</w:t>
      </w:r>
    </w:p>
    <w:p w14:paraId="47F751A6" w14:textId="3A1EF129"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ЗМН</w:t>
      </w:r>
      <w:r w:rsidR="00785A94">
        <w:rPr>
          <w:rFonts w:ascii="Arial Narrow" w:hAnsi="Arial Narrow"/>
          <w:sz w:val="24"/>
          <w:szCs w:val="24"/>
        </w:rPr>
        <w:tab/>
        <w:t>З</w:t>
      </w:r>
      <w:r>
        <w:rPr>
          <w:rFonts w:ascii="Arial Narrow" w:hAnsi="Arial Narrow"/>
          <w:sz w:val="24"/>
          <w:szCs w:val="24"/>
        </w:rPr>
        <w:t>ащита минимального напряжения</w:t>
      </w:r>
    </w:p>
    <w:p w14:paraId="61C82A77" w14:textId="54353740" w:rsidR="00B17FD5" w:rsidRDefault="00B17FD5" w:rsidP="005E7FB1">
      <w:pPr>
        <w:spacing w:after="0" w:line="264" w:lineRule="auto"/>
        <w:ind w:left="1417" w:hanging="992"/>
        <w:rPr>
          <w:rFonts w:ascii="Arial Narrow" w:hAnsi="Arial Narrow"/>
          <w:sz w:val="24"/>
          <w:szCs w:val="24"/>
        </w:rPr>
      </w:pPr>
      <w:r>
        <w:rPr>
          <w:rFonts w:ascii="Arial Narrow" w:hAnsi="Arial Narrow"/>
          <w:sz w:val="24"/>
          <w:szCs w:val="24"/>
        </w:rPr>
        <w:t>ЗН</w:t>
      </w:r>
      <w:r>
        <w:rPr>
          <w:rFonts w:ascii="Arial Narrow" w:hAnsi="Arial Narrow"/>
          <w:sz w:val="24"/>
          <w:szCs w:val="24"/>
        </w:rPr>
        <w:tab/>
        <w:t>Заземляющий нож</w:t>
      </w:r>
    </w:p>
    <w:p w14:paraId="62BB9F39" w14:textId="0C34FA63"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ЗОЗЗ</w:t>
      </w:r>
      <w:r w:rsidR="00785A94">
        <w:rPr>
          <w:rFonts w:ascii="Arial Narrow" w:hAnsi="Arial Narrow"/>
          <w:sz w:val="24"/>
          <w:szCs w:val="24"/>
        </w:rPr>
        <w:tab/>
        <w:t>З</w:t>
      </w:r>
      <w:r>
        <w:rPr>
          <w:rFonts w:ascii="Arial Narrow" w:hAnsi="Arial Narrow"/>
          <w:sz w:val="24"/>
          <w:szCs w:val="24"/>
        </w:rPr>
        <w:t>ащита от однофазного замыкания на землю</w:t>
      </w:r>
    </w:p>
    <w:p w14:paraId="0E7C7B8E" w14:textId="41B31A54"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ЗОФ</w:t>
      </w:r>
      <w:r w:rsidR="00785A94">
        <w:rPr>
          <w:rFonts w:ascii="Arial Narrow" w:hAnsi="Arial Narrow"/>
          <w:sz w:val="24"/>
          <w:szCs w:val="24"/>
        </w:rPr>
        <w:tab/>
        <w:t>З</w:t>
      </w:r>
      <w:r>
        <w:rPr>
          <w:rFonts w:ascii="Arial Narrow" w:hAnsi="Arial Narrow"/>
          <w:sz w:val="24"/>
          <w:szCs w:val="24"/>
        </w:rPr>
        <w:t>ащита от обрыва фазы</w:t>
      </w:r>
    </w:p>
    <w:p w14:paraId="2EB959FD" w14:textId="6E9E9C2E"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ЗП</w:t>
      </w:r>
      <w:r w:rsidR="00785A94">
        <w:rPr>
          <w:rFonts w:ascii="Arial Narrow" w:hAnsi="Arial Narrow"/>
          <w:sz w:val="24"/>
          <w:szCs w:val="24"/>
        </w:rPr>
        <w:tab/>
        <w:t>З</w:t>
      </w:r>
      <w:r>
        <w:rPr>
          <w:rFonts w:ascii="Arial Narrow" w:hAnsi="Arial Narrow"/>
          <w:sz w:val="24"/>
          <w:szCs w:val="24"/>
        </w:rPr>
        <w:t>ащита от перегрузки</w:t>
      </w:r>
    </w:p>
    <w:p w14:paraId="569FB533" w14:textId="350F9FF1"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ЗПН</w:t>
      </w:r>
      <w:r w:rsidR="00785A94">
        <w:rPr>
          <w:rFonts w:ascii="Arial Narrow" w:hAnsi="Arial Narrow"/>
          <w:sz w:val="24"/>
          <w:szCs w:val="24"/>
        </w:rPr>
        <w:tab/>
        <w:t>З</w:t>
      </w:r>
      <w:r>
        <w:rPr>
          <w:rFonts w:ascii="Arial Narrow" w:hAnsi="Arial Narrow"/>
          <w:sz w:val="24"/>
          <w:szCs w:val="24"/>
        </w:rPr>
        <w:t>ащита от повышенного напряжения</w:t>
      </w:r>
    </w:p>
    <w:p w14:paraId="3377AF87" w14:textId="5493B692" w:rsidR="006153CC" w:rsidRDefault="006153CC" w:rsidP="005E7FB1">
      <w:pPr>
        <w:spacing w:after="0" w:line="264" w:lineRule="auto"/>
        <w:ind w:left="1417" w:hanging="992"/>
        <w:rPr>
          <w:rFonts w:ascii="Arial Narrow" w:hAnsi="Arial Narrow"/>
          <w:sz w:val="24"/>
          <w:szCs w:val="24"/>
        </w:rPr>
      </w:pPr>
      <w:r>
        <w:rPr>
          <w:rFonts w:ascii="Arial Narrow" w:hAnsi="Arial Narrow"/>
          <w:sz w:val="24"/>
          <w:szCs w:val="24"/>
        </w:rPr>
        <w:t>ИЧМ</w:t>
      </w:r>
      <w:r>
        <w:rPr>
          <w:rFonts w:ascii="Arial Narrow" w:hAnsi="Arial Narrow"/>
          <w:sz w:val="24"/>
          <w:szCs w:val="24"/>
        </w:rPr>
        <w:tab/>
        <w:t>Интерфейс человек-машина</w:t>
      </w:r>
    </w:p>
    <w:p w14:paraId="6E397DDF" w14:textId="2A99F9F0" w:rsidR="00187636" w:rsidRDefault="00187636" w:rsidP="005E7FB1">
      <w:pPr>
        <w:spacing w:after="0" w:line="264" w:lineRule="auto"/>
        <w:ind w:left="1417" w:hanging="992"/>
        <w:rPr>
          <w:rFonts w:ascii="Arial Narrow" w:hAnsi="Arial Narrow"/>
          <w:sz w:val="24"/>
          <w:szCs w:val="24"/>
        </w:rPr>
      </w:pPr>
      <w:r>
        <w:rPr>
          <w:rFonts w:ascii="Arial Narrow" w:hAnsi="Arial Narrow"/>
          <w:sz w:val="24"/>
          <w:szCs w:val="24"/>
        </w:rPr>
        <w:lastRenderedPageBreak/>
        <w:t>К</w:t>
      </w:r>
      <w:r w:rsidRPr="00187636">
        <w:rPr>
          <w:rFonts w:ascii="Arial Narrow" w:hAnsi="Arial Narrow"/>
          <w:sz w:val="24"/>
          <w:szCs w:val="24"/>
          <w:vertAlign w:val="subscript"/>
        </w:rPr>
        <w:t>В</w:t>
      </w:r>
      <w:r>
        <w:rPr>
          <w:rFonts w:ascii="Arial Narrow" w:hAnsi="Arial Narrow"/>
          <w:sz w:val="24"/>
          <w:szCs w:val="24"/>
        </w:rPr>
        <w:tab/>
        <w:t>Коэффициент возврата – отношение величины возврата к величине срабатывания ПО.</w:t>
      </w:r>
    </w:p>
    <w:p w14:paraId="18191B46" w14:textId="3FB7CA4F" w:rsidR="005651BD" w:rsidRDefault="005651BD" w:rsidP="005E7FB1">
      <w:pPr>
        <w:spacing w:after="0" w:line="264" w:lineRule="auto"/>
        <w:ind w:left="1417" w:hanging="992"/>
        <w:rPr>
          <w:rFonts w:ascii="Arial Narrow" w:hAnsi="Arial Narrow"/>
          <w:sz w:val="24"/>
          <w:szCs w:val="24"/>
        </w:rPr>
      </w:pPr>
      <w:r>
        <w:rPr>
          <w:rFonts w:ascii="Arial Narrow" w:hAnsi="Arial Narrow"/>
          <w:sz w:val="24"/>
          <w:szCs w:val="24"/>
        </w:rPr>
        <w:t>КВ</w:t>
      </w:r>
      <w:r>
        <w:rPr>
          <w:rFonts w:ascii="Arial Narrow" w:hAnsi="Arial Narrow"/>
          <w:sz w:val="24"/>
          <w:szCs w:val="24"/>
        </w:rPr>
        <w:tab/>
        <w:t>Команда включить</w:t>
      </w:r>
    </w:p>
    <w:p w14:paraId="03908C15" w14:textId="18C27A35" w:rsidR="004C1B69" w:rsidRDefault="004C1B69" w:rsidP="005E7FB1">
      <w:pPr>
        <w:spacing w:after="0" w:line="264" w:lineRule="auto"/>
        <w:ind w:left="1417" w:hanging="992"/>
        <w:rPr>
          <w:rFonts w:ascii="Arial Narrow" w:hAnsi="Arial Narrow"/>
          <w:sz w:val="24"/>
          <w:szCs w:val="24"/>
        </w:rPr>
      </w:pPr>
      <w:r>
        <w:rPr>
          <w:rFonts w:ascii="Arial Narrow" w:hAnsi="Arial Narrow"/>
          <w:sz w:val="24"/>
          <w:szCs w:val="24"/>
        </w:rPr>
        <w:t>КЗ</w:t>
      </w:r>
      <w:r>
        <w:rPr>
          <w:rFonts w:ascii="Arial Narrow" w:hAnsi="Arial Narrow"/>
          <w:sz w:val="24"/>
          <w:szCs w:val="24"/>
        </w:rPr>
        <w:tab/>
        <w:t>Короткое замыкание</w:t>
      </w:r>
    </w:p>
    <w:p w14:paraId="4DC3F038" w14:textId="308D6FA8" w:rsidR="007A5029" w:rsidRDefault="007A5029" w:rsidP="005E7FB1">
      <w:pPr>
        <w:spacing w:after="0" w:line="264" w:lineRule="auto"/>
        <w:ind w:left="1417" w:hanging="992"/>
        <w:rPr>
          <w:rFonts w:ascii="Arial Narrow" w:hAnsi="Arial Narrow"/>
          <w:sz w:val="24"/>
          <w:szCs w:val="24"/>
        </w:rPr>
      </w:pPr>
      <w:r>
        <w:rPr>
          <w:rFonts w:ascii="Arial Narrow" w:hAnsi="Arial Narrow"/>
          <w:sz w:val="24"/>
          <w:szCs w:val="24"/>
        </w:rPr>
        <w:t>КЛ</w:t>
      </w:r>
      <w:r>
        <w:rPr>
          <w:rFonts w:ascii="Arial Narrow" w:hAnsi="Arial Narrow"/>
          <w:sz w:val="24"/>
          <w:szCs w:val="24"/>
        </w:rPr>
        <w:tab/>
        <w:t>Кабельная линия электропередач</w:t>
      </w:r>
    </w:p>
    <w:p w14:paraId="082DC664" w14:textId="439D7514" w:rsidR="005651BD" w:rsidRDefault="005651BD" w:rsidP="005E7FB1">
      <w:pPr>
        <w:spacing w:after="0" w:line="264" w:lineRule="auto"/>
        <w:ind w:left="1417" w:hanging="992"/>
        <w:rPr>
          <w:rFonts w:ascii="Arial Narrow" w:hAnsi="Arial Narrow"/>
          <w:sz w:val="24"/>
          <w:szCs w:val="24"/>
        </w:rPr>
      </w:pPr>
      <w:r>
        <w:rPr>
          <w:rFonts w:ascii="Arial Narrow" w:hAnsi="Arial Narrow"/>
          <w:sz w:val="24"/>
          <w:szCs w:val="24"/>
        </w:rPr>
        <w:t>КО</w:t>
      </w:r>
      <w:r>
        <w:rPr>
          <w:rFonts w:ascii="Arial Narrow" w:hAnsi="Arial Narrow"/>
          <w:sz w:val="24"/>
          <w:szCs w:val="24"/>
        </w:rPr>
        <w:tab/>
        <w:t>Команда отключить</w:t>
      </w:r>
    </w:p>
    <w:p w14:paraId="0FF42D3A" w14:textId="176E8415" w:rsidR="005E7FB1" w:rsidRDefault="005E7FB1" w:rsidP="005E7FB1">
      <w:pPr>
        <w:spacing w:after="0" w:line="264" w:lineRule="auto"/>
        <w:ind w:left="1417" w:hanging="992"/>
        <w:rPr>
          <w:rFonts w:ascii="Arial Narrow" w:hAnsi="Arial Narrow"/>
          <w:sz w:val="24"/>
          <w:szCs w:val="24"/>
        </w:rPr>
      </w:pPr>
      <w:r>
        <w:rPr>
          <w:rFonts w:ascii="Arial Narrow" w:hAnsi="Arial Narrow"/>
          <w:sz w:val="24"/>
          <w:szCs w:val="24"/>
        </w:rPr>
        <w:t>КП</w:t>
      </w:r>
      <w:r>
        <w:rPr>
          <w:rFonts w:ascii="Arial Narrow" w:hAnsi="Arial Narrow"/>
          <w:sz w:val="24"/>
          <w:szCs w:val="24"/>
        </w:rPr>
        <w:tab/>
        <w:t>Контроллер присоединения</w:t>
      </w:r>
    </w:p>
    <w:p w14:paraId="38867570" w14:textId="119E92E0"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КРУ</w:t>
      </w:r>
      <w:r w:rsidR="00785A94">
        <w:rPr>
          <w:rFonts w:ascii="Arial Narrow" w:hAnsi="Arial Narrow"/>
          <w:sz w:val="24"/>
          <w:szCs w:val="24"/>
        </w:rPr>
        <w:tab/>
        <w:t>К</w:t>
      </w:r>
      <w:r>
        <w:rPr>
          <w:rFonts w:ascii="Arial Narrow" w:hAnsi="Arial Narrow"/>
          <w:sz w:val="24"/>
          <w:szCs w:val="24"/>
        </w:rPr>
        <w:t>омплектное распределительное устройство</w:t>
      </w:r>
    </w:p>
    <w:p w14:paraId="195418BD" w14:textId="2F086B3D"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КРУН</w:t>
      </w:r>
      <w:r w:rsidR="00785A94">
        <w:rPr>
          <w:rFonts w:ascii="Arial Narrow" w:hAnsi="Arial Narrow"/>
          <w:sz w:val="24"/>
          <w:szCs w:val="24"/>
        </w:rPr>
        <w:tab/>
        <w:t>К</w:t>
      </w:r>
      <w:r>
        <w:rPr>
          <w:rFonts w:ascii="Arial Narrow" w:hAnsi="Arial Narrow"/>
          <w:sz w:val="24"/>
          <w:szCs w:val="24"/>
        </w:rPr>
        <w:t>омплектное распределительное устройство наружной установки</w:t>
      </w:r>
    </w:p>
    <w:p w14:paraId="4A45D656" w14:textId="2D5691D3"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КСО</w:t>
      </w:r>
      <w:r w:rsidR="00785A94">
        <w:rPr>
          <w:rFonts w:ascii="Arial Narrow" w:hAnsi="Arial Narrow"/>
          <w:sz w:val="24"/>
          <w:szCs w:val="24"/>
        </w:rPr>
        <w:tab/>
        <w:t>К</w:t>
      </w:r>
      <w:r>
        <w:rPr>
          <w:rFonts w:ascii="Arial Narrow" w:hAnsi="Arial Narrow"/>
          <w:sz w:val="24"/>
          <w:szCs w:val="24"/>
        </w:rPr>
        <w:t>амеры сборные одностороннего обслуживания</w:t>
      </w:r>
    </w:p>
    <w:p w14:paraId="36D649AA" w14:textId="37E0ADD8" w:rsidR="005B38BF" w:rsidRDefault="005B38BF" w:rsidP="008716CE">
      <w:pPr>
        <w:tabs>
          <w:tab w:val="left" w:pos="708"/>
          <w:tab w:val="left" w:pos="1416"/>
          <w:tab w:val="left" w:pos="2124"/>
          <w:tab w:val="left" w:pos="2832"/>
          <w:tab w:val="left" w:pos="3540"/>
          <w:tab w:val="left" w:pos="4248"/>
          <w:tab w:val="right" w:pos="9922"/>
        </w:tabs>
        <w:spacing w:after="0" w:line="264" w:lineRule="auto"/>
        <w:ind w:left="1417" w:hanging="992"/>
        <w:rPr>
          <w:rFonts w:ascii="Arial Narrow" w:hAnsi="Arial Narrow"/>
          <w:sz w:val="24"/>
          <w:szCs w:val="24"/>
        </w:rPr>
      </w:pPr>
      <w:r>
        <w:rPr>
          <w:rFonts w:ascii="Arial Narrow" w:hAnsi="Arial Narrow"/>
          <w:sz w:val="24"/>
          <w:szCs w:val="24"/>
        </w:rPr>
        <w:t>ЛВС</w:t>
      </w:r>
      <w:r>
        <w:rPr>
          <w:rFonts w:ascii="Arial Narrow" w:hAnsi="Arial Narrow"/>
          <w:sz w:val="24"/>
          <w:szCs w:val="24"/>
        </w:rPr>
        <w:tab/>
        <w:t>Локально-вычислительная сеть</w:t>
      </w:r>
      <w:r w:rsidR="008716CE">
        <w:rPr>
          <w:rFonts w:ascii="Arial Narrow" w:hAnsi="Arial Narrow"/>
          <w:sz w:val="24"/>
          <w:szCs w:val="24"/>
        </w:rPr>
        <w:tab/>
      </w:r>
    </w:p>
    <w:p w14:paraId="743C8C9D" w14:textId="409E582D"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ЛЗШ</w:t>
      </w:r>
      <w:r w:rsidR="00785A94">
        <w:rPr>
          <w:rFonts w:ascii="Arial Narrow" w:hAnsi="Arial Narrow"/>
          <w:sz w:val="24"/>
          <w:szCs w:val="24"/>
        </w:rPr>
        <w:tab/>
        <w:t>Л</w:t>
      </w:r>
      <w:r>
        <w:rPr>
          <w:rFonts w:ascii="Arial Narrow" w:hAnsi="Arial Narrow"/>
          <w:sz w:val="24"/>
          <w:szCs w:val="24"/>
        </w:rPr>
        <w:t>огическая защита шин</w:t>
      </w:r>
    </w:p>
    <w:p w14:paraId="7539E5BA" w14:textId="24D3D5B3"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ЛС</w:t>
      </w:r>
      <w:r w:rsidR="00785A94">
        <w:rPr>
          <w:rFonts w:ascii="Arial Narrow" w:hAnsi="Arial Narrow"/>
          <w:sz w:val="24"/>
          <w:szCs w:val="24"/>
        </w:rPr>
        <w:tab/>
        <w:t>Л</w:t>
      </w:r>
      <w:r>
        <w:rPr>
          <w:rFonts w:ascii="Arial Narrow" w:hAnsi="Arial Narrow"/>
          <w:sz w:val="24"/>
          <w:szCs w:val="24"/>
        </w:rPr>
        <w:t>иния связи</w:t>
      </w:r>
    </w:p>
    <w:p w14:paraId="781E2BE2" w14:textId="10BC487C"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МТЗ</w:t>
      </w:r>
      <w:r w:rsidR="00785A94">
        <w:rPr>
          <w:rFonts w:ascii="Arial Narrow" w:hAnsi="Arial Narrow"/>
          <w:sz w:val="24"/>
          <w:szCs w:val="24"/>
        </w:rPr>
        <w:tab/>
        <w:t>М</w:t>
      </w:r>
      <w:r>
        <w:rPr>
          <w:rFonts w:ascii="Arial Narrow" w:hAnsi="Arial Narrow"/>
          <w:sz w:val="24"/>
          <w:szCs w:val="24"/>
        </w:rPr>
        <w:t>аксимальная токовая защита</w:t>
      </w:r>
    </w:p>
    <w:p w14:paraId="5A0AB1AA" w14:textId="48297B34" w:rsidR="0033465D" w:rsidRDefault="0033465D" w:rsidP="005E7FB1">
      <w:pPr>
        <w:spacing w:after="0" w:line="264" w:lineRule="auto"/>
        <w:ind w:left="1417" w:hanging="992"/>
        <w:rPr>
          <w:rFonts w:ascii="Arial Narrow" w:hAnsi="Arial Narrow"/>
          <w:sz w:val="24"/>
          <w:szCs w:val="24"/>
        </w:rPr>
      </w:pPr>
      <w:r>
        <w:rPr>
          <w:rFonts w:ascii="Arial Narrow" w:hAnsi="Arial Narrow"/>
          <w:sz w:val="24"/>
          <w:szCs w:val="24"/>
        </w:rPr>
        <w:t>НЗ</w:t>
      </w:r>
      <w:r>
        <w:rPr>
          <w:rFonts w:ascii="Arial Narrow" w:hAnsi="Arial Narrow"/>
          <w:sz w:val="24"/>
          <w:szCs w:val="24"/>
        </w:rPr>
        <w:tab/>
      </w:r>
      <w:r w:rsidR="007C1818">
        <w:rPr>
          <w:rFonts w:ascii="Arial Narrow" w:hAnsi="Arial Narrow"/>
          <w:sz w:val="24"/>
          <w:szCs w:val="24"/>
        </w:rPr>
        <w:t>Н</w:t>
      </w:r>
      <w:r>
        <w:rPr>
          <w:rFonts w:ascii="Arial Narrow" w:hAnsi="Arial Narrow"/>
          <w:sz w:val="24"/>
          <w:szCs w:val="24"/>
        </w:rPr>
        <w:t>ормально замкнутый (контакт)</w:t>
      </w:r>
    </w:p>
    <w:p w14:paraId="128BBCC0" w14:textId="396FBBD8" w:rsidR="0033465D" w:rsidRDefault="007C1818" w:rsidP="005E7FB1">
      <w:pPr>
        <w:spacing w:after="0" w:line="264" w:lineRule="auto"/>
        <w:ind w:left="1417" w:hanging="992"/>
        <w:rPr>
          <w:rFonts w:ascii="Arial Narrow" w:hAnsi="Arial Narrow"/>
          <w:sz w:val="24"/>
          <w:szCs w:val="24"/>
        </w:rPr>
      </w:pPr>
      <w:r>
        <w:rPr>
          <w:rFonts w:ascii="Arial Narrow" w:hAnsi="Arial Narrow"/>
          <w:sz w:val="24"/>
          <w:szCs w:val="24"/>
        </w:rPr>
        <w:t xml:space="preserve">НР </w:t>
      </w:r>
      <w:r>
        <w:rPr>
          <w:rFonts w:ascii="Arial Narrow" w:hAnsi="Arial Narrow"/>
          <w:sz w:val="24"/>
          <w:szCs w:val="24"/>
        </w:rPr>
        <w:tab/>
        <w:t>Нормально</w:t>
      </w:r>
      <w:r w:rsidR="0033465D">
        <w:rPr>
          <w:rFonts w:ascii="Arial Narrow" w:hAnsi="Arial Narrow"/>
          <w:sz w:val="24"/>
          <w:szCs w:val="24"/>
        </w:rPr>
        <w:t xml:space="preserve"> разомкнутый (контакт)</w:t>
      </w:r>
    </w:p>
    <w:p w14:paraId="715C1C77" w14:textId="7CA9D8D3" w:rsidR="00C4109C" w:rsidRPr="00C4109C" w:rsidRDefault="00C4109C" w:rsidP="005E7FB1">
      <w:pPr>
        <w:spacing w:after="0" w:line="264" w:lineRule="auto"/>
        <w:ind w:left="1417" w:hanging="992"/>
        <w:rPr>
          <w:rFonts w:ascii="Arial Narrow" w:hAnsi="Arial Narrow"/>
          <w:sz w:val="24"/>
          <w:szCs w:val="24"/>
        </w:rPr>
      </w:pPr>
      <w:r>
        <w:rPr>
          <w:rFonts w:ascii="Arial Narrow" w:hAnsi="Arial Narrow"/>
          <w:sz w:val="24"/>
          <w:szCs w:val="24"/>
        </w:rPr>
        <w:t>НШВИ</w:t>
      </w:r>
      <w:r>
        <w:rPr>
          <w:rFonts w:ascii="Arial Narrow" w:hAnsi="Arial Narrow"/>
          <w:sz w:val="24"/>
          <w:szCs w:val="24"/>
        </w:rPr>
        <w:tab/>
      </w:r>
      <w:r w:rsidRPr="00C4109C">
        <w:rPr>
          <w:rFonts w:ascii="Arial Narrow" w:hAnsi="Arial Narrow"/>
          <w:sz w:val="24"/>
          <w:szCs w:val="24"/>
        </w:rPr>
        <w:t>Наконечники штыревые втулочные изолированные</w:t>
      </w:r>
    </w:p>
    <w:p w14:paraId="74883276" w14:textId="7534A109" w:rsidR="007C1818" w:rsidRDefault="007C1818" w:rsidP="005E7FB1">
      <w:pPr>
        <w:spacing w:after="0" w:line="264" w:lineRule="auto"/>
        <w:ind w:left="1417" w:hanging="992"/>
        <w:rPr>
          <w:rFonts w:ascii="Arial Narrow" w:hAnsi="Arial Narrow"/>
          <w:sz w:val="24"/>
          <w:szCs w:val="24"/>
        </w:rPr>
      </w:pPr>
      <w:r>
        <w:rPr>
          <w:rFonts w:ascii="Arial Narrow" w:hAnsi="Arial Narrow"/>
          <w:sz w:val="24"/>
          <w:szCs w:val="24"/>
        </w:rPr>
        <w:t>ОБР</w:t>
      </w:r>
      <w:r>
        <w:rPr>
          <w:rFonts w:ascii="Arial Narrow" w:hAnsi="Arial Narrow"/>
          <w:sz w:val="24"/>
          <w:szCs w:val="24"/>
        </w:rPr>
        <w:tab/>
        <w:t xml:space="preserve">Оперативная блокировка разъединителей </w:t>
      </w:r>
    </w:p>
    <w:p w14:paraId="10616BA2" w14:textId="79DC774F"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ОЗЗ</w:t>
      </w:r>
      <w:r w:rsidR="00785A94">
        <w:rPr>
          <w:rFonts w:ascii="Arial Narrow" w:hAnsi="Arial Narrow"/>
          <w:sz w:val="24"/>
          <w:szCs w:val="24"/>
        </w:rPr>
        <w:tab/>
        <w:t>О</w:t>
      </w:r>
      <w:r>
        <w:rPr>
          <w:rFonts w:ascii="Arial Narrow" w:hAnsi="Arial Narrow"/>
          <w:sz w:val="24"/>
          <w:szCs w:val="24"/>
        </w:rPr>
        <w:t>днофазное замыкание на землю</w:t>
      </w:r>
    </w:p>
    <w:p w14:paraId="4BFE9F48" w14:textId="3D480CB7" w:rsidR="002775E2" w:rsidRDefault="002775E2" w:rsidP="005E7FB1">
      <w:pPr>
        <w:spacing w:after="0" w:line="264" w:lineRule="auto"/>
        <w:ind w:left="1417" w:hanging="992"/>
        <w:rPr>
          <w:rFonts w:ascii="Arial Narrow" w:hAnsi="Arial Narrow"/>
          <w:sz w:val="24"/>
          <w:szCs w:val="24"/>
        </w:rPr>
      </w:pPr>
      <w:r>
        <w:rPr>
          <w:rFonts w:ascii="Arial Narrow" w:hAnsi="Arial Narrow"/>
          <w:sz w:val="24"/>
          <w:szCs w:val="24"/>
        </w:rPr>
        <w:t>ОЗТ</w:t>
      </w:r>
      <w:r>
        <w:rPr>
          <w:rFonts w:ascii="Arial Narrow" w:hAnsi="Arial Narrow"/>
          <w:sz w:val="24"/>
          <w:szCs w:val="24"/>
        </w:rPr>
        <w:tab/>
        <w:t>Основные защиты трансформатора</w:t>
      </w:r>
    </w:p>
    <w:p w14:paraId="20D907E9" w14:textId="7B16E1C8" w:rsidR="008716CE" w:rsidRDefault="008716CE" w:rsidP="005E7FB1">
      <w:pPr>
        <w:spacing w:after="0" w:line="264" w:lineRule="auto"/>
        <w:ind w:left="1417" w:hanging="992"/>
        <w:rPr>
          <w:rFonts w:ascii="Arial Narrow" w:hAnsi="Arial Narrow"/>
          <w:sz w:val="24"/>
          <w:szCs w:val="24"/>
        </w:rPr>
      </w:pPr>
      <w:r>
        <w:rPr>
          <w:rFonts w:ascii="Arial Narrow" w:hAnsi="Arial Narrow"/>
          <w:sz w:val="24"/>
          <w:szCs w:val="24"/>
        </w:rPr>
        <w:t>ОЛ</w:t>
      </w:r>
      <w:r>
        <w:rPr>
          <w:rFonts w:ascii="Arial Narrow" w:hAnsi="Arial Narrow"/>
          <w:sz w:val="24"/>
          <w:szCs w:val="24"/>
        </w:rPr>
        <w:tab/>
        <w:t>Отходящая линия</w:t>
      </w:r>
    </w:p>
    <w:p w14:paraId="4DCC08D9" w14:textId="5F1E4EF4"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ОМП</w:t>
      </w:r>
      <w:r w:rsidR="00785A94">
        <w:rPr>
          <w:rFonts w:ascii="Arial Narrow" w:hAnsi="Arial Narrow"/>
          <w:sz w:val="24"/>
          <w:szCs w:val="24"/>
        </w:rPr>
        <w:tab/>
        <w:t>О</w:t>
      </w:r>
      <w:r>
        <w:rPr>
          <w:rFonts w:ascii="Arial Narrow" w:hAnsi="Arial Narrow"/>
          <w:sz w:val="24"/>
          <w:szCs w:val="24"/>
        </w:rPr>
        <w:t>пределение места повреждения</w:t>
      </w:r>
    </w:p>
    <w:p w14:paraId="3332F168" w14:textId="16B0AC80"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ОПФ</w:t>
      </w:r>
      <w:r w:rsidR="00785A94">
        <w:rPr>
          <w:rFonts w:ascii="Arial Narrow" w:hAnsi="Arial Narrow"/>
          <w:sz w:val="24"/>
          <w:szCs w:val="24"/>
        </w:rPr>
        <w:tab/>
        <w:t>О</w:t>
      </w:r>
      <w:r>
        <w:rPr>
          <w:rFonts w:ascii="Arial Narrow" w:hAnsi="Arial Narrow"/>
          <w:sz w:val="24"/>
          <w:szCs w:val="24"/>
        </w:rPr>
        <w:t>пределение поврежденного фидера</w:t>
      </w:r>
    </w:p>
    <w:p w14:paraId="11998E1B" w14:textId="7B2B2FDC" w:rsidR="000654A9" w:rsidRDefault="000654A9" w:rsidP="005E7FB1">
      <w:pPr>
        <w:spacing w:after="0" w:line="264" w:lineRule="auto"/>
        <w:ind w:left="1417" w:hanging="992"/>
        <w:rPr>
          <w:rFonts w:ascii="Arial Narrow" w:hAnsi="Arial Narrow"/>
          <w:sz w:val="24"/>
          <w:szCs w:val="24"/>
        </w:rPr>
      </w:pPr>
      <w:r>
        <w:rPr>
          <w:rFonts w:ascii="Arial Narrow" w:hAnsi="Arial Narrow"/>
          <w:sz w:val="24"/>
          <w:szCs w:val="24"/>
        </w:rPr>
        <w:t>ПАДС</w:t>
      </w:r>
      <w:r>
        <w:rPr>
          <w:rFonts w:ascii="Arial Narrow" w:hAnsi="Arial Narrow"/>
          <w:sz w:val="24"/>
          <w:szCs w:val="24"/>
        </w:rPr>
        <w:tab/>
        <w:t>Преобразователь аналоговых и дискретных сигналов</w:t>
      </w:r>
    </w:p>
    <w:p w14:paraId="1B06CD1D" w14:textId="2F8A5DA2" w:rsidR="00F90EE4" w:rsidRDefault="00F90EE4" w:rsidP="005E7FB1">
      <w:pPr>
        <w:spacing w:after="0" w:line="264" w:lineRule="auto"/>
        <w:ind w:left="1417" w:hanging="992"/>
        <w:rPr>
          <w:rFonts w:ascii="Arial Narrow" w:hAnsi="Arial Narrow"/>
          <w:sz w:val="24"/>
          <w:szCs w:val="24"/>
        </w:rPr>
      </w:pPr>
      <w:r>
        <w:rPr>
          <w:rFonts w:ascii="Arial Narrow" w:hAnsi="Arial Narrow"/>
          <w:sz w:val="24"/>
          <w:szCs w:val="24"/>
        </w:rPr>
        <w:t>ПЗУ</w:t>
      </w:r>
      <w:r>
        <w:rPr>
          <w:rFonts w:ascii="Arial Narrow" w:hAnsi="Arial Narrow"/>
          <w:sz w:val="24"/>
          <w:szCs w:val="24"/>
        </w:rPr>
        <w:tab/>
        <w:t>Постоянное запоминающее устройство</w:t>
      </w:r>
    </w:p>
    <w:p w14:paraId="4EA548AF" w14:textId="7C30A167" w:rsidR="00706676" w:rsidRDefault="00706676" w:rsidP="005E7FB1">
      <w:pPr>
        <w:spacing w:after="0" w:line="264" w:lineRule="auto"/>
        <w:ind w:left="1417" w:hanging="992"/>
        <w:rPr>
          <w:rFonts w:ascii="Arial Narrow" w:hAnsi="Arial Narrow"/>
          <w:sz w:val="24"/>
          <w:szCs w:val="24"/>
        </w:rPr>
      </w:pPr>
      <w:r>
        <w:rPr>
          <w:rFonts w:ascii="Arial Narrow" w:hAnsi="Arial Narrow"/>
          <w:sz w:val="24"/>
          <w:szCs w:val="24"/>
        </w:rPr>
        <w:t>ПО</w:t>
      </w:r>
      <w:r>
        <w:rPr>
          <w:rFonts w:ascii="Arial Narrow" w:hAnsi="Arial Narrow"/>
          <w:sz w:val="24"/>
          <w:szCs w:val="24"/>
        </w:rPr>
        <w:tab/>
        <w:t>Пусковой орган</w:t>
      </w:r>
    </w:p>
    <w:p w14:paraId="5106B209" w14:textId="214C3CBF" w:rsidR="00095BC2" w:rsidRDefault="00095BC2" w:rsidP="005E7FB1">
      <w:pPr>
        <w:spacing w:after="0" w:line="264" w:lineRule="auto"/>
        <w:ind w:left="1417" w:hanging="992"/>
        <w:rPr>
          <w:rFonts w:ascii="Arial Narrow" w:hAnsi="Arial Narrow"/>
          <w:sz w:val="24"/>
          <w:szCs w:val="24"/>
        </w:rPr>
      </w:pPr>
      <w:r>
        <w:rPr>
          <w:rFonts w:ascii="Arial Narrow" w:hAnsi="Arial Narrow"/>
          <w:sz w:val="24"/>
          <w:szCs w:val="24"/>
        </w:rPr>
        <w:t>РАС</w:t>
      </w:r>
      <w:r>
        <w:rPr>
          <w:rFonts w:ascii="Arial Narrow" w:hAnsi="Arial Narrow"/>
          <w:sz w:val="24"/>
          <w:szCs w:val="24"/>
        </w:rPr>
        <w:tab/>
        <w:t>Регистратор (регистрация) аварийных событий</w:t>
      </w:r>
    </w:p>
    <w:p w14:paraId="1A0FAFC0" w14:textId="064EFC84" w:rsidR="00057F35" w:rsidRDefault="00057F35" w:rsidP="005E7FB1">
      <w:pPr>
        <w:spacing w:after="0" w:line="264" w:lineRule="auto"/>
        <w:ind w:left="1417" w:hanging="992"/>
        <w:rPr>
          <w:rFonts w:ascii="Arial Narrow" w:hAnsi="Arial Narrow"/>
          <w:sz w:val="24"/>
          <w:szCs w:val="24"/>
        </w:rPr>
      </w:pPr>
      <w:r>
        <w:rPr>
          <w:rFonts w:ascii="Arial Narrow" w:hAnsi="Arial Narrow"/>
          <w:sz w:val="24"/>
          <w:szCs w:val="24"/>
        </w:rPr>
        <w:t>РЗА</w:t>
      </w:r>
      <w:r>
        <w:rPr>
          <w:rFonts w:ascii="Arial Narrow" w:hAnsi="Arial Narrow"/>
          <w:sz w:val="24"/>
          <w:szCs w:val="24"/>
        </w:rPr>
        <w:tab/>
        <w:t>Релейная защита и автоматика</w:t>
      </w:r>
    </w:p>
    <w:p w14:paraId="654C1AA3" w14:textId="4B9AA6A4" w:rsidR="00130C0D" w:rsidRDefault="00130C0D" w:rsidP="005E7FB1">
      <w:pPr>
        <w:spacing w:after="0" w:line="264" w:lineRule="auto"/>
        <w:ind w:left="1417" w:hanging="992"/>
        <w:rPr>
          <w:rFonts w:ascii="Arial Narrow" w:hAnsi="Arial Narrow"/>
          <w:sz w:val="24"/>
          <w:szCs w:val="24"/>
        </w:rPr>
      </w:pPr>
      <w:r>
        <w:rPr>
          <w:rFonts w:ascii="Arial Narrow" w:hAnsi="Arial Narrow"/>
          <w:sz w:val="24"/>
          <w:szCs w:val="24"/>
        </w:rPr>
        <w:t>РНМ</w:t>
      </w:r>
      <w:r>
        <w:rPr>
          <w:rFonts w:ascii="Arial Narrow" w:hAnsi="Arial Narrow"/>
          <w:sz w:val="24"/>
          <w:szCs w:val="24"/>
        </w:rPr>
        <w:tab/>
        <w:t>Реле направления мощности</w:t>
      </w:r>
    </w:p>
    <w:p w14:paraId="4A074197" w14:textId="1B35B8EF" w:rsidR="009111FE" w:rsidRDefault="009111FE" w:rsidP="005E7FB1">
      <w:pPr>
        <w:spacing w:after="0" w:line="264" w:lineRule="auto"/>
        <w:ind w:left="1417" w:hanging="992"/>
        <w:rPr>
          <w:rFonts w:ascii="Arial Narrow" w:hAnsi="Arial Narrow"/>
          <w:sz w:val="24"/>
          <w:szCs w:val="24"/>
        </w:rPr>
      </w:pPr>
      <w:r>
        <w:rPr>
          <w:rFonts w:ascii="Arial Narrow" w:hAnsi="Arial Narrow"/>
          <w:sz w:val="24"/>
          <w:szCs w:val="24"/>
        </w:rPr>
        <w:t>РПВ</w:t>
      </w:r>
      <w:r>
        <w:rPr>
          <w:rFonts w:ascii="Arial Narrow" w:hAnsi="Arial Narrow"/>
          <w:sz w:val="24"/>
          <w:szCs w:val="24"/>
        </w:rPr>
        <w:tab/>
        <w:t>Реле положения включено</w:t>
      </w:r>
    </w:p>
    <w:p w14:paraId="7FA30D21" w14:textId="21880479" w:rsidR="009111FE" w:rsidRDefault="009111FE" w:rsidP="005E7FB1">
      <w:pPr>
        <w:spacing w:after="0" w:line="264" w:lineRule="auto"/>
        <w:ind w:left="1417" w:hanging="992"/>
        <w:rPr>
          <w:rFonts w:ascii="Arial Narrow" w:hAnsi="Arial Narrow"/>
          <w:sz w:val="24"/>
          <w:szCs w:val="24"/>
        </w:rPr>
      </w:pPr>
      <w:r>
        <w:rPr>
          <w:rFonts w:ascii="Arial Narrow" w:hAnsi="Arial Narrow"/>
          <w:sz w:val="24"/>
          <w:szCs w:val="24"/>
        </w:rPr>
        <w:t>РПО</w:t>
      </w:r>
      <w:r>
        <w:rPr>
          <w:rFonts w:ascii="Arial Narrow" w:hAnsi="Arial Narrow"/>
          <w:sz w:val="24"/>
          <w:szCs w:val="24"/>
        </w:rPr>
        <w:tab/>
        <w:t>Реле положения отключено</w:t>
      </w:r>
    </w:p>
    <w:p w14:paraId="39AEC0DD" w14:textId="03661F9E" w:rsidR="00666DB4" w:rsidRDefault="00666DB4" w:rsidP="005E7FB1">
      <w:pPr>
        <w:spacing w:after="0" w:line="264" w:lineRule="auto"/>
        <w:ind w:left="1417" w:hanging="992"/>
        <w:rPr>
          <w:rFonts w:ascii="Arial Narrow" w:hAnsi="Arial Narrow"/>
          <w:sz w:val="24"/>
          <w:szCs w:val="24"/>
        </w:rPr>
      </w:pPr>
      <w:r>
        <w:rPr>
          <w:rFonts w:ascii="Arial Narrow" w:hAnsi="Arial Narrow"/>
          <w:sz w:val="24"/>
          <w:szCs w:val="24"/>
        </w:rPr>
        <w:t>РФК</w:t>
      </w:r>
      <w:r>
        <w:rPr>
          <w:rFonts w:ascii="Arial Narrow" w:hAnsi="Arial Narrow"/>
          <w:sz w:val="24"/>
          <w:szCs w:val="24"/>
        </w:rPr>
        <w:tab/>
        <w:t>Реле фиксации команд</w:t>
      </w:r>
    </w:p>
    <w:p w14:paraId="6EBFCF7C" w14:textId="7341C017" w:rsidR="00A57E5C" w:rsidRDefault="00A57E5C" w:rsidP="00A57E5C">
      <w:pPr>
        <w:spacing w:after="0" w:line="264" w:lineRule="auto"/>
        <w:ind w:left="1417" w:hanging="992"/>
        <w:rPr>
          <w:rFonts w:ascii="Arial Narrow" w:hAnsi="Arial Narrow"/>
          <w:sz w:val="24"/>
          <w:szCs w:val="24"/>
        </w:rPr>
      </w:pPr>
      <w:r>
        <w:rPr>
          <w:rFonts w:ascii="Arial Narrow" w:hAnsi="Arial Narrow"/>
          <w:sz w:val="24"/>
          <w:szCs w:val="24"/>
        </w:rPr>
        <w:t>РФП</w:t>
      </w:r>
      <w:r>
        <w:rPr>
          <w:rFonts w:ascii="Arial Narrow" w:hAnsi="Arial Narrow"/>
          <w:sz w:val="24"/>
          <w:szCs w:val="24"/>
        </w:rPr>
        <w:tab/>
        <w:t>Реле фиксации положения</w:t>
      </w:r>
    </w:p>
    <w:p w14:paraId="52AAACE4" w14:textId="148B7DC6" w:rsidR="00313018" w:rsidRDefault="00313018" w:rsidP="00A57E5C">
      <w:pPr>
        <w:spacing w:after="0" w:line="264" w:lineRule="auto"/>
        <w:ind w:left="1417" w:hanging="992"/>
        <w:rPr>
          <w:rFonts w:ascii="Arial Narrow" w:hAnsi="Arial Narrow"/>
          <w:sz w:val="24"/>
          <w:szCs w:val="24"/>
        </w:rPr>
      </w:pPr>
      <w:r>
        <w:rPr>
          <w:rFonts w:ascii="Arial Narrow" w:hAnsi="Arial Narrow"/>
          <w:sz w:val="24"/>
          <w:szCs w:val="24"/>
        </w:rPr>
        <w:t>РЭС</w:t>
      </w:r>
      <w:r>
        <w:rPr>
          <w:rFonts w:ascii="Arial Narrow" w:hAnsi="Arial Narrow"/>
          <w:sz w:val="24"/>
          <w:szCs w:val="24"/>
        </w:rPr>
        <w:tab/>
        <w:t>Районные электрические сети</w:t>
      </w:r>
    </w:p>
    <w:p w14:paraId="6DCEC585" w14:textId="2D350D33" w:rsidR="008A2D8B" w:rsidRDefault="008A2D8B" w:rsidP="00A57E5C">
      <w:pPr>
        <w:spacing w:after="0" w:line="264" w:lineRule="auto"/>
        <w:ind w:left="1417" w:hanging="992"/>
        <w:rPr>
          <w:rFonts w:ascii="Arial Narrow" w:hAnsi="Arial Narrow"/>
          <w:sz w:val="24"/>
          <w:szCs w:val="24"/>
        </w:rPr>
      </w:pPr>
      <w:r>
        <w:rPr>
          <w:rFonts w:ascii="Arial Narrow" w:hAnsi="Arial Narrow"/>
          <w:sz w:val="24"/>
          <w:szCs w:val="24"/>
        </w:rPr>
        <w:t>САВС</w:t>
      </w:r>
      <w:r>
        <w:rPr>
          <w:rFonts w:ascii="Arial Narrow" w:hAnsi="Arial Narrow"/>
          <w:sz w:val="24"/>
          <w:szCs w:val="24"/>
        </w:rPr>
        <w:tab/>
        <w:t>Система автоматического восстановления сети</w:t>
      </w:r>
    </w:p>
    <w:p w14:paraId="2BDA9DB0" w14:textId="524E4603" w:rsidR="00CE7210" w:rsidRDefault="00CE7210" w:rsidP="005E7FB1">
      <w:pPr>
        <w:spacing w:after="0" w:line="264" w:lineRule="auto"/>
        <w:ind w:left="1417" w:hanging="992"/>
        <w:rPr>
          <w:rFonts w:ascii="Arial Narrow" w:hAnsi="Arial Narrow"/>
          <w:sz w:val="24"/>
          <w:szCs w:val="24"/>
        </w:rPr>
      </w:pPr>
      <w:r>
        <w:rPr>
          <w:rFonts w:ascii="Arial Narrow" w:hAnsi="Arial Narrow"/>
          <w:sz w:val="24"/>
          <w:szCs w:val="24"/>
        </w:rPr>
        <w:t>СВ</w:t>
      </w:r>
      <w:r>
        <w:rPr>
          <w:rFonts w:ascii="Arial Narrow" w:hAnsi="Arial Narrow"/>
          <w:sz w:val="24"/>
          <w:szCs w:val="24"/>
        </w:rPr>
        <w:tab/>
        <w:t>Секционный выключатель</w:t>
      </w:r>
    </w:p>
    <w:p w14:paraId="5E46F0C3" w14:textId="174AC89D" w:rsidR="00E95143" w:rsidRDefault="00E95143" w:rsidP="005E7FB1">
      <w:pPr>
        <w:spacing w:after="0" w:line="264" w:lineRule="auto"/>
        <w:ind w:left="1417" w:hanging="992"/>
        <w:rPr>
          <w:rFonts w:ascii="Arial Narrow" w:hAnsi="Arial Narrow"/>
          <w:sz w:val="24"/>
          <w:szCs w:val="24"/>
        </w:rPr>
      </w:pPr>
      <w:r>
        <w:rPr>
          <w:rFonts w:ascii="Arial Narrow" w:hAnsi="Arial Narrow"/>
          <w:sz w:val="24"/>
          <w:szCs w:val="24"/>
        </w:rPr>
        <w:t>СМРЗА</w:t>
      </w:r>
      <w:r>
        <w:rPr>
          <w:rFonts w:ascii="Arial Narrow" w:hAnsi="Arial Narrow"/>
          <w:sz w:val="24"/>
          <w:szCs w:val="24"/>
        </w:rPr>
        <w:tab/>
        <w:t>Система мониторинга РЗА</w:t>
      </w:r>
    </w:p>
    <w:p w14:paraId="0B961CFA" w14:textId="05752B8B" w:rsidR="00D63ED8" w:rsidRDefault="00D63ED8" w:rsidP="005E7FB1">
      <w:pPr>
        <w:spacing w:after="0" w:line="264" w:lineRule="auto"/>
        <w:ind w:left="1417" w:hanging="992"/>
        <w:rPr>
          <w:rFonts w:ascii="Arial Narrow" w:hAnsi="Arial Narrow"/>
          <w:sz w:val="24"/>
          <w:szCs w:val="24"/>
        </w:rPr>
      </w:pPr>
      <w:r>
        <w:rPr>
          <w:rFonts w:ascii="Arial Narrow" w:hAnsi="Arial Narrow"/>
          <w:sz w:val="24"/>
          <w:szCs w:val="24"/>
        </w:rPr>
        <w:t>ССПИ</w:t>
      </w:r>
      <w:r>
        <w:rPr>
          <w:rFonts w:ascii="Arial Narrow" w:hAnsi="Arial Narrow"/>
          <w:sz w:val="24"/>
          <w:szCs w:val="24"/>
        </w:rPr>
        <w:tab/>
        <w:t>Система сбора и передачи данных</w:t>
      </w:r>
    </w:p>
    <w:p w14:paraId="7B142240" w14:textId="49D3E0AE" w:rsidR="00520539" w:rsidRDefault="00520539" w:rsidP="005E7FB1">
      <w:pPr>
        <w:spacing w:after="0" w:line="264" w:lineRule="auto"/>
        <w:ind w:left="1417" w:hanging="992"/>
        <w:rPr>
          <w:rFonts w:ascii="Arial Narrow" w:hAnsi="Arial Narrow"/>
          <w:sz w:val="24"/>
          <w:szCs w:val="24"/>
        </w:rPr>
      </w:pPr>
      <w:r>
        <w:rPr>
          <w:rFonts w:ascii="Arial Narrow" w:hAnsi="Arial Narrow"/>
          <w:sz w:val="24"/>
          <w:szCs w:val="24"/>
        </w:rPr>
        <w:t>СШ</w:t>
      </w:r>
      <w:r>
        <w:rPr>
          <w:rFonts w:ascii="Arial Narrow" w:hAnsi="Arial Narrow"/>
          <w:sz w:val="24"/>
          <w:szCs w:val="24"/>
        </w:rPr>
        <w:tab/>
        <w:t>Сборные шины</w:t>
      </w:r>
    </w:p>
    <w:p w14:paraId="12D8757D" w14:textId="64B33653" w:rsidR="00C06796" w:rsidRDefault="00C06796" w:rsidP="005E7FB1">
      <w:pPr>
        <w:spacing w:after="0" w:line="264" w:lineRule="auto"/>
        <w:ind w:left="1417" w:hanging="992"/>
        <w:rPr>
          <w:rFonts w:ascii="Arial Narrow" w:hAnsi="Arial Narrow"/>
          <w:sz w:val="24"/>
          <w:szCs w:val="24"/>
        </w:rPr>
      </w:pPr>
      <w:r>
        <w:rPr>
          <w:rFonts w:ascii="Arial Narrow" w:hAnsi="Arial Narrow"/>
          <w:sz w:val="24"/>
          <w:szCs w:val="24"/>
        </w:rPr>
        <w:t>ТЗОП</w:t>
      </w:r>
      <w:r>
        <w:rPr>
          <w:rFonts w:ascii="Arial Narrow" w:hAnsi="Arial Narrow"/>
          <w:sz w:val="24"/>
          <w:szCs w:val="24"/>
        </w:rPr>
        <w:tab/>
        <w:t>Токовая защита обратной последовательности</w:t>
      </w:r>
    </w:p>
    <w:p w14:paraId="093D315D" w14:textId="77777777" w:rsidR="00AF3581" w:rsidRDefault="00AF3581" w:rsidP="00AF3581">
      <w:pPr>
        <w:spacing w:after="0" w:line="264" w:lineRule="auto"/>
        <w:ind w:left="1417" w:hanging="992"/>
        <w:rPr>
          <w:rFonts w:ascii="Arial Narrow" w:hAnsi="Arial Narrow"/>
          <w:sz w:val="24"/>
          <w:szCs w:val="24"/>
        </w:rPr>
      </w:pPr>
      <w:r>
        <w:rPr>
          <w:rFonts w:ascii="Arial Narrow" w:hAnsi="Arial Narrow"/>
          <w:sz w:val="24"/>
          <w:szCs w:val="24"/>
        </w:rPr>
        <w:t>ТИ</w:t>
      </w:r>
      <w:r>
        <w:rPr>
          <w:rFonts w:ascii="Arial Narrow" w:hAnsi="Arial Narrow"/>
          <w:sz w:val="24"/>
          <w:szCs w:val="24"/>
        </w:rPr>
        <w:tab/>
        <w:t>Телеизмерение</w:t>
      </w:r>
    </w:p>
    <w:p w14:paraId="5C6E298F" w14:textId="232701F3" w:rsidR="00AF3581" w:rsidRDefault="00AF3581" w:rsidP="005E7FB1">
      <w:pPr>
        <w:spacing w:after="0" w:line="264" w:lineRule="auto"/>
        <w:ind w:left="1417" w:hanging="992"/>
        <w:rPr>
          <w:rFonts w:ascii="Arial Narrow" w:hAnsi="Arial Narrow"/>
          <w:sz w:val="24"/>
          <w:szCs w:val="24"/>
        </w:rPr>
      </w:pPr>
      <w:r>
        <w:rPr>
          <w:rFonts w:ascii="Arial Narrow" w:hAnsi="Arial Narrow"/>
          <w:sz w:val="24"/>
          <w:szCs w:val="24"/>
        </w:rPr>
        <w:t>ТН</w:t>
      </w:r>
      <w:r>
        <w:rPr>
          <w:rFonts w:ascii="Arial Narrow" w:hAnsi="Arial Narrow"/>
          <w:sz w:val="24"/>
          <w:szCs w:val="24"/>
        </w:rPr>
        <w:tab/>
        <w:t>Трансформатор напряжения</w:t>
      </w:r>
    </w:p>
    <w:p w14:paraId="3865A52B" w14:textId="77777777" w:rsidR="005419FB" w:rsidRDefault="005419FB" w:rsidP="005419FB">
      <w:pPr>
        <w:spacing w:after="0" w:line="264" w:lineRule="auto"/>
        <w:ind w:left="1417" w:hanging="992"/>
        <w:rPr>
          <w:rFonts w:ascii="Arial Narrow" w:hAnsi="Arial Narrow"/>
          <w:sz w:val="24"/>
          <w:szCs w:val="24"/>
        </w:rPr>
      </w:pPr>
      <w:r>
        <w:rPr>
          <w:rFonts w:ascii="Arial Narrow" w:hAnsi="Arial Narrow"/>
          <w:sz w:val="24"/>
          <w:szCs w:val="24"/>
        </w:rPr>
        <w:t>ТО</w:t>
      </w:r>
      <w:r>
        <w:rPr>
          <w:rFonts w:ascii="Arial Narrow" w:hAnsi="Arial Narrow"/>
          <w:sz w:val="24"/>
          <w:szCs w:val="24"/>
        </w:rPr>
        <w:tab/>
        <w:t>Токовая отсечка</w:t>
      </w:r>
    </w:p>
    <w:p w14:paraId="3D9C834B" w14:textId="3CDF4129" w:rsidR="005419FB" w:rsidRDefault="005419FB" w:rsidP="005419FB">
      <w:pPr>
        <w:spacing w:after="0" w:line="264" w:lineRule="auto"/>
        <w:ind w:left="1417" w:hanging="992"/>
        <w:rPr>
          <w:rFonts w:ascii="Arial Narrow" w:hAnsi="Arial Narrow"/>
          <w:sz w:val="24"/>
          <w:szCs w:val="24"/>
        </w:rPr>
      </w:pPr>
      <w:r>
        <w:rPr>
          <w:rFonts w:ascii="Arial Narrow" w:hAnsi="Arial Narrow"/>
          <w:sz w:val="24"/>
          <w:szCs w:val="24"/>
        </w:rPr>
        <w:t>ТС</w:t>
      </w:r>
      <w:r>
        <w:rPr>
          <w:rFonts w:ascii="Arial Narrow" w:hAnsi="Arial Narrow"/>
          <w:sz w:val="24"/>
          <w:szCs w:val="24"/>
        </w:rPr>
        <w:tab/>
        <w:t>Телесигнализация</w:t>
      </w:r>
    </w:p>
    <w:p w14:paraId="6B255D2A" w14:textId="595D1491" w:rsidR="00420B67" w:rsidRDefault="00420B67" w:rsidP="005E7FB1">
      <w:pPr>
        <w:spacing w:after="0" w:line="264" w:lineRule="auto"/>
        <w:ind w:left="1417" w:hanging="992"/>
        <w:rPr>
          <w:rFonts w:ascii="Arial Narrow" w:hAnsi="Arial Narrow"/>
          <w:sz w:val="24"/>
          <w:szCs w:val="24"/>
        </w:rPr>
      </w:pPr>
      <w:r>
        <w:rPr>
          <w:rFonts w:ascii="Arial Narrow" w:hAnsi="Arial Narrow"/>
          <w:sz w:val="24"/>
          <w:szCs w:val="24"/>
        </w:rPr>
        <w:t>ТТ</w:t>
      </w:r>
      <w:r>
        <w:rPr>
          <w:rFonts w:ascii="Arial Narrow" w:hAnsi="Arial Narrow"/>
          <w:sz w:val="24"/>
          <w:szCs w:val="24"/>
        </w:rPr>
        <w:tab/>
        <w:t>Трансформатор тока</w:t>
      </w:r>
    </w:p>
    <w:p w14:paraId="3E36F375" w14:textId="466C485C" w:rsidR="005D7574" w:rsidRDefault="005D7574" w:rsidP="005E7FB1">
      <w:pPr>
        <w:spacing w:after="0" w:line="264" w:lineRule="auto"/>
        <w:ind w:left="1417" w:hanging="992"/>
        <w:rPr>
          <w:rFonts w:ascii="Arial Narrow" w:hAnsi="Arial Narrow"/>
          <w:sz w:val="24"/>
          <w:szCs w:val="24"/>
        </w:rPr>
      </w:pPr>
      <w:r>
        <w:rPr>
          <w:rFonts w:ascii="Arial Narrow" w:hAnsi="Arial Narrow"/>
          <w:sz w:val="24"/>
          <w:szCs w:val="24"/>
        </w:rPr>
        <w:t>ТТНП</w:t>
      </w:r>
      <w:r w:rsidR="00785A94">
        <w:rPr>
          <w:rFonts w:ascii="Arial Narrow" w:hAnsi="Arial Narrow"/>
          <w:sz w:val="24"/>
          <w:szCs w:val="24"/>
        </w:rPr>
        <w:tab/>
        <w:t>Тр</w:t>
      </w:r>
      <w:r>
        <w:rPr>
          <w:rFonts w:ascii="Arial Narrow" w:hAnsi="Arial Narrow"/>
          <w:sz w:val="24"/>
          <w:szCs w:val="24"/>
        </w:rPr>
        <w:t>ансформатор тока нулевой последовательности</w:t>
      </w:r>
    </w:p>
    <w:p w14:paraId="3336E575" w14:textId="49D9ECA5" w:rsidR="00523A06" w:rsidRDefault="00523A06" w:rsidP="005E7FB1">
      <w:pPr>
        <w:spacing w:after="0" w:line="264" w:lineRule="auto"/>
        <w:ind w:left="1417" w:hanging="992"/>
        <w:rPr>
          <w:rFonts w:ascii="Arial Narrow" w:hAnsi="Arial Narrow"/>
          <w:sz w:val="24"/>
          <w:szCs w:val="24"/>
        </w:rPr>
      </w:pPr>
      <w:r>
        <w:rPr>
          <w:rFonts w:ascii="Arial Narrow" w:hAnsi="Arial Narrow"/>
          <w:sz w:val="24"/>
          <w:szCs w:val="24"/>
        </w:rPr>
        <w:t>УРОВ</w:t>
      </w:r>
      <w:r w:rsidR="00785A94">
        <w:rPr>
          <w:rFonts w:ascii="Arial Narrow" w:hAnsi="Arial Narrow"/>
          <w:sz w:val="24"/>
          <w:szCs w:val="24"/>
        </w:rPr>
        <w:tab/>
        <w:t>У</w:t>
      </w:r>
      <w:r>
        <w:rPr>
          <w:rFonts w:ascii="Arial Narrow" w:hAnsi="Arial Narrow"/>
          <w:sz w:val="24"/>
          <w:szCs w:val="24"/>
        </w:rPr>
        <w:t>стройство резервирования отказа выключателя</w:t>
      </w:r>
    </w:p>
    <w:p w14:paraId="3AB42736" w14:textId="719869F1" w:rsidR="000654A9" w:rsidRDefault="000654A9" w:rsidP="005E7FB1">
      <w:pPr>
        <w:spacing w:after="0" w:line="264" w:lineRule="auto"/>
        <w:ind w:left="1417" w:hanging="992"/>
        <w:rPr>
          <w:rFonts w:ascii="Arial Narrow" w:hAnsi="Arial Narrow"/>
          <w:sz w:val="24"/>
          <w:szCs w:val="24"/>
        </w:rPr>
      </w:pPr>
      <w:r>
        <w:rPr>
          <w:rFonts w:ascii="Arial Narrow" w:hAnsi="Arial Narrow"/>
          <w:sz w:val="24"/>
          <w:szCs w:val="24"/>
        </w:rPr>
        <w:t>УСПД</w:t>
      </w:r>
      <w:r>
        <w:rPr>
          <w:rFonts w:ascii="Arial Narrow" w:hAnsi="Arial Narrow"/>
          <w:sz w:val="24"/>
          <w:szCs w:val="24"/>
        </w:rPr>
        <w:tab/>
        <w:t>Устройство сбора и передачи данных</w:t>
      </w:r>
    </w:p>
    <w:p w14:paraId="10F0F07D" w14:textId="79777E06" w:rsidR="00057F35" w:rsidRDefault="00057F35" w:rsidP="005E7FB1">
      <w:pPr>
        <w:spacing w:after="0" w:line="264" w:lineRule="auto"/>
        <w:ind w:left="1417" w:hanging="992"/>
        <w:rPr>
          <w:rFonts w:ascii="Arial Narrow" w:hAnsi="Arial Narrow"/>
          <w:sz w:val="24"/>
          <w:szCs w:val="24"/>
        </w:rPr>
      </w:pPr>
      <w:r>
        <w:rPr>
          <w:rFonts w:ascii="Arial Narrow" w:hAnsi="Arial Narrow"/>
          <w:sz w:val="24"/>
          <w:szCs w:val="24"/>
        </w:rPr>
        <w:t>ЦАП</w:t>
      </w:r>
      <w:r>
        <w:rPr>
          <w:rFonts w:ascii="Arial Narrow" w:hAnsi="Arial Narrow"/>
          <w:sz w:val="24"/>
          <w:szCs w:val="24"/>
        </w:rPr>
        <w:tab/>
        <w:t>Цифро-аналоговый преобразователь</w:t>
      </w:r>
    </w:p>
    <w:p w14:paraId="3D394654" w14:textId="25CBB7A5" w:rsidR="00F913B6" w:rsidRDefault="00F913B6" w:rsidP="005E7FB1">
      <w:pPr>
        <w:spacing w:after="0" w:line="264" w:lineRule="auto"/>
        <w:ind w:left="1417" w:hanging="992"/>
        <w:rPr>
          <w:rFonts w:ascii="Arial Narrow" w:hAnsi="Arial Narrow"/>
          <w:sz w:val="24"/>
          <w:szCs w:val="24"/>
        </w:rPr>
      </w:pPr>
      <w:r>
        <w:rPr>
          <w:rFonts w:ascii="Arial Narrow" w:hAnsi="Arial Narrow"/>
          <w:sz w:val="24"/>
          <w:szCs w:val="24"/>
        </w:rPr>
        <w:lastRenderedPageBreak/>
        <w:t>ЦН</w:t>
      </w:r>
      <w:r>
        <w:rPr>
          <w:rFonts w:ascii="Arial Narrow" w:hAnsi="Arial Narrow"/>
          <w:sz w:val="24"/>
          <w:szCs w:val="24"/>
        </w:rPr>
        <w:tab/>
        <w:t>Цепи напряжения</w:t>
      </w:r>
    </w:p>
    <w:p w14:paraId="78CEE146" w14:textId="319000FA" w:rsidR="0033053C" w:rsidRDefault="0033053C" w:rsidP="005E7FB1">
      <w:pPr>
        <w:spacing w:after="0" w:line="264" w:lineRule="auto"/>
        <w:ind w:left="1417" w:hanging="992"/>
        <w:rPr>
          <w:rFonts w:ascii="Arial Narrow" w:hAnsi="Arial Narrow"/>
          <w:sz w:val="24"/>
          <w:szCs w:val="24"/>
        </w:rPr>
      </w:pPr>
      <w:r>
        <w:rPr>
          <w:rFonts w:ascii="Arial Narrow" w:hAnsi="Arial Narrow"/>
          <w:sz w:val="24"/>
          <w:szCs w:val="24"/>
        </w:rPr>
        <w:t>ЦУ</w:t>
      </w:r>
      <w:r>
        <w:rPr>
          <w:rFonts w:ascii="Arial Narrow" w:hAnsi="Arial Narrow"/>
          <w:sz w:val="24"/>
          <w:szCs w:val="24"/>
        </w:rPr>
        <w:tab/>
        <w:t>Цепи управления</w:t>
      </w:r>
    </w:p>
    <w:p w14:paraId="3E898530" w14:textId="3CEC5611" w:rsidR="00804F84" w:rsidRDefault="00804F84" w:rsidP="005E7FB1">
      <w:pPr>
        <w:spacing w:after="0" w:line="264" w:lineRule="auto"/>
        <w:ind w:left="1417" w:hanging="992"/>
        <w:rPr>
          <w:rFonts w:ascii="Arial Narrow" w:hAnsi="Arial Narrow"/>
          <w:sz w:val="24"/>
          <w:szCs w:val="24"/>
        </w:rPr>
      </w:pPr>
      <w:r>
        <w:rPr>
          <w:rFonts w:ascii="Arial Narrow" w:hAnsi="Arial Narrow"/>
          <w:sz w:val="24"/>
          <w:szCs w:val="24"/>
        </w:rPr>
        <w:t>ЦПС</w:t>
      </w:r>
      <w:r>
        <w:rPr>
          <w:rFonts w:ascii="Arial Narrow" w:hAnsi="Arial Narrow"/>
          <w:sz w:val="24"/>
          <w:szCs w:val="24"/>
        </w:rPr>
        <w:tab/>
        <w:t>Цифровая подстанция</w:t>
      </w:r>
    </w:p>
    <w:p w14:paraId="3A2AEA86" w14:textId="254D3002" w:rsidR="00A57E5C" w:rsidRDefault="00A57E5C" w:rsidP="005E7FB1">
      <w:pPr>
        <w:spacing w:after="0" w:line="264" w:lineRule="auto"/>
        <w:ind w:left="1417" w:hanging="992"/>
        <w:rPr>
          <w:rFonts w:ascii="Arial Narrow" w:hAnsi="Arial Narrow"/>
          <w:sz w:val="24"/>
          <w:szCs w:val="24"/>
        </w:rPr>
      </w:pPr>
      <w:r>
        <w:rPr>
          <w:rFonts w:ascii="Arial Narrow" w:hAnsi="Arial Narrow"/>
          <w:sz w:val="24"/>
          <w:szCs w:val="24"/>
        </w:rPr>
        <w:t>ШМ</w:t>
      </w:r>
      <w:r>
        <w:rPr>
          <w:rFonts w:ascii="Arial Narrow" w:hAnsi="Arial Narrow"/>
          <w:sz w:val="24"/>
          <w:szCs w:val="24"/>
        </w:rPr>
        <w:tab/>
        <w:t>Шинка мигания</w:t>
      </w:r>
    </w:p>
    <w:p w14:paraId="3489371C" w14:textId="64A12077" w:rsidR="00804F84" w:rsidRDefault="00804F84" w:rsidP="005E7FB1">
      <w:pPr>
        <w:spacing w:after="0" w:line="264" w:lineRule="auto"/>
        <w:ind w:left="1417" w:hanging="992"/>
        <w:rPr>
          <w:rFonts w:ascii="Arial Narrow" w:hAnsi="Arial Narrow"/>
          <w:sz w:val="24"/>
          <w:szCs w:val="24"/>
        </w:rPr>
      </w:pPr>
      <w:r>
        <w:rPr>
          <w:rFonts w:ascii="Arial Narrow" w:hAnsi="Arial Narrow"/>
          <w:sz w:val="24"/>
          <w:szCs w:val="24"/>
        </w:rPr>
        <w:t>ШП</w:t>
      </w:r>
      <w:r>
        <w:rPr>
          <w:rFonts w:ascii="Arial Narrow" w:hAnsi="Arial Narrow"/>
          <w:sz w:val="24"/>
          <w:szCs w:val="24"/>
        </w:rPr>
        <w:tab/>
        <w:t>Шина процесса</w:t>
      </w:r>
    </w:p>
    <w:p w14:paraId="5ABE724C" w14:textId="4ABB4797" w:rsidR="00804F84" w:rsidRPr="00E572CF" w:rsidRDefault="00804F84" w:rsidP="005E7FB1">
      <w:pPr>
        <w:spacing w:after="0" w:line="264" w:lineRule="auto"/>
        <w:ind w:left="1417" w:hanging="992"/>
        <w:rPr>
          <w:rFonts w:ascii="Arial Narrow" w:hAnsi="Arial Narrow"/>
          <w:sz w:val="24"/>
          <w:szCs w:val="24"/>
        </w:rPr>
      </w:pPr>
      <w:r>
        <w:rPr>
          <w:rFonts w:ascii="Arial Narrow" w:hAnsi="Arial Narrow"/>
          <w:sz w:val="24"/>
          <w:szCs w:val="24"/>
        </w:rPr>
        <w:t>ШС</w:t>
      </w:r>
      <w:r>
        <w:rPr>
          <w:rFonts w:ascii="Arial Narrow" w:hAnsi="Arial Narrow"/>
          <w:sz w:val="24"/>
          <w:szCs w:val="24"/>
        </w:rPr>
        <w:tab/>
        <w:t>Шина станции</w:t>
      </w:r>
    </w:p>
    <w:p w14:paraId="1F9233E4" w14:textId="76DAF1DD" w:rsidR="00C50554" w:rsidRDefault="00115919" w:rsidP="005E7FB1">
      <w:pPr>
        <w:spacing w:after="0" w:line="264" w:lineRule="auto"/>
        <w:ind w:left="1417" w:hanging="992"/>
        <w:rPr>
          <w:rFonts w:ascii="Arial Narrow" w:hAnsi="Arial Narrow"/>
          <w:sz w:val="24"/>
          <w:szCs w:val="24"/>
        </w:rPr>
      </w:pPr>
      <w:r>
        <w:rPr>
          <w:rFonts w:ascii="Arial Narrow" w:hAnsi="Arial Narrow"/>
          <w:sz w:val="24"/>
          <w:szCs w:val="24"/>
        </w:rPr>
        <w:t>ШС (+</w:t>
      </w:r>
      <w:r w:rsidRPr="00E572CF">
        <w:rPr>
          <w:rFonts w:ascii="Arial Narrow" w:hAnsi="Arial Narrow"/>
          <w:sz w:val="24"/>
          <w:szCs w:val="24"/>
        </w:rPr>
        <w:t>,–</w:t>
      </w:r>
      <w:r>
        <w:rPr>
          <w:rFonts w:ascii="Arial Narrow" w:hAnsi="Arial Narrow"/>
          <w:sz w:val="24"/>
          <w:szCs w:val="24"/>
        </w:rPr>
        <w:t>,</w:t>
      </w:r>
      <w:r w:rsidRPr="00E572CF">
        <w:rPr>
          <w:rFonts w:ascii="Arial Narrow" w:hAnsi="Arial Narrow"/>
          <w:sz w:val="24"/>
          <w:szCs w:val="24"/>
        </w:rPr>
        <w:t>~</w:t>
      </w:r>
      <w:r w:rsidR="00C50554">
        <w:rPr>
          <w:rFonts w:ascii="Arial Narrow" w:hAnsi="Arial Narrow"/>
          <w:sz w:val="24"/>
          <w:szCs w:val="24"/>
        </w:rPr>
        <w:t>)</w:t>
      </w:r>
      <w:r w:rsidR="00C50554">
        <w:rPr>
          <w:rFonts w:ascii="Arial Narrow" w:hAnsi="Arial Narrow"/>
          <w:sz w:val="24"/>
          <w:szCs w:val="24"/>
        </w:rPr>
        <w:tab/>
        <w:t>Шинка сигнализации</w:t>
      </w:r>
    </w:p>
    <w:p w14:paraId="17DB886D" w14:textId="61579FA7" w:rsidR="00240568" w:rsidRPr="00C50554" w:rsidRDefault="00240568" w:rsidP="005E7FB1">
      <w:pPr>
        <w:spacing w:after="0" w:line="264" w:lineRule="auto"/>
        <w:ind w:left="1417" w:hanging="992"/>
        <w:rPr>
          <w:rFonts w:ascii="Arial Narrow" w:hAnsi="Arial Narrow"/>
          <w:sz w:val="24"/>
          <w:szCs w:val="24"/>
        </w:rPr>
      </w:pPr>
      <w:r>
        <w:rPr>
          <w:rFonts w:ascii="Arial Narrow" w:hAnsi="Arial Narrow"/>
          <w:sz w:val="24"/>
          <w:szCs w:val="24"/>
        </w:rPr>
        <w:t>ЩЛК</w:t>
      </w:r>
      <w:r>
        <w:rPr>
          <w:rFonts w:ascii="Arial Narrow" w:hAnsi="Arial Narrow"/>
          <w:sz w:val="24"/>
          <w:szCs w:val="24"/>
        </w:rPr>
        <w:tab/>
        <w:t>Щелчок левой кнопкой мыши (ПК)</w:t>
      </w:r>
    </w:p>
    <w:p w14:paraId="270870DD" w14:textId="7812C337" w:rsidR="009F628D" w:rsidRDefault="009F628D" w:rsidP="005E7FB1">
      <w:pPr>
        <w:spacing w:after="0" w:line="264" w:lineRule="auto"/>
        <w:ind w:left="1417" w:hanging="992"/>
        <w:rPr>
          <w:rFonts w:ascii="Arial Narrow" w:hAnsi="Arial Narrow"/>
          <w:sz w:val="24"/>
          <w:szCs w:val="24"/>
        </w:rPr>
      </w:pPr>
      <w:r>
        <w:rPr>
          <w:rFonts w:ascii="Arial Narrow" w:hAnsi="Arial Narrow"/>
          <w:sz w:val="24"/>
          <w:szCs w:val="24"/>
        </w:rPr>
        <w:t>ЭМВ</w:t>
      </w:r>
      <w:r>
        <w:rPr>
          <w:rFonts w:ascii="Arial Narrow" w:hAnsi="Arial Narrow"/>
          <w:sz w:val="24"/>
          <w:szCs w:val="24"/>
        </w:rPr>
        <w:tab/>
        <w:t>Электромагнит включения</w:t>
      </w:r>
    </w:p>
    <w:p w14:paraId="171B8B4F" w14:textId="0A2420BC" w:rsidR="002E787C" w:rsidRDefault="002E787C" w:rsidP="005E7FB1">
      <w:pPr>
        <w:spacing w:after="0" w:line="264" w:lineRule="auto"/>
        <w:ind w:left="1417" w:hanging="992"/>
        <w:rPr>
          <w:rFonts w:ascii="Arial Narrow" w:hAnsi="Arial Narrow"/>
          <w:sz w:val="24"/>
          <w:szCs w:val="24"/>
        </w:rPr>
      </w:pPr>
      <w:r>
        <w:rPr>
          <w:rFonts w:ascii="Arial Narrow" w:hAnsi="Arial Narrow"/>
          <w:sz w:val="24"/>
          <w:szCs w:val="24"/>
        </w:rPr>
        <w:t>ЭМО</w:t>
      </w:r>
      <w:r>
        <w:rPr>
          <w:rFonts w:ascii="Arial Narrow" w:hAnsi="Arial Narrow"/>
          <w:sz w:val="24"/>
          <w:szCs w:val="24"/>
        </w:rPr>
        <w:tab/>
        <w:t>Электромагнит отключения</w:t>
      </w:r>
    </w:p>
    <w:p w14:paraId="46042258" w14:textId="7374A8D9" w:rsidR="00854582" w:rsidRDefault="00854582">
      <w:pPr>
        <w:pStyle w:val="1"/>
        <w:keepNext w:val="0"/>
        <w:keepLines w:val="0"/>
        <w:pageBreakBefore/>
        <w:widowControl w:val="0"/>
        <w:numPr>
          <w:ilvl w:val="0"/>
          <w:numId w:val="14"/>
        </w:numPr>
        <w:spacing w:after="240"/>
        <w:ind w:left="425" w:hanging="357"/>
        <w:jc w:val="center"/>
        <w:rPr>
          <w:rFonts w:ascii="Arial Narrow" w:eastAsia="Times New Roman" w:hAnsi="Arial Narrow"/>
          <w:color w:val="000000" w:themeColor="text1"/>
          <w:sz w:val="28"/>
          <w:szCs w:val="28"/>
          <w:lang w:eastAsia="ru-RU"/>
        </w:rPr>
      </w:pPr>
      <w:bookmarkStart w:id="2" w:name="_Ref144878898"/>
      <w:bookmarkStart w:id="3" w:name="_Ref144879219"/>
      <w:bookmarkStart w:id="4" w:name="_Ref144883563"/>
      <w:bookmarkStart w:id="5" w:name="_Toc145086317"/>
      <w:r>
        <w:rPr>
          <w:rFonts w:ascii="Arial Narrow" w:eastAsia="Times New Roman" w:hAnsi="Arial Narrow"/>
          <w:color w:val="000000" w:themeColor="text1"/>
          <w:sz w:val="28"/>
          <w:szCs w:val="28"/>
          <w:lang w:eastAsia="ru-RU"/>
        </w:rPr>
        <w:lastRenderedPageBreak/>
        <w:t>Элементы логических схем</w:t>
      </w:r>
      <w:bookmarkEnd w:id="2"/>
      <w:bookmarkEnd w:id="3"/>
      <w:bookmarkEnd w:id="4"/>
      <w:bookmarkEnd w:id="5"/>
    </w:p>
    <w:tbl>
      <w:tblPr>
        <w:tblStyle w:val="ad"/>
        <w:tblW w:w="0" w:type="auto"/>
        <w:tblInd w:w="-5" w:type="dxa"/>
        <w:tblLook w:val="04A0" w:firstRow="1" w:lastRow="0" w:firstColumn="1" w:lastColumn="0" w:noHBand="0" w:noVBand="1"/>
      </w:tblPr>
      <w:tblGrid>
        <w:gridCol w:w="5166"/>
        <w:gridCol w:w="4751"/>
      </w:tblGrid>
      <w:tr w:rsidR="00477BEB" w14:paraId="07E9F6FB" w14:textId="77777777" w:rsidTr="000C0BFA">
        <w:trPr>
          <w:tblHeader/>
        </w:trPr>
        <w:tc>
          <w:tcPr>
            <w:tcW w:w="5166" w:type="dxa"/>
            <w:shd w:val="clear" w:color="auto" w:fill="F2F2F2" w:themeFill="background1" w:themeFillShade="F2"/>
            <w:vAlign w:val="center"/>
          </w:tcPr>
          <w:p w14:paraId="5183A6CF" w14:textId="5B208226" w:rsidR="00477BEB" w:rsidRPr="002E740D" w:rsidRDefault="00477BEB" w:rsidP="002E740D">
            <w:pPr>
              <w:spacing w:line="264" w:lineRule="auto"/>
              <w:jc w:val="center"/>
              <w:rPr>
                <w:rFonts w:ascii="Arial Narrow" w:hAnsi="Arial Narrow"/>
                <w:b/>
                <w:bCs/>
                <w:sz w:val="28"/>
                <w:szCs w:val="28"/>
              </w:rPr>
            </w:pPr>
            <w:r w:rsidRPr="002E740D">
              <w:rPr>
                <w:rFonts w:ascii="Arial Narrow" w:hAnsi="Arial Narrow"/>
                <w:b/>
                <w:bCs/>
                <w:sz w:val="28"/>
                <w:szCs w:val="28"/>
              </w:rPr>
              <w:t>Изображение элемента логической с</w:t>
            </w:r>
            <w:r w:rsidR="00854582" w:rsidRPr="002E740D">
              <w:rPr>
                <w:rFonts w:ascii="Arial Narrow" w:hAnsi="Arial Narrow"/>
                <w:b/>
                <w:bCs/>
                <w:sz w:val="28"/>
                <w:szCs w:val="28"/>
              </w:rPr>
              <w:t>х</w:t>
            </w:r>
            <w:r w:rsidRPr="002E740D">
              <w:rPr>
                <w:rFonts w:ascii="Arial Narrow" w:hAnsi="Arial Narrow"/>
                <w:b/>
                <w:bCs/>
                <w:sz w:val="28"/>
                <w:szCs w:val="28"/>
              </w:rPr>
              <w:t>емы</w:t>
            </w:r>
          </w:p>
        </w:tc>
        <w:tc>
          <w:tcPr>
            <w:tcW w:w="4751" w:type="dxa"/>
            <w:shd w:val="clear" w:color="auto" w:fill="F2F2F2" w:themeFill="background1" w:themeFillShade="F2"/>
            <w:vAlign w:val="center"/>
          </w:tcPr>
          <w:p w14:paraId="42A325B2" w14:textId="1D756351" w:rsidR="00477BEB" w:rsidRPr="002E740D" w:rsidRDefault="00D71738" w:rsidP="002E740D">
            <w:pPr>
              <w:spacing w:line="264" w:lineRule="auto"/>
              <w:jc w:val="center"/>
              <w:rPr>
                <w:rFonts w:ascii="Arial Narrow" w:hAnsi="Arial Narrow"/>
                <w:b/>
                <w:bCs/>
                <w:sz w:val="28"/>
                <w:szCs w:val="28"/>
              </w:rPr>
            </w:pPr>
            <w:r w:rsidRPr="002E740D">
              <w:rPr>
                <w:rFonts w:ascii="Arial Narrow" w:hAnsi="Arial Narrow"/>
                <w:b/>
                <w:bCs/>
                <w:sz w:val="28"/>
                <w:szCs w:val="28"/>
              </w:rPr>
              <w:t>Об</w:t>
            </w:r>
            <w:r w:rsidR="00D94C17">
              <w:rPr>
                <w:rFonts w:ascii="Arial Narrow" w:hAnsi="Arial Narrow"/>
                <w:b/>
                <w:bCs/>
                <w:sz w:val="28"/>
                <w:szCs w:val="28"/>
              </w:rPr>
              <w:t>ъяснение</w:t>
            </w:r>
          </w:p>
        </w:tc>
      </w:tr>
      <w:tr w:rsidR="000C0BFA" w14:paraId="28A1CF9E" w14:textId="77777777" w:rsidTr="000C0BFA">
        <w:tc>
          <w:tcPr>
            <w:tcW w:w="5166" w:type="dxa"/>
            <w:vAlign w:val="center"/>
          </w:tcPr>
          <w:p w14:paraId="4103528C" w14:textId="2BEB4565" w:rsidR="000C0BFA" w:rsidRDefault="000C0BFA" w:rsidP="00581360">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7BD1EBCF" wp14:editId="16CCC404">
                  <wp:extent cx="962025" cy="190500"/>
                  <wp:effectExtent l="0" t="0" r="9525" b="0"/>
                  <wp:docPr id="173286757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67578" name="Рисунок 1732867578"/>
                          <pic:cNvPicPr/>
                        </pic:nvPicPr>
                        <pic:blipFill>
                          <a:blip r:embed="rId8">
                            <a:extLst>
                              <a:ext uri="{28A0092B-C50C-407E-A947-70E740481C1C}">
                                <a14:useLocalDpi xmlns:a14="http://schemas.microsoft.com/office/drawing/2010/main" val="0"/>
                              </a:ext>
                            </a:extLst>
                          </a:blip>
                          <a:stretch>
                            <a:fillRect/>
                          </a:stretch>
                        </pic:blipFill>
                        <pic:spPr>
                          <a:xfrm>
                            <a:off x="0" y="0"/>
                            <a:ext cx="962025" cy="190500"/>
                          </a:xfrm>
                          <a:prstGeom prst="rect">
                            <a:avLst/>
                          </a:prstGeom>
                        </pic:spPr>
                      </pic:pic>
                    </a:graphicData>
                  </a:graphic>
                </wp:inline>
              </w:drawing>
            </w:r>
          </w:p>
        </w:tc>
        <w:tc>
          <w:tcPr>
            <w:tcW w:w="4751" w:type="dxa"/>
            <w:vAlign w:val="center"/>
          </w:tcPr>
          <w:p w14:paraId="37829BDA" w14:textId="619F1A91" w:rsidR="000C0BFA" w:rsidRPr="000C0BFA" w:rsidRDefault="000C0BFA" w:rsidP="00581360">
            <w:pPr>
              <w:spacing w:line="264" w:lineRule="auto"/>
              <w:jc w:val="both"/>
              <w:rPr>
                <w:rFonts w:ascii="Arial Narrow" w:hAnsi="Arial Narrow"/>
                <w:b/>
                <w:bCs/>
                <w:sz w:val="24"/>
                <w:szCs w:val="24"/>
              </w:rPr>
            </w:pPr>
            <w:r w:rsidRPr="000C0BFA">
              <w:rPr>
                <w:rFonts w:ascii="Arial Narrow" w:hAnsi="Arial Narrow"/>
                <w:b/>
                <w:bCs/>
                <w:sz w:val="24"/>
                <w:szCs w:val="24"/>
              </w:rPr>
              <w:t>Соединительная линия передачи булевых значений</w:t>
            </w:r>
          </w:p>
        </w:tc>
      </w:tr>
      <w:tr w:rsidR="000C0BFA" w14:paraId="43B7FFCE" w14:textId="77777777" w:rsidTr="000C0BFA">
        <w:tc>
          <w:tcPr>
            <w:tcW w:w="5166" w:type="dxa"/>
            <w:vAlign w:val="center"/>
          </w:tcPr>
          <w:p w14:paraId="2AF4F989" w14:textId="3D71523B" w:rsidR="000C0BFA" w:rsidRDefault="000C0BFA" w:rsidP="00581360">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3F6C87A3" wp14:editId="23A044CC">
                  <wp:extent cx="1028700" cy="190500"/>
                  <wp:effectExtent l="0" t="0" r="0" b="0"/>
                  <wp:docPr id="43103591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5916" name="Рисунок 431035916"/>
                          <pic:cNvPicPr/>
                        </pic:nvPicPr>
                        <pic:blipFill>
                          <a:blip r:embed="rId9">
                            <a:extLst>
                              <a:ext uri="{28A0092B-C50C-407E-A947-70E740481C1C}">
                                <a14:useLocalDpi xmlns:a14="http://schemas.microsoft.com/office/drawing/2010/main" val="0"/>
                              </a:ext>
                            </a:extLst>
                          </a:blip>
                          <a:stretch>
                            <a:fillRect/>
                          </a:stretch>
                        </pic:blipFill>
                        <pic:spPr>
                          <a:xfrm>
                            <a:off x="0" y="0"/>
                            <a:ext cx="1028700" cy="190500"/>
                          </a:xfrm>
                          <a:prstGeom prst="rect">
                            <a:avLst/>
                          </a:prstGeom>
                        </pic:spPr>
                      </pic:pic>
                    </a:graphicData>
                  </a:graphic>
                </wp:inline>
              </w:drawing>
            </w:r>
          </w:p>
        </w:tc>
        <w:tc>
          <w:tcPr>
            <w:tcW w:w="4751" w:type="dxa"/>
            <w:vAlign w:val="center"/>
          </w:tcPr>
          <w:p w14:paraId="1315BB1D" w14:textId="67BC009C" w:rsidR="000C0BFA" w:rsidRPr="000C0BFA" w:rsidRDefault="000C0BFA" w:rsidP="00581360">
            <w:pPr>
              <w:spacing w:line="264" w:lineRule="auto"/>
              <w:jc w:val="both"/>
              <w:rPr>
                <w:rFonts w:ascii="Arial Narrow" w:hAnsi="Arial Narrow"/>
                <w:b/>
                <w:bCs/>
                <w:sz w:val="24"/>
                <w:szCs w:val="24"/>
              </w:rPr>
            </w:pPr>
            <w:r w:rsidRPr="000C0BFA">
              <w:rPr>
                <w:rFonts w:ascii="Arial Narrow" w:hAnsi="Arial Narrow"/>
                <w:b/>
                <w:bCs/>
                <w:sz w:val="24"/>
                <w:szCs w:val="24"/>
              </w:rPr>
              <w:t>Соединительная линия передачи значений с плавающей точкой</w:t>
            </w:r>
            <w:r w:rsidR="00351FC9">
              <w:rPr>
                <w:rFonts w:ascii="Arial Narrow" w:hAnsi="Arial Narrow"/>
                <w:b/>
                <w:bCs/>
                <w:sz w:val="24"/>
                <w:szCs w:val="24"/>
              </w:rPr>
              <w:t xml:space="preserve"> (или данных в комплексной форме)</w:t>
            </w:r>
          </w:p>
        </w:tc>
      </w:tr>
      <w:tr w:rsidR="000C0BFA" w14:paraId="618C1615" w14:textId="77777777" w:rsidTr="000C0BFA">
        <w:tc>
          <w:tcPr>
            <w:tcW w:w="5166" w:type="dxa"/>
            <w:vAlign w:val="center"/>
          </w:tcPr>
          <w:p w14:paraId="7B831505" w14:textId="6EE8ECBA" w:rsidR="000C0BFA" w:rsidRDefault="000C0BFA" w:rsidP="00581360">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78CE9C5E" wp14:editId="41FE3868">
                  <wp:extent cx="1143000" cy="190500"/>
                  <wp:effectExtent l="0" t="0" r="0" b="0"/>
                  <wp:docPr id="123806884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68841" name="Рисунок 1238068841"/>
                          <pic:cNvPicPr/>
                        </pic:nvPicPr>
                        <pic:blipFill>
                          <a:blip r:embed="rId10">
                            <a:extLst>
                              <a:ext uri="{28A0092B-C50C-407E-A947-70E740481C1C}">
                                <a14:useLocalDpi xmlns:a14="http://schemas.microsoft.com/office/drawing/2010/main" val="0"/>
                              </a:ext>
                            </a:extLst>
                          </a:blip>
                          <a:stretch>
                            <a:fillRect/>
                          </a:stretch>
                        </pic:blipFill>
                        <pic:spPr>
                          <a:xfrm>
                            <a:off x="0" y="0"/>
                            <a:ext cx="1143000" cy="190500"/>
                          </a:xfrm>
                          <a:prstGeom prst="rect">
                            <a:avLst/>
                          </a:prstGeom>
                        </pic:spPr>
                      </pic:pic>
                    </a:graphicData>
                  </a:graphic>
                </wp:inline>
              </w:drawing>
            </w:r>
          </w:p>
        </w:tc>
        <w:tc>
          <w:tcPr>
            <w:tcW w:w="4751" w:type="dxa"/>
            <w:vAlign w:val="center"/>
          </w:tcPr>
          <w:p w14:paraId="6ECA4A2A" w14:textId="3E181CE5" w:rsidR="000C0BFA" w:rsidRPr="000C0BFA" w:rsidRDefault="000C0BFA" w:rsidP="00581360">
            <w:pPr>
              <w:spacing w:line="264" w:lineRule="auto"/>
              <w:jc w:val="both"/>
              <w:rPr>
                <w:rFonts w:ascii="Arial Narrow" w:hAnsi="Arial Narrow"/>
                <w:b/>
                <w:bCs/>
                <w:sz w:val="24"/>
                <w:szCs w:val="24"/>
              </w:rPr>
            </w:pPr>
            <w:r w:rsidRPr="000C0BFA">
              <w:rPr>
                <w:rFonts w:ascii="Arial Narrow" w:hAnsi="Arial Narrow"/>
                <w:b/>
                <w:bCs/>
                <w:sz w:val="24"/>
                <w:szCs w:val="24"/>
              </w:rPr>
              <w:t>Соединительная линия передачи целочисленных значений</w:t>
            </w:r>
          </w:p>
        </w:tc>
      </w:tr>
      <w:tr w:rsidR="000C0BFA" w14:paraId="7575849F" w14:textId="77777777" w:rsidTr="000C0BFA">
        <w:tc>
          <w:tcPr>
            <w:tcW w:w="5166" w:type="dxa"/>
            <w:vAlign w:val="center"/>
          </w:tcPr>
          <w:p w14:paraId="6DB378B0" w14:textId="76B57D59"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2B96A683" wp14:editId="4D7EA7B6">
                  <wp:extent cx="2266950" cy="238125"/>
                  <wp:effectExtent l="0" t="0" r="0" b="9525"/>
                  <wp:docPr id="662093956" name="Рисунок 66209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0924" name="Рисунок 132490924"/>
                          <pic:cNvPicPr/>
                        </pic:nvPicPr>
                        <pic:blipFill>
                          <a:blip r:embed="rId11">
                            <a:extLst>
                              <a:ext uri="{28A0092B-C50C-407E-A947-70E740481C1C}">
                                <a14:useLocalDpi xmlns:a14="http://schemas.microsoft.com/office/drawing/2010/main" val="0"/>
                              </a:ext>
                            </a:extLst>
                          </a:blip>
                          <a:stretch>
                            <a:fillRect/>
                          </a:stretch>
                        </pic:blipFill>
                        <pic:spPr>
                          <a:xfrm>
                            <a:off x="0" y="0"/>
                            <a:ext cx="2266950" cy="238125"/>
                          </a:xfrm>
                          <a:prstGeom prst="rect">
                            <a:avLst/>
                          </a:prstGeom>
                        </pic:spPr>
                      </pic:pic>
                    </a:graphicData>
                  </a:graphic>
                </wp:inline>
              </w:drawing>
            </w:r>
          </w:p>
        </w:tc>
        <w:tc>
          <w:tcPr>
            <w:tcW w:w="4751" w:type="dxa"/>
            <w:vAlign w:val="center"/>
          </w:tcPr>
          <w:p w14:paraId="317FF380" w14:textId="77777777" w:rsidR="00B41697" w:rsidRDefault="000C0BFA" w:rsidP="000C0BFA">
            <w:pPr>
              <w:spacing w:line="264" w:lineRule="auto"/>
              <w:jc w:val="both"/>
              <w:rPr>
                <w:rFonts w:ascii="Arial Narrow" w:hAnsi="Arial Narrow"/>
                <w:b/>
                <w:bCs/>
                <w:sz w:val="24"/>
                <w:szCs w:val="24"/>
              </w:rPr>
            </w:pPr>
            <w:r>
              <w:rPr>
                <w:rFonts w:ascii="Arial Narrow" w:hAnsi="Arial Narrow"/>
                <w:b/>
                <w:bCs/>
                <w:sz w:val="24"/>
                <w:szCs w:val="24"/>
              </w:rPr>
              <w:t>Дискретный с</w:t>
            </w:r>
            <w:r w:rsidRPr="00557056">
              <w:rPr>
                <w:rFonts w:ascii="Arial Narrow" w:hAnsi="Arial Narrow"/>
                <w:b/>
                <w:bCs/>
                <w:sz w:val="24"/>
                <w:szCs w:val="24"/>
              </w:rPr>
              <w:t>игнал логики (входной или выходной</w:t>
            </w:r>
            <w:r>
              <w:rPr>
                <w:rFonts w:ascii="Arial Narrow" w:hAnsi="Arial Narrow"/>
                <w:b/>
                <w:bCs/>
                <w:sz w:val="24"/>
                <w:szCs w:val="24"/>
              </w:rPr>
              <w:t xml:space="preserve">, тип </w:t>
            </w:r>
            <w:r>
              <w:rPr>
                <w:rFonts w:ascii="Arial Narrow" w:hAnsi="Arial Narrow"/>
                <w:b/>
                <w:bCs/>
                <w:sz w:val="24"/>
                <w:szCs w:val="24"/>
                <w:lang w:val="en-US"/>
              </w:rPr>
              <w:t>bool</w:t>
            </w:r>
            <w:r w:rsidRPr="00557056">
              <w:rPr>
                <w:rFonts w:ascii="Arial Narrow" w:hAnsi="Arial Narrow"/>
                <w:b/>
                <w:bCs/>
                <w:sz w:val="24"/>
                <w:szCs w:val="24"/>
              </w:rPr>
              <w:t>)</w:t>
            </w:r>
            <w:r w:rsidR="00B41697">
              <w:rPr>
                <w:rFonts w:ascii="Arial Narrow" w:hAnsi="Arial Narrow"/>
                <w:b/>
                <w:bCs/>
                <w:sz w:val="24"/>
                <w:szCs w:val="24"/>
              </w:rPr>
              <w:t xml:space="preserve">. </w:t>
            </w:r>
          </w:p>
          <w:p w14:paraId="542ED7CA" w14:textId="77777777" w:rsidR="00B41697" w:rsidRDefault="00B41697" w:rsidP="000C0BFA">
            <w:pPr>
              <w:spacing w:line="264" w:lineRule="auto"/>
              <w:jc w:val="both"/>
              <w:rPr>
                <w:rFonts w:ascii="Arial Narrow" w:hAnsi="Arial Narrow"/>
                <w:sz w:val="24"/>
                <w:szCs w:val="24"/>
              </w:rPr>
            </w:pPr>
          </w:p>
          <w:p w14:paraId="0EF4CCD5" w14:textId="231E0587" w:rsidR="000C0BFA" w:rsidRPr="00B41697" w:rsidRDefault="00B41697" w:rsidP="000C0BFA">
            <w:pPr>
              <w:spacing w:line="264" w:lineRule="auto"/>
              <w:jc w:val="both"/>
              <w:rPr>
                <w:rFonts w:ascii="Arial Narrow" w:hAnsi="Arial Narrow"/>
                <w:b/>
                <w:bCs/>
                <w:sz w:val="24"/>
                <w:szCs w:val="24"/>
              </w:rPr>
            </w:pPr>
            <w:r w:rsidRPr="00B41697">
              <w:rPr>
                <w:rFonts w:ascii="Arial Narrow" w:hAnsi="Arial Narrow"/>
                <w:sz w:val="24"/>
                <w:szCs w:val="24"/>
              </w:rPr>
              <w:t>Привязка жёстко задается в логике, не редактируется в меню уставок</w:t>
            </w:r>
            <w:r w:rsidR="00FA4C61">
              <w:rPr>
                <w:rFonts w:ascii="Arial Narrow" w:hAnsi="Arial Narrow"/>
                <w:sz w:val="24"/>
                <w:szCs w:val="24"/>
              </w:rPr>
              <w:t xml:space="preserve">, подробнее описано в п. </w:t>
            </w:r>
            <w:r w:rsidR="00FA4C61">
              <w:rPr>
                <w:rFonts w:ascii="Arial Narrow" w:hAnsi="Arial Narrow"/>
                <w:sz w:val="24"/>
                <w:szCs w:val="24"/>
              </w:rPr>
              <w:fldChar w:fldCharType="begin"/>
            </w:r>
            <w:r w:rsidR="00FA4C61">
              <w:rPr>
                <w:rFonts w:ascii="Arial Narrow" w:hAnsi="Arial Narrow"/>
                <w:sz w:val="24"/>
                <w:szCs w:val="24"/>
              </w:rPr>
              <w:instrText xml:space="preserve"> REF _Ref144892752 \r \h </w:instrText>
            </w:r>
            <w:r w:rsidR="00FA4C61">
              <w:rPr>
                <w:rFonts w:ascii="Arial Narrow" w:hAnsi="Arial Narrow"/>
                <w:sz w:val="24"/>
                <w:szCs w:val="24"/>
              </w:rPr>
            </w:r>
            <w:r w:rsidR="00FA4C61">
              <w:rPr>
                <w:rFonts w:ascii="Arial Narrow" w:hAnsi="Arial Narrow"/>
                <w:sz w:val="24"/>
                <w:szCs w:val="24"/>
              </w:rPr>
              <w:fldChar w:fldCharType="separate"/>
            </w:r>
            <w:r w:rsidR="001336CC">
              <w:rPr>
                <w:rFonts w:ascii="Arial Narrow" w:hAnsi="Arial Narrow"/>
                <w:sz w:val="24"/>
                <w:szCs w:val="24"/>
              </w:rPr>
              <w:t>3.6</w:t>
            </w:r>
            <w:r w:rsidR="00FA4C61">
              <w:rPr>
                <w:rFonts w:ascii="Arial Narrow" w:hAnsi="Arial Narrow"/>
                <w:sz w:val="24"/>
                <w:szCs w:val="24"/>
              </w:rPr>
              <w:fldChar w:fldCharType="end"/>
            </w:r>
          </w:p>
          <w:p w14:paraId="6062C771" w14:textId="77777777" w:rsidR="000C0BFA" w:rsidRDefault="000C0BFA" w:rsidP="000C0BFA">
            <w:pPr>
              <w:spacing w:line="264" w:lineRule="auto"/>
              <w:jc w:val="both"/>
              <w:rPr>
                <w:rFonts w:ascii="Arial Narrow" w:hAnsi="Arial Narrow"/>
                <w:sz w:val="24"/>
                <w:szCs w:val="24"/>
              </w:rPr>
            </w:pPr>
          </w:p>
          <w:p w14:paraId="488A1F81" w14:textId="77777777" w:rsidR="000C0BFA" w:rsidRDefault="000C0BFA" w:rsidP="000C0BFA">
            <w:pPr>
              <w:spacing w:line="264" w:lineRule="auto"/>
              <w:jc w:val="both"/>
              <w:rPr>
                <w:rFonts w:ascii="Arial Narrow" w:hAnsi="Arial Narrow"/>
                <w:sz w:val="24"/>
                <w:szCs w:val="24"/>
              </w:rPr>
            </w:pPr>
            <w:r w:rsidRPr="00EF2A7A">
              <w:rPr>
                <w:rFonts w:ascii="Arial Narrow" w:hAnsi="Arial Narrow"/>
                <w:b/>
                <w:bCs/>
                <w:sz w:val="24"/>
                <w:szCs w:val="24"/>
              </w:rPr>
              <w:t>012345</w:t>
            </w:r>
            <w:r>
              <w:rPr>
                <w:rFonts w:ascii="Arial Narrow" w:hAnsi="Arial Narrow"/>
                <w:sz w:val="24"/>
                <w:szCs w:val="24"/>
              </w:rPr>
              <w:t xml:space="preserve"> – Внутренний номер сигнала:</w:t>
            </w:r>
          </w:p>
          <w:p w14:paraId="75E76F74" w14:textId="77777777" w:rsidR="000C0BFA" w:rsidRPr="00185F97" w:rsidRDefault="000C0BFA" w:rsidP="000C0BFA">
            <w:pPr>
              <w:spacing w:line="264" w:lineRule="auto"/>
              <w:jc w:val="both"/>
              <w:rPr>
                <w:rFonts w:ascii="Arial Narrow" w:hAnsi="Arial Narrow"/>
                <w:sz w:val="24"/>
                <w:szCs w:val="24"/>
              </w:rPr>
            </w:pPr>
          </w:p>
          <w:p w14:paraId="4AAB9BF1" w14:textId="77777777" w:rsidR="000C0BFA" w:rsidRDefault="000C0BFA" w:rsidP="000C0BFA">
            <w:pPr>
              <w:spacing w:line="264" w:lineRule="auto"/>
              <w:rPr>
                <w:rFonts w:ascii="Arial Narrow" w:hAnsi="Arial Narrow"/>
                <w:sz w:val="24"/>
                <w:szCs w:val="24"/>
              </w:rPr>
            </w:pPr>
            <w:r w:rsidRPr="00EF2A7A">
              <w:rPr>
                <w:rFonts w:ascii="Arial Narrow" w:hAnsi="Arial Narrow"/>
                <w:b/>
                <w:bCs/>
                <w:sz w:val="24"/>
                <w:szCs w:val="24"/>
              </w:rPr>
              <w:t>0</w:t>
            </w:r>
            <w:r>
              <w:rPr>
                <w:rFonts w:ascii="Arial Narrow" w:hAnsi="Arial Narrow"/>
                <w:sz w:val="24"/>
                <w:szCs w:val="24"/>
              </w:rPr>
              <w:t xml:space="preserve"> – тип сигнала (аналоговый, дискретный, функции автоматики, функции РЗ и пр.);</w:t>
            </w:r>
          </w:p>
          <w:p w14:paraId="348A4E7C" w14:textId="77777777" w:rsidR="000C0BFA" w:rsidRDefault="000C0BFA" w:rsidP="000C0BFA">
            <w:pPr>
              <w:spacing w:line="264" w:lineRule="auto"/>
              <w:rPr>
                <w:rFonts w:ascii="Arial Narrow" w:hAnsi="Arial Narrow"/>
                <w:sz w:val="24"/>
                <w:szCs w:val="24"/>
              </w:rPr>
            </w:pPr>
            <w:r w:rsidRPr="00EF2A7A">
              <w:rPr>
                <w:rFonts w:ascii="Arial Narrow" w:hAnsi="Arial Narrow"/>
                <w:b/>
                <w:bCs/>
                <w:sz w:val="24"/>
                <w:szCs w:val="24"/>
              </w:rPr>
              <w:t>1</w:t>
            </w:r>
            <w:r>
              <w:rPr>
                <w:rFonts w:ascii="Arial Narrow" w:hAnsi="Arial Narrow"/>
                <w:sz w:val="24"/>
                <w:szCs w:val="24"/>
              </w:rPr>
              <w:t xml:space="preserve"> – деление типов на подтипы (например, для функций РЗА это наименование логического узла защит – ТО, МТЗ и пр.);</w:t>
            </w:r>
          </w:p>
          <w:p w14:paraId="38F1AE09" w14:textId="77777777" w:rsidR="000C0BFA" w:rsidRDefault="000C0BFA" w:rsidP="000C0BFA">
            <w:pPr>
              <w:spacing w:line="264" w:lineRule="auto"/>
              <w:rPr>
                <w:rFonts w:ascii="Arial Narrow" w:hAnsi="Arial Narrow"/>
                <w:sz w:val="24"/>
                <w:szCs w:val="24"/>
              </w:rPr>
            </w:pPr>
            <w:r w:rsidRPr="00EF2A7A">
              <w:rPr>
                <w:rFonts w:ascii="Arial Narrow" w:hAnsi="Arial Narrow"/>
                <w:b/>
                <w:bCs/>
                <w:sz w:val="24"/>
                <w:szCs w:val="24"/>
              </w:rPr>
              <w:t>2</w:t>
            </w:r>
            <w:r>
              <w:rPr>
                <w:rFonts w:ascii="Arial Narrow" w:hAnsi="Arial Narrow"/>
                <w:sz w:val="24"/>
                <w:szCs w:val="24"/>
              </w:rPr>
              <w:t xml:space="preserve"> – второй уровень подтипов (например, для функции МТЗ это деление на типы пусковых органов или выдержек времени);</w:t>
            </w:r>
          </w:p>
          <w:p w14:paraId="2AAE5195" w14:textId="77777777" w:rsidR="000C0BFA" w:rsidRDefault="000C0BFA" w:rsidP="000C0BFA">
            <w:pPr>
              <w:spacing w:line="264" w:lineRule="auto"/>
              <w:rPr>
                <w:rFonts w:ascii="Arial Narrow" w:hAnsi="Arial Narrow"/>
                <w:sz w:val="24"/>
                <w:szCs w:val="24"/>
              </w:rPr>
            </w:pPr>
            <w:r w:rsidRPr="00EF2A7A">
              <w:rPr>
                <w:rFonts w:ascii="Arial Narrow" w:hAnsi="Arial Narrow"/>
                <w:b/>
                <w:bCs/>
                <w:sz w:val="24"/>
                <w:szCs w:val="24"/>
              </w:rPr>
              <w:t>3</w:t>
            </w:r>
            <w:r>
              <w:rPr>
                <w:rFonts w:ascii="Arial Narrow" w:hAnsi="Arial Narrow"/>
                <w:sz w:val="24"/>
                <w:szCs w:val="24"/>
              </w:rPr>
              <w:t xml:space="preserve"> – третий уровень подтипов (например, для РЗА это фаза пускового органа);</w:t>
            </w:r>
          </w:p>
          <w:p w14:paraId="7C7C9173" w14:textId="77777777" w:rsidR="000C0BFA" w:rsidRDefault="000C0BFA" w:rsidP="000C0BFA">
            <w:pPr>
              <w:spacing w:line="264" w:lineRule="auto"/>
              <w:rPr>
                <w:rFonts w:ascii="Arial Narrow" w:hAnsi="Arial Narrow"/>
                <w:sz w:val="24"/>
                <w:szCs w:val="24"/>
              </w:rPr>
            </w:pPr>
            <w:r w:rsidRPr="00EF2A7A">
              <w:rPr>
                <w:rFonts w:ascii="Arial Narrow" w:hAnsi="Arial Narrow"/>
                <w:b/>
                <w:bCs/>
                <w:sz w:val="24"/>
                <w:szCs w:val="24"/>
              </w:rPr>
              <w:t>45</w:t>
            </w:r>
            <w:r>
              <w:rPr>
                <w:rFonts w:ascii="Arial Narrow" w:hAnsi="Arial Narrow"/>
                <w:sz w:val="24"/>
                <w:szCs w:val="24"/>
              </w:rPr>
              <w:t xml:space="preserve"> – Нумерация сигналов.</w:t>
            </w:r>
          </w:p>
          <w:p w14:paraId="51E4DE30" w14:textId="77777777" w:rsidR="000C0BFA" w:rsidRDefault="000C0BFA" w:rsidP="000C0BFA">
            <w:pPr>
              <w:spacing w:line="264" w:lineRule="auto"/>
              <w:rPr>
                <w:rFonts w:ascii="Arial Narrow" w:hAnsi="Arial Narrow"/>
                <w:sz w:val="24"/>
                <w:szCs w:val="24"/>
              </w:rPr>
            </w:pPr>
          </w:p>
          <w:p w14:paraId="1929D8F9" w14:textId="26CA4462" w:rsidR="000C0BFA" w:rsidRDefault="000C0BFA" w:rsidP="000C0BFA">
            <w:pPr>
              <w:spacing w:line="264" w:lineRule="auto"/>
              <w:jc w:val="both"/>
              <w:rPr>
                <w:rFonts w:ascii="Arial Narrow" w:hAnsi="Arial Narrow"/>
                <w:b/>
                <w:bCs/>
                <w:sz w:val="24"/>
                <w:szCs w:val="24"/>
              </w:rPr>
            </w:pPr>
            <w:r>
              <w:rPr>
                <w:rFonts w:ascii="Arial Narrow" w:hAnsi="Arial Narrow"/>
                <w:sz w:val="24"/>
                <w:szCs w:val="24"/>
              </w:rPr>
              <w:t xml:space="preserve">Нумерация сигналов представлена в </w:t>
            </w:r>
            <w:r>
              <w:rPr>
                <w:rFonts w:ascii="Arial Narrow" w:hAnsi="Arial Narrow"/>
                <w:sz w:val="24"/>
                <w:szCs w:val="24"/>
              </w:rPr>
              <w:fldChar w:fldCharType="begin"/>
            </w:r>
            <w:r>
              <w:rPr>
                <w:rFonts w:ascii="Arial Narrow" w:hAnsi="Arial Narrow"/>
                <w:sz w:val="24"/>
                <w:szCs w:val="24"/>
              </w:rPr>
              <w:instrText xml:space="preserve"> REF _Ref143498619 \r \h </w:instrText>
            </w:r>
            <w:r>
              <w:rPr>
                <w:rFonts w:ascii="Arial Narrow" w:hAnsi="Arial Narrow"/>
                <w:sz w:val="24"/>
                <w:szCs w:val="24"/>
              </w:rPr>
            </w:r>
            <w:r>
              <w:rPr>
                <w:rFonts w:ascii="Arial Narrow" w:hAnsi="Arial Narrow"/>
                <w:sz w:val="24"/>
                <w:szCs w:val="24"/>
              </w:rPr>
              <w:fldChar w:fldCharType="separate"/>
            </w:r>
            <w:r w:rsidR="00C60969">
              <w:rPr>
                <w:rFonts w:ascii="Arial Narrow" w:hAnsi="Arial Narrow"/>
                <w:sz w:val="24"/>
                <w:szCs w:val="24"/>
              </w:rPr>
              <w:t>Приложение 2</w:t>
            </w:r>
            <w:r>
              <w:rPr>
                <w:rFonts w:ascii="Arial Narrow" w:hAnsi="Arial Narrow"/>
                <w:sz w:val="24"/>
                <w:szCs w:val="24"/>
              </w:rPr>
              <w:fldChar w:fldCharType="end"/>
            </w:r>
          </w:p>
        </w:tc>
      </w:tr>
      <w:tr w:rsidR="00B41697" w14:paraId="74B390ED" w14:textId="77777777" w:rsidTr="000C0BFA">
        <w:tc>
          <w:tcPr>
            <w:tcW w:w="5166" w:type="dxa"/>
            <w:vAlign w:val="center"/>
          </w:tcPr>
          <w:p w14:paraId="3D2E6E37" w14:textId="0DB519C4" w:rsidR="00B41697" w:rsidRDefault="00B41697"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77AA2FD8" wp14:editId="25B7D2DE">
                  <wp:extent cx="2114550" cy="200025"/>
                  <wp:effectExtent l="0" t="0" r="0" b="9525"/>
                  <wp:docPr id="7524711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7113" name="Рисунок 75247113"/>
                          <pic:cNvPicPr/>
                        </pic:nvPicPr>
                        <pic:blipFill>
                          <a:blip r:embed="rId12">
                            <a:extLst>
                              <a:ext uri="{28A0092B-C50C-407E-A947-70E740481C1C}">
                                <a14:useLocalDpi xmlns:a14="http://schemas.microsoft.com/office/drawing/2010/main" val="0"/>
                              </a:ext>
                            </a:extLst>
                          </a:blip>
                          <a:stretch>
                            <a:fillRect/>
                          </a:stretch>
                        </pic:blipFill>
                        <pic:spPr>
                          <a:xfrm>
                            <a:off x="0" y="0"/>
                            <a:ext cx="2114550" cy="200025"/>
                          </a:xfrm>
                          <a:prstGeom prst="rect">
                            <a:avLst/>
                          </a:prstGeom>
                        </pic:spPr>
                      </pic:pic>
                    </a:graphicData>
                  </a:graphic>
                </wp:inline>
              </w:drawing>
            </w:r>
          </w:p>
        </w:tc>
        <w:tc>
          <w:tcPr>
            <w:tcW w:w="4751" w:type="dxa"/>
            <w:vAlign w:val="center"/>
          </w:tcPr>
          <w:p w14:paraId="6862C161" w14:textId="1559B22A" w:rsidR="00B41697" w:rsidRDefault="00B41697" w:rsidP="00B41697">
            <w:pPr>
              <w:spacing w:line="264" w:lineRule="auto"/>
              <w:jc w:val="both"/>
              <w:rPr>
                <w:rFonts w:ascii="Arial Narrow" w:hAnsi="Arial Narrow"/>
                <w:b/>
                <w:bCs/>
                <w:sz w:val="24"/>
                <w:szCs w:val="24"/>
              </w:rPr>
            </w:pPr>
            <w:r>
              <w:rPr>
                <w:rFonts w:ascii="Arial Narrow" w:hAnsi="Arial Narrow"/>
                <w:b/>
                <w:bCs/>
                <w:sz w:val="24"/>
                <w:szCs w:val="24"/>
              </w:rPr>
              <w:t xml:space="preserve">Дискретный </w:t>
            </w:r>
            <w:r w:rsidR="0024473B" w:rsidRPr="00557056">
              <w:rPr>
                <w:rFonts w:ascii="Arial Narrow" w:hAnsi="Arial Narrow"/>
                <w:b/>
                <w:bCs/>
                <w:sz w:val="24"/>
                <w:szCs w:val="24"/>
              </w:rPr>
              <w:t>входной</w:t>
            </w:r>
            <w:r w:rsidR="0024473B">
              <w:rPr>
                <w:rFonts w:ascii="Arial Narrow" w:hAnsi="Arial Narrow"/>
                <w:b/>
                <w:bCs/>
                <w:sz w:val="24"/>
                <w:szCs w:val="24"/>
              </w:rPr>
              <w:t xml:space="preserve"> </w:t>
            </w:r>
            <w:r>
              <w:rPr>
                <w:rFonts w:ascii="Arial Narrow" w:hAnsi="Arial Narrow"/>
                <w:b/>
                <w:bCs/>
                <w:sz w:val="24"/>
                <w:szCs w:val="24"/>
              </w:rPr>
              <w:t>с</w:t>
            </w:r>
            <w:r w:rsidRPr="00557056">
              <w:rPr>
                <w:rFonts w:ascii="Arial Narrow" w:hAnsi="Arial Narrow"/>
                <w:b/>
                <w:bCs/>
                <w:sz w:val="24"/>
                <w:szCs w:val="24"/>
              </w:rPr>
              <w:t>игнал логики (</w:t>
            </w:r>
            <w:r>
              <w:rPr>
                <w:rFonts w:ascii="Arial Narrow" w:hAnsi="Arial Narrow"/>
                <w:b/>
                <w:bCs/>
                <w:sz w:val="24"/>
                <w:szCs w:val="24"/>
              </w:rPr>
              <w:t xml:space="preserve">тип </w:t>
            </w:r>
            <w:r>
              <w:rPr>
                <w:rFonts w:ascii="Arial Narrow" w:hAnsi="Arial Narrow"/>
                <w:b/>
                <w:bCs/>
                <w:sz w:val="24"/>
                <w:szCs w:val="24"/>
                <w:lang w:val="en-US"/>
              </w:rPr>
              <w:t>bool</w:t>
            </w:r>
            <w:r w:rsidRPr="00557056">
              <w:rPr>
                <w:rFonts w:ascii="Arial Narrow" w:hAnsi="Arial Narrow"/>
                <w:b/>
                <w:bCs/>
                <w:sz w:val="24"/>
                <w:szCs w:val="24"/>
              </w:rPr>
              <w:t>)</w:t>
            </w:r>
            <w:r>
              <w:rPr>
                <w:rFonts w:ascii="Arial Narrow" w:hAnsi="Arial Narrow"/>
                <w:b/>
                <w:bCs/>
                <w:sz w:val="24"/>
                <w:szCs w:val="24"/>
              </w:rPr>
              <w:t xml:space="preserve">. </w:t>
            </w:r>
          </w:p>
          <w:p w14:paraId="62B8458E" w14:textId="0CAE2511" w:rsidR="00B41697" w:rsidRDefault="00B41697" w:rsidP="00B41697">
            <w:pPr>
              <w:spacing w:line="264" w:lineRule="auto"/>
              <w:jc w:val="both"/>
              <w:rPr>
                <w:rFonts w:ascii="Arial Narrow" w:hAnsi="Arial Narrow"/>
                <w:b/>
                <w:bCs/>
                <w:sz w:val="24"/>
                <w:szCs w:val="24"/>
              </w:rPr>
            </w:pPr>
          </w:p>
          <w:p w14:paraId="394705BA" w14:textId="608CE767" w:rsidR="00B41697" w:rsidRPr="00721D46" w:rsidRDefault="00B41697" w:rsidP="000C0BFA">
            <w:pPr>
              <w:spacing w:line="264" w:lineRule="auto"/>
              <w:jc w:val="both"/>
              <w:rPr>
                <w:rFonts w:ascii="Arial Narrow" w:hAnsi="Arial Narrow"/>
                <w:sz w:val="24"/>
                <w:szCs w:val="24"/>
              </w:rPr>
            </w:pPr>
            <w:r w:rsidRPr="00B41697">
              <w:rPr>
                <w:rFonts w:ascii="Arial Narrow" w:hAnsi="Arial Narrow"/>
                <w:sz w:val="24"/>
                <w:szCs w:val="24"/>
              </w:rPr>
              <w:t>Привязка</w:t>
            </w:r>
            <w:r>
              <w:rPr>
                <w:rFonts w:ascii="Arial Narrow" w:hAnsi="Arial Narrow"/>
                <w:sz w:val="24"/>
                <w:szCs w:val="24"/>
              </w:rPr>
              <w:t xml:space="preserve"> сигнала</w:t>
            </w:r>
            <w:r w:rsidRPr="00B41697">
              <w:rPr>
                <w:rFonts w:ascii="Arial Narrow" w:hAnsi="Arial Narrow"/>
                <w:sz w:val="24"/>
                <w:szCs w:val="24"/>
              </w:rPr>
              <w:t xml:space="preserve"> задается в меню уставок</w:t>
            </w:r>
            <w:r>
              <w:rPr>
                <w:rFonts w:ascii="Arial Narrow" w:hAnsi="Arial Narrow"/>
                <w:sz w:val="24"/>
                <w:szCs w:val="24"/>
              </w:rPr>
              <w:t xml:space="preserve"> защиты</w:t>
            </w:r>
            <w:r w:rsidR="00721D46">
              <w:rPr>
                <w:rFonts w:ascii="Arial Narrow" w:hAnsi="Arial Narrow"/>
                <w:sz w:val="24"/>
                <w:szCs w:val="24"/>
              </w:rPr>
              <w:t xml:space="preserve">. Сигнал привязывается в меню уставок только к дискретным входам или к входящим </w:t>
            </w:r>
            <w:r w:rsidR="00721D46">
              <w:rPr>
                <w:rFonts w:ascii="Arial Narrow" w:hAnsi="Arial Narrow"/>
                <w:sz w:val="24"/>
                <w:szCs w:val="24"/>
                <w:lang w:val="en-US"/>
              </w:rPr>
              <w:t>GOOSE</w:t>
            </w:r>
          </w:p>
        </w:tc>
      </w:tr>
      <w:tr w:rsidR="000C0BFA" w14:paraId="439AE56C" w14:textId="77777777" w:rsidTr="000C0BFA">
        <w:tc>
          <w:tcPr>
            <w:tcW w:w="5166" w:type="dxa"/>
            <w:vAlign w:val="center"/>
          </w:tcPr>
          <w:p w14:paraId="03A6ABB0" w14:textId="33F3843A" w:rsidR="000C0BFA" w:rsidRDefault="00316F98"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20246343" wp14:editId="28F93AC3">
                  <wp:extent cx="2181225" cy="200025"/>
                  <wp:effectExtent l="0" t="0" r="9525" b="9525"/>
                  <wp:docPr id="76399480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94807" name="Рисунок 763994807"/>
                          <pic:cNvPicPr/>
                        </pic:nvPicPr>
                        <pic:blipFill>
                          <a:blip r:embed="rId13">
                            <a:extLst>
                              <a:ext uri="{28A0092B-C50C-407E-A947-70E740481C1C}">
                                <a14:useLocalDpi xmlns:a14="http://schemas.microsoft.com/office/drawing/2010/main" val="0"/>
                              </a:ext>
                            </a:extLst>
                          </a:blip>
                          <a:stretch>
                            <a:fillRect/>
                          </a:stretch>
                        </pic:blipFill>
                        <pic:spPr>
                          <a:xfrm>
                            <a:off x="0" y="0"/>
                            <a:ext cx="2181225" cy="200025"/>
                          </a:xfrm>
                          <a:prstGeom prst="rect">
                            <a:avLst/>
                          </a:prstGeom>
                        </pic:spPr>
                      </pic:pic>
                    </a:graphicData>
                  </a:graphic>
                </wp:inline>
              </w:drawing>
            </w:r>
          </w:p>
        </w:tc>
        <w:tc>
          <w:tcPr>
            <w:tcW w:w="4751" w:type="dxa"/>
            <w:vAlign w:val="center"/>
          </w:tcPr>
          <w:p w14:paraId="2C152E38" w14:textId="0A0B5938" w:rsidR="000C0BFA" w:rsidRDefault="00316F98" w:rsidP="000C0BFA">
            <w:pPr>
              <w:spacing w:line="264" w:lineRule="auto"/>
              <w:jc w:val="both"/>
              <w:rPr>
                <w:rFonts w:ascii="Arial Narrow" w:hAnsi="Arial Narrow"/>
                <w:b/>
                <w:bCs/>
                <w:sz w:val="24"/>
                <w:szCs w:val="24"/>
              </w:rPr>
            </w:pPr>
            <w:r>
              <w:rPr>
                <w:rFonts w:ascii="Arial Narrow" w:hAnsi="Arial Narrow"/>
                <w:b/>
                <w:bCs/>
                <w:sz w:val="24"/>
                <w:szCs w:val="24"/>
              </w:rPr>
              <w:t>Входной а</w:t>
            </w:r>
            <w:r w:rsidR="000C0BFA">
              <w:rPr>
                <w:rFonts w:ascii="Arial Narrow" w:hAnsi="Arial Narrow"/>
                <w:b/>
                <w:bCs/>
                <w:sz w:val="24"/>
                <w:szCs w:val="24"/>
              </w:rPr>
              <w:t xml:space="preserve">налоговый сигнал (тип </w:t>
            </w:r>
            <w:r w:rsidR="000C0BFA">
              <w:rPr>
                <w:rFonts w:ascii="Arial Narrow" w:hAnsi="Arial Narrow"/>
                <w:b/>
                <w:bCs/>
                <w:sz w:val="24"/>
                <w:szCs w:val="24"/>
                <w:lang w:val="en-US"/>
              </w:rPr>
              <w:t>float</w:t>
            </w:r>
            <w:r w:rsidR="000C0BFA" w:rsidRPr="00316F98">
              <w:rPr>
                <w:rFonts w:ascii="Arial Narrow" w:hAnsi="Arial Narrow"/>
                <w:b/>
                <w:bCs/>
                <w:sz w:val="24"/>
                <w:szCs w:val="24"/>
              </w:rPr>
              <w:t>)</w:t>
            </w:r>
          </w:p>
        </w:tc>
      </w:tr>
      <w:tr w:rsidR="00316F98" w14:paraId="7631EB39" w14:textId="77777777" w:rsidTr="000C0BFA">
        <w:tc>
          <w:tcPr>
            <w:tcW w:w="5166" w:type="dxa"/>
            <w:vAlign w:val="center"/>
          </w:tcPr>
          <w:p w14:paraId="2195B841" w14:textId="494FF152" w:rsidR="00316F98" w:rsidRDefault="00316F98"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1AE9AF35" wp14:editId="1DDE4D21">
                  <wp:extent cx="2181225" cy="200025"/>
                  <wp:effectExtent l="0" t="0" r="9525" b="9525"/>
                  <wp:docPr id="172644577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774" name="Рисунок 1726445774"/>
                          <pic:cNvPicPr/>
                        </pic:nvPicPr>
                        <pic:blipFill>
                          <a:blip r:embed="rId14">
                            <a:extLst>
                              <a:ext uri="{28A0092B-C50C-407E-A947-70E740481C1C}">
                                <a14:useLocalDpi xmlns:a14="http://schemas.microsoft.com/office/drawing/2010/main" val="0"/>
                              </a:ext>
                            </a:extLst>
                          </a:blip>
                          <a:stretch>
                            <a:fillRect/>
                          </a:stretch>
                        </pic:blipFill>
                        <pic:spPr>
                          <a:xfrm>
                            <a:off x="0" y="0"/>
                            <a:ext cx="2181225" cy="200025"/>
                          </a:xfrm>
                          <a:prstGeom prst="rect">
                            <a:avLst/>
                          </a:prstGeom>
                        </pic:spPr>
                      </pic:pic>
                    </a:graphicData>
                  </a:graphic>
                </wp:inline>
              </w:drawing>
            </w:r>
          </w:p>
        </w:tc>
        <w:tc>
          <w:tcPr>
            <w:tcW w:w="4751" w:type="dxa"/>
            <w:vAlign w:val="center"/>
          </w:tcPr>
          <w:p w14:paraId="07CA47D2" w14:textId="24DD7A14" w:rsidR="00316F98" w:rsidRDefault="00316F98" w:rsidP="000C0BFA">
            <w:pPr>
              <w:spacing w:line="264" w:lineRule="auto"/>
              <w:jc w:val="both"/>
              <w:rPr>
                <w:rFonts w:ascii="Arial Narrow" w:hAnsi="Arial Narrow"/>
                <w:b/>
                <w:bCs/>
                <w:sz w:val="24"/>
                <w:szCs w:val="24"/>
              </w:rPr>
            </w:pPr>
            <w:r>
              <w:rPr>
                <w:rFonts w:ascii="Arial Narrow" w:hAnsi="Arial Narrow"/>
                <w:b/>
                <w:bCs/>
                <w:sz w:val="24"/>
                <w:szCs w:val="24"/>
              </w:rPr>
              <w:t>Входной аналоговый сигнал в виде комплексного числа (используется для РНМ)</w:t>
            </w:r>
          </w:p>
        </w:tc>
      </w:tr>
      <w:tr w:rsidR="00316F98" w14:paraId="5C375B81" w14:textId="77777777" w:rsidTr="000C0BFA">
        <w:tc>
          <w:tcPr>
            <w:tcW w:w="5166" w:type="dxa"/>
            <w:vAlign w:val="center"/>
          </w:tcPr>
          <w:p w14:paraId="67B30883" w14:textId="4F56E160" w:rsidR="00316F98" w:rsidRDefault="00316F98"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5310EE66" wp14:editId="1729C576">
                  <wp:extent cx="2486025" cy="381000"/>
                  <wp:effectExtent l="0" t="0" r="9525" b="0"/>
                  <wp:docPr id="14527657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5770" name="Рисунок 1452765770"/>
                          <pic:cNvPicPr/>
                        </pic:nvPicPr>
                        <pic:blipFill>
                          <a:blip r:embed="rId15">
                            <a:extLst>
                              <a:ext uri="{28A0092B-C50C-407E-A947-70E740481C1C}">
                                <a14:useLocalDpi xmlns:a14="http://schemas.microsoft.com/office/drawing/2010/main" val="0"/>
                              </a:ext>
                            </a:extLst>
                          </a:blip>
                          <a:stretch>
                            <a:fillRect/>
                          </a:stretch>
                        </pic:blipFill>
                        <pic:spPr>
                          <a:xfrm>
                            <a:off x="0" y="0"/>
                            <a:ext cx="2486025" cy="381000"/>
                          </a:xfrm>
                          <a:prstGeom prst="rect">
                            <a:avLst/>
                          </a:prstGeom>
                        </pic:spPr>
                      </pic:pic>
                    </a:graphicData>
                  </a:graphic>
                </wp:inline>
              </w:drawing>
            </w:r>
          </w:p>
        </w:tc>
        <w:tc>
          <w:tcPr>
            <w:tcW w:w="4751" w:type="dxa"/>
            <w:vAlign w:val="center"/>
          </w:tcPr>
          <w:p w14:paraId="4BA57E36" w14:textId="77777777" w:rsidR="00316F98" w:rsidRDefault="00316F98" w:rsidP="000C0BFA">
            <w:pPr>
              <w:spacing w:line="264" w:lineRule="auto"/>
              <w:jc w:val="both"/>
              <w:rPr>
                <w:rFonts w:ascii="Arial Narrow" w:hAnsi="Arial Narrow"/>
                <w:b/>
                <w:bCs/>
                <w:sz w:val="24"/>
                <w:szCs w:val="24"/>
              </w:rPr>
            </w:pPr>
            <w:r>
              <w:rPr>
                <w:rFonts w:ascii="Arial Narrow" w:hAnsi="Arial Narrow"/>
                <w:b/>
                <w:bCs/>
                <w:sz w:val="24"/>
                <w:szCs w:val="24"/>
              </w:rPr>
              <w:t>ПО РНМ</w:t>
            </w:r>
          </w:p>
          <w:p w14:paraId="23C79605" w14:textId="77777777" w:rsidR="00316F98" w:rsidRDefault="00316F98" w:rsidP="000C0BFA">
            <w:pPr>
              <w:spacing w:line="264" w:lineRule="auto"/>
              <w:jc w:val="both"/>
              <w:rPr>
                <w:rFonts w:ascii="Arial Narrow" w:hAnsi="Arial Narrow"/>
                <w:b/>
                <w:bCs/>
                <w:sz w:val="24"/>
                <w:szCs w:val="24"/>
              </w:rPr>
            </w:pPr>
          </w:p>
          <w:p w14:paraId="764A20A7" w14:textId="7B50795C" w:rsidR="00316F98" w:rsidRPr="00316F98" w:rsidRDefault="00316F98" w:rsidP="000C0BFA">
            <w:pPr>
              <w:spacing w:line="264" w:lineRule="auto"/>
              <w:jc w:val="both"/>
              <w:rPr>
                <w:rFonts w:ascii="Arial Narrow" w:hAnsi="Arial Narrow"/>
                <w:sz w:val="24"/>
                <w:szCs w:val="24"/>
              </w:rPr>
            </w:pPr>
            <w:r w:rsidRPr="00316F98">
              <w:rPr>
                <w:rFonts w:ascii="Arial Narrow" w:hAnsi="Arial Narrow"/>
                <w:sz w:val="24"/>
                <w:szCs w:val="24"/>
              </w:rPr>
              <w:t>Имеет на входе два аналоговых сигнала в комплексной форме.</w:t>
            </w:r>
            <w:r w:rsidR="004D33B5">
              <w:rPr>
                <w:rFonts w:ascii="Arial Narrow" w:hAnsi="Arial Narrow"/>
                <w:sz w:val="24"/>
                <w:szCs w:val="24"/>
              </w:rPr>
              <w:t xml:space="preserve"> На вход </w:t>
            </w:r>
            <w:r w:rsidR="00D94C17">
              <w:rPr>
                <w:rFonts w:ascii="Arial Narrow" w:hAnsi="Arial Narrow"/>
                <w:b/>
                <w:bCs/>
                <w:sz w:val="24"/>
                <w:szCs w:val="24"/>
                <w:lang w:val="en-US"/>
              </w:rPr>
              <w:t>a</w:t>
            </w:r>
            <w:r w:rsidR="004D33B5">
              <w:rPr>
                <w:rFonts w:ascii="Arial Narrow" w:hAnsi="Arial Narrow"/>
                <w:sz w:val="24"/>
                <w:szCs w:val="24"/>
              </w:rPr>
              <w:t xml:space="preserve"> подаётся </w:t>
            </w:r>
            <w:r w:rsidR="004D33B5">
              <w:rPr>
                <w:rFonts w:ascii="Arial Narrow" w:hAnsi="Arial Narrow"/>
                <w:sz w:val="24"/>
                <w:szCs w:val="24"/>
              </w:rPr>
              <w:lastRenderedPageBreak/>
              <w:t xml:space="preserve">напряжение, на вход </w:t>
            </w:r>
            <w:r w:rsidR="004D33B5" w:rsidRPr="00187636">
              <w:rPr>
                <w:rFonts w:ascii="Arial Narrow" w:hAnsi="Arial Narrow"/>
                <w:b/>
                <w:bCs/>
                <w:sz w:val="24"/>
                <w:szCs w:val="24"/>
                <w:lang w:val="en-US"/>
              </w:rPr>
              <w:t>b</w:t>
            </w:r>
            <w:r w:rsidR="004D33B5" w:rsidRPr="004D33B5">
              <w:rPr>
                <w:rFonts w:ascii="Arial Narrow" w:hAnsi="Arial Narrow"/>
                <w:sz w:val="24"/>
                <w:szCs w:val="24"/>
              </w:rPr>
              <w:t xml:space="preserve"> </w:t>
            </w:r>
            <w:r w:rsidR="004D33B5">
              <w:rPr>
                <w:rFonts w:ascii="Arial Narrow" w:hAnsi="Arial Narrow"/>
                <w:sz w:val="24"/>
                <w:szCs w:val="24"/>
              </w:rPr>
              <w:t>подаётся ток.</w:t>
            </w:r>
            <w:r w:rsidRPr="00316F98">
              <w:rPr>
                <w:rFonts w:ascii="Arial Narrow" w:hAnsi="Arial Narrow"/>
                <w:sz w:val="24"/>
                <w:szCs w:val="24"/>
              </w:rPr>
              <w:t xml:space="preserve"> В </w:t>
            </w:r>
            <w:r w:rsidR="00187636">
              <w:rPr>
                <w:rFonts w:ascii="Arial Narrow" w:hAnsi="Arial Narrow"/>
                <w:sz w:val="24"/>
                <w:szCs w:val="24"/>
              </w:rPr>
              <w:t xml:space="preserve">меню </w:t>
            </w:r>
            <w:r w:rsidRPr="00316F98">
              <w:rPr>
                <w:rFonts w:ascii="Arial Narrow" w:hAnsi="Arial Narrow"/>
                <w:sz w:val="24"/>
                <w:szCs w:val="24"/>
              </w:rPr>
              <w:t>устав</w:t>
            </w:r>
            <w:r w:rsidR="00187636">
              <w:rPr>
                <w:rFonts w:ascii="Arial Narrow" w:hAnsi="Arial Narrow"/>
                <w:sz w:val="24"/>
                <w:szCs w:val="24"/>
              </w:rPr>
              <w:t>ок</w:t>
            </w:r>
            <w:r w:rsidRPr="00316F98">
              <w:rPr>
                <w:rFonts w:ascii="Arial Narrow" w:hAnsi="Arial Narrow"/>
                <w:sz w:val="24"/>
                <w:szCs w:val="24"/>
              </w:rPr>
              <w:t xml:space="preserve"> имеет следующи</w:t>
            </w:r>
            <w:r w:rsidR="00187636">
              <w:rPr>
                <w:rFonts w:ascii="Arial Narrow" w:hAnsi="Arial Narrow"/>
                <w:sz w:val="24"/>
                <w:szCs w:val="24"/>
              </w:rPr>
              <w:t>е переменные</w:t>
            </w:r>
            <w:r w:rsidRPr="00316F98">
              <w:rPr>
                <w:rFonts w:ascii="Arial Narrow" w:hAnsi="Arial Narrow"/>
                <w:sz w:val="24"/>
                <w:szCs w:val="24"/>
              </w:rPr>
              <w:t xml:space="preserve"> параметры:</w:t>
            </w:r>
          </w:p>
          <w:p w14:paraId="09820915" w14:textId="77777777" w:rsidR="00316F98" w:rsidRPr="00316F98" w:rsidRDefault="00316F98" w:rsidP="000C0BFA">
            <w:pPr>
              <w:spacing w:line="264" w:lineRule="auto"/>
              <w:jc w:val="both"/>
              <w:rPr>
                <w:rFonts w:ascii="Arial Narrow" w:hAnsi="Arial Narrow"/>
                <w:sz w:val="24"/>
                <w:szCs w:val="24"/>
              </w:rPr>
            </w:pPr>
            <w:r w:rsidRPr="00316F98">
              <w:rPr>
                <w:rFonts w:ascii="Arial Narrow" w:hAnsi="Arial Narrow"/>
                <w:sz w:val="24"/>
                <w:szCs w:val="24"/>
              </w:rPr>
              <w:t>φ</w:t>
            </w:r>
            <w:r w:rsidRPr="008F59A1">
              <w:rPr>
                <w:rFonts w:ascii="Arial Narrow" w:hAnsi="Arial Narrow"/>
                <w:sz w:val="24"/>
                <w:szCs w:val="24"/>
                <w:vertAlign w:val="subscript"/>
              </w:rPr>
              <w:t>мч</w:t>
            </w:r>
            <w:r w:rsidRPr="00316F98">
              <w:rPr>
                <w:rFonts w:ascii="Arial Narrow" w:hAnsi="Arial Narrow"/>
                <w:sz w:val="24"/>
                <w:szCs w:val="24"/>
              </w:rPr>
              <w:t xml:space="preserve"> – угол максимальной чувствительности</w:t>
            </w:r>
          </w:p>
          <w:p w14:paraId="674E2F4F" w14:textId="77777777" w:rsidR="00316F98" w:rsidRPr="00316F98" w:rsidRDefault="00316F98" w:rsidP="000C0BFA">
            <w:pPr>
              <w:spacing w:line="264" w:lineRule="auto"/>
              <w:jc w:val="both"/>
              <w:rPr>
                <w:rFonts w:ascii="Arial Narrow" w:hAnsi="Arial Narrow"/>
                <w:sz w:val="24"/>
                <w:szCs w:val="24"/>
              </w:rPr>
            </w:pPr>
            <w:r w:rsidRPr="00316F98">
              <w:rPr>
                <w:rFonts w:ascii="Arial Narrow" w:hAnsi="Arial Narrow"/>
                <w:sz w:val="24"/>
                <w:szCs w:val="24"/>
              </w:rPr>
              <w:t>φ</w:t>
            </w:r>
            <w:r w:rsidRPr="008F59A1">
              <w:rPr>
                <w:rFonts w:ascii="Arial Narrow" w:hAnsi="Arial Narrow"/>
                <w:sz w:val="24"/>
                <w:szCs w:val="24"/>
                <w:vertAlign w:val="subscript"/>
              </w:rPr>
              <w:t>сект</w:t>
            </w:r>
            <w:r w:rsidRPr="00316F98">
              <w:rPr>
                <w:rFonts w:ascii="Arial Narrow" w:hAnsi="Arial Narrow"/>
                <w:sz w:val="24"/>
                <w:szCs w:val="24"/>
              </w:rPr>
              <w:t xml:space="preserve"> – угол сектора</w:t>
            </w:r>
          </w:p>
          <w:p w14:paraId="5C974D70" w14:textId="77777777" w:rsidR="00316F98" w:rsidRPr="00316F98" w:rsidRDefault="00316F98" w:rsidP="000C0BFA">
            <w:pPr>
              <w:spacing w:line="264" w:lineRule="auto"/>
              <w:jc w:val="both"/>
              <w:rPr>
                <w:rFonts w:ascii="Arial Narrow" w:hAnsi="Arial Narrow"/>
                <w:sz w:val="24"/>
                <w:szCs w:val="24"/>
              </w:rPr>
            </w:pPr>
            <w:r w:rsidRPr="00316F98">
              <w:rPr>
                <w:rFonts w:ascii="Arial Narrow" w:hAnsi="Arial Narrow"/>
                <w:sz w:val="24"/>
                <w:szCs w:val="24"/>
                <w:lang w:val="en-US"/>
              </w:rPr>
              <w:t>I</w:t>
            </w:r>
            <w:r w:rsidRPr="008F59A1">
              <w:rPr>
                <w:rFonts w:ascii="Arial Narrow" w:hAnsi="Arial Narrow"/>
                <w:sz w:val="24"/>
                <w:szCs w:val="24"/>
                <w:vertAlign w:val="subscript"/>
              </w:rPr>
              <w:t>ср</w:t>
            </w:r>
            <w:r w:rsidRPr="00316F98">
              <w:rPr>
                <w:rFonts w:ascii="Arial Narrow" w:hAnsi="Arial Narrow"/>
                <w:sz w:val="24"/>
                <w:szCs w:val="24"/>
              </w:rPr>
              <w:t xml:space="preserve"> – ток срабатывания реле</w:t>
            </w:r>
          </w:p>
          <w:p w14:paraId="1D164801" w14:textId="77777777" w:rsidR="00316F98" w:rsidRDefault="00316F98" w:rsidP="000C0BFA">
            <w:pPr>
              <w:spacing w:line="264" w:lineRule="auto"/>
              <w:jc w:val="both"/>
              <w:rPr>
                <w:rFonts w:ascii="Arial Narrow" w:hAnsi="Arial Narrow"/>
                <w:sz w:val="24"/>
                <w:szCs w:val="24"/>
              </w:rPr>
            </w:pPr>
            <w:r w:rsidRPr="00316F98">
              <w:rPr>
                <w:rFonts w:ascii="Arial Narrow" w:hAnsi="Arial Narrow"/>
                <w:sz w:val="24"/>
                <w:szCs w:val="24"/>
                <w:lang w:val="en-US"/>
              </w:rPr>
              <w:t>U</w:t>
            </w:r>
            <w:r w:rsidRPr="008F59A1">
              <w:rPr>
                <w:rFonts w:ascii="Arial Narrow" w:hAnsi="Arial Narrow"/>
                <w:sz w:val="24"/>
                <w:szCs w:val="24"/>
                <w:vertAlign w:val="subscript"/>
              </w:rPr>
              <w:t>ср</w:t>
            </w:r>
            <w:r w:rsidRPr="00316F98">
              <w:rPr>
                <w:rFonts w:ascii="Arial Narrow" w:hAnsi="Arial Narrow"/>
                <w:sz w:val="24"/>
                <w:szCs w:val="24"/>
              </w:rPr>
              <w:t xml:space="preserve"> – напряжение срабатывания реле</w:t>
            </w:r>
          </w:p>
          <w:p w14:paraId="36F77B6C" w14:textId="0239E2B5" w:rsidR="004D33B5" w:rsidRPr="004D33B5" w:rsidRDefault="004D33B5" w:rsidP="000C0BFA">
            <w:pPr>
              <w:spacing w:line="264" w:lineRule="auto"/>
              <w:jc w:val="both"/>
              <w:rPr>
                <w:rFonts w:ascii="Arial Narrow" w:hAnsi="Arial Narrow"/>
                <w:sz w:val="24"/>
                <w:szCs w:val="24"/>
              </w:rPr>
            </w:pPr>
            <w:r>
              <w:rPr>
                <w:rFonts w:ascii="Arial Narrow" w:hAnsi="Arial Narrow"/>
                <w:sz w:val="24"/>
                <w:szCs w:val="24"/>
              </w:rPr>
              <w:t>К</w:t>
            </w:r>
            <w:r w:rsidRPr="004D33B5">
              <w:rPr>
                <w:rFonts w:ascii="Arial Narrow" w:hAnsi="Arial Narrow"/>
                <w:sz w:val="24"/>
                <w:szCs w:val="24"/>
                <w:vertAlign w:val="subscript"/>
              </w:rPr>
              <w:t>В</w:t>
            </w:r>
            <w:r w:rsidRPr="004D33B5">
              <w:rPr>
                <w:rFonts w:ascii="Arial Narrow" w:hAnsi="Arial Narrow"/>
                <w:sz w:val="24"/>
                <w:szCs w:val="24"/>
                <w:vertAlign w:val="subscript"/>
                <w:lang w:val="en-US"/>
              </w:rPr>
              <w:t>I</w:t>
            </w:r>
            <w:r>
              <w:rPr>
                <w:rFonts w:ascii="Arial Narrow" w:hAnsi="Arial Narrow"/>
                <w:sz w:val="24"/>
                <w:szCs w:val="24"/>
              </w:rPr>
              <w:t xml:space="preserve"> – коэффициент возврата по току</w:t>
            </w:r>
          </w:p>
          <w:p w14:paraId="6B3DE01F" w14:textId="2BC9949F" w:rsidR="004D33B5" w:rsidRPr="004D33B5" w:rsidRDefault="004D33B5" w:rsidP="000C0BFA">
            <w:pPr>
              <w:spacing w:line="264" w:lineRule="auto"/>
              <w:jc w:val="both"/>
              <w:rPr>
                <w:rFonts w:ascii="Arial Narrow" w:hAnsi="Arial Narrow"/>
                <w:sz w:val="24"/>
                <w:szCs w:val="24"/>
              </w:rPr>
            </w:pPr>
            <w:r>
              <w:rPr>
                <w:rFonts w:ascii="Arial Narrow" w:hAnsi="Arial Narrow"/>
                <w:sz w:val="24"/>
                <w:szCs w:val="24"/>
              </w:rPr>
              <w:t>К</w:t>
            </w:r>
            <w:r w:rsidRPr="004D33B5">
              <w:rPr>
                <w:rFonts w:ascii="Arial Narrow" w:hAnsi="Arial Narrow"/>
                <w:sz w:val="24"/>
                <w:szCs w:val="24"/>
                <w:vertAlign w:val="subscript"/>
              </w:rPr>
              <w:t>В</w:t>
            </w:r>
            <w:r w:rsidRPr="004D33B5">
              <w:rPr>
                <w:rFonts w:ascii="Arial Narrow" w:hAnsi="Arial Narrow"/>
                <w:sz w:val="24"/>
                <w:szCs w:val="24"/>
                <w:vertAlign w:val="subscript"/>
                <w:lang w:val="en-US"/>
              </w:rPr>
              <w:t>U</w:t>
            </w:r>
            <w:r w:rsidRPr="004D33B5">
              <w:rPr>
                <w:rFonts w:ascii="Arial Narrow" w:hAnsi="Arial Narrow"/>
                <w:sz w:val="24"/>
                <w:szCs w:val="24"/>
              </w:rPr>
              <w:t xml:space="preserve"> – </w:t>
            </w:r>
            <w:r>
              <w:rPr>
                <w:rFonts w:ascii="Arial Narrow" w:hAnsi="Arial Narrow"/>
                <w:sz w:val="24"/>
                <w:szCs w:val="24"/>
              </w:rPr>
              <w:t>коэффициент возврата по напряжению</w:t>
            </w:r>
          </w:p>
          <w:p w14:paraId="5BF61846" w14:textId="77777777" w:rsidR="00316F98" w:rsidRDefault="00316F98" w:rsidP="000C0BFA">
            <w:pPr>
              <w:spacing w:line="264" w:lineRule="auto"/>
              <w:jc w:val="both"/>
              <w:rPr>
                <w:rFonts w:ascii="Arial Narrow" w:hAnsi="Arial Narrow"/>
                <w:sz w:val="24"/>
                <w:szCs w:val="24"/>
              </w:rPr>
            </w:pPr>
          </w:p>
          <w:p w14:paraId="5B496179" w14:textId="77777777" w:rsidR="00316F98" w:rsidRDefault="008F59A1" w:rsidP="004D33B5">
            <w:pPr>
              <w:spacing w:line="264" w:lineRule="auto"/>
              <w:jc w:val="center"/>
              <w:rPr>
                <w:rFonts w:ascii="Arial Narrow" w:hAnsi="Arial Narrow"/>
                <w:b/>
                <w:bCs/>
                <w:sz w:val="24"/>
                <w:szCs w:val="24"/>
                <w:lang w:val="en-US"/>
              </w:rPr>
            </w:pPr>
            <w:r>
              <w:rPr>
                <w:rFonts w:ascii="Arial Narrow" w:hAnsi="Arial Narrow"/>
                <w:b/>
                <w:bCs/>
                <w:noProof/>
                <w:sz w:val="24"/>
                <w:szCs w:val="24"/>
                <w:lang w:val="en-US"/>
              </w:rPr>
              <w:drawing>
                <wp:inline distT="0" distB="0" distL="0" distR="0" wp14:anchorId="24CD4A24" wp14:editId="19943BB2">
                  <wp:extent cx="2105025" cy="2676525"/>
                  <wp:effectExtent l="0" t="0" r="9525" b="9525"/>
                  <wp:docPr id="169528220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2207" name="Рисунок 1695282207"/>
                          <pic:cNvPicPr/>
                        </pic:nvPicPr>
                        <pic:blipFill>
                          <a:blip r:embed="rId16">
                            <a:extLst>
                              <a:ext uri="{28A0092B-C50C-407E-A947-70E740481C1C}">
                                <a14:useLocalDpi xmlns:a14="http://schemas.microsoft.com/office/drawing/2010/main" val="0"/>
                              </a:ext>
                            </a:extLst>
                          </a:blip>
                          <a:stretch>
                            <a:fillRect/>
                          </a:stretch>
                        </pic:blipFill>
                        <pic:spPr>
                          <a:xfrm>
                            <a:off x="0" y="0"/>
                            <a:ext cx="2105025" cy="2676525"/>
                          </a:xfrm>
                          <a:prstGeom prst="rect">
                            <a:avLst/>
                          </a:prstGeom>
                        </pic:spPr>
                      </pic:pic>
                    </a:graphicData>
                  </a:graphic>
                </wp:inline>
              </w:drawing>
            </w:r>
          </w:p>
          <w:p w14:paraId="17DCE359" w14:textId="77777777" w:rsidR="008F59A1" w:rsidRDefault="008F59A1" w:rsidP="000C0BFA">
            <w:pPr>
              <w:spacing w:line="264" w:lineRule="auto"/>
              <w:jc w:val="both"/>
              <w:rPr>
                <w:rFonts w:ascii="Arial Narrow" w:hAnsi="Arial Narrow"/>
                <w:b/>
                <w:bCs/>
                <w:sz w:val="24"/>
                <w:szCs w:val="24"/>
                <w:lang w:val="en-US"/>
              </w:rPr>
            </w:pPr>
          </w:p>
          <w:p w14:paraId="34D144A4" w14:textId="2FD1CBEA" w:rsidR="008F59A1" w:rsidRDefault="008F59A1" w:rsidP="000C0BFA">
            <w:pPr>
              <w:spacing w:line="264" w:lineRule="auto"/>
              <w:jc w:val="both"/>
              <w:rPr>
                <w:rFonts w:ascii="Arial Narrow" w:hAnsi="Arial Narrow"/>
                <w:sz w:val="24"/>
                <w:szCs w:val="24"/>
              </w:rPr>
            </w:pPr>
            <w:r w:rsidRPr="00316F98">
              <w:rPr>
                <w:rFonts w:ascii="Arial Narrow" w:hAnsi="Arial Narrow"/>
                <w:sz w:val="24"/>
                <w:szCs w:val="24"/>
                <w:lang w:val="en-US"/>
              </w:rPr>
              <w:t>I</w:t>
            </w:r>
            <w:r w:rsidRPr="008F59A1">
              <w:rPr>
                <w:rFonts w:ascii="Arial Narrow" w:hAnsi="Arial Narrow"/>
                <w:sz w:val="24"/>
                <w:szCs w:val="24"/>
                <w:vertAlign w:val="subscript"/>
              </w:rPr>
              <w:t>ср</w:t>
            </w:r>
            <w:r w:rsidRPr="00316F98">
              <w:rPr>
                <w:rFonts w:ascii="Arial Narrow" w:hAnsi="Arial Narrow"/>
                <w:sz w:val="24"/>
                <w:szCs w:val="24"/>
              </w:rPr>
              <w:t xml:space="preserve"> –</w:t>
            </w:r>
            <w:r>
              <w:rPr>
                <w:rFonts w:ascii="Arial Narrow" w:hAnsi="Arial Narrow"/>
                <w:sz w:val="24"/>
                <w:szCs w:val="24"/>
              </w:rPr>
              <w:t xml:space="preserve"> минимальный ток срабатывания реле, при нахождении вектора </w:t>
            </w:r>
            <w:r w:rsidRPr="008F59A1">
              <w:rPr>
                <w:rFonts w:ascii="Arial Narrow" w:hAnsi="Arial Narrow"/>
                <w:b/>
                <w:bCs/>
                <w:sz w:val="24"/>
                <w:szCs w:val="24"/>
                <w:lang w:val="en-US"/>
              </w:rPr>
              <w:t>b</w:t>
            </w:r>
            <w:r>
              <w:rPr>
                <w:rFonts w:ascii="Arial Narrow" w:hAnsi="Arial Narrow"/>
                <w:sz w:val="24"/>
                <w:szCs w:val="24"/>
              </w:rPr>
              <w:t xml:space="preserve">, сдвинутым по фазе относительно вектора </w:t>
            </w:r>
            <w:r w:rsidR="00D94C17">
              <w:rPr>
                <w:rFonts w:ascii="Arial Narrow" w:hAnsi="Arial Narrow"/>
                <w:b/>
                <w:bCs/>
                <w:sz w:val="24"/>
                <w:szCs w:val="24"/>
                <w:lang w:val="en-US"/>
              </w:rPr>
              <w:t>a</w:t>
            </w:r>
            <w:r>
              <w:rPr>
                <w:rFonts w:ascii="Arial Narrow" w:hAnsi="Arial Narrow"/>
                <w:sz w:val="24"/>
                <w:szCs w:val="24"/>
              </w:rPr>
              <w:t xml:space="preserve"> на угол </w:t>
            </w:r>
            <w:r w:rsidRPr="004D33B5">
              <w:rPr>
                <w:rFonts w:ascii="Arial Narrow" w:hAnsi="Arial Narrow"/>
                <w:b/>
                <w:bCs/>
                <w:sz w:val="24"/>
                <w:szCs w:val="24"/>
              </w:rPr>
              <w:t>φ</w:t>
            </w:r>
            <w:r w:rsidRPr="004D33B5">
              <w:rPr>
                <w:rFonts w:ascii="Arial Narrow" w:hAnsi="Arial Narrow"/>
                <w:b/>
                <w:bCs/>
                <w:sz w:val="24"/>
                <w:szCs w:val="24"/>
                <w:vertAlign w:val="subscript"/>
              </w:rPr>
              <w:t>мч</w:t>
            </w:r>
            <w:r w:rsidR="004D33B5">
              <w:rPr>
                <w:rFonts w:ascii="Arial Narrow" w:hAnsi="Arial Narrow"/>
                <w:sz w:val="24"/>
                <w:szCs w:val="24"/>
              </w:rPr>
              <w:t xml:space="preserve">. Вектор </w:t>
            </w:r>
            <w:r w:rsidR="004D33B5" w:rsidRPr="004D33B5">
              <w:rPr>
                <w:rFonts w:ascii="Arial Narrow" w:hAnsi="Arial Narrow"/>
                <w:b/>
                <w:bCs/>
                <w:sz w:val="24"/>
                <w:szCs w:val="24"/>
                <w:lang w:val="en-US"/>
              </w:rPr>
              <w:t>b</w:t>
            </w:r>
            <w:r w:rsidR="004D33B5">
              <w:rPr>
                <w:rFonts w:ascii="Arial Narrow" w:hAnsi="Arial Narrow"/>
                <w:sz w:val="24"/>
                <w:szCs w:val="24"/>
              </w:rPr>
              <w:t xml:space="preserve"> при этом должен быть равен величине </w:t>
            </w:r>
            <w:r w:rsidR="004D33B5" w:rsidRPr="004D33B5">
              <w:rPr>
                <w:rFonts w:ascii="Arial Narrow" w:hAnsi="Arial Narrow"/>
                <w:b/>
                <w:bCs/>
                <w:sz w:val="24"/>
                <w:szCs w:val="24"/>
                <w:lang w:val="en-US"/>
              </w:rPr>
              <w:t>U</w:t>
            </w:r>
            <w:r w:rsidR="004D33B5" w:rsidRPr="004D33B5">
              <w:rPr>
                <w:rFonts w:ascii="Arial Narrow" w:hAnsi="Arial Narrow"/>
                <w:b/>
                <w:bCs/>
                <w:sz w:val="24"/>
                <w:szCs w:val="24"/>
                <w:vertAlign w:val="subscript"/>
              </w:rPr>
              <w:t>ср</w:t>
            </w:r>
            <w:r w:rsidR="004D33B5">
              <w:rPr>
                <w:rFonts w:ascii="Arial Narrow" w:hAnsi="Arial Narrow"/>
                <w:sz w:val="24"/>
                <w:szCs w:val="24"/>
              </w:rPr>
              <w:t>.</w:t>
            </w:r>
          </w:p>
          <w:p w14:paraId="35DF4027" w14:textId="77777777" w:rsidR="00187636" w:rsidRDefault="00187636" w:rsidP="000C0BFA">
            <w:pPr>
              <w:spacing w:line="264" w:lineRule="auto"/>
              <w:jc w:val="both"/>
              <w:rPr>
                <w:rFonts w:ascii="Arial Narrow" w:hAnsi="Arial Narrow"/>
                <w:b/>
                <w:bCs/>
                <w:sz w:val="24"/>
                <w:szCs w:val="24"/>
              </w:rPr>
            </w:pPr>
          </w:p>
          <w:p w14:paraId="5A5A7B41" w14:textId="637E60D5" w:rsidR="00187636" w:rsidRPr="00187636" w:rsidRDefault="00187636" w:rsidP="000C0BFA">
            <w:pPr>
              <w:spacing w:line="264" w:lineRule="auto"/>
              <w:jc w:val="both"/>
              <w:rPr>
                <w:rFonts w:ascii="Arial Narrow" w:hAnsi="Arial Narrow"/>
                <w:b/>
                <w:bCs/>
                <w:sz w:val="24"/>
                <w:szCs w:val="24"/>
              </w:rPr>
            </w:pPr>
            <w:r w:rsidRPr="00187636">
              <w:rPr>
                <w:rFonts w:ascii="Arial Narrow" w:hAnsi="Arial Narrow"/>
                <w:sz w:val="24"/>
                <w:szCs w:val="24"/>
                <w:lang w:val="en-US"/>
              </w:rPr>
              <w:t>U</w:t>
            </w:r>
            <w:r w:rsidRPr="00187636">
              <w:rPr>
                <w:rFonts w:ascii="Arial Narrow" w:hAnsi="Arial Narrow"/>
                <w:sz w:val="24"/>
                <w:szCs w:val="24"/>
                <w:vertAlign w:val="subscript"/>
              </w:rPr>
              <w:t>ср</w:t>
            </w:r>
            <w:r>
              <w:rPr>
                <w:rFonts w:ascii="Arial Narrow" w:hAnsi="Arial Narrow"/>
                <w:b/>
                <w:bCs/>
                <w:sz w:val="24"/>
                <w:szCs w:val="24"/>
              </w:rPr>
              <w:t xml:space="preserve"> - </w:t>
            </w:r>
            <w:r>
              <w:rPr>
                <w:rFonts w:ascii="Arial Narrow" w:hAnsi="Arial Narrow"/>
                <w:sz w:val="24"/>
                <w:szCs w:val="24"/>
              </w:rPr>
              <w:t xml:space="preserve">минимальное напряжение срабатывания реле, при нахождении вектора </w:t>
            </w:r>
            <w:r w:rsidRPr="008F59A1">
              <w:rPr>
                <w:rFonts w:ascii="Arial Narrow" w:hAnsi="Arial Narrow"/>
                <w:b/>
                <w:bCs/>
                <w:sz w:val="24"/>
                <w:szCs w:val="24"/>
                <w:lang w:val="en-US"/>
              </w:rPr>
              <w:t>b</w:t>
            </w:r>
            <w:r>
              <w:rPr>
                <w:rFonts w:ascii="Arial Narrow" w:hAnsi="Arial Narrow"/>
                <w:sz w:val="24"/>
                <w:szCs w:val="24"/>
              </w:rPr>
              <w:t xml:space="preserve">, сдвинутым по фазе относительно вектора </w:t>
            </w:r>
            <w:r w:rsidR="00D94C17">
              <w:rPr>
                <w:rFonts w:ascii="Arial Narrow" w:hAnsi="Arial Narrow"/>
                <w:b/>
                <w:bCs/>
                <w:sz w:val="24"/>
                <w:szCs w:val="24"/>
                <w:lang w:val="en-US"/>
              </w:rPr>
              <w:t>a</w:t>
            </w:r>
            <w:r>
              <w:rPr>
                <w:rFonts w:ascii="Arial Narrow" w:hAnsi="Arial Narrow"/>
                <w:sz w:val="24"/>
                <w:szCs w:val="24"/>
              </w:rPr>
              <w:t xml:space="preserve"> на угол </w:t>
            </w:r>
            <w:r w:rsidRPr="004D33B5">
              <w:rPr>
                <w:rFonts w:ascii="Arial Narrow" w:hAnsi="Arial Narrow"/>
                <w:b/>
                <w:bCs/>
                <w:sz w:val="24"/>
                <w:szCs w:val="24"/>
              </w:rPr>
              <w:t>φ</w:t>
            </w:r>
            <w:r w:rsidRPr="004D33B5">
              <w:rPr>
                <w:rFonts w:ascii="Arial Narrow" w:hAnsi="Arial Narrow"/>
                <w:b/>
                <w:bCs/>
                <w:sz w:val="24"/>
                <w:szCs w:val="24"/>
                <w:vertAlign w:val="subscript"/>
              </w:rPr>
              <w:t>мч</w:t>
            </w:r>
            <w:r>
              <w:rPr>
                <w:rFonts w:ascii="Arial Narrow" w:hAnsi="Arial Narrow"/>
                <w:sz w:val="24"/>
                <w:szCs w:val="24"/>
              </w:rPr>
              <w:t xml:space="preserve">. Вектор </w:t>
            </w:r>
            <w:r w:rsidR="00D94C17">
              <w:rPr>
                <w:rFonts w:ascii="Arial Narrow" w:hAnsi="Arial Narrow"/>
                <w:b/>
                <w:bCs/>
                <w:sz w:val="24"/>
                <w:szCs w:val="24"/>
                <w:lang w:val="en-US"/>
              </w:rPr>
              <w:t>a</w:t>
            </w:r>
            <w:r>
              <w:rPr>
                <w:rFonts w:ascii="Arial Narrow" w:hAnsi="Arial Narrow"/>
                <w:sz w:val="24"/>
                <w:szCs w:val="24"/>
              </w:rPr>
              <w:t xml:space="preserve"> при этом должен быть равен величине </w:t>
            </w:r>
            <w:r>
              <w:rPr>
                <w:rFonts w:ascii="Arial Narrow" w:hAnsi="Arial Narrow"/>
                <w:b/>
                <w:bCs/>
                <w:sz w:val="24"/>
                <w:szCs w:val="24"/>
                <w:lang w:val="en-US"/>
              </w:rPr>
              <w:t>I</w:t>
            </w:r>
            <w:r w:rsidRPr="004D33B5">
              <w:rPr>
                <w:rFonts w:ascii="Arial Narrow" w:hAnsi="Arial Narrow"/>
                <w:b/>
                <w:bCs/>
                <w:sz w:val="24"/>
                <w:szCs w:val="24"/>
                <w:vertAlign w:val="subscript"/>
              </w:rPr>
              <w:t>ср</w:t>
            </w:r>
            <w:r>
              <w:rPr>
                <w:rFonts w:ascii="Arial Narrow" w:hAnsi="Arial Narrow"/>
                <w:sz w:val="24"/>
                <w:szCs w:val="24"/>
              </w:rPr>
              <w:t>.</w:t>
            </w:r>
          </w:p>
        </w:tc>
      </w:tr>
      <w:tr w:rsidR="000C0BFA" w14:paraId="4DA97C06" w14:textId="77777777" w:rsidTr="000C0BFA">
        <w:tc>
          <w:tcPr>
            <w:tcW w:w="5166" w:type="dxa"/>
            <w:vAlign w:val="center"/>
          </w:tcPr>
          <w:p w14:paraId="32AE0D9B" w14:textId="34DA6A0A"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lastRenderedPageBreak/>
              <w:drawing>
                <wp:inline distT="0" distB="0" distL="0" distR="0" wp14:anchorId="3A22D7E0" wp14:editId="26BE033C">
                  <wp:extent cx="3143250" cy="666750"/>
                  <wp:effectExtent l="0" t="0" r="0" b="0"/>
                  <wp:docPr id="53704524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46" name="Рисунок 537045246"/>
                          <pic:cNvPicPr/>
                        </pic:nvPicPr>
                        <pic:blipFill>
                          <a:blip r:embed="rId17">
                            <a:extLst>
                              <a:ext uri="{28A0092B-C50C-407E-A947-70E740481C1C}">
                                <a14:useLocalDpi xmlns:a14="http://schemas.microsoft.com/office/drawing/2010/main" val="0"/>
                              </a:ext>
                            </a:extLst>
                          </a:blip>
                          <a:stretch>
                            <a:fillRect/>
                          </a:stretch>
                        </pic:blipFill>
                        <pic:spPr>
                          <a:xfrm>
                            <a:off x="0" y="0"/>
                            <a:ext cx="3143250" cy="666750"/>
                          </a:xfrm>
                          <a:prstGeom prst="rect">
                            <a:avLst/>
                          </a:prstGeom>
                        </pic:spPr>
                      </pic:pic>
                    </a:graphicData>
                  </a:graphic>
                </wp:inline>
              </w:drawing>
            </w:r>
          </w:p>
        </w:tc>
        <w:tc>
          <w:tcPr>
            <w:tcW w:w="4751" w:type="dxa"/>
            <w:vAlign w:val="center"/>
          </w:tcPr>
          <w:p w14:paraId="23C31DE6" w14:textId="23732E98" w:rsidR="000C0BFA" w:rsidRDefault="000C0BFA" w:rsidP="000C0BFA">
            <w:pPr>
              <w:spacing w:line="264" w:lineRule="auto"/>
              <w:jc w:val="both"/>
              <w:rPr>
                <w:rFonts w:ascii="Arial Narrow" w:hAnsi="Arial Narrow"/>
                <w:b/>
                <w:bCs/>
                <w:sz w:val="24"/>
                <w:szCs w:val="24"/>
              </w:rPr>
            </w:pPr>
            <w:r>
              <w:rPr>
                <w:rFonts w:ascii="Arial Narrow" w:hAnsi="Arial Narrow"/>
                <w:b/>
                <w:bCs/>
                <w:sz w:val="24"/>
                <w:szCs w:val="24"/>
              </w:rPr>
              <w:t>ПО</w:t>
            </w:r>
            <w:r w:rsidR="00EF2A7A">
              <w:rPr>
                <w:rFonts w:ascii="Arial Narrow" w:hAnsi="Arial Narrow"/>
                <w:b/>
                <w:bCs/>
                <w:sz w:val="24"/>
                <w:szCs w:val="24"/>
              </w:rPr>
              <w:t xml:space="preserve"> максимального действия</w:t>
            </w:r>
          </w:p>
          <w:p w14:paraId="768C347E" w14:textId="77777777" w:rsidR="000C0BFA" w:rsidRDefault="000C0BFA" w:rsidP="000C0BFA">
            <w:pPr>
              <w:spacing w:line="264" w:lineRule="auto"/>
              <w:jc w:val="both"/>
              <w:rPr>
                <w:rFonts w:ascii="Arial Narrow" w:hAnsi="Arial Narrow"/>
                <w:b/>
                <w:bCs/>
                <w:sz w:val="24"/>
                <w:szCs w:val="24"/>
              </w:rPr>
            </w:pPr>
          </w:p>
          <w:p w14:paraId="02358605" w14:textId="54F82831" w:rsidR="000C0BFA" w:rsidRPr="00B62411" w:rsidRDefault="000C0BFA" w:rsidP="000C0BFA">
            <w:pPr>
              <w:spacing w:line="264" w:lineRule="auto"/>
              <w:jc w:val="both"/>
              <w:rPr>
                <w:rFonts w:ascii="Arial Narrow" w:hAnsi="Arial Narrow"/>
                <w:sz w:val="24"/>
                <w:szCs w:val="24"/>
              </w:rPr>
            </w:pPr>
            <w:r w:rsidRPr="00B62411">
              <w:rPr>
                <w:rFonts w:ascii="Arial Narrow" w:hAnsi="Arial Narrow"/>
                <w:sz w:val="24"/>
                <w:szCs w:val="24"/>
              </w:rPr>
              <w:t xml:space="preserve">На входе всегда имеет тип данных </w:t>
            </w:r>
            <w:r w:rsidRPr="00EF2A7A">
              <w:rPr>
                <w:rFonts w:ascii="Arial Narrow" w:hAnsi="Arial Narrow"/>
                <w:b/>
                <w:bCs/>
                <w:sz w:val="24"/>
                <w:szCs w:val="24"/>
                <w:lang w:val="en-US"/>
              </w:rPr>
              <w:t>float</w:t>
            </w:r>
            <w:r w:rsidRPr="00B62411">
              <w:rPr>
                <w:rFonts w:ascii="Arial Narrow" w:hAnsi="Arial Narrow"/>
                <w:sz w:val="24"/>
                <w:szCs w:val="24"/>
              </w:rPr>
              <w:t>, как правило от аналогового сигнала</w:t>
            </w:r>
            <w:r w:rsidR="00EF2A7A">
              <w:rPr>
                <w:rFonts w:ascii="Arial Narrow" w:hAnsi="Arial Narrow"/>
                <w:sz w:val="24"/>
                <w:szCs w:val="24"/>
              </w:rPr>
              <w:t>. Н</w:t>
            </w:r>
            <w:r w:rsidRPr="00B62411">
              <w:rPr>
                <w:rFonts w:ascii="Arial Narrow" w:hAnsi="Arial Narrow"/>
                <w:sz w:val="24"/>
                <w:szCs w:val="24"/>
              </w:rPr>
              <w:t>а выходе может иметь два типа данных:</w:t>
            </w:r>
          </w:p>
          <w:p w14:paraId="7F1B3E87" w14:textId="2432871E" w:rsidR="000C0BFA" w:rsidRPr="00B62411" w:rsidRDefault="000C0BFA" w:rsidP="000C0BFA">
            <w:pPr>
              <w:spacing w:line="264" w:lineRule="auto"/>
              <w:jc w:val="both"/>
              <w:rPr>
                <w:rFonts w:ascii="Arial Narrow" w:hAnsi="Arial Narrow"/>
                <w:sz w:val="24"/>
                <w:szCs w:val="24"/>
              </w:rPr>
            </w:pPr>
            <w:r w:rsidRPr="00B62411">
              <w:rPr>
                <w:rFonts w:ascii="Arial Narrow" w:hAnsi="Arial Narrow"/>
                <w:b/>
                <w:bCs/>
                <w:sz w:val="24"/>
                <w:szCs w:val="24"/>
                <w:lang w:val="en-US"/>
              </w:rPr>
              <w:t>bool</w:t>
            </w:r>
            <w:r w:rsidRPr="00B62411">
              <w:rPr>
                <w:rFonts w:ascii="Arial Narrow" w:hAnsi="Arial Narrow"/>
                <w:sz w:val="24"/>
                <w:szCs w:val="24"/>
              </w:rPr>
              <w:t xml:space="preserve"> – находится в состоянии </w:t>
            </w:r>
            <w:r w:rsidRPr="00B62411">
              <w:rPr>
                <w:rFonts w:ascii="Arial Narrow" w:hAnsi="Arial Narrow"/>
                <w:sz w:val="24"/>
                <w:szCs w:val="24"/>
                <w:lang w:val="en-US"/>
              </w:rPr>
              <w:t>true</w:t>
            </w:r>
            <w:r w:rsidRPr="00B62411">
              <w:rPr>
                <w:rFonts w:ascii="Arial Narrow" w:hAnsi="Arial Narrow"/>
                <w:sz w:val="24"/>
                <w:szCs w:val="24"/>
              </w:rPr>
              <w:t>, если входящие данные больше значения уставки элемента</w:t>
            </w:r>
            <w:r>
              <w:rPr>
                <w:rFonts w:ascii="Arial Narrow" w:hAnsi="Arial Narrow"/>
                <w:sz w:val="24"/>
                <w:szCs w:val="24"/>
              </w:rPr>
              <w:t>;</w:t>
            </w:r>
          </w:p>
          <w:p w14:paraId="0ECF15D0" w14:textId="77777777" w:rsidR="000C0BFA" w:rsidRDefault="000C0BFA" w:rsidP="000C0BFA">
            <w:pPr>
              <w:spacing w:line="264" w:lineRule="auto"/>
              <w:jc w:val="both"/>
              <w:rPr>
                <w:rFonts w:ascii="Arial Narrow" w:hAnsi="Arial Narrow"/>
                <w:sz w:val="24"/>
                <w:szCs w:val="24"/>
              </w:rPr>
            </w:pPr>
            <w:r w:rsidRPr="00B62411">
              <w:rPr>
                <w:rFonts w:ascii="Arial Narrow" w:hAnsi="Arial Narrow"/>
                <w:b/>
                <w:bCs/>
                <w:sz w:val="24"/>
                <w:szCs w:val="24"/>
                <w:lang w:val="en-US"/>
              </w:rPr>
              <w:t>float</w:t>
            </w:r>
            <w:r w:rsidRPr="00B62411">
              <w:rPr>
                <w:rFonts w:ascii="Arial Narrow" w:hAnsi="Arial Narrow"/>
                <w:sz w:val="24"/>
                <w:szCs w:val="24"/>
              </w:rPr>
              <w:t xml:space="preserve"> – возвращает значение уставки элемента</w:t>
            </w:r>
            <w:r>
              <w:rPr>
                <w:rFonts w:ascii="Arial Narrow" w:hAnsi="Arial Narrow"/>
                <w:sz w:val="24"/>
                <w:szCs w:val="24"/>
              </w:rPr>
              <w:t>.</w:t>
            </w:r>
          </w:p>
          <w:p w14:paraId="2D3919E6" w14:textId="77777777" w:rsidR="004D33B5" w:rsidRDefault="004D33B5" w:rsidP="000C0BFA">
            <w:pPr>
              <w:spacing w:line="264" w:lineRule="auto"/>
              <w:jc w:val="both"/>
              <w:rPr>
                <w:rFonts w:ascii="Arial Narrow" w:hAnsi="Arial Narrow"/>
                <w:b/>
                <w:bCs/>
                <w:sz w:val="24"/>
                <w:szCs w:val="24"/>
              </w:rPr>
            </w:pPr>
          </w:p>
          <w:p w14:paraId="5A4CC189" w14:textId="7196C6FD" w:rsidR="004D33B5" w:rsidRPr="00185F97" w:rsidRDefault="004D33B5" w:rsidP="000C0BFA">
            <w:pPr>
              <w:spacing w:line="264" w:lineRule="auto"/>
              <w:jc w:val="both"/>
              <w:rPr>
                <w:rFonts w:ascii="Arial Narrow" w:hAnsi="Arial Narrow"/>
                <w:sz w:val="24"/>
                <w:szCs w:val="24"/>
              </w:rPr>
            </w:pPr>
            <w:r w:rsidRPr="004D33B5">
              <w:rPr>
                <w:rFonts w:ascii="Arial Narrow" w:hAnsi="Arial Narrow"/>
                <w:sz w:val="24"/>
                <w:szCs w:val="24"/>
              </w:rPr>
              <w:lastRenderedPageBreak/>
              <w:t xml:space="preserve">В меню уставок имеет два </w:t>
            </w:r>
            <w:r w:rsidR="00187636" w:rsidRPr="004D33B5">
              <w:rPr>
                <w:rFonts w:ascii="Arial Narrow" w:hAnsi="Arial Narrow"/>
                <w:sz w:val="24"/>
                <w:szCs w:val="24"/>
              </w:rPr>
              <w:t>переменных</w:t>
            </w:r>
            <w:r w:rsidRPr="004D33B5">
              <w:rPr>
                <w:rFonts w:ascii="Arial Narrow" w:hAnsi="Arial Narrow"/>
                <w:sz w:val="24"/>
                <w:szCs w:val="24"/>
              </w:rPr>
              <w:t xml:space="preserve"> параметра: 1. Величину срабатывания; 2. К</w:t>
            </w:r>
            <w:r w:rsidRPr="004D33B5">
              <w:rPr>
                <w:rFonts w:ascii="Arial Narrow" w:hAnsi="Arial Narrow"/>
                <w:sz w:val="24"/>
                <w:szCs w:val="24"/>
                <w:vertAlign w:val="subscript"/>
              </w:rPr>
              <w:t>В</w:t>
            </w:r>
            <w:r w:rsidRPr="004D33B5">
              <w:rPr>
                <w:rFonts w:ascii="Arial Narrow" w:hAnsi="Arial Narrow"/>
                <w:sz w:val="24"/>
                <w:szCs w:val="24"/>
              </w:rPr>
              <w:t xml:space="preserve"> – коэф. возврата (для максимальных реле </w:t>
            </w:r>
            <w:r w:rsidRPr="00185F97">
              <w:rPr>
                <w:rFonts w:ascii="Arial Narrow" w:hAnsi="Arial Narrow"/>
                <w:sz w:val="24"/>
                <w:szCs w:val="24"/>
              </w:rPr>
              <w:t>&lt;1)</w:t>
            </w:r>
          </w:p>
        </w:tc>
      </w:tr>
      <w:tr w:rsidR="000C0BFA" w14:paraId="4A3800CC" w14:textId="77777777" w:rsidTr="000C0BFA">
        <w:tc>
          <w:tcPr>
            <w:tcW w:w="5166" w:type="dxa"/>
            <w:vAlign w:val="center"/>
          </w:tcPr>
          <w:p w14:paraId="078EFDFE" w14:textId="0CCDB88D"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lastRenderedPageBreak/>
              <w:drawing>
                <wp:inline distT="0" distB="0" distL="0" distR="0" wp14:anchorId="4B2DBC95" wp14:editId="400DFD3D">
                  <wp:extent cx="3143250" cy="666750"/>
                  <wp:effectExtent l="0" t="0" r="0" b="0"/>
                  <wp:docPr id="102830717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7177" name="Рисунок 1028307177"/>
                          <pic:cNvPicPr/>
                        </pic:nvPicPr>
                        <pic:blipFill>
                          <a:blip r:embed="rId18">
                            <a:extLst>
                              <a:ext uri="{28A0092B-C50C-407E-A947-70E740481C1C}">
                                <a14:useLocalDpi xmlns:a14="http://schemas.microsoft.com/office/drawing/2010/main" val="0"/>
                              </a:ext>
                            </a:extLst>
                          </a:blip>
                          <a:stretch>
                            <a:fillRect/>
                          </a:stretch>
                        </pic:blipFill>
                        <pic:spPr>
                          <a:xfrm>
                            <a:off x="0" y="0"/>
                            <a:ext cx="3143250" cy="666750"/>
                          </a:xfrm>
                          <a:prstGeom prst="rect">
                            <a:avLst/>
                          </a:prstGeom>
                        </pic:spPr>
                      </pic:pic>
                    </a:graphicData>
                  </a:graphic>
                </wp:inline>
              </w:drawing>
            </w:r>
          </w:p>
        </w:tc>
        <w:tc>
          <w:tcPr>
            <w:tcW w:w="4751" w:type="dxa"/>
            <w:vAlign w:val="center"/>
          </w:tcPr>
          <w:p w14:paraId="078D1C3D" w14:textId="635D2F1E" w:rsidR="000C0BFA" w:rsidRDefault="00EF2A7A" w:rsidP="000C0BFA">
            <w:pPr>
              <w:spacing w:line="264" w:lineRule="auto"/>
              <w:jc w:val="both"/>
              <w:rPr>
                <w:rFonts w:ascii="Arial Narrow" w:hAnsi="Arial Narrow"/>
                <w:b/>
                <w:bCs/>
                <w:sz w:val="24"/>
                <w:szCs w:val="24"/>
              </w:rPr>
            </w:pPr>
            <w:r>
              <w:rPr>
                <w:rFonts w:ascii="Arial Narrow" w:hAnsi="Arial Narrow"/>
                <w:b/>
                <w:bCs/>
                <w:sz w:val="24"/>
                <w:szCs w:val="24"/>
              </w:rPr>
              <w:t>П</w:t>
            </w:r>
            <w:r w:rsidR="000C0BFA">
              <w:rPr>
                <w:rFonts w:ascii="Arial Narrow" w:hAnsi="Arial Narrow"/>
                <w:b/>
                <w:bCs/>
                <w:sz w:val="24"/>
                <w:szCs w:val="24"/>
              </w:rPr>
              <w:t>О</w:t>
            </w:r>
            <w:r>
              <w:rPr>
                <w:rFonts w:ascii="Arial Narrow" w:hAnsi="Arial Narrow"/>
                <w:b/>
                <w:bCs/>
                <w:sz w:val="24"/>
                <w:szCs w:val="24"/>
              </w:rPr>
              <w:t xml:space="preserve"> минимального действия</w:t>
            </w:r>
          </w:p>
          <w:p w14:paraId="13C278C9" w14:textId="77777777" w:rsidR="000C0BFA" w:rsidRDefault="000C0BFA" w:rsidP="000C0BFA">
            <w:pPr>
              <w:spacing w:line="264" w:lineRule="auto"/>
              <w:jc w:val="both"/>
              <w:rPr>
                <w:rFonts w:ascii="Arial Narrow" w:hAnsi="Arial Narrow"/>
                <w:b/>
                <w:bCs/>
                <w:sz w:val="24"/>
                <w:szCs w:val="24"/>
              </w:rPr>
            </w:pPr>
          </w:p>
          <w:p w14:paraId="49403B3A" w14:textId="18462811" w:rsidR="000C0BFA" w:rsidRDefault="000C0BFA" w:rsidP="000C0BFA">
            <w:pPr>
              <w:spacing w:line="264" w:lineRule="auto"/>
              <w:jc w:val="both"/>
              <w:rPr>
                <w:rFonts w:ascii="Arial Narrow" w:hAnsi="Arial Narrow"/>
                <w:sz w:val="24"/>
                <w:szCs w:val="24"/>
              </w:rPr>
            </w:pPr>
            <w:r>
              <w:rPr>
                <w:rFonts w:ascii="Arial Narrow" w:hAnsi="Arial Narrow"/>
                <w:sz w:val="24"/>
                <w:szCs w:val="24"/>
              </w:rPr>
              <w:t xml:space="preserve">То же самое, что </w:t>
            </w:r>
            <w:r w:rsidR="00A767AB">
              <w:rPr>
                <w:rFonts w:ascii="Arial Narrow" w:hAnsi="Arial Narrow"/>
                <w:sz w:val="24"/>
                <w:szCs w:val="24"/>
              </w:rPr>
              <w:t>ПО м</w:t>
            </w:r>
            <w:r>
              <w:rPr>
                <w:rFonts w:ascii="Arial Narrow" w:hAnsi="Arial Narrow"/>
                <w:sz w:val="24"/>
                <w:szCs w:val="24"/>
              </w:rPr>
              <w:t>аксимальн</w:t>
            </w:r>
            <w:r w:rsidR="00A767AB">
              <w:rPr>
                <w:rFonts w:ascii="Arial Narrow" w:hAnsi="Arial Narrow"/>
                <w:sz w:val="24"/>
                <w:szCs w:val="24"/>
              </w:rPr>
              <w:t>ого действия</w:t>
            </w:r>
            <w:r>
              <w:rPr>
                <w:rFonts w:ascii="Arial Narrow" w:hAnsi="Arial Narrow"/>
                <w:sz w:val="24"/>
                <w:szCs w:val="24"/>
              </w:rPr>
              <w:t xml:space="preserve">, отличие заключается только в том, что </w:t>
            </w:r>
            <w:r w:rsidRPr="00B62411">
              <w:rPr>
                <w:rFonts w:ascii="Arial Narrow" w:hAnsi="Arial Narrow"/>
                <w:b/>
                <w:bCs/>
                <w:sz w:val="24"/>
                <w:szCs w:val="24"/>
                <w:lang w:val="en-US"/>
              </w:rPr>
              <w:t>bool</w:t>
            </w:r>
            <w:r w:rsidRPr="00B62411">
              <w:rPr>
                <w:rFonts w:ascii="Arial Narrow" w:hAnsi="Arial Narrow"/>
                <w:sz w:val="24"/>
                <w:szCs w:val="24"/>
              </w:rPr>
              <w:t xml:space="preserve"> находится в состоянии </w:t>
            </w:r>
            <w:r w:rsidRPr="00F345E3">
              <w:rPr>
                <w:rFonts w:ascii="Arial Narrow" w:hAnsi="Arial Narrow"/>
                <w:b/>
                <w:bCs/>
                <w:sz w:val="24"/>
                <w:szCs w:val="24"/>
                <w:lang w:val="en-US"/>
              </w:rPr>
              <w:t>true</w:t>
            </w:r>
            <w:r w:rsidRPr="00B62411">
              <w:rPr>
                <w:rFonts w:ascii="Arial Narrow" w:hAnsi="Arial Narrow"/>
                <w:sz w:val="24"/>
                <w:szCs w:val="24"/>
              </w:rPr>
              <w:t xml:space="preserve">, если входящие данные </w:t>
            </w:r>
            <w:r>
              <w:rPr>
                <w:rFonts w:ascii="Arial Narrow" w:hAnsi="Arial Narrow"/>
                <w:sz w:val="24"/>
                <w:szCs w:val="24"/>
              </w:rPr>
              <w:t>меньше</w:t>
            </w:r>
            <w:r w:rsidRPr="00B62411">
              <w:rPr>
                <w:rFonts w:ascii="Arial Narrow" w:hAnsi="Arial Narrow"/>
                <w:sz w:val="24"/>
                <w:szCs w:val="24"/>
              </w:rPr>
              <w:t xml:space="preserve"> значения уставки элемента</w:t>
            </w:r>
            <w:r>
              <w:rPr>
                <w:rFonts w:ascii="Arial Narrow" w:hAnsi="Arial Narrow"/>
                <w:sz w:val="24"/>
                <w:szCs w:val="24"/>
              </w:rPr>
              <w:t>;</w:t>
            </w:r>
          </w:p>
          <w:p w14:paraId="19764611" w14:textId="77777777" w:rsidR="004D33B5" w:rsidRDefault="004D33B5" w:rsidP="000C0BFA">
            <w:pPr>
              <w:spacing w:line="264" w:lineRule="auto"/>
              <w:jc w:val="both"/>
              <w:rPr>
                <w:rFonts w:ascii="Arial Narrow" w:hAnsi="Arial Narrow"/>
                <w:sz w:val="24"/>
                <w:szCs w:val="24"/>
              </w:rPr>
            </w:pPr>
          </w:p>
          <w:p w14:paraId="13B2B78B" w14:textId="572AE2BE" w:rsidR="004D33B5" w:rsidRPr="004D33B5" w:rsidRDefault="004D33B5" w:rsidP="000C0BFA">
            <w:pPr>
              <w:spacing w:line="264" w:lineRule="auto"/>
              <w:jc w:val="both"/>
              <w:rPr>
                <w:rFonts w:ascii="Arial Narrow" w:hAnsi="Arial Narrow"/>
                <w:sz w:val="24"/>
                <w:szCs w:val="24"/>
              </w:rPr>
            </w:pPr>
            <w:r w:rsidRPr="004D33B5">
              <w:rPr>
                <w:rFonts w:ascii="Arial Narrow" w:hAnsi="Arial Narrow"/>
                <w:sz w:val="24"/>
                <w:szCs w:val="24"/>
              </w:rPr>
              <w:t>В меню уставок имеет два переменных параметра: 1. Величину срабатывания; 2. К</w:t>
            </w:r>
            <w:r w:rsidRPr="004D33B5">
              <w:rPr>
                <w:rFonts w:ascii="Arial Narrow" w:hAnsi="Arial Narrow"/>
                <w:sz w:val="24"/>
                <w:szCs w:val="24"/>
                <w:vertAlign w:val="subscript"/>
              </w:rPr>
              <w:t>В</w:t>
            </w:r>
            <w:r w:rsidRPr="004D33B5">
              <w:rPr>
                <w:rFonts w:ascii="Arial Narrow" w:hAnsi="Arial Narrow"/>
                <w:sz w:val="24"/>
                <w:szCs w:val="24"/>
              </w:rPr>
              <w:t xml:space="preserve"> – коэф. возврата (для </w:t>
            </w:r>
            <w:r w:rsidR="00187636">
              <w:rPr>
                <w:rFonts w:ascii="Arial Narrow" w:hAnsi="Arial Narrow"/>
                <w:sz w:val="24"/>
                <w:szCs w:val="24"/>
              </w:rPr>
              <w:t>минимальных</w:t>
            </w:r>
            <w:r w:rsidRPr="004D33B5">
              <w:rPr>
                <w:rFonts w:ascii="Arial Narrow" w:hAnsi="Arial Narrow"/>
                <w:sz w:val="24"/>
                <w:szCs w:val="24"/>
              </w:rPr>
              <w:t xml:space="preserve"> реле </w:t>
            </w:r>
            <w:r w:rsidR="00187636" w:rsidRPr="00185F97">
              <w:rPr>
                <w:rFonts w:ascii="Arial Narrow" w:hAnsi="Arial Narrow"/>
                <w:sz w:val="24"/>
                <w:szCs w:val="24"/>
              </w:rPr>
              <w:t>&gt;</w:t>
            </w:r>
            <w:r w:rsidRPr="004D33B5">
              <w:rPr>
                <w:rFonts w:ascii="Arial Narrow" w:hAnsi="Arial Narrow"/>
                <w:sz w:val="24"/>
                <w:szCs w:val="24"/>
              </w:rPr>
              <w:t>1)</w:t>
            </w:r>
          </w:p>
        </w:tc>
      </w:tr>
      <w:tr w:rsidR="00B00984" w14:paraId="0AFA4721" w14:textId="77777777" w:rsidTr="000C0BFA">
        <w:tc>
          <w:tcPr>
            <w:tcW w:w="5166" w:type="dxa"/>
            <w:vAlign w:val="center"/>
          </w:tcPr>
          <w:p w14:paraId="55F919A2" w14:textId="6DE3CC09" w:rsidR="00B00984" w:rsidRDefault="00B00984"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5717741F" wp14:editId="0F0CD535">
                  <wp:extent cx="2371725" cy="962025"/>
                  <wp:effectExtent l="0" t="0" r="9525" b="9525"/>
                  <wp:docPr id="629421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476" name="Рисунок 629421476"/>
                          <pic:cNvPicPr/>
                        </pic:nvPicPr>
                        <pic:blipFill>
                          <a:blip r:embed="rId19">
                            <a:extLst>
                              <a:ext uri="{28A0092B-C50C-407E-A947-70E740481C1C}">
                                <a14:useLocalDpi xmlns:a14="http://schemas.microsoft.com/office/drawing/2010/main" val="0"/>
                              </a:ext>
                            </a:extLst>
                          </a:blip>
                          <a:stretch>
                            <a:fillRect/>
                          </a:stretch>
                        </pic:blipFill>
                        <pic:spPr>
                          <a:xfrm>
                            <a:off x="0" y="0"/>
                            <a:ext cx="2371725" cy="962025"/>
                          </a:xfrm>
                          <a:prstGeom prst="rect">
                            <a:avLst/>
                          </a:prstGeom>
                        </pic:spPr>
                      </pic:pic>
                    </a:graphicData>
                  </a:graphic>
                </wp:inline>
              </w:drawing>
            </w:r>
          </w:p>
        </w:tc>
        <w:tc>
          <w:tcPr>
            <w:tcW w:w="4751" w:type="dxa"/>
            <w:vAlign w:val="center"/>
          </w:tcPr>
          <w:p w14:paraId="4BE39579" w14:textId="77777777" w:rsidR="00B00984" w:rsidRDefault="00B00984" w:rsidP="000C0BFA">
            <w:pPr>
              <w:spacing w:line="264" w:lineRule="auto"/>
              <w:jc w:val="both"/>
              <w:rPr>
                <w:rFonts w:ascii="Arial Narrow" w:hAnsi="Arial Narrow"/>
                <w:b/>
                <w:bCs/>
                <w:sz w:val="24"/>
                <w:szCs w:val="24"/>
              </w:rPr>
            </w:pPr>
            <w:r>
              <w:rPr>
                <w:rFonts w:ascii="Arial Narrow" w:hAnsi="Arial Narrow"/>
                <w:b/>
                <w:bCs/>
                <w:sz w:val="24"/>
                <w:szCs w:val="24"/>
              </w:rPr>
              <w:t>Трехфазный ПО</w:t>
            </w:r>
          </w:p>
          <w:p w14:paraId="5717307C" w14:textId="77777777" w:rsidR="00B00984" w:rsidRDefault="00B00984" w:rsidP="000C0BFA">
            <w:pPr>
              <w:spacing w:line="264" w:lineRule="auto"/>
              <w:jc w:val="both"/>
              <w:rPr>
                <w:rFonts w:ascii="Arial Narrow" w:hAnsi="Arial Narrow"/>
                <w:b/>
                <w:bCs/>
                <w:sz w:val="24"/>
                <w:szCs w:val="24"/>
              </w:rPr>
            </w:pPr>
          </w:p>
          <w:p w14:paraId="50594008" w14:textId="7FEA6B7A" w:rsidR="00B00984" w:rsidRPr="00B00984" w:rsidRDefault="00B00984" w:rsidP="000C0BFA">
            <w:pPr>
              <w:spacing w:line="264" w:lineRule="auto"/>
              <w:jc w:val="both"/>
              <w:rPr>
                <w:rFonts w:ascii="Arial Narrow" w:hAnsi="Arial Narrow"/>
                <w:sz w:val="24"/>
                <w:szCs w:val="24"/>
              </w:rPr>
            </w:pPr>
            <w:r w:rsidRPr="00B00984">
              <w:rPr>
                <w:rFonts w:ascii="Arial Narrow" w:hAnsi="Arial Narrow"/>
                <w:sz w:val="24"/>
                <w:szCs w:val="24"/>
              </w:rPr>
              <w:t xml:space="preserve">Объединение трёх однофазных ПО в один трёхфазный, чтобы в меню уставок задавать значение срабатывания ПО для всех трех фаз одной уставкой. На выходе формируется сигнал </w:t>
            </w:r>
            <w:r w:rsidRPr="00B00984">
              <w:rPr>
                <w:rFonts w:ascii="Arial Narrow" w:hAnsi="Arial Narrow"/>
                <w:sz w:val="24"/>
                <w:szCs w:val="24"/>
                <w:lang w:val="en-US"/>
              </w:rPr>
              <w:t>true</w:t>
            </w:r>
            <w:r w:rsidRPr="00B00984">
              <w:rPr>
                <w:rFonts w:ascii="Arial Narrow" w:hAnsi="Arial Narrow"/>
                <w:sz w:val="24"/>
                <w:szCs w:val="24"/>
              </w:rPr>
              <w:t>, если хотя бы один из ПО сработал</w:t>
            </w:r>
          </w:p>
        </w:tc>
      </w:tr>
      <w:tr w:rsidR="000C0BFA" w14:paraId="62C532EF" w14:textId="77777777" w:rsidTr="000C0BFA">
        <w:tc>
          <w:tcPr>
            <w:tcW w:w="5166" w:type="dxa"/>
            <w:vAlign w:val="center"/>
          </w:tcPr>
          <w:p w14:paraId="1D20F0D6" w14:textId="25E82E45" w:rsidR="000C0BFA" w:rsidRPr="00D7273F" w:rsidRDefault="000C0BFA" w:rsidP="000C0BFA">
            <w:pPr>
              <w:spacing w:before="120" w:after="120" w:line="264" w:lineRule="auto"/>
              <w:jc w:val="center"/>
              <w:rPr>
                <w:rFonts w:ascii="Arial Narrow" w:hAnsi="Arial Narrow"/>
                <w:noProof/>
                <w:sz w:val="24"/>
                <w:szCs w:val="24"/>
                <w:lang w:val="en-US"/>
              </w:rPr>
            </w:pPr>
            <w:r>
              <w:rPr>
                <w:rFonts w:ascii="Arial Narrow" w:hAnsi="Arial Narrow"/>
                <w:noProof/>
                <w:sz w:val="24"/>
                <w:szCs w:val="24"/>
                <w:lang w:val="en-US"/>
              </w:rPr>
              <w:drawing>
                <wp:inline distT="0" distB="0" distL="0" distR="0" wp14:anchorId="5743C15E" wp14:editId="53C5088B">
                  <wp:extent cx="2295525" cy="381000"/>
                  <wp:effectExtent l="0" t="0" r="9525" b="0"/>
                  <wp:docPr id="85200405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04058" name="Рисунок 852004058"/>
                          <pic:cNvPicPr/>
                        </pic:nvPicPr>
                        <pic:blipFill>
                          <a:blip r:embed="rId20">
                            <a:extLst>
                              <a:ext uri="{28A0092B-C50C-407E-A947-70E740481C1C}">
                                <a14:useLocalDpi xmlns:a14="http://schemas.microsoft.com/office/drawing/2010/main" val="0"/>
                              </a:ext>
                            </a:extLst>
                          </a:blip>
                          <a:stretch>
                            <a:fillRect/>
                          </a:stretch>
                        </pic:blipFill>
                        <pic:spPr>
                          <a:xfrm>
                            <a:off x="0" y="0"/>
                            <a:ext cx="2295525" cy="381000"/>
                          </a:xfrm>
                          <a:prstGeom prst="rect">
                            <a:avLst/>
                          </a:prstGeom>
                        </pic:spPr>
                      </pic:pic>
                    </a:graphicData>
                  </a:graphic>
                </wp:inline>
              </w:drawing>
            </w:r>
          </w:p>
        </w:tc>
        <w:tc>
          <w:tcPr>
            <w:tcW w:w="4751" w:type="dxa"/>
            <w:vAlign w:val="center"/>
          </w:tcPr>
          <w:p w14:paraId="520DDAFD" w14:textId="61DE6D0B" w:rsidR="000C0BFA" w:rsidRPr="00D7273F" w:rsidRDefault="000C0BFA" w:rsidP="000C0BFA">
            <w:pPr>
              <w:spacing w:line="264" w:lineRule="auto"/>
              <w:jc w:val="both"/>
              <w:rPr>
                <w:rFonts w:ascii="Arial Narrow" w:hAnsi="Arial Narrow"/>
                <w:b/>
                <w:bCs/>
                <w:sz w:val="24"/>
                <w:szCs w:val="24"/>
              </w:rPr>
            </w:pPr>
            <w:r>
              <w:rPr>
                <w:rFonts w:ascii="Arial Narrow" w:hAnsi="Arial Narrow"/>
                <w:b/>
                <w:bCs/>
                <w:sz w:val="24"/>
                <w:szCs w:val="24"/>
              </w:rPr>
              <w:t>Однопозиционная п</w:t>
            </w:r>
            <w:r w:rsidRPr="00D7273F">
              <w:rPr>
                <w:rFonts w:ascii="Arial Narrow" w:hAnsi="Arial Narrow"/>
                <w:b/>
                <w:bCs/>
                <w:sz w:val="24"/>
                <w:szCs w:val="24"/>
              </w:rPr>
              <w:t>рограммная накладка.</w:t>
            </w:r>
          </w:p>
          <w:p w14:paraId="7896ECAE" w14:textId="77777777" w:rsidR="000C0BFA" w:rsidRPr="00D7273F" w:rsidRDefault="000C0BFA" w:rsidP="000C0BFA">
            <w:pPr>
              <w:spacing w:line="264" w:lineRule="auto"/>
              <w:jc w:val="both"/>
              <w:rPr>
                <w:rFonts w:ascii="Arial Narrow" w:hAnsi="Arial Narrow"/>
                <w:sz w:val="24"/>
                <w:szCs w:val="24"/>
              </w:rPr>
            </w:pPr>
          </w:p>
          <w:p w14:paraId="13C40A20" w14:textId="389DDDFA" w:rsidR="000C0BFA" w:rsidRPr="00D7273F" w:rsidRDefault="000C0BFA" w:rsidP="000C0BFA">
            <w:pPr>
              <w:spacing w:line="264" w:lineRule="auto"/>
              <w:jc w:val="both"/>
              <w:rPr>
                <w:rFonts w:ascii="Arial Narrow" w:hAnsi="Arial Narrow"/>
                <w:sz w:val="24"/>
                <w:szCs w:val="24"/>
              </w:rPr>
            </w:pPr>
            <w:r w:rsidRPr="00D7273F">
              <w:rPr>
                <w:rFonts w:ascii="Arial Narrow" w:hAnsi="Arial Narrow"/>
                <w:sz w:val="24"/>
                <w:szCs w:val="24"/>
              </w:rPr>
              <w:t xml:space="preserve">В случае </w:t>
            </w:r>
            <w:r w:rsidRPr="00F345E3">
              <w:rPr>
                <w:rFonts w:ascii="Arial Narrow" w:hAnsi="Arial Narrow"/>
                <w:b/>
                <w:bCs/>
                <w:sz w:val="24"/>
                <w:szCs w:val="24"/>
                <w:lang w:val="en-US"/>
              </w:rPr>
              <w:t>Pos</w:t>
            </w:r>
            <w:r w:rsidRPr="00F345E3">
              <w:rPr>
                <w:rFonts w:ascii="Arial Narrow" w:hAnsi="Arial Narrow"/>
                <w:b/>
                <w:bCs/>
                <w:sz w:val="24"/>
                <w:szCs w:val="24"/>
              </w:rPr>
              <w:t xml:space="preserve"> 1</w:t>
            </w:r>
            <w:r>
              <w:rPr>
                <w:rFonts w:ascii="Arial Narrow" w:hAnsi="Arial Narrow"/>
                <w:sz w:val="24"/>
                <w:szCs w:val="24"/>
              </w:rPr>
              <w:t xml:space="preserve">, на выходе </w:t>
            </w:r>
            <w:r w:rsidRPr="00F345E3">
              <w:rPr>
                <w:rFonts w:ascii="Arial Narrow" w:hAnsi="Arial Narrow"/>
                <w:b/>
                <w:bCs/>
                <w:sz w:val="24"/>
                <w:szCs w:val="24"/>
                <w:lang w:val="en-US"/>
              </w:rPr>
              <w:t>false</w:t>
            </w:r>
            <w:r w:rsidRPr="00D7273F">
              <w:rPr>
                <w:rFonts w:ascii="Arial Narrow" w:hAnsi="Arial Narrow"/>
                <w:sz w:val="24"/>
                <w:szCs w:val="24"/>
              </w:rPr>
              <w:t xml:space="preserve">, </w:t>
            </w:r>
            <w:r>
              <w:rPr>
                <w:rFonts w:ascii="Arial Narrow" w:hAnsi="Arial Narrow"/>
                <w:sz w:val="24"/>
                <w:szCs w:val="24"/>
              </w:rPr>
              <w:t xml:space="preserve">в </w:t>
            </w:r>
            <w:r w:rsidRPr="00D7273F">
              <w:rPr>
                <w:rFonts w:ascii="Arial Narrow" w:hAnsi="Arial Narrow"/>
                <w:sz w:val="24"/>
                <w:szCs w:val="24"/>
              </w:rPr>
              <w:t xml:space="preserve">случае </w:t>
            </w:r>
            <w:r w:rsidRPr="00F345E3">
              <w:rPr>
                <w:rFonts w:ascii="Arial Narrow" w:hAnsi="Arial Narrow"/>
                <w:b/>
                <w:bCs/>
                <w:sz w:val="24"/>
                <w:szCs w:val="24"/>
                <w:lang w:val="en-US"/>
              </w:rPr>
              <w:t>Pos</w:t>
            </w:r>
            <w:r w:rsidRPr="00F345E3">
              <w:rPr>
                <w:rFonts w:ascii="Arial Narrow" w:hAnsi="Arial Narrow"/>
                <w:b/>
                <w:bCs/>
                <w:sz w:val="24"/>
                <w:szCs w:val="24"/>
              </w:rPr>
              <w:t xml:space="preserve"> 2</w:t>
            </w:r>
            <w:r>
              <w:rPr>
                <w:rFonts w:ascii="Arial Narrow" w:hAnsi="Arial Narrow"/>
                <w:sz w:val="24"/>
                <w:szCs w:val="24"/>
              </w:rPr>
              <w:t xml:space="preserve">, на выходе </w:t>
            </w:r>
            <w:r w:rsidRPr="00F345E3">
              <w:rPr>
                <w:rFonts w:ascii="Arial Narrow" w:hAnsi="Arial Narrow"/>
                <w:b/>
                <w:bCs/>
                <w:sz w:val="24"/>
                <w:szCs w:val="24"/>
                <w:lang w:val="en-US"/>
              </w:rPr>
              <w:t>true</w:t>
            </w:r>
            <w:r w:rsidRPr="00D7273F">
              <w:rPr>
                <w:rFonts w:ascii="Arial Narrow" w:hAnsi="Arial Narrow"/>
                <w:sz w:val="24"/>
                <w:szCs w:val="24"/>
              </w:rPr>
              <w:t>.</w:t>
            </w:r>
          </w:p>
        </w:tc>
      </w:tr>
      <w:tr w:rsidR="000C0BFA" w14:paraId="53B8D091" w14:textId="77777777" w:rsidTr="000C0BFA">
        <w:tc>
          <w:tcPr>
            <w:tcW w:w="5166" w:type="dxa"/>
            <w:vAlign w:val="center"/>
          </w:tcPr>
          <w:p w14:paraId="1AE02BAA" w14:textId="7A0842F2"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29FD2C6F" wp14:editId="7F4D5C5F">
                  <wp:extent cx="2581275" cy="676275"/>
                  <wp:effectExtent l="0" t="0" r="9525" b="9525"/>
                  <wp:docPr id="4208150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1504" name="Рисунок 42081504"/>
                          <pic:cNvPicPr/>
                        </pic:nvPicPr>
                        <pic:blipFill>
                          <a:blip r:embed="rId21">
                            <a:extLst>
                              <a:ext uri="{28A0092B-C50C-407E-A947-70E740481C1C}">
                                <a14:useLocalDpi xmlns:a14="http://schemas.microsoft.com/office/drawing/2010/main" val="0"/>
                              </a:ext>
                            </a:extLst>
                          </a:blip>
                          <a:stretch>
                            <a:fillRect/>
                          </a:stretch>
                        </pic:blipFill>
                        <pic:spPr>
                          <a:xfrm>
                            <a:off x="0" y="0"/>
                            <a:ext cx="2581275" cy="676275"/>
                          </a:xfrm>
                          <a:prstGeom prst="rect">
                            <a:avLst/>
                          </a:prstGeom>
                        </pic:spPr>
                      </pic:pic>
                    </a:graphicData>
                  </a:graphic>
                </wp:inline>
              </w:drawing>
            </w:r>
          </w:p>
        </w:tc>
        <w:tc>
          <w:tcPr>
            <w:tcW w:w="4751" w:type="dxa"/>
            <w:vAlign w:val="center"/>
          </w:tcPr>
          <w:p w14:paraId="17DBFB44" w14:textId="40E6BBCA" w:rsidR="000C0BFA" w:rsidRPr="00D7273F" w:rsidRDefault="000C0BFA" w:rsidP="000C0BFA">
            <w:pPr>
              <w:spacing w:line="264" w:lineRule="auto"/>
              <w:jc w:val="both"/>
              <w:rPr>
                <w:rFonts w:ascii="Arial Narrow" w:hAnsi="Arial Narrow"/>
                <w:b/>
                <w:bCs/>
                <w:sz w:val="24"/>
                <w:szCs w:val="24"/>
              </w:rPr>
            </w:pPr>
            <w:r>
              <w:rPr>
                <w:rFonts w:ascii="Arial Narrow" w:hAnsi="Arial Narrow"/>
                <w:b/>
                <w:bCs/>
                <w:sz w:val="24"/>
                <w:szCs w:val="24"/>
              </w:rPr>
              <w:t>Многопозиционная п</w:t>
            </w:r>
            <w:r w:rsidRPr="00D7273F">
              <w:rPr>
                <w:rFonts w:ascii="Arial Narrow" w:hAnsi="Arial Narrow"/>
                <w:b/>
                <w:bCs/>
                <w:sz w:val="24"/>
                <w:szCs w:val="24"/>
              </w:rPr>
              <w:t>рограммная накладка.</w:t>
            </w:r>
          </w:p>
          <w:p w14:paraId="4282AF07" w14:textId="77777777" w:rsidR="000C0BFA" w:rsidRPr="00D7273F" w:rsidRDefault="000C0BFA" w:rsidP="000C0BFA">
            <w:pPr>
              <w:spacing w:line="264" w:lineRule="auto"/>
              <w:jc w:val="both"/>
              <w:rPr>
                <w:rFonts w:ascii="Arial Narrow" w:hAnsi="Arial Narrow"/>
                <w:sz w:val="24"/>
                <w:szCs w:val="24"/>
              </w:rPr>
            </w:pPr>
          </w:p>
          <w:p w14:paraId="0633EDD3" w14:textId="77777777" w:rsidR="000C0BFA" w:rsidRPr="00D7273F" w:rsidRDefault="000C0BFA" w:rsidP="000C0BFA">
            <w:pPr>
              <w:spacing w:line="264" w:lineRule="auto"/>
              <w:jc w:val="both"/>
              <w:rPr>
                <w:rFonts w:ascii="Arial Narrow" w:hAnsi="Arial Narrow"/>
                <w:sz w:val="24"/>
                <w:szCs w:val="24"/>
              </w:rPr>
            </w:pPr>
            <w:r w:rsidRPr="00D7273F">
              <w:rPr>
                <w:rFonts w:ascii="Arial Narrow" w:hAnsi="Arial Narrow"/>
                <w:sz w:val="24"/>
                <w:szCs w:val="24"/>
              </w:rPr>
              <w:t xml:space="preserve">Возвращает на выход два типа данных – </w:t>
            </w:r>
            <w:r w:rsidRPr="00F345E3">
              <w:rPr>
                <w:rFonts w:ascii="Arial Narrow" w:hAnsi="Arial Narrow"/>
                <w:b/>
                <w:bCs/>
                <w:sz w:val="24"/>
                <w:szCs w:val="24"/>
                <w:lang w:val="en-US"/>
              </w:rPr>
              <w:t>bool</w:t>
            </w:r>
            <w:r w:rsidRPr="00D7273F">
              <w:rPr>
                <w:rFonts w:ascii="Arial Narrow" w:hAnsi="Arial Narrow"/>
                <w:sz w:val="24"/>
                <w:szCs w:val="24"/>
              </w:rPr>
              <w:t xml:space="preserve"> и </w:t>
            </w:r>
            <w:r w:rsidRPr="00F345E3">
              <w:rPr>
                <w:rFonts w:ascii="Arial Narrow" w:hAnsi="Arial Narrow"/>
                <w:b/>
                <w:bCs/>
                <w:sz w:val="24"/>
                <w:szCs w:val="24"/>
                <w:lang w:val="en-US"/>
              </w:rPr>
              <w:t>integer</w:t>
            </w:r>
            <w:r w:rsidRPr="00D7273F">
              <w:rPr>
                <w:rFonts w:ascii="Arial Narrow" w:hAnsi="Arial Narrow"/>
                <w:sz w:val="24"/>
                <w:szCs w:val="24"/>
              </w:rPr>
              <w:t xml:space="preserve">. </w:t>
            </w:r>
          </w:p>
          <w:p w14:paraId="24159086" w14:textId="1D831F42" w:rsidR="000C0BFA" w:rsidRPr="00D7273F" w:rsidRDefault="000C0BFA" w:rsidP="000C0BFA">
            <w:pPr>
              <w:spacing w:line="264" w:lineRule="auto"/>
              <w:jc w:val="both"/>
              <w:rPr>
                <w:rFonts w:ascii="Arial Narrow" w:hAnsi="Arial Narrow"/>
                <w:sz w:val="24"/>
                <w:szCs w:val="24"/>
              </w:rPr>
            </w:pPr>
            <w:r w:rsidRPr="00D7273F">
              <w:rPr>
                <w:rFonts w:ascii="Arial Narrow" w:hAnsi="Arial Narrow"/>
                <w:sz w:val="24"/>
                <w:szCs w:val="24"/>
              </w:rPr>
              <w:t xml:space="preserve">В случае выбора </w:t>
            </w:r>
            <w:r w:rsidRPr="00EF2A7A">
              <w:rPr>
                <w:rFonts w:ascii="Arial Narrow" w:hAnsi="Arial Narrow"/>
                <w:b/>
                <w:bCs/>
                <w:sz w:val="24"/>
                <w:szCs w:val="24"/>
                <w:lang w:val="en-US"/>
              </w:rPr>
              <w:t>bool</w:t>
            </w:r>
            <w:r w:rsidRPr="00D7273F">
              <w:rPr>
                <w:rFonts w:ascii="Arial Narrow" w:hAnsi="Arial Narrow"/>
                <w:sz w:val="24"/>
                <w:szCs w:val="24"/>
              </w:rPr>
              <w:t>, во всех положениях на</w:t>
            </w:r>
            <w:r w:rsidR="00F345E3">
              <w:rPr>
                <w:rFonts w:ascii="Arial Narrow" w:hAnsi="Arial Narrow"/>
                <w:sz w:val="24"/>
                <w:szCs w:val="24"/>
              </w:rPr>
              <w:t xml:space="preserve"> выходе</w:t>
            </w:r>
            <w:r w:rsidRPr="00D7273F">
              <w:rPr>
                <w:rFonts w:ascii="Arial Narrow" w:hAnsi="Arial Narrow"/>
                <w:sz w:val="24"/>
                <w:szCs w:val="24"/>
              </w:rPr>
              <w:t xml:space="preserve"> будет </w:t>
            </w:r>
            <w:r w:rsidRPr="00F345E3">
              <w:rPr>
                <w:rFonts w:ascii="Arial Narrow" w:hAnsi="Arial Narrow"/>
                <w:b/>
                <w:bCs/>
                <w:sz w:val="24"/>
                <w:szCs w:val="24"/>
                <w:lang w:val="en-US"/>
              </w:rPr>
              <w:t>true</w:t>
            </w:r>
            <w:r w:rsidRPr="00D7273F">
              <w:rPr>
                <w:rFonts w:ascii="Arial Narrow" w:hAnsi="Arial Narrow"/>
                <w:sz w:val="24"/>
                <w:szCs w:val="24"/>
              </w:rPr>
              <w:t xml:space="preserve">, кроме </w:t>
            </w:r>
            <w:r w:rsidRPr="00F345E3">
              <w:rPr>
                <w:rFonts w:ascii="Arial Narrow" w:hAnsi="Arial Narrow"/>
                <w:b/>
                <w:bCs/>
                <w:sz w:val="24"/>
                <w:szCs w:val="24"/>
                <w:lang w:val="en-US"/>
              </w:rPr>
              <w:t>Pos</w:t>
            </w:r>
            <w:r w:rsidRPr="00F345E3">
              <w:rPr>
                <w:rFonts w:ascii="Arial Narrow" w:hAnsi="Arial Narrow"/>
                <w:b/>
                <w:bCs/>
                <w:sz w:val="24"/>
                <w:szCs w:val="24"/>
              </w:rPr>
              <w:t xml:space="preserve"> 1</w:t>
            </w:r>
            <w:r w:rsidRPr="00D7273F">
              <w:rPr>
                <w:rFonts w:ascii="Arial Narrow" w:hAnsi="Arial Narrow"/>
                <w:sz w:val="24"/>
                <w:szCs w:val="24"/>
              </w:rPr>
              <w:t>.</w:t>
            </w:r>
          </w:p>
          <w:p w14:paraId="24F7DBD2" w14:textId="4312BB27" w:rsidR="000C0BFA" w:rsidRPr="00D7273F" w:rsidRDefault="000C0BFA" w:rsidP="000C0BFA">
            <w:pPr>
              <w:spacing w:line="264" w:lineRule="auto"/>
              <w:jc w:val="both"/>
              <w:rPr>
                <w:rFonts w:ascii="Arial Narrow" w:hAnsi="Arial Narrow"/>
                <w:sz w:val="24"/>
                <w:szCs w:val="24"/>
              </w:rPr>
            </w:pPr>
            <w:r w:rsidRPr="00D7273F">
              <w:rPr>
                <w:rFonts w:ascii="Arial Narrow" w:hAnsi="Arial Narrow"/>
                <w:sz w:val="24"/>
                <w:szCs w:val="24"/>
              </w:rPr>
              <w:t xml:space="preserve">В случае выбора </w:t>
            </w:r>
            <w:r w:rsidRPr="00F345E3">
              <w:rPr>
                <w:rFonts w:ascii="Arial Narrow" w:hAnsi="Arial Narrow"/>
                <w:b/>
                <w:bCs/>
                <w:sz w:val="24"/>
                <w:szCs w:val="24"/>
                <w:lang w:val="en-US"/>
              </w:rPr>
              <w:t>int</w:t>
            </w:r>
            <w:r w:rsidRPr="00D7273F">
              <w:rPr>
                <w:rFonts w:ascii="Arial Narrow" w:hAnsi="Arial Narrow"/>
                <w:sz w:val="24"/>
                <w:szCs w:val="24"/>
              </w:rPr>
              <w:t xml:space="preserve">, возвращает на выход значение, равное значению позиции. При </w:t>
            </w:r>
            <w:r w:rsidRPr="00F345E3">
              <w:rPr>
                <w:rFonts w:ascii="Arial Narrow" w:hAnsi="Arial Narrow"/>
                <w:b/>
                <w:bCs/>
                <w:sz w:val="24"/>
                <w:szCs w:val="24"/>
                <w:lang w:val="en-US"/>
              </w:rPr>
              <w:t>Pos 1</w:t>
            </w:r>
            <w:r w:rsidRPr="00D7273F">
              <w:rPr>
                <w:rFonts w:ascii="Arial Narrow" w:hAnsi="Arial Narrow"/>
                <w:sz w:val="24"/>
                <w:szCs w:val="24"/>
                <w:lang w:val="en-US"/>
              </w:rPr>
              <w:t xml:space="preserve"> </w:t>
            </w:r>
            <w:r w:rsidRPr="00D7273F">
              <w:rPr>
                <w:rFonts w:ascii="Arial Narrow" w:hAnsi="Arial Narrow"/>
                <w:sz w:val="24"/>
                <w:szCs w:val="24"/>
              </w:rPr>
              <w:t xml:space="preserve">возвращается </w:t>
            </w:r>
            <w:r w:rsidRPr="00F345E3">
              <w:rPr>
                <w:rFonts w:ascii="Arial Narrow" w:hAnsi="Arial Narrow"/>
                <w:b/>
                <w:bCs/>
                <w:sz w:val="24"/>
                <w:szCs w:val="24"/>
              </w:rPr>
              <w:t>0</w:t>
            </w:r>
            <w:r w:rsidRPr="00D7273F">
              <w:rPr>
                <w:rFonts w:ascii="Arial Narrow" w:hAnsi="Arial Narrow"/>
                <w:sz w:val="24"/>
                <w:szCs w:val="24"/>
              </w:rPr>
              <w:t xml:space="preserve">, при </w:t>
            </w:r>
            <w:r w:rsidRPr="00F345E3">
              <w:rPr>
                <w:rFonts w:ascii="Arial Narrow" w:hAnsi="Arial Narrow"/>
                <w:b/>
                <w:bCs/>
                <w:sz w:val="24"/>
                <w:szCs w:val="24"/>
                <w:lang w:val="en-US"/>
              </w:rPr>
              <w:t>Pos 2</w:t>
            </w:r>
            <w:r w:rsidRPr="00D7273F">
              <w:rPr>
                <w:rFonts w:ascii="Arial Narrow" w:hAnsi="Arial Narrow"/>
                <w:sz w:val="24"/>
                <w:szCs w:val="24"/>
                <w:lang w:val="en-US"/>
              </w:rPr>
              <w:t xml:space="preserve"> </w:t>
            </w:r>
            <w:r w:rsidRPr="00D7273F">
              <w:rPr>
                <w:rFonts w:ascii="Arial Narrow" w:hAnsi="Arial Narrow"/>
                <w:sz w:val="24"/>
                <w:szCs w:val="24"/>
              </w:rPr>
              <w:t xml:space="preserve">возвращается </w:t>
            </w:r>
            <w:r w:rsidRPr="00F345E3">
              <w:rPr>
                <w:rFonts w:ascii="Arial Narrow" w:hAnsi="Arial Narrow"/>
                <w:b/>
                <w:bCs/>
                <w:sz w:val="24"/>
                <w:szCs w:val="24"/>
              </w:rPr>
              <w:t>1</w:t>
            </w:r>
            <w:r w:rsidRPr="00D7273F">
              <w:rPr>
                <w:rFonts w:ascii="Arial Narrow" w:hAnsi="Arial Narrow"/>
                <w:sz w:val="24"/>
                <w:szCs w:val="24"/>
              </w:rPr>
              <w:t xml:space="preserve"> и т.д.</w:t>
            </w:r>
          </w:p>
        </w:tc>
      </w:tr>
      <w:tr w:rsidR="00273E0B" w14:paraId="70AAB7BD" w14:textId="77777777" w:rsidTr="000C0BFA">
        <w:tc>
          <w:tcPr>
            <w:tcW w:w="5166" w:type="dxa"/>
            <w:vAlign w:val="center"/>
          </w:tcPr>
          <w:p w14:paraId="674AB42E" w14:textId="75D00377" w:rsidR="00273E0B" w:rsidRPr="00273E0B" w:rsidRDefault="00273E0B" w:rsidP="000C0BFA">
            <w:pPr>
              <w:spacing w:before="120" w:after="120" w:line="264" w:lineRule="auto"/>
              <w:jc w:val="center"/>
              <w:rPr>
                <w:rFonts w:ascii="Arial Narrow" w:hAnsi="Arial Narrow"/>
                <w:noProof/>
                <w:sz w:val="24"/>
                <w:szCs w:val="24"/>
                <w:lang w:val="en-US"/>
              </w:rPr>
            </w:pPr>
            <w:r>
              <w:rPr>
                <w:rFonts w:ascii="Arial Narrow" w:hAnsi="Arial Narrow"/>
                <w:noProof/>
                <w:sz w:val="24"/>
                <w:szCs w:val="24"/>
                <w:lang w:val="en-US"/>
              </w:rPr>
              <w:drawing>
                <wp:inline distT="0" distB="0" distL="0" distR="0" wp14:anchorId="4821E816" wp14:editId="0206CFE7">
                  <wp:extent cx="1724025" cy="257175"/>
                  <wp:effectExtent l="0" t="0" r="9525" b="9525"/>
                  <wp:docPr id="999561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1928" name="Рисунок 999561928"/>
                          <pic:cNvPicPr/>
                        </pic:nvPicPr>
                        <pic:blipFill>
                          <a:blip r:embed="rId22">
                            <a:extLst>
                              <a:ext uri="{28A0092B-C50C-407E-A947-70E740481C1C}">
                                <a14:useLocalDpi xmlns:a14="http://schemas.microsoft.com/office/drawing/2010/main" val="0"/>
                              </a:ext>
                            </a:extLst>
                          </a:blip>
                          <a:stretch>
                            <a:fillRect/>
                          </a:stretch>
                        </pic:blipFill>
                        <pic:spPr>
                          <a:xfrm>
                            <a:off x="0" y="0"/>
                            <a:ext cx="1724025" cy="257175"/>
                          </a:xfrm>
                          <a:prstGeom prst="rect">
                            <a:avLst/>
                          </a:prstGeom>
                        </pic:spPr>
                      </pic:pic>
                    </a:graphicData>
                  </a:graphic>
                </wp:inline>
              </w:drawing>
            </w:r>
          </w:p>
        </w:tc>
        <w:tc>
          <w:tcPr>
            <w:tcW w:w="4751" w:type="dxa"/>
            <w:vAlign w:val="center"/>
          </w:tcPr>
          <w:p w14:paraId="374FDB07" w14:textId="77777777" w:rsidR="00273E0B" w:rsidRDefault="00273E0B" w:rsidP="000C0BFA">
            <w:pPr>
              <w:spacing w:line="264" w:lineRule="auto"/>
              <w:jc w:val="both"/>
              <w:rPr>
                <w:rFonts w:ascii="Arial Narrow" w:hAnsi="Arial Narrow"/>
                <w:b/>
                <w:bCs/>
                <w:sz w:val="24"/>
                <w:szCs w:val="24"/>
              </w:rPr>
            </w:pPr>
            <w:r>
              <w:rPr>
                <w:rFonts w:ascii="Arial Narrow" w:hAnsi="Arial Narrow"/>
                <w:b/>
                <w:bCs/>
                <w:sz w:val="24"/>
                <w:szCs w:val="24"/>
              </w:rPr>
              <w:t>Оперативный ключ (механический, электронный или виртуальный)</w:t>
            </w:r>
          </w:p>
          <w:p w14:paraId="47157D9E" w14:textId="77777777" w:rsidR="00273E0B" w:rsidRDefault="00273E0B" w:rsidP="000C0BFA">
            <w:pPr>
              <w:spacing w:line="264" w:lineRule="auto"/>
              <w:jc w:val="both"/>
              <w:rPr>
                <w:rFonts w:ascii="Arial Narrow" w:hAnsi="Arial Narrow"/>
                <w:b/>
                <w:bCs/>
                <w:sz w:val="24"/>
                <w:szCs w:val="24"/>
              </w:rPr>
            </w:pPr>
          </w:p>
          <w:p w14:paraId="37EF4159" w14:textId="0E5876A9" w:rsidR="00273E0B" w:rsidRPr="00273E0B" w:rsidRDefault="00273E0B" w:rsidP="000C0BFA">
            <w:pPr>
              <w:spacing w:line="264" w:lineRule="auto"/>
              <w:jc w:val="both"/>
              <w:rPr>
                <w:rFonts w:ascii="Arial Narrow" w:hAnsi="Arial Narrow"/>
                <w:sz w:val="24"/>
                <w:szCs w:val="24"/>
              </w:rPr>
            </w:pPr>
            <w:r w:rsidRPr="00273E0B">
              <w:rPr>
                <w:rFonts w:ascii="Arial Narrow" w:hAnsi="Arial Narrow"/>
                <w:sz w:val="24"/>
                <w:szCs w:val="24"/>
              </w:rPr>
              <w:t>То же самое, что и программная накладка</w:t>
            </w:r>
            <w:r>
              <w:rPr>
                <w:rFonts w:ascii="Arial Narrow" w:hAnsi="Arial Narrow"/>
                <w:sz w:val="24"/>
                <w:szCs w:val="24"/>
              </w:rPr>
              <w:t xml:space="preserve">, но изменение положения производится только оперативным переключением положения и недоступно в меню уставок. Привязывается только к сигналам 26хххх из </w:t>
            </w:r>
            <w:r>
              <w:rPr>
                <w:rFonts w:ascii="Arial Narrow" w:hAnsi="Arial Narrow"/>
                <w:sz w:val="24"/>
                <w:szCs w:val="24"/>
              </w:rPr>
              <w:fldChar w:fldCharType="begin"/>
            </w:r>
            <w:r>
              <w:rPr>
                <w:rFonts w:ascii="Arial Narrow" w:hAnsi="Arial Narrow"/>
                <w:sz w:val="24"/>
                <w:szCs w:val="24"/>
              </w:rPr>
              <w:instrText xml:space="preserve"> REF _Ref143498575 \r \h </w:instrText>
            </w:r>
            <w:r>
              <w:rPr>
                <w:rFonts w:ascii="Arial Narrow" w:hAnsi="Arial Narrow"/>
                <w:sz w:val="24"/>
                <w:szCs w:val="24"/>
              </w:rPr>
            </w:r>
            <w:r>
              <w:rPr>
                <w:rFonts w:ascii="Arial Narrow" w:hAnsi="Arial Narrow"/>
                <w:sz w:val="24"/>
                <w:szCs w:val="24"/>
              </w:rPr>
              <w:fldChar w:fldCharType="separate"/>
            </w:r>
            <w:r w:rsidR="00C60969">
              <w:rPr>
                <w:rFonts w:ascii="Arial Narrow" w:hAnsi="Arial Narrow"/>
                <w:sz w:val="24"/>
                <w:szCs w:val="24"/>
              </w:rPr>
              <w:t>Приложение 2</w:t>
            </w:r>
            <w:r>
              <w:rPr>
                <w:rFonts w:ascii="Arial Narrow" w:hAnsi="Arial Narrow"/>
                <w:sz w:val="24"/>
                <w:szCs w:val="24"/>
              </w:rPr>
              <w:fldChar w:fldCharType="end"/>
            </w:r>
          </w:p>
        </w:tc>
      </w:tr>
      <w:tr w:rsidR="000C0BFA" w14:paraId="11E6F1DC" w14:textId="77777777" w:rsidTr="000C0BFA">
        <w:tc>
          <w:tcPr>
            <w:tcW w:w="5166" w:type="dxa"/>
            <w:vAlign w:val="center"/>
          </w:tcPr>
          <w:p w14:paraId="0FB81B7E" w14:textId="66878F84" w:rsidR="000C0BFA" w:rsidRDefault="000C0BFA" w:rsidP="000C0BFA">
            <w:pPr>
              <w:spacing w:before="120" w:after="120" w:line="264" w:lineRule="auto"/>
              <w:jc w:val="center"/>
              <w:rPr>
                <w:rFonts w:ascii="Arial Narrow" w:hAnsi="Arial Narrow"/>
                <w:noProof/>
                <w:sz w:val="24"/>
                <w:szCs w:val="24"/>
                <w:lang w:val="en-US"/>
              </w:rPr>
            </w:pPr>
            <w:r>
              <w:rPr>
                <w:rFonts w:ascii="Arial Narrow" w:hAnsi="Arial Narrow"/>
                <w:noProof/>
                <w:sz w:val="24"/>
                <w:szCs w:val="24"/>
                <w:lang w:val="en-US"/>
              </w:rPr>
              <w:drawing>
                <wp:inline distT="0" distB="0" distL="0" distR="0" wp14:anchorId="7999AF9D" wp14:editId="7674E427">
                  <wp:extent cx="971550" cy="876300"/>
                  <wp:effectExtent l="0" t="0" r="0" b="0"/>
                  <wp:docPr id="7283645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4555" name="Рисунок 728364555"/>
                          <pic:cNvPicPr/>
                        </pic:nvPicPr>
                        <pic:blipFill>
                          <a:blip r:embed="rId23">
                            <a:extLst>
                              <a:ext uri="{28A0092B-C50C-407E-A947-70E740481C1C}">
                                <a14:useLocalDpi xmlns:a14="http://schemas.microsoft.com/office/drawing/2010/main" val="0"/>
                              </a:ext>
                            </a:extLst>
                          </a:blip>
                          <a:stretch>
                            <a:fillRect/>
                          </a:stretch>
                        </pic:blipFill>
                        <pic:spPr>
                          <a:xfrm>
                            <a:off x="0" y="0"/>
                            <a:ext cx="971550" cy="876300"/>
                          </a:xfrm>
                          <a:prstGeom prst="rect">
                            <a:avLst/>
                          </a:prstGeom>
                        </pic:spPr>
                      </pic:pic>
                    </a:graphicData>
                  </a:graphic>
                </wp:inline>
              </w:drawing>
            </w:r>
          </w:p>
        </w:tc>
        <w:tc>
          <w:tcPr>
            <w:tcW w:w="4751" w:type="dxa"/>
            <w:vAlign w:val="center"/>
          </w:tcPr>
          <w:p w14:paraId="25037D34" w14:textId="174E9BD1" w:rsidR="000C0BFA" w:rsidRPr="00B62411" w:rsidRDefault="000C0BFA" w:rsidP="000C0BFA">
            <w:pPr>
              <w:spacing w:line="264" w:lineRule="auto"/>
              <w:jc w:val="both"/>
              <w:rPr>
                <w:rFonts w:ascii="Arial Narrow" w:hAnsi="Arial Narrow"/>
                <w:b/>
                <w:bCs/>
                <w:sz w:val="24"/>
                <w:szCs w:val="24"/>
                <w:lang w:val="en-US"/>
              </w:rPr>
            </w:pPr>
            <w:r w:rsidRPr="00514D0C">
              <w:rPr>
                <w:rFonts w:ascii="Arial Narrow" w:hAnsi="Arial Narrow"/>
                <w:b/>
                <w:bCs/>
                <w:sz w:val="24"/>
                <w:szCs w:val="24"/>
              </w:rPr>
              <w:t>Логическое «ИЛИ»</w:t>
            </w:r>
            <w:r>
              <w:rPr>
                <w:rFonts w:ascii="Arial Narrow" w:hAnsi="Arial Narrow"/>
                <w:b/>
                <w:bCs/>
                <w:sz w:val="24"/>
                <w:szCs w:val="24"/>
              </w:rPr>
              <w:t xml:space="preserve"> (тип </w:t>
            </w:r>
            <w:r>
              <w:rPr>
                <w:rFonts w:ascii="Arial Narrow" w:hAnsi="Arial Narrow"/>
                <w:b/>
                <w:bCs/>
                <w:sz w:val="24"/>
                <w:szCs w:val="24"/>
                <w:lang w:val="en-US"/>
              </w:rPr>
              <w:t>bool)</w:t>
            </w:r>
          </w:p>
        </w:tc>
      </w:tr>
      <w:tr w:rsidR="000C0BFA" w14:paraId="7D7F2CA6" w14:textId="77777777" w:rsidTr="000C0BFA">
        <w:tc>
          <w:tcPr>
            <w:tcW w:w="5166" w:type="dxa"/>
            <w:vAlign w:val="center"/>
          </w:tcPr>
          <w:p w14:paraId="53266281" w14:textId="05361751" w:rsidR="000C0BFA" w:rsidRDefault="000C0BFA" w:rsidP="000C0BFA">
            <w:pPr>
              <w:spacing w:before="120" w:after="120" w:line="264" w:lineRule="auto"/>
              <w:jc w:val="center"/>
              <w:rPr>
                <w:rFonts w:ascii="Arial Narrow" w:hAnsi="Arial Narrow"/>
                <w:sz w:val="24"/>
                <w:szCs w:val="24"/>
              </w:rPr>
            </w:pPr>
            <w:r>
              <w:rPr>
                <w:rFonts w:ascii="Arial Narrow" w:hAnsi="Arial Narrow"/>
                <w:noProof/>
                <w:sz w:val="24"/>
                <w:szCs w:val="24"/>
              </w:rPr>
              <w:lastRenderedPageBreak/>
              <w:drawing>
                <wp:inline distT="0" distB="0" distL="0" distR="0" wp14:anchorId="0729234B" wp14:editId="1B3B9593">
                  <wp:extent cx="971550" cy="876300"/>
                  <wp:effectExtent l="0" t="0" r="0" b="0"/>
                  <wp:docPr id="16707542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4234" name="Рисунок 1670754234"/>
                          <pic:cNvPicPr/>
                        </pic:nvPicPr>
                        <pic:blipFill>
                          <a:blip r:embed="rId24">
                            <a:extLst>
                              <a:ext uri="{28A0092B-C50C-407E-A947-70E740481C1C}">
                                <a14:useLocalDpi xmlns:a14="http://schemas.microsoft.com/office/drawing/2010/main" val="0"/>
                              </a:ext>
                            </a:extLst>
                          </a:blip>
                          <a:stretch>
                            <a:fillRect/>
                          </a:stretch>
                        </pic:blipFill>
                        <pic:spPr>
                          <a:xfrm>
                            <a:off x="0" y="0"/>
                            <a:ext cx="971550" cy="876300"/>
                          </a:xfrm>
                          <a:prstGeom prst="rect">
                            <a:avLst/>
                          </a:prstGeom>
                        </pic:spPr>
                      </pic:pic>
                    </a:graphicData>
                  </a:graphic>
                </wp:inline>
              </w:drawing>
            </w:r>
          </w:p>
        </w:tc>
        <w:tc>
          <w:tcPr>
            <w:tcW w:w="4751" w:type="dxa"/>
            <w:vAlign w:val="center"/>
          </w:tcPr>
          <w:p w14:paraId="029DDEF6" w14:textId="46755CEE" w:rsidR="000C0BFA" w:rsidRPr="00B62411" w:rsidRDefault="000C0BFA" w:rsidP="000C0BFA">
            <w:pPr>
              <w:spacing w:line="264" w:lineRule="auto"/>
              <w:jc w:val="both"/>
              <w:rPr>
                <w:rFonts w:ascii="Arial Narrow" w:hAnsi="Arial Narrow"/>
                <w:b/>
                <w:bCs/>
                <w:sz w:val="24"/>
                <w:szCs w:val="24"/>
                <w:lang w:val="en-US"/>
              </w:rPr>
            </w:pPr>
            <w:r w:rsidRPr="00514D0C">
              <w:rPr>
                <w:rFonts w:ascii="Arial Narrow" w:hAnsi="Arial Narrow"/>
                <w:b/>
                <w:bCs/>
                <w:sz w:val="24"/>
                <w:szCs w:val="24"/>
              </w:rPr>
              <w:t>Логическое «И»</w:t>
            </w:r>
            <w:r>
              <w:rPr>
                <w:rFonts w:ascii="Arial Narrow" w:hAnsi="Arial Narrow"/>
                <w:b/>
                <w:bCs/>
                <w:sz w:val="24"/>
                <w:szCs w:val="24"/>
                <w:lang w:val="en-US"/>
              </w:rPr>
              <w:t xml:space="preserve"> </w:t>
            </w:r>
            <w:r>
              <w:rPr>
                <w:rFonts w:ascii="Arial Narrow" w:hAnsi="Arial Narrow"/>
                <w:b/>
                <w:bCs/>
                <w:sz w:val="24"/>
                <w:szCs w:val="24"/>
              </w:rPr>
              <w:t xml:space="preserve">(тип </w:t>
            </w:r>
            <w:r>
              <w:rPr>
                <w:rFonts w:ascii="Arial Narrow" w:hAnsi="Arial Narrow"/>
                <w:b/>
                <w:bCs/>
                <w:sz w:val="24"/>
                <w:szCs w:val="24"/>
                <w:lang w:val="en-US"/>
              </w:rPr>
              <w:t>bool)</w:t>
            </w:r>
          </w:p>
        </w:tc>
      </w:tr>
      <w:tr w:rsidR="000C0BFA" w14:paraId="36BD5555" w14:textId="77777777" w:rsidTr="000C0BFA">
        <w:tc>
          <w:tcPr>
            <w:tcW w:w="5166" w:type="dxa"/>
            <w:vAlign w:val="center"/>
          </w:tcPr>
          <w:p w14:paraId="46DFB12D" w14:textId="179939B0"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6C46D659" wp14:editId="4CF23B76">
                  <wp:extent cx="971550" cy="876300"/>
                  <wp:effectExtent l="0" t="0" r="0" b="0"/>
                  <wp:docPr id="20481147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4751" name="Рисунок 2048114751"/>
                          <pic:cNvPicPr/>
                        </pic:nvPicPr>
                        <pic:blipFill>
                          <a:blip r:embed="rId25">
                            <a:extLst>
                              <a:ext uri="{28A0092B-C50C-407E-A947-70E740481C1C}">
                                <a14:useLocalDpi xmlns:a14="http://schemas.microsoft.com/office/drawing/2010/main" val="0"/>
                              </a:ext>
                            </a:extLst>
                          </a:blip>
                          <a:stretch>
                            <a:fillRect/>
                          </a:stretch>
                        </pic:blipFill>
                        <pic:spPr>
                          <a:xfrm>
                            <a:off x="0" y="0"/>
                            <a:ext cx="971550" cy="876300"/>
                          </a:xfrm>
                          <a:prstGeom prst="rect">
                            <a:avLst/>
                          </a:prstGeom>
                        </pic:spPr>
                      </pic:pic>
                    </a:graphicData>
                  </a:graphic>
                </wp:inline>
              </w:drawing>
            </w:r>
          </w:p>
        </w:tc>
        <w:tc>
          <w:tcPr>
            <w:tcW w:w="4751" w:type="dxa"/>
            <w:vAlign w:val="center"/>
          </w:tcPr>
          <w:p w14:paraId="0E9CF706" w14:textId="4C5E54C1" w:rsidR="000C0BFA" w:rsidRPr="00B62411" w:rsidRDefault="000C0BFA" w:rsidP="000C0BFA">
            <w:pPr>
              <w:spacing w:line="264" w:lineRule="auto"/>
              <w:jc w:val="both"/>
              <w:rPr>
                <w:rFonts w:ascii="Arial Narrow" w:hAnsi="Arial Narrow"/>
                <w:b/>
                <w:bCs/>
                <w:sz w:val="24"/>
                <w:szCs w:val="24"/>
              </w:rPr>
            </w:pPr>
            <w:r>
              <w:rPr>
                <w:rFonts w:ascii="Arial Narrow" w:hAnsi="Arial Narrow"/>
                <w:b/>
                <w:bCs/>
                <w:sz w:val="24"/>
                <w:szCs w:val="24"/>
                <w:lang w:val="en-US"/>
              </w:rPr>
              <w:t>XOR</w:t>
            </w:r>
            <w:r w:rsidRPr="00B62411">
              <w:rPr>
                <w:rFonts w:ascii="Arial Narrow" w:hAnsi="Arial Narrow"/>
                <w:b/>
                <w:bCs/>
                <w:sz w:val="24"/>
                <w:szCs w:val="24"/>
              </w:rPr>
              <w:t xml:space="preserve"> – </w:t>
            </w:r>
            <w:r>
              <w:rPr>
                <w:rFonts w:ascii="Arial Narrow" w:hAnsi="Arial Narrow"/>
                <w:b/>
                <w:bCs/>
                <w:sz w:val="24"/>
                <w:szCs w:val="24"/>
              </w:rPr>
              <w:t>исключающее или</w:t>
            </w:r>
            <w:r w:rsidRPr="00B62411">
              <w:rPr>
                <w:rFonts w:ascii="Arial Narrow" w:hAnsi="Arial Narrow"/>
                <w:b/>
                <w:bCs/>
                <w:sz w:val="24"/>
                <w:szCs w:val="24"/>
              </w:rPr>
              <w:t xml:space="preserve"> </w:t>
            </w:r>
            <w:r>
              <w:rPr>
                <w:rFonts w:ascii="Arial Narrow" w:hAnsi="Arial Narrow"/>
                <w:b/>
                <w:bCs/>
                <w:sz w:val="24"/>
                <w:szCs w:val="24"/>
              </w:rPr>
              <w:t xml:space="preserve">(тип </w:t>
            </w:r>
            <w:r>
              <w:rPr>
                <w:rFonts w:ascii="Arial Narrow" w:hAnsi="Arial Narrow"/>
                <w:b/>
                <w:bCs/>
                <w:sz w:val="24"/>
                <w:szCs w:val="24"/>
                <w:lang w:val="en-US"/>
              </w:rPr>
              <w:t>bool</w:t>
            </w:r>
            <w:r w:rsidRPr="00B62411">
              <w:rPr>
                <w:rFonts w:ascii="Arial Narrow" w:hAnsi="Arial Narrow"/>
                <w:b/>
                <w:bCs/>
                <w:sz w:val="24"/>
                <w:szCs w:val="24"/>
              </w:rPr>
              <w:t>)</w:t>
            </w:r>
          </w:p>
        </w:tc>
      </w:tr>
      <w:tr w:rsidR="000C0BFA" w:rsidRPr="00581360" w14:paraId="25E39054" w14:textId="77777777" w:rsidTr="000C0BFA">
        <w:tc>
          <w:tcPr>
            <w:tcW w:w="5166" w:type="dxa"/>
            <w:vAlign w:val="center"/>
          </w:tcPr>
          <w:p w14:paraId="211B837C" w14:textId="68B82E77"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7CDB7314" wp14:editId="27928BA3">
                  <wp:extent cx="1352550" cy="876300"/>
                  <wp:effectExtent l="0" t="0" r="0" b="0"/>
                  <wp:docPr id="210834629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46292" name="Рисунок 2108346292"/>
                          <pic:cNvPicPr/>
                        </pic:nvPicPr>
                        <pic:blipFill>
                          <a:blip r:embed="rId26">
                            <a:extLst>
                              <a:ext uri="{28A0092B-C50C-407E-A947-70E740481C1C}">
                                <a14:useLocalDpi xmlns:a14="http://schemas.microsoft.com/office/drawing/2010/main" val="0"/>
                              </a:ext>
                            </a:extLst>
                          </a:blip>
                          <a:stretch>
                            <a:fillRect/>
                          </a:stretch>
                        </pic:blipFill>
                        <pic:spPr>
                          <a:xfrm>
                            <a:off x="0" y="0"/>
                            <a:ext cx="1352550" cy="876300"/>
                          </a:xfrm>
                          <a:prstGeom prst="rect">
                            <a:avLst/>
                          </a:prstGeom>
                        </pic:spPr>
                      </pic:pic>
                    </a:graphicData>
                  </a:graphic>
                </wp:inline>
              </w:drawing>
            </w:r>
          </w:p>
        </w:tc>
        <w:tc>
          <w:tcPr>
            <w:tcW w:w="4751" w:type="dxa"/>
            <w:vAlign w:val="center"/>
          </w:tcPr>
          <w:p w14:paraId="66931C0D" w14:textId="56DA56E3" w:rsidR="000C0BFA" w:rsidRPr="00581360" w:rsidRDefault="000C0BFA" w:rsidP="000C0BFA">
            <w:pPr>
              <w:spacing w:line="264" w:lineRule="auto"/>
              <w:jc w:val="both"/>
              <w:rPr>
                <w:rFonts w:ascii="Arial Narrow" w:hAnsi="Arial Narrow"/>
                <w:b/>
                <w:bCs/>
                <w:sz w:val="24"/>
                <w:szCs w:val="24"/>
              </w:rPr>
            </w:pPr>
            <w:r>
              <w:rPr>
                <w:rFonts w:ascii="Arial Narrow" w:hAnsi="Arial Narrow"/>
                <w:b/>
                <w:bCs/>
                <w:sz w:val="24"/>
                <w:szCs w:val="24"/>
              </w:rPr>
              <w:t>Переключатель</w:t>
            </w:r>
            <w:r w:rsidRPr="00581360">
              <w:rPr>
                <w:rFonts w:ascii="Arial Narrow" w:hAnsi="Arial Narrow"/>
                <w:b/>
                <w:bCs/>
                <w:sz w:val="24"/>
                <w:szCs w:val="24"/>
              </w:rPr>
              <w:t xml:space="preserve"> (</w:t>
            </w:r>
            <w:r>
              <w:rPr>
                <w:rFonts w:ascii="Arial Narrow" w:hAnsi="Arial Narrow"/>
                <w:b/>
                <w:bCs/>
                <w:sz w:val="24"/>
                <w:szCs w:val="24"/>
              </w:rPr>
              <w:t xml:space="preserve">может работать с любыми типами данных – </w:t>
            </w:r>
            <w:r>
              <w:rPr>
                <w:rFonts w:ascii="Arial Narrow" w:hAnsi="Arial Narrow"/>
                <w:b/>
                <w:bCs/>
                <w:sz w:val="24"/>
                <w:szCs w:val="24"/>
                <w:lang w:val="en-US"/>
              </w:rPr>
              <w:t>bool</w:t>
            </w:r>
            <w:r w:rsidRPr="00581360">
              <w:rPr>
                <w:rFonts w:ascii="Arial Narrow" w:hAnsi="Arial Narrow"/>
                <w:b/>
                <w:bCs/>
                <w:sz w:val="24"/>
                <w:szCs w:val="24"/>
              </w:rPr>
              <w:t xml:space="preserve">, </w:t>
            </w:r>
            <w:r>
              <w:rPr>
                <w:rFonts w:ascii="Arial Narrow" w:hAnsi="Arial Narrow"/>
                <w:b/>
                <w:bCs/>
                <w:sz w:val="24"/>
                <w:szCs w:val="24"/>
                <w:lang w:val="en-US"/>
              </w:rPr>
              <w:t>float</w:t>
            </w:r>
            <w:r w:rsidRPr="00581360">
              <w:rPr>
                <w:rFonts w:ascii="Arial Narrow" w:hAnsi="Arial Narrow"/>
                <w:b/>
                <w:bCs/>
                <w:sz w:val="24"/>
                <w:szCs w:val="24"/>
              </w:rPr>
              <w:t xml:space="preserve">, </w:t>
            </w:r>
            <w:r>
              <w:rPr>
                <w:rFonts w:ascii="Arial Narrow" w:hAnsi="Arial Narrow"/>
                <w:b/>
                <w:bCs/>
                <w:sz w:val="24"/>
                <w:szCs w:val="24"/>
                <w:lang w:val="en-US"/>
              </w:rPr>
              <w:t>int</w:t>
            </w:r>
            <w:r w:rsidRPr="00581360">
              <w:rPr>
                <w:rFonts w:ascii="Arial Narrow" w:hAnsi="Arial Narrow"/>
                <w:b/>
                <w:bCs/>
                <w:sz w:val="24"/>
                <w:szCs w:val="24"/>
              </w:rPr>
              <w:t>)</w:t>
            </w:r>
          </w:p>
          <w:p w14:paraId="2E77A097" w14:textId="77777777" w:rsidR="000C0BFA" w:rsidRPr="00581360" w:rsidRDefault="000C0BFA" w:rsidP="000C0BFA">
            <w:pPr>
              <w:spacing w:line="264" w:lineRule="auto"/>
              <w:jc w:val="both"/>
              <w:rPr>
                <w:rFonts w:ascii="Arial Narrow" w:hAnsi="Arial Narrow"/>
                <w:b/>
                <w:bCs/>
                <w:sz w:val="24"/>
                <w:szCs w:val="24"/>
              </w:rPr>
            </w:pPr>
            <w:r>
              <w:rPr>
                <w:rFonts w:ascii="Arial Narrow" w:hAnsi="Arial Narrow"/>
                <w:b/>
                <w:bCs/>
                <w:sz w:val="24"/>
                <w:szCs w:val="24"/>
              </w:rPr>
              <w:t xml:space="preserve">Аналог условного оператора </w:t>
            </w:r>
            <w:r>
              <w:rPr>
                <w:rFonts w:ascii="Arial Narrow" w:hAnsi="Arial Narrow"/>
                <w:b/>
                <w:bCs/>
                <w:sz w:val="24"/>
                <w:szCs w:val="24"/>
                <w:lang w:val="en-US"/>
              </w:rPr>
              <w:t>if</w:t>
            </w:r>
          </w:p>
          <w:p w14:paraId="7AC629D8" w14:textId="5617C11D" w:rsidR="000C0BFA" w:rsidRPr="00846F21" w:rsidRDefault="000C0BFA" w:rsidP="000C0BFA">
            <w:pPr>
              <w:spacing w:line="264" w:lineRule="auto"/>
              <w:ind w:left="429"/>
              <w:jc w:val="both"/>
              <w:rPr>
                <w:rFonts w:ascii="Arial Narrow" w:hAnsi="Arial Narrow"/>
                <w:sz w:val="24"/>
                <w:szCs w:val="24"/>
              </w:rPr>
            </w:pPr>
            <w:r w:rsidRPr="00581360">
              <w:rPr>
                <w:rFonts w:ascii="Arial Narrow" w:hAnsi="Arial Narrow"/>
                <w:sz w:val="24"/>
                <w:szCs w:val="24"/>
                <w:lang w:val="en-US"/>
              </w:rPr>
              <w:t>If</w:t>
            </w:r>
            <w:r w:rsidRPr="00846F21">
              <w:rPr>
                <w:rFonts w:ascii="Arial Narrow" w:hAnsi="Arial Narrow"/>
                <w:sz w:val="24"/>
                <w:szCs w:val="24"/>
              </w:rPr>
              <w:t xml:space="preserve"> </w:t>
            </w:r>
            <w:r w:rsidRPr="00581360">
              <w:rPr>
                <w:rFonts w:ascii="Arial Narrow" w:hAnsi="Arial Narrow"/>
                <w:sz w:val="24"/>
                <w:szCs w:val="24"/>
                <w:lang w:val="en-US"/>
              </w:rPr>
              <w:t>x</w:t>
            </w:r>
            <w:r w:rsidRPr="00846F21">
              <w:rPr>
                <w:rFonts w:ascii="Arial Narrow" w:hAnsi="Arial Narrow"/>
                <w:sz w:val="24"/>
                <w:szCs w:val="24"/>
              </w:rPr>
              <w:t xml:space="preserve"> == </w:t>
            </w:r>
            <w:r w:rsidRPr="00581360">
              <w:rPr>
                <w:rFonts w:ascii="Arial Narrow" w:hAnsi="Arial Narrow"/>
                <w:sz w:val="24"/>
                <w:szCs w:val="24"/>
                <w:lang w:val="en-US"/>
              </w:rPr>
              <w:t>true</w:t>
            </w:r>
            <w:r w:rsidRPr="00846F21">
              <w:rPr>
                <w:rFonts w:ascii="Arial Narrow" w:hAnsi="Arial Narrow"/>
                <w:sz w:val="24"/>
                <w:szCs w:val="24"/>
              </w:rPr>
              <w:t>:</w:t>
            </w:r>
          </w:p>
          <w:p w14:paraId="47D89664" w14:textId="43281175" w:rsidR="000C0BFA" w:rsidRPr="00581360" w:rsidRDefault="000C0BFA" w:rsidP="000C0BFA">
            <w:pPr>
              <w:spacing w:line="264" w:lineRule="auto"/>
              <w:ind w:left="429"/>
              <w:jc w:val="both"/>
              <w:rPr>
                <w:rFonts w:ascii="Arial Narrow" w:hAnsi="Arial Narrow"/>
                <w:sz w:val="24"/>
                <w:szCs w:val="24"/>
                <w:lang w:val="en-US"/>
              </w:rPr>
            </w:pPr>
            <w:r w:rsidRPr="00846F21">
              <w:rPr>
                <w:rFonts w:ascii="Arial Narrow" w:hAnsi="Arial Narrow"/>
                <w:sz w:val="24"/>
                <w:szCs w:val="24"/>
              </w:rPr>
              <w:t xml:space="preserve">    </w:t>
            </w:r>
            <w:r w:rsidRPr="00581360">
              <w:rPr>
                <w:rFonts w:ascii="Arial Narrow" w:hAnsi="Arial Narrow"/>
                <w:sz w:val="24"/>
                <w:szCs w:val="24"/>
                <w:lang w:val="en-US"/>
              </w:rPr>
              <w:t>y = value 2</w:t>
            </w:r>
          </w:p>
          <w:p w14:paraId="6E563174" w14:textId="12BA6137" w:rsidR="000C0BFA" w:rsidRPr="00581360" w:rsidRDefault="000C0BFA" w:rsidP="000C0BFA">
            <w:pPr>
              <w:spacing w:line="264" w:lineRule="auto"/>
              <w:ind w:left="429"/>
              <w:jc w:val="both"/>
              <w:rPr>
                <w:rFonts w:ascii="Arial Narrow" w:hAnsi="Arial Narrow"/>
                <w:sz w:val="24"/>
                <w:szCs w:val="24"/>
                <w:lang w:val="en-US"/>
              </w:rPr>
            </w:pPr>
            <w:r w:rsidRPr="00581360">
              <w:rPr>
                <w:rFonts w:ascii="Arial Narrow" w:hAnsi="Arial Narrow"/>
                <w:sz w:val="24"/>
                <w:szCs w:val="24"/>
                <w:lang w:val="en-US"/>
              </w:rPr>
              <w:t>elif x == false:</w:t>
            </w:r>
          </w:p>
          <w:p w14:paraId="378FE226" w14:textId="51A6E302" w:rsidR="000C0BFA" w:rsidRPr="008970D4" w:rsidRDefault="000C0BFA" w:rsidP="008970D4">
            <w:pPr>
              <w:spacing w:line="264" w:lineRule="auto"/>
              <w:ind w:left="429"/>
              <w:jc w:val="both"/>
              <w:rPr>
                <w:rFonts w:ascii="Arial Narrow" w:hAnsi="Arial Narrow"/>
                <w:sz w:val="24"/>
                <w:szCs w:val="24"/>
                <w:lang w:val="en-US"/>
              </w:rPr>
            </w:pPr>
            <w:r w:rsidRPr="00581360">
              <w:rPr>
                <w:rFonts w:ascii="Arial Narrow" w:hAnsi="Arial Narrow"/>
                <w:sz w:val="24"/>
                <w:szCs w:val="24"/>
                <w:lang w:val="en-US"/>
              </w:rPr>
              <w:t xml:space="preserve">    y = value 1</w:t>
            </w:r>
          </w:p>
        </w:tc>
      </w:tr>
      <w:tr w:rsidR="000C0BFA" w14:paraId="3E677864" w14:textId="77777777" w:rsidTr="000C0BFA">
        <w:tc>
          <w:tcPr>
            <w:tcW w:w="5166" w:type="dxa"/>
            <w:vAlign w:val="center"/>
          </w:tcPr>
          <w:p w14:paraId="4904A787" w14:textId="761FCC48"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3CECEE60" wp14:editId="53FF5926">
                  <wp:extent cx="1524000" cy="876300"/>
                  <wp:effectExtent l="0" t="0" r="0" b="0"/>
                  <wp:docPr id="27510590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05905" name="Рисунок 275105905"/>
                          <pic:cNvPicPr/>
                        </pic:nvPicPr>
                        <pic:blipFill>
                          <a:blip r:embed="rId27">
                            <a:extLst>
                              <a:ext uri="{28A0092B-C50C-407E-A947-70E740481C1C}">
                                <a14:useLocalDpi xmlns:a14="http://schemas.microsoft.com/office/drawing/2010/main" val="0"/>
                              </a:ext>
                            </a:extLst>
                          </a:blip>
                          <a:stretch>
                            <a:fillRect/>
                          </a:stretch>
                        </pic:blipFill>
                        <pic:spPr>
                          <a:xfrm>
                            <a:off x="0" y="0"/>
                            <a:ext cx="1524000" cy="876300"/>
                          </a:xfrm>
                          <a:prstGeom prst="rect">
                            <a:avLst/>
                          </a:prstGeom>
                        </pic:spPr>
                      </pic:pic>
                    </a:graphicData>
                  </a:graphic>
                </wp:inline>
              </w:drawing>
            </w:r>
          </w:p>
        </w:tc>
        <w:tc>
          <w:tcPr>
            <w:tcW w:w="4751" w:type="dxa"/>
            <w:vAlign w:val="center"/>
          </w:tcPr>
          <w:p w14:paraId="16D13F84" w14:textId="39A7E566" w:rsidR="000C0BFA" w:rsidRDefault="000C0BFA" w:rsidP="000C0BFA">
            <w:pPr>
              <w:spacing w:line="264" w:lineRule="auto"/>
              <w:jc w:val="both"/>
              <w:rPr>
                <w:rFonts w:ascii="Arial Narrow" w:hAnsi="Arial Narrow"/>
                <w:b/>
                <w:bCs/>
                <w:sz w:val="24"/>
                <w:szCs w:val="24"/>
              </w:rPr>
            </w:pPr>
            <w:r>
              <w:rPr>
                <w:rFonts w:ascii="Arial Narrow" w:hAnsi="Arial Narrow"/>
                <w:b/>
                <w:bCs/>
                <w:sz w:val="24"/>
                <w:szCs w:val="24"/>
              </w:rPr>
              <w:t xml:space="preserve">Операция математического деления (тип </w:t>
            </w:r>
            <w:r>
              <w:rPr>
                <w:rFonts w:ascii="Arial Narrow" w:hAnsi="Arial Narrow"/>
                <w:b/>
                <w:bCs/>
                <w:sz w:val="24"/>
                <w:szCs w:val="24"/>
                <w:lang w:val="en-US"/>
              </w:rPr>
              <w:t>float</w:t>
            </w:r>
            <w:r w:rsidRPr="00B62411">
              <w:rPr>
                <w:rFonts w:ascii="Arial Narrow" w:hAnsi="Arial Narrow"/>
                <w:b/>
                <w:bCs/>
                <w:sz w:val="24"/>
                <w:szCs w:val="24"/>
              </w:rPr>
              <w:t>)</w:t>
            </w:r>
            <w:r>
              <w:rPr>
                <w:rFonts w:ascii="Arial Narrow" w:hAnsi="Arial Narrow"/>
                <w:b/>
                <w:bCs/>
                <w:sz w:val="24"/>
                <w:szCs w:val="24"/>
              </w:rPr>
              <w:t>.</w:t>
            </w:r>
          </w:p>
          <w:p w14:paraId="319455A1" w14:textId="77777777" w:rsidR="000C0BFA" w:rsidRDefault="000C0BFA" w:rsidP="000C0BFA">
            <w:pPr>
              <w:spacing w:line="264" w:lineRule="auto"/>
              <w:jc w:val="both"/>
              <w:rPr>
                <w:rFonts w:ascii="Arial Narrow" w:hAnsi="Arial Narrow"/>
                <w:b/>
                <w:bCs/>
                <w:sz w:val="24"/>
                <w:szCs w:val="24"/>
              </w:rPr>
            </w:pPr>
          </w:p>
          <w:p w14:paraId="529BCF2B" w14:textId="33ADCAEF" w:rsidR="000C0BFA" w:rsidRPr="00EF2A7A" w:rsidRDefault="000C0BFA" w:rsidP="000C0BFA">
            <w:pPr>
              <w:spacing w:line="264" w:lineRule="auto"/>
              <w:jc w:val="both"/>
              <w:rPr>
                <w:rFonts w:ascii="Arial Narrow" w:hAnsi="Arial Narrow"/>
                <w:sz w:val="24"/>
                <w:szCs w:val="24"/>
                <w:lang w:val="en-US"/>
              </w:rPr>
            </w:pPr>
            <w:r w:rsidRPr="00EF2A7A">
              <w:rPr>
                <w:rFonts w:ascii="Arial Narrow" w:hAnsi="Arial Narrow"/>
                <w:sz w:val="24"/>
                <w:szCs w:val="24"/>
                <w:lang w:val="en-US"/>
              </w:rPr>
              <w:t>y = value1</w:t>
            </w:r>
            <w:r w:rsidR="00EF2A7A">
              <w:rPr>
                <w:rFonts w:ascii="Arial Narrow" w:hAnsi="Arial Narrow"/>
                <w:sz w:val="24"/>
                <w:szCs w:val="24"/>
              </w:rPr>
              <w:t xml:space="preserve"> </w:t>
            </w:r>
            <w:r w:rsidRPr="00EF2A7A">
              <w:rPr>
                <w:rFonts w:ascii="Arial Narrow" w:hAnsi="Arial Narrow"/>
                <w:sz w:val="24"/>
                <w:szCs w:val="24"/>
                <w:lang w:val="en-US"/>
              </w:rPr>
              <w:t>/</w:t>
            </w:r>
            <w:r w:rsidR="00EF2A7A">
              <w:rPr>
                <w:rFonts w:ascii="Arial Narrow" w:hAnsi="Arial Narrow"/>
                <w:sz w:val="24"/>
                <w:szCs w:val="24"/>
              </w:rPr>
              <w:t xml:space="preserve"> </w:t>
            </w:r>
            <w:r w:rsidRPr="00EF2A7A">
              <w:rPr>
                <w:rFonts w:ascii="Arial Narrow" w:hAnsi="Arial Narrow"/>
                <w:sz w:val="24"/>
                <w:szCs w:val="24"/>
                <w:lang w:val="en-US"/>
              </w:rPr>
              <w:t>value2</w:t>
            </w:r>
          </w:p>
        </w:tc>
      </w:tr>
      <w:tr w:rsidR="000C0BFA" w:rsidRPr="00EA58C5" w14:paraId="37F66EEB" w14:textId="77777777" w:rsidTr="000C0BFA">
        <w:tc>
          <w:tcPr>
            <w:tcW w:w="5166" w:type="dxa"/>
            <w:vAlign w:val="center"/>
          </w:tcPr>
          <w:p w14:paraId="4B3CD96E" w14:textId="0E1A076F"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179BDC75" wp14:editId="322E692C">
                  <wp:extent cx="1524000" cy="876300"/>
                  <wp:effectExtent l="0" t="0" r="0" b="0"/>
                  <wp:docPr id="9258485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48516" name="Рисунок 925848516"/>
                          <pic:cNvPicPr/>
                        </pic:nvPicPr>
                        <pic:blipFill>
                          <a:blip r:embed="rId28">
                            <a:extLst>
                              <a:ext uri="{28A0092B-C50C-407E-A947-70E740481C1C}">
                                <a14:useLocalDpi xmlns:a14="http://schemas.microsoft.com/office/drawing/2010/main" val="0"/>
                              </a:ext>
                            </a:extLst>
                          </a:blip>
                          <a:stretch>
                            <a:fillRect/>
                          </a:stretch>
                        </pic:blipFill>
                        <pic:spPr>
                          <a:xfrm>
                            <a:off x="0" y="0"/>
                            <a:ext cx="1524000" cy="876300"/>
                          </a:xfrm>
                          <a:prstGeom prst="rect">
                            <a:avLst/>
                          </a:prstGeom>
                        </pic:spPr>
                      </pic:pic>
                    </a:graphicData>
                  </a:graphic>
                </wp:inline>
              </w:drawing>
            </w:r>
          </w:p>
        </w:tc>
        <w:tc>
          <w:tcPr>
            <w:tcW w:w="4751" w:type="dxa"/>
            <w:vAlign w:val="center"/>
          </w:tcPr>
          <w:p w14:paraId="36C971C6" w14:textId="0BF0ACEE" w:rsidR="000C0BFA" w:rsidRPr="00B62411" w:rsidRDefault="000C0BFA" w:rsidP="000C0BFA">
            <w:pPr>
              <w:spacing w:line="264" w:lineRule="auto"/>
              <w:jc w:val="both"/>
              <w:rPr>
                <w:rFonts w:ascii="Arial Narrow" w:hAnsi="Arial Narrow"/>
                <w:b/>
                <w:bCs/>
                <w:sz w:val="24"/>
                <w:szCs w:val="24"/>
              </w:rPr>
            </w:pPr>
            <w:r>
              <w:rPr>
                <w:rFonts w:ascii="Arial Narrow" w:hAnsi="Arial Narrow"/>
                <w:b/>
                <w:bCs/>
                <w:sz w:val="24"/>
                <w:szCs w:val="24"/>
              </w:rPr>
              <w:t xml:space="preserve">Операция сравнения (тип </w:t>
            </w:r>
            <w:r>
              <w:rPr>
                <w:rFonts w:ascii="Arial Narrow" w:hAnsi="Arial Narrow"/>
                <w:b/>
                <w:bCs/>
                <w:sz w:val="24"/>
                <w:szCs w:val="24"/>
                <w:lang w:val="en-US"/>
              </w:rPr>
              <w:t>float</w:t>
            </w:r>
            <w:r w:rsidRPr="00B62411">
              <w:rPr>
                <w:rFonts w:ascii="Arial Narrow" w:hAnsi="Arial Narrow"/>
                <w:b/>
                <w:bCs/>
                <w:sz w:val="24"/>
                <w:szCs w:val="24"/>
              </w:rPr>
              <w:t>)</w:t>
            </w:r>
          </w:p>
          <w:p w14:paraId="68744924" w14:textId="77777777" w:rsidR="000C0BFA" w:rsidRPr="00B62411" w:rsidRDefault="000C0BFA" w:rsidP="000C0BFA">
            <w:pPr>
              <w:spacing w:line="264" w:lineRule="auto"/>
              <w:ind w:left="288"/>
              <w:jc w:val="both"/>
              <w:rPr>
                <w:rFonts w:ascii="Arial Narrow" w:hAnsi="Arial Narrow"/>
                <w:sz w:val="24"/>
                <w:szCs w:val="24"/>
              </w:rPr>
            </w:pPr>
            <w:r w:rsidRPr="00307919">
              <w:rPr>
                <w:rFonts w:ascii="Arial Narrow" w:hAnsi="Arial Narrow"/>
                <w:sz w:val="24"/>
                <w:szCs w:val="24"/>
                <w:lang w:val="en-US"/>
              </w:rPr>
              <w:t>If</w:t>
            </w:r>
            <w:r w:rsidRPr="00B62411">
              <w:rPr>
                <w:rFonts w:ascii="Arial Narrow" w:hAnsi="Arial Narrow"/>
                <w:sz w:val="24"/>
                <w:szCs w:val="24"/>
              </w:rPr>
              <w:t xml:space="preserve"> </w:t>
            </w:r>
            <w:r w:rsidRPr="00307919">
              <w:rPr>
                <w:rFonts w:ascii="Arial Narrow" w:hAnsi="Arial Narrow"/>
                <w:sz w:val="24"/>
                <w:szCs w:val="24"/>
                <w:lang w:val="en-US"/>
              </w:rPr>
              <w:t>value</w:t>
            </w:r>
            <w:r w:rsidRPr="00B62411">
              <w:rPr>
                <w:rFonts w:ascii="Arial Narrow" w:hAnsi="Arial Narrow"/>
                <w:sz w:val="24"/>
                <w:szCs w:val="24"/>
              </w:rPr>
              <w:t xml:space="preserve">_1 &gt; </w:t>
            </w:r>
            <w:r w:rsidRPr="00307919">
              <w:rPr>
                <w:rFonts w:ascii="Arial Narrow" w:hAnsi="Arial Narrow"/>
                <w:sz w:val="24"/>
                <w:szCs w:val="24"/>
                <w:lang w:val="en-US"/>
              </w:rPr>
              <w:t>value</w:t>
            </w:r>
            <w:r w:rsidRPr="00B62411">
              <w:rPr>
                <w:rFonts w:ascii="Arial Narrow" w:hAnsi="Arial Narrow"/>
                <w:sz w:val="24"/>
                <w:szCs w:val="24"/>
              </w:rPr>
              <w:t>_2:</w:t>
            </w:r>
          </w:p>
          <w:p w14:paraId="223F2A6E" w14:textId="342EC2E9" w:rsidR="000C0BFA" w:rsidRPr="00307919" w:rsidRDefault="000C0BFA" w:rsidP="000C0BFA">
            <w:pPr>
              <w:spacing w:line="264" w:lineRule="auto"/>
              <w:ind w:left="288"/>
              <w:jc w:val="both"/>
              <w:rPr>
                <w:rFonts w:ascii="Arial Narrow" w:hAnsi="Arial Narrow"/>
                <w:sz w:val="24"/>
                <w:szCs w:val="24"/>
                <w:lang w:val="en-US"/>
              </w:rPr>
            </w:pPr>
            <w:r w:rsidRPr="00B62411">
              <w:rPr>
                <w:rFonts w:ascii="Arial Narrow" w:hAnsi="Arial Narrow"/>
                <w:sz w:val="24"/>
                <w:szCs w:val="24"/>
              </w:rPr>
              <w:t xml:space="preserve">    </w:t>
            </w:r>
            <w:r w:rsidRPr="00307919">
              <w:rPr>
                <w:rFonts w:ascii="Arial Narrow" w:hAnsi="Arial Narrow"/>
                <w:sz w:val="24"/>
                <w:szCs w:val="24"/>
                <w:lang w:val="en-US"/>
              </w:rPr>
              <w:t>y = value_1</w:t>
            </w:r>
          </w:p>
          <w:p w14:paraId="15AE1165" w14:textId="10B8CBF9" w:rsidR="000C0BFA" w:rsidRPr="00307919" w:rsidRDefault="000C0BFA" w:rsidP="000C0BFA">
            <w:pPr>
              <w:spacing w:line="264" w:lineRule="auto"/>
              <w:ind w:left="288"/>
              <w:jc w:val="both"/>
              <w:rPr>
                <w:rFonts w:ascii="Arial Narrow" w:hAnsi="Arial Narrow"/>
                <w:sz w:val="24"/>
                <w:szCs w:val="24"/>
                <w:lang w:val="en-US"/>
              </w:rPr>
            </w:pPr>
            <w:r w:rsidRPr="00307919">
              <w:rPr>
                <w:rFonts w:ascii="Arial Narrow" w:hAnsi="Arial Narrow"/>
                <w:sz w:val="24"/>
                <w:szCs w:val="24"/>
                <w:lang w:val="en-US"/>
              </w:rPr>
              <w:t>else:</w:t>
            </w:r>
          </w:p>
          <w:p w14:paraId="786E3BBB" w14:textId="2CDF61D4" w:rsidR="000C0BFA" w:rsidRPr="00307919" w:rsidRDefault="000C0BFA" w:rsidP="000C0BFA">
            <w:pPr>
              <w:spacing w:line="264" w:lineRule="auto"/>
              <w:ind w:left="288"/>
              <w:jc w:val="both"/>
              <w:rPr>
                <w:rFonts w:ascii="Arial Narrow" w:hAnsi="Arial Narrow"/>
                <w:b/>
                <w:bCs/>
                <w:sz w:val="24"/>
                <w:szCs w:val="24"/>
                <w:lang w:val="en-US"/>
              </w:rPr>
            </w:pPr>
            <w:r w:rsidRPr="00307919">
              <w:rPr>
                <w:rFonts w:ascii="Arial Narrow" w:hAnsi="Arial Narrow"/>
                <w:sz w:val="24"/>
                <w:szCs w:val="24"/>
                <w:lang w:val="en-US"/>
              </w:rPr>
              <w:t xml:space="preserve">    y = value_2</w:t>
            </w:r>
          </w:p>
        </w:tc>
      </w:tr>
      <w:tr w:rsidR="000C0BFA" w14:paraId="4374CA69" w14:textId="77777777" w:rsidTr="000C0BFA">
        <w:tc>
          <w:tcPr>
            <w:tcW w:w="5166" w:type="dxa"/>
            <w:vAlign w:val="center"/>
          </w:tcPr>
          <w:p w14:paraId="12E0DFBC" w14:textId="6B698020" w:rsidR="000C0BFA" w:rsidRDefault="000C0BFA" w:rsidP="000C0BFA">
            <w:pPr>
              <w:spacing w:before="120" w:after="120" w:line="264" w:lineRule="auto"/>
              <w:jc w:val="center"/>
              <w:rPr>
                <w:rFonts w:ascii="Arial Narrow" w:hAnsi="Arial Narrow"/>
                <w:sz w:val="24"/>
                <w:szCs w:val="24"/>
              </w:rPr>
            </w:pPr>
            <w:r>
              <w:rPr>
                <w:rFonts w:ascii="Arial Narrow" w:hAnsi="Arial Narrow"/>
                <w:noProof/>
                <w:sz w:val="24"/>
                <w:szCs w:val="24"/>
              </w:rPr>
              <w:drawing>
                <wp:inline distT="0" distB="0" distL="0" distR="0" wp14:anchorId="49653918" wp14:editId="0DE16DF1">
                  <wp:extent cx="838200" cy="485775"/>
                  <wp:effectExtent l="0" t="0" r="0" b="9525"/>
                  <wp:docPr id="131717885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78852" name="Рисунок 1317178852"/>
                          <pic:cNvPicPr/>
                        </pic:nvPicPr>
                        <pic:blipFill>
                          <a:blip r:embed="rId29">
                            <a:extLst>
                              <a:ext uri="{28A0092B-C50C-407E-A947-70E740481C1C}">
                                <a14:useLocalDpi xmlns:a14="http://schemas.microsoft.com/office/drawing/2010/main" val="0"/>
                              </a:ext>
                            </a:extLst>
                          </a:blip>
                          <a:stretch>
                            <a:fillRect/>
                          </a:stretch>
                        </pic:blipFill>
                        <pic:spPr>
                          <a:xfrm>
                            <a:off x="0" y="0"/>
                            <a:ext cx="838200" cy="485775"/>
                          </a:xfrm>
                          <a:prstGeom prst="rect">
                            <a:avLst/>
                          </a:prstGeom>
                        </pic:spPr>
                      </pic:pic>
                    </a:graphicData>
                  </a:graphic>
                </wp:inline>
              </w:drawing>
            </w:r>
          </w:p>
        </w:tc>
        <w:tc>
          <w:tcPr>
            <w:tcW w:w="4751" w:type="dxa"/>
            <w:vAlign w:val="center"/>
          </w:tcPr>
          <w:p w14:paraId="31B6065A" w14:textId="6F9B9DB1" w:rsidR="000C0BFA" w:rsidRPr="00B62411" w:rsidRDefault="000C0BFA" w:rsidP="000C0BFA">
            <w:pPr>
              <w:spacing w:line="264" w:lineRule="auto"/>
              <w:jc w:val="both"/>
              <w:rPr>
                <w:rFonts w:ascii="Arial Narrow" w:hAnsi="Arial Narrow"/>
                <w:b/>
                <w:bCs/>
                <w:sz w:val="24"/>
                <w:szCs w:val="24"/>
              </w:rPr>
            </w:pPr>
            <w:r>
              <w:rPr>
                <w:rFonts w:ascii="Arial Narrow" w:hAnsi="Arial Narrow"/>
                <w:b/>
                <w:bCs/>
                <w:sz w:val="24"/>
                <w:szCs w:val="24"/>
              </w:rPr>
              <w:t>Нерегулируемая в</w:t>
            </w:r>
            <w:r w:rsidRPr="00514D0C">
              <w:rPr>
                <w:rFonts w:ascii="Arial Narrow" w:hAnsi="Arial Narrow"/>
                <w:b/>
                <w:bCs/>
                <w:sz w:val="24"/>
                <w:szCs w:val="24"/>
              </w:rPr>
              <w:t>ыдержка времени на срабатывание</w:t>
            </w:r>
            <w:r w:rsidRPr="00B62411">
              <w:rPr>
                <w:rFonts w:ascii="Arial Narrow" w:hAnsi="Arial Narrow"/>
                <w:b/>
                <w:bCs/>
                <w:sz w:val="24"/>
                <w:szCs w:val="24"/>
              </w:rPr>
              <w:t xml:space="preserve"> </w:t>
            </w:r>
            <w:r>
              <w:rPr>
                <w:rFonts w:ascii="Arial Narrow" w:hAnsi="Arial Narrow"/>
                <w:b/>
                <w:bCs/>
                <w:sz w:val="24"/>
                <w:szCs w:val="24"/>
              </w:rPr>
              <w:t xml:space="preserve">(тип </w:t>
            </w:r>
            <w:r>
              <w:rPr>
                <w:rFonts w:ascii="Arial Narrow" w:hAnsi="Arial Narrow"/>
                <w:b/>
                <w:bCs/>
                <w:sz w:val="24"/>
                <w:szCs w:val="24"/>
                <w:lang w:val="en-US"/>
              </w:rPr>
              <w:t>bool</w:t>
            </w:r>
            <w:r w:rsidRPr="00B62411">
              <w:rPr>
                <w:rFonts w:ascii="Arial Narrow" w:hAnsi="Arial Narrow"/>
                <w:b/>
                <w:bCs/>
                <w:sz w:val="24"/>
                <w:szCs w:val="24"/>
              </w:rPr>
              <w:t>)</w:t>
            </w:r>
          </w:p>
          <w:p w14:paraId="4637C5BC" w14:textId="77777777" w:rsidR="000C0BFA" w:rsidRPr="00514D0C" w:rsidRDefault="000C0BFA" w:rsidP="000C0BFA">
            <w:pPr>
              <w:spacing w:line="264" w:lineRule="auto"/>
              <w:jc w:val="both"/>
              <w:rPr>
                <w:rFonts w:ascii="Arial Narrow" w:hAnsi="Arial Narrow"/>
                <w:b/>
                <w:bCs/>
                <w:sz w:val="24"/>
                <w:szCs w:val="24"/>
              </w:rPr>
            </w:pPr>
          </w:p>
          <w:p w14:paraId="68409F11" w14:textId="77777777" w:rsidR="000C0BFA" w:rsidRDefault="000C0BFA" w:rsidP="000C0BFA">
            <w:pPr>
              <w:spacing w:line="264" w:lineRule="auto"/>
              <w:jc w:val="both"/>
              <w:rPr>
                <w:rFonts w:ascii="Arial Narrow" w:hAnsi="Arial Narrow"/>
                <w:sz w:val="24"/>
                <w:szCs w:val="24"/>
              </w:rPr>
            </w:pPr>
            <w:r>
              <w:rPr>
                <w:rFonts w:ascii="Arial Narrow" w:hAnsi="Arial Narrow"/>
                <w:sz w:val="24"/>
                <w:szCs w:val="24"/>
              </w:rPr>
              <w:t xml:space="preserve">Сигнал </w:t>
            </w:r>
            <w:r w:rsidR="00EF2A7A" w:rsidRPr="00EF2A7A">
              <w:rPr>
                <w:rFonts w:ascii="Arial Narrow" w:hAnsi="Arial Narrow"/>
                <w:b/>
                <w:bCs/>
                <w:sz w:val="24"/>
                <w:szCs w:val="24"/>
                <w:lang w:val="en-US"/>
              </w:rPr>
              <w:t>t</w:t>
            </w:r>
            <w:r w:rsidRPr="00EF2A7A">
              <w:rPr>
                <w:rFonts w:ascii="Arial Narrow" w:hAnsi="Arial Narrow"/>
                <w:b/>
                <w:bCs/>
                <w:sz w:val="24"/>
                <w:szCs w:val="24"/>
                <w:lang w:val="en-US"/>
              </w:rPr>
              <w:t>rue</w:t>
            </w:r>
            <w:r w:rsidRPr="00854582">
              <w:rPr>
                <w:rFonts w:ascii="Arial Narrow" w:hAnsi="Arial Narrow"/>
                <w:sz w:val="24"/>
                <w:szCs w:val="24"/>
              </w:rPr>
              <w:t xml:space="preserve"> </w:t>
            </w:r>
            <w:r>
              <w:rPr>
                <w:rFonts w:ascii="Arial Narrow" w:hAnsi="Arial Narrow"/>
                <w:sz w:val="24"/>
                <w:szCs w:val="24"/>
              </w:rPr>
              <w:t>проходит от входа до выхода элемента через заданную выдержку времени</w:t>
            </w:r>
            <w:r w:rsidR="00BB2459">
              <w:rPr>
                <w:rFonts w:ascii="Arial Narrow" w:hAnsi="Arial Narrow"/>
                <w:sz w:val="24"/>
                <w:szCs w:val="24"/>
              </w:rPr>
              <w:t>. При съеме сигнала с входа – сигнал на выходе тоже снимается</w:t>
            </w:r>
            <w:r w:rsidR="001A3FC9">
              <w:rPr>
                <w:rFonts w:ascii="Arial Narrow" w:hAnsi="Arial Narrow"/>
                <w:sz w:val="24"/>
                <w:szCs w:val="24"/>
              </w:rPr>
              <w:t>.</w:t>
            </w:r>
          </w:p>
          <w:p w14:paraId="6F97CEAF" w14:textId="77777777" w:rsidR="001A3FC9" w:rsidRDefault="001A3FC9" w:rsidP="000C0BFA">
            <w:pPr>
              <w:spacing w:line="264" w:lineRule="auto"/>
              <w:jc w:val="both"/>
              <w:rPr>
                <w:rFonts w:ascii="Arial Narrow" w:hAnsi="Arial Narrow"/>
                <w:sz w:val="24"/>
                <w:szCs w:val="24"/>
              </w:rPr>
            </w:pPr>
          </w:p>
          <w:p w14:paraId="57F3EA6A" w14:textId="63920165" w:rsidR="001A3FC9" w:rsidRPr="00BB2459" w:rsidRDefault="00B13F84" w:rsidP="000C0BFA">
            <w:pPr>
              <w:spacing w:line="264" w:lineRule="auto"/>
              <w:jc w:val="both"/>
              <w:rPr>
                <w:rFonts w:ascii="Arial Narrow" w:hAnsi="Arial Narrow"/>
                <w:sz w:val="24"/>
                <w:szCs w:val="24"/>
              </w:rPr>
            </w:pPr>
            <w:r>
              <w:rPr>
                <w:rFonts w:ascii="Arial Narrow" w:hAnsi="Arial Narrow"/>
                <w:sz w:val="24"/>
                <w:szCs w:val="24"/>
              </w:rPr>
              <w:t xml:space="preserve">Время срабатывания </w:t>
            </w:r>
            <w:r w:rsidR="001A3FC9">
              <w:rPr>
                <w:rFonts w:ascii="Arial Narrow" w:hAnsi="Arial Narrow"/>
                <w:sz w:val="24"/>
                <w:szCs w:val="24"/>
              </w:rPr>
              <w:t>нерегулируемой выдержке времени задается только на логической схеме</w:t>
            </w:r>
          </w:p>
        </w:tc>
      </w:tr>
      <w:tr w:rsidR="000C0BFA" w14:paraId="7E83EC21" w14:textId="77777777" w:rsidTr="000C0BFA">
        <w:tc>
          <w:tcPr>
            <w:tcW w:w="5166" w:type="dxa"/>
            <w:vAlign w:val="center"/>
          </w:tcPr>
          <w:p w14:paraId="7285F92E" w14:textId="64AE5907" w:rsidR="000C0BFA" w:rsidRDefault="000C0BFA" w:rsidP="000C0BFA">
            <w:pPr>
              <w:spacing w:before="120" w:after="120" w:line="264" w:lineRule="auto"/>
              <w:jc w:val="center"/>
              <w:rPr>
                <w:rFonts w:ascii="Arial Narrow" w:hAnsi="Arial Narrow"/>
                <w:sz w:val="24"/>
                <w:szCs w:val="24"/>
              </w:rPr>
            </w:pPr>
            <w:r>
              <w:rPr>
                <w:rFonts w:ascii="Arial Narrow" w:hAnsi="Arial Narrow"/>
                <w:noProof/>
                <w:sz w:val="24"/>
                <w:szCs w:val="24"/>
              </w:rPr>
              <w:drawing>
                <wp:inline distT="0" distB="0" distL="0" distR="0" wp14:anchorId="0F9A4C3E" wp14:editId="126D7224">
                  <wp:extent cx="838200" cy="485775"/>
                  <wp:effectExtent l="0" t="0" r="0" b="9525"/>
                  <wp:docPr id="8207637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3754" name="Рисунок 820763754"/>
                          <pic:cNvPicPr/>
                        </pic:nvPicPr>
                        <pic:blipFill>
                          <a:blip r:embed="rId30">
                            <a:extLst>
                              <a:ext uri="{28A0092B-C50C-407E-A947-70E740481C1C}">
                                <a14:useLocalDpi xmlns:a14="http://schemas.microsoft.com/office/drawing/2010/main" val="0"/>
                              </a:ext>
                            </a:extLst>
                          </a:blip>
                          <a:stretch>
                            <a:fillRect/>
                          </a:stretch>
                        </pic:blipFill>
                        <pic:spPr>
                          <a:xfrm>
                            <a:off x="0" y="0"/>
                            <a:ext cx="838200" cy="485775"/>
                          </a:xfrm>
                          <a:prstGeom prst="rect">
                            <a:avLst/>
                          </a:prstGeom>
                        </pic:spPr>
                      </pic:pic>
                    </a:graphicData>
                  </a:graphic>
                </wp:inline>
              </w:drawing>
            </w:r>
          </w:p>
        </w:tc>
        <w:tc>
          <w:tcPr>
            <w:tcW w:w="4751" w:type="dxa"/>
            <w:vAlign w:val="center"/>
          </w:tcPr>
          <w:p w14:paraId="63FA7C69" w14:textId="7A4C7E14" w:rsidR="000C0BFA" w:rsidRPr="00B62411" w:rsidRDefault="000C0BFA" w:rsidP="000C0BFA">
            <w:pPr>
              <w:spacing w:line="264" w:lineRule="auto"/>
              <w:jc w:val="both"/>
              <w:rPr>
                <w:rFonts w:ascii="Arial Narrow" w:hAnsi="Arial Narrow"/>
                <w:b/>
                <w:bCs/>
                <w:sz w:val="24"/>
                <w:szCs w:val="24"/>
              </w:rPr>
            </w:pPr>
            <w:r>
              <w:rPr>
                <w:rFonts w:ascii="Arial Narrow" w:hAnsi="Arial Narrow"/>
                <w:b/>
                <w:bCs/>
                <w:sz w:val="24"/>
                <w:szCs w:val="24"/>
              </w:rPr>
              <w:t>Нерегулируемая в</w:t>
            </w:r>
            <w:r w:rsidRPr="00514D0C">
              <w:rPr>
                <w:rFonts w:ascii="Arial Narrow" w:hAnsi="Arial Narrow"/>
                <w:b/>
                <w:bCs/>
                <w:sz w:val="24"/>
                <w:szCs w:val="24"/>
              </w:rPr>
              <w:t>ыдержка времени на возврат</w:t>
            </w:r>
            <w:r w:rsidRPr="00B62411">
              <w:rPr>
                <w:rFonts w:ascii="Arial Narrow" w:hAnsi="Arial Narrow"/>
                <w:b/>
                <w:bCs/>
                <w:sz w:val="24"/>
                <w:szCs w:val="24"/>
              </w:rPr>
              <w:t xml:space="preserve"> </w:t>
            </w:r>
            <w:r>
              <w:rPr>
                <w:rFonts w:ascii="Arial Narrow" w:hAnsi="Arial Narrow"/>
                <w:b/>
                <w:bCs/>
                <w:sz w:val="24"/>
                <w:szCs w:val="24"/>
              </w:rPr>
              <w:t xml:space="preserve">(тип </w:t>
            </w:r>
            <w:r>
              <w:rPr>
                <w:rFonts w:ascii="Arial Narrow" w:hAnsi="Arial Narrow"/>
                <w:b/>
                <w:bCs/>
                <w:sz w:val="24"/>
                <w:szCs w:val="24"/>
                <w:lang w:val="en-US"/>
              </w:rPr>
              <w:t>bool</w:t>
            </w:r>
            <w:r w:rsidRPr="00B62411">
              <w:rPr>
                <w:rFonts w:ascii="Arial Narrow" w:hAnsi="Arial Narrow"/>
                <w:b/>
                <w:bCs/>
                <w:sz w:val="24"/>
                <w:szCs w:val="24"/>
              </w:rPr>
              <w:t>)</w:t>
            </w:r>
          </w:p>
          <w:p w14:paraId="5B345312" w14:textId="77777777" w:rsidR="000C0BFA" w:rsidRPr="00514D0C" w:rsidRDefault="000C0BFA" w:rsidP="000C0BFA">
            <w:pPr>
              <w:spacing w:line="264" w:lineRule="auto"/>
              <w:jc w:val="both"/>
              <w:rPr>
                <w:rFonts w:ascii="Arial Narrow" w:hAnsi="Arial Narrow"/>
                <w:b/>
                <w:bCs/>
                <w:sz w:val="24"/>
                <w:szCs w:val="24"/>
              </w:rPr>
            </w:pPr>
          </w:p>
          <w:p w14:paraId="18B54E27" w14:textId="2127E776" w:rsidR="000C0BFA" w:rsidRPr="00BB2459" w:rsidRDefault="000C0BFA" w:rsidP="000C0BFA">
            <w:pPr>
              <w:spacing w:line="264" w:lineRule="auto"/>
              <w:jc w:val="both"/>
              <w:rPr>
                <w:rFonts w:ascii="Arial Narrow" w:hAnsi="Arial Narrow"/>
                <w:sz w:val="24"/>
                <w:szCs w:val="24"/>
              </w:rPr>
            </w:pPr>
            <w:r>
              <w:rPr>
                <w:rFonts w:ascii="Arial Narrow" w:hAnsi="Arial Narrow"/>
                <w:sz w:val="24"/>
                <w:szCs w:val="24"/>
              </w:rPr>
              <w:t xml:space="preserve">Сигнал </w:t>
            </w:r>
            <w:r w:rsidR="00EF2A7A" w:rsidRPr="00EF2A7A">
              <w:rPr>
                <w:rFonts w:ascii="Arial Narrow" w:hAnsi="Arial Narrow"/>
                <w:b/>
                <w:bCs/>
                <w:sz w:val="24"/>
                <w:szCs w:val="24"/>
                <w:lang w:val="en-US"/>
              </w:rPr>
              <w:t>t</w:t>
            </w:r>
            <w:r w:rsidRPr="00EF2A7A">
              <w:rPr>
                <w:rFonts w:ascii="Arial Narrow" w:hAnsi="Arial Narrow"/>
                <w:b/>
                <w:bCs/>
                <w:sz w:val="24"/>
                <w:szCs w:val="24"/>
                <w:lang w:val="en-US"/>
              </w:rPr>
              <w:t>rue</w:t>
            </w:r>
            <w:r w:rsidRPr="00514D0C">
              <w:rPr>
                <w:rFonts w:ascii="Arial Narrow" w:hAnsi="Arial Narrow"/>
                <w:sz w:val="24"/>
                <w:szCs w:val="24"/>
              </w:rPr>
              <w:t xml:space="preserve"> </w:t>
            </w:r>
            <w:r>
              <w:rPr>
                <w:rFonts w:ascii="Arial Narrow" w:hAnsi="Arial Narrow"/>
                <w:sz w:val="24"/>
                <w:szCs w:val="24"/>
              </w:rPr>
              <w:t xml:space="preserve">проходит через данный элемент мгновенно и удерживает состояние </w:t>
            </w:r>
            <w:r w:rsidR="00EF2A7A" w:rsidRPr="00EF2A7A">
              <w:rPr>
                <w:rFonts w:ascii="Arial Narrow" w:hAnsi="Arial Narrow"/>
                <w:b/>
                <w:bCs/>
                <w:sz w:val="24"/>
                <w:szCs w:val="24"/>
                <w:lang w:val="en-US"/>
              </w:rPr>
              <w:t>true</w:t>
            </w:r>
            <w:r>
              <w:rPr>
                <w:rFonts w:ascii="Arial Narrow" w:hAnsi="Arial Narrow"/>
                <w:sz w:val="24"/>
                <w:szCs w:val="24"/>
              </w:rPr>
              <w:t xml:space="preserve"> на выходе</w:t>
            </w:r>
            <w:r w:rsidRPr="00514D0C">
              <w:rPr>
                <w:rFonts w:ascii="Arial Narrow" w:hAnsi="Arial Narrow"/>
                <w:sz w:val="24"/>
                <w:szCs w:val="24"/>
              </w:rPr>
              <w:t xml:space="preserve"> </w:t>
            </w:r>
            <w:r>
              <w:rPr>
                <w:rFonts w:ascii="Arial Narrow" w:hAnsi="Arial Narrow"/>
                <w:sz w:val="24"/>
                <w:szCs w:val="24"/>
              </w:rPr>
              <w:t>в течение заданной выдержки времени с момента</w:t>
            </w:r>
            <w:r w:rsidR="00BB2459" w:rsidRPr="00BB2459">
              <w:rPr>
                <w:rFonts w:ascii="Arial Narrow" w:hAnsi="Arial Narrow"/>
                <w:sz w:val="24"/>
                <w:szCs w:val="24"/>
              </w:rPr>
              <w:t xml:space="preserve"> </w:t>
            </w:r>
            <w:r w:rsidR="00BB2459">
              <w:rPr>
                <w:rFonts w:ascii="Arial Narrow" w:hAnsi="Arial Narrow"/>
                <w:sz w:val="24"/>
                <w:szCs w:val="24"/>
              </w:rPr>
              <w:t>пропадания сигнала со</w:t>
            </w:r>
            <w:r>
              <w:rPr>
                <w:rFonts w:ascii="Arial Narrow" w:hAnsi="Arial Narrow"/>
                <w:sz w:val="24"/>
                <w:szCs w:val="24"/>
              </w:rPr>
              <w:t xml:space="preserve"> вход</w:t>
            </w:r>
            <w:r w:rsidR="00BB2459">
              <w:rPr>
                <w:rFonts w:ascii="Arial Narrow" w:hAnsi="Arial Narrow"/>
                <w:sz w:val="24"/>
                <w:szCs w:val="24"/>
              </w:rPr>
              <w:t>а.</w:t>
            </w:r>
          </w:p>
        </w:tc>
      </w:tr>
      <w:tr w:rsidR="000C0BFA" w14:paraId="1E1F7010" w14:textId="77777777" w:rsidTr="000C0BFA">
        <w:tc>
          <w:tcPr>
            <w:tcW w:w="5166" w:type="dxa"/>
            <w:vAlign w:val="center"/>
          </w:tcPr>
          <w:p w14:paraId="2BF15E9E" w14:textId="41F630A7" w:rsidR="000C0BFA" w:rsidRDefault="000C0BFA" w:rsidP="000C0BFA">
            <w:pPr>
              <w:spacing w:before="120" w:after="120" w:line="264" w:lineRule="auto"/>
              <w:jc w:val="center"/>
              <w:rPr>
                <w:rFonts w:ascii="Arial Narrow" w:hAnsi="Arial Narrow"/>
                <w:noProof/>
                <w:sz w:val="24"/>
                <w:szCs w:val="24"/>
              </w:rPr>
            </w:pPr>
          </w:p>
          <w:p w14:paraId="5AA772AE" w14:textId="4FCD5C22" w:rsidR="007E55C5" w:rsidRDefault="007E55C5"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145453A1" wp14:editId="7B2463AC">
                  <wp:extent cx="1066800" cy="847725"/>
                  <wp:effectExtent l="0" t="0" r="0" b="9525"/>
                  <wp:docPr id="157467334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73347" name="Рисунок 1574673347"/>
                          <pic:cNvPicPr/>
                        </pic:nvPicPr>
                        <pic:blipFill>
                          <a:blip r:embed="rId31">
                            <a:extLst>
                              <a:ext uri="{28A0092B-C50C-407E-A947-70E740481C1C}">
                                <a14:useLocalDpi xmlns:a14="http://schemas.microsoft.com/office/drawing/2010/main" val="0"/>
                              </a:ext>
                            </a:extLst>
                          </a:blip>
                          <a:stretch>
                            <a:fillRect/>
                          </a:stretch>
                        </pic:blipFill>
                        <pic:spPr>
                          <a:xfrm>
                            <a:off x="0" y="0"/>
                            <a:ext cx="1066800" cy="847725"/>
                          </a:xfrm>
                          <a:prstGeom prst="rect">
                            <a:avLst/>
                          </a:prstGeom>
                        </pic:spPr>
                      </pic:pic>
                    </a:graphicData>
                  </a:graphic>
                </wp:inline>
              </w:drawing>
            </w:r>
          </w:p>
        </w:tc>
        <w:tc>
          <w:tcPr>
            <w:tcW w:w="4751" w:type="dxa"/>
            <w:vAlign w:val="center"/>
          </w:tcPr>
          <w:p w14:paraId="371C57FC" w14:textId="77777777" w:rsidR="000C0BFA" w:rsidRDefault="000C0BFA" w:rsidP="000C0BFA">
            <w:pPr>
              <w:spacing w:line="264" w:lineRule="auto"/>
              <w:jc w:val="both"/>
              <w:rPr>
                <w:rFonts w:ascii="Arial Narrow" w:hAnsi="Arial Narrow"/>
                <w:b/>
                <w:bCs/>
                <w:sz w:val="24"/>
                <w:szCs w:val="24"/>
              </w:rPr>
            </w:pPr>
            <w:r>
              <w:rPr>
                <w:rFonts w:ascii="Arial Narrow" w:hAnsi="Arial Narrow"/>
                <w:b/>
                <w:bCs/>
                <w:sz w:val="24"/>
                <w:szCs w:val="24"/>
              </w:rPr>
              <w:t>Регулируемая в</w:t>
            </w:r>
            <w:r w:rsidRPr="00514D0C">
              <w:rPr>
                <w:rFonts w:ascii="Arial Narrow" w:hAnsi="Arial Narrow"/>
                <w:b/>
                <w:bCs/>
                <w:sz w:val="24"/>
                <w:szCs w:val="24"/>
              </w:rPr>
              <w:t>ыдержка времени на срабатывание</w:t>
            </w:r>
            <w:r w:rsidRPr="00B62411">
              <w:rPr>
                <w:rFonts w:ascii="Arial Narrow" w:hAnsi="Arial Narrow"/>
                <w:b/>
                <w:bCs/>
                <w:sz w:val="24"/>
                <w:szCs w:val="24"/>
              </w:rPr>
              <w:t xml:space="preserve"> </w:t>
            </w:r>
            <w:r>
              <w:rPr>
                <w:rFonts w:ascii="Arial Narrow" w:hAnsi="Arial Narrow"/>
                <w:b/>
                <w:bCs/>
                <w:sz w:val="24"/>
                <w:szCs w:val="24"/>
              </w:rPr>
              <w:t xml:space="preserve">(тип </w:t>
            </w:r>
            <w:r>
              <w:rPr>
                <w:rFonts w:ascii="Arial Narrow" w:hAnsi="Arial Narrow"/>
                <w:b/>
                <w:bCs/>
                <w:sz w:val="24"/>
                <w:szCs w:val="24"/>
                <w:lang w:val="en-US"/>
              </w:rPr>
              <w:t>bool</w:t>
            </w:r>
            <w:r w:rsidRPr="00B62411">
              <w:rPr>
                <w:rFonts w:ascii="Arial Narrow" w:hAnsi="Arial Narrow"/>
                <w:b/>
                <w:bCs/>
                <w:sz w:val="24"/>
                <w:szCs w:val="24"/>
              </w:rPr>
              <w:t>)</w:t>
            </w:r>
          </w:p>
          <w:p w14:paraId="1B857737" w14:textId="77777777" w:rsidR="001A3FC9" w:rsidRDefault="001A3FC9" w:rsidP="000C0BFA">
            <w:pPr>
              <w:spacing w:line="264" w:lineRule="auto"/>
              <w:jc w:val="both"/>
              <w:rPr>
                <w:rFonts w:ascii="Arial Narrow" w:hAnsi="Arial Narrow"/>
                <w:b/>
                <w:bCs/>
                <w:sz w:val="24"/>
                <w:szCs w:val="24"/>
              </w:rPr>
            </w:pPr>
          </w:p>
          <w:p w14:paraId="572EDBF8" w14:textId="77777777" w:rsidR="001A3FC9" w:rsidRDefault="001A3FC9" w:rsidP="000C0BFA">
            <w:pPr>
              <w:spacing w:line="264" w:lineRule="auto"/>
              <w:jc w:val="both"/>
              <w:rPr>
                <w:rFonts w:ascii="Arial Narrow" w:hAnsi="Arial Narrow"/>
                <w:sz w:val="24"/>
                <w:szCs w:val="24"/>
              </w:rPr>
            </w:pPr>
            <w:r w:rsidRPr="001A3FC9">
              <w:rPr>
                <w:rFonts w:ascii="Arial Narrow" w:hAnsi="Arial Narrow"/>
                <w:sz w:val="24"/>
                <w:szCs w:val="24"/>
              </w:rPr>
              <w:t>Регулируемым выдержкам времени присваивается номер, т.к. им можно, в отличие от нерегулируемых, задавать время срабатывания в меню уставок</w:t>
            </w:r>
          </w:p>
          <w:p w14:paraId="7CA8DA1C" w14:textId="77777777" w:rsidR="007E55C5" w:rsidRDefault="007E55C5" w:rsidP="000C0BFA">
            <w:pPr>
              <w:spacing w:line="264" w:lineRule="auto"/>
              <w:jc w:val="both"/>
              <w:rPr>
                <w:rFonts w:ascii="Arial Narrow" w:hAnsi="Arial Narrow"/>
                <w:sz w:val="24"/>
                <w:szCs w:val="24"/>
              </w:rPr>
            </w:pPr>
          </w:p>
          <w:p w14:paraId="64E77279" w14:textId="72C47E0F" w:rsidR="007E55C5" w:rsidRPr="001A3FC9" w:rsidRDefault="007E55C5" w:rsidP="000C0BFA">
            <w:pPr>
              <w:spacing w:line="264" w:lineRule="auto"/>
              <w:jc w:val="both"/>
              <w:rPr>
                <w:rFonts w:ascii="Arial Narrow" w:hAnsi="Arial Narrow"/>
                <w:sz w:val="24"/>
                <w:szCs w:val="24"/>
              </w:rPr>
            </w:pPr>
            <w:r>
              <w:rPr>
                <w:rFonts w:ascii="Arial Narrow" w:hAnsi="Arial Narrow"/>
                <w:sz w:val="24"/>
                <w:szCs w:val="24"/>
              </w:rPr>
              <w:t xml:space="preserve">По умолчанию выдержка времени имеет независимую от тока характеристику, но при подключении ко входу 3 данных, типа </w:t>
            </w:r>
            <w:r>
              <w:rPr>
                <w:rFonts w:ascii="Arial Narrow" w:hAnsi="Arial Narrow"/>
                <w:sz w:val="24"/>
                <w:szCs w:val="24"/>
                <w:lang w:val="en-US"/>
              </w:rPr>
              <w:t>float</w:t>
            </w:r>
            <w:r>
              <w:rPr>
                <w:rFonts w:ascii="Arial Narrow" w:hAnsi="Arial Narrow"/>
                <w:sz w:val="24"/>
                <w:szCs w:val="24"/>
              </w:rPr>
              <w:t xml:space="preserve"> в меню уставок становится доступен выбор зависимых выдержек времени, представленных в п. </w:t>
            </w:r>
            <w:r w:rsidRPr="007631FA">
              <w:rPr>
                <w:rFonts w:ascii="Arial Narrow" w:hAnsi="Arial Narrow"/>
                <w:sz w:val="24"/>
                <w:szCs w:val="24"/>
              </w:rPr>
              <w:fldChar w:fldCharType="begin"/>
            </w:r>
            <w:r w:rsidRPr="007631FA">
              <w:rPr>
                <w:rFonts w:ascii="Arial Narrow" w:hAnsi="Arial Narrow"/>
                <w:sz w:val="24"/>
                <w:szCs w:val="24"/>
              </w:rPr>
              <w:instrText xml:space="preserve"> REF _Ref143498832 \r \h </w:instrText>
            </w:r>
            <w:r>
              <w:rPr>
                <w:rFonts w:ascii="Arial Narrow" w:hAnsi="Arial Narrow"/>
                <w:sz w:val="24"/>
                <w:szCs w:val="24"/>
              </w:rPr>
              <w:instrText xml:space="preserve"> \* MERGEFORMAT </w:instrText>
            </w:r>
            <w:r w:rsidRPr="007631FA">
              <w:rPr>
                <w:rFonts w:ascii="Arial Narrow" w:hAnsi="Arial Narrow"/>
                <w:sz w:val="24"/>
                <w:szCs w:val="24"/>
              </w:rPr>
            </w:r>
            <w:r w:rsidRPr="007631FA">
              <w:rPr>
                <w:rFonts w:ascii="Arial Narrow" w:hAnsi="Arial Narrow"/>
                <w:sz w:val="24"/>
                <w:szCs w:val="24"/>
              </w:rPr>
              <w:fldChar w:fldCharType="separate"/>
            </w:r>
            <w:r>
              <w:rPr>
                <w:rFonts w:ascii="Arial Narrow" w:hAnsi="Arial Narrow"/>
                <w:sz w:val="24"/>
                <w:szCs w:val="24"/>
              </w:rPr>
              <w:t>5.2.9</w:t>
            </w:r>
            <w:r w:rsidRPr="007631FA">
              <w:rPr>
                <w:rFonts w:ascii="Arial Narrow" w:hAnsi="Arial Narrow"/>
                <w:sz w:val="24"/>
                <w:szCs w:val="24"/>
              </w:rPr>
              <w:fldChar w:fldCharType="end"/>
            </w:r>
          </w:p>
        </w:tc>
      </w:tr>
      <w:tr w:rsidR="000C0BFA" w14:paraId="597094F5" w14:textId="77777777" w:rsidTr="000C0BFA">
        <w:tc>
          <w:tcPr>
            <w:tcW w:w="5166" w:type="dxa"/>
            <w:vAlign w:val="center"/>
          </w:tcPr>
          <w:p w14:paraId="65C5943A" w14:textId="578DE3C3"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119B53E1" wp14:editId="2756DDCE">
                  <wp:extent cx="1104900" cy="542925"/>
                  <wp:effectExtent l="0" t="0" r="0" b="9525"/>
                  <wp:docPr id="58966044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0441" name="Рисунок 589660441"/>
                          <pic:cNvPicPr/>
                        </pic:nvPicPr>
                        <pic:blipFill>
                          <a:blip r:embed="rId32">
                            <a:extLst>
                              <a:ext uri="{28A0092B-C50C-407E-A947-70E740481C1C}">
                                <a14:useLocalDpi xmlns:a14="http://schemas.microsoft.com/office/drawing/2010/main" val="0"/>
                              </a:ext>
                            </a:extLst>
                          </a:blip>
                          <a:stretch>
                            <a:fillRect/>
                          </a:stretch>
                        </pic:blipFill>
                        <pic:spPr>
                          <a:xfrm>
                            <a:off x="0" y="0"/>
                            <a:ext cx="1104900" cy="542925"/>
                          </a:xfrm>
                          <a:prstGeom prst="rect">
                            <a:avLst/>
                          </a:prstGeom>
                        </pic:spPr>
                      </pic:pic>
                    </a:graphicData>
                  </a:graphic>
                </wp:inline>
              </w:drawing>
            </w:r>
          </w:p>
        </w:tc>
        <w:tc>
          <w:tcPr>
            <w:tcW w:w="4751" w:type="dxa"/>
            <w:vAlign w:val="center"/>
          </w:tcPr>
          <w:p w14:paraId="67D45FEA" w14:textId="6125AF2E" w:rsidR="000C0BFA" w:rsidRPr="00B62411" w:rsidRDefault="000C0BFA" w:rsidP="000C0BFA">
            <w:pPr>
              <w:spacing w:line="264" w:lineRule="auto"/>
              <w:jc w:val="both"/>
              <w:rPr>
                <w:rFonts w:ascii="Arial Narrow" w:hAnsi="Arial Narrow"/>
                <w:b/>
                <w:bCs/>
                <w:sz w:val="24"/>
                <w:szCs w:val="24"/>
              </w:rPr>
            </w:pPr>
            <w:r>
              <w:rPr>
                <w:rFonts w:ascii="Arial Narrow" w:hAnsi="Arial Narrow"/>
                <w:b/>
                <w:bCs/>
                <w:sz w:val="24"/>
                <w:szCs w:val="24"/>
              </w:rPr>
              <w:t>Регулируемая в</w:t>
            </w:r>
            <w:r w:rsidRPr="00514D0C">
              <w:rPr>
                <w:rFonts w:ascii="Arial Narrow" w:hAnsi="Arial Narrow"/>
                <w:b/>
                <w:bCs/>
                <w:sz w:val="24"/>
                <w:szCs w:val="24"/>
              </w:rPr>
              <w:t>ыдержка времени на возврат</w:t>
            </w:r>
            <w:r w:rsidRPr="00B62411">
              <w:rPr>
                <w:rFonts w:ascii="Arial Narrow" w:hAnsi="Arial Narrow"/>
                <w:b/>
                <w:bCs/>
                <w:sz w:val="24"/>
                <w:szCs w:val="24"/>
              </w:rPr>
              <w:t xml:space="preserve"> </w:t>
            </w:r>
            <w:r>
              <w:rPr>
                <w:rFonts w:ascii="Arial Narrow" w:hAnsi="Arial Narrow"/>
                <w:b/>
                <w:bCs/>
                <w:sz w:val="24"/>
                <w:szCs w:val="24"/>
              </w:rPr>
              <w:t xml:space="preserve">(тип </w:t>
            </w:r>
            <w:r>
              <w:rPr>
                <w:rFonts w:ascii="Arial Narrow" w:hAnsi="Arial Narrow"/>
                <w:b/>
                <w:bCs/>
                <w:sz w:val="24"/>
                <w:szCs w:val="24"/>
                <w:lang w:val="en-US"/>
              </w:rPr>
              <w:t>bool</w:t>
            </w:r>
            <w:r w:rsidRPr="00B62411">
              <w:rPr>
                <w:rFonts w:ascii="Arial Narrow" w:hAnsi="Arial Narrow"/>
                <w:b/>
                <w:bCs/>
                <w:sz w:val="24"/>
                <w:szCs w:val="24"/>
              </w:rPr>
              <w:t>)</w:t>
            </w:r>
          </w:p>
        </w:tc>
      </w:tr>
      <w:tr w:rsidR="000C0BFA" w14:paraId="29D45659" w14:textId="77777777" w:rsidTr="000C0BFA">
        <w:tc>
          <w:tcPr>
            <w:tcW w:w="5166" w:type="dxa"/>
            <w:vAlign w:val="center"/>
          </w:tcPr>
          <w:p w14:paraId="24335574" w14:textId="7967A241" w:rsidR="000C0BFA" w:rsidRDefault="000C0BFA" w:rsidP="000C0BFA">
            <w:pPr>
              <w:spacing w:before="120" w:after="120" w:line="264" w:lineRule="auto"/>
              <w:jc w:val="center"/>
              <w:rPr>
                <w:rFonts w:ascii="Arial Narrow" w:hAnsi="Arial Narrow"/>
                <w:noProof/>
                <w:sz w:val="24"/>
                <w:szCs w:val="24"/>
              </w:rPr>
            </w:pPr>
            <w:r>
              <w:rPr>
                <w:rFonts w:ascii="Arial Narrow" w:hAnsi="Arial Narrow"/>
                <w:noProof/>
                <w:sz w:val="24"/>
                <w:szCs w:val="24"/>
              </w:rPr>
              <w:drawing>
                <wp:inline distT="0" distB="0" distL="0" distR="0" wp14:anchorId="7E6B2292" wp14:editId="6F1A27C2">
                  <wp:extent cx="476250" cy="495300"/>
                  <wp:effectExtent l="0" t="0" r="0" b="0"/>
                  <wp:docPr id="21896683" name="Рисунок 2189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05708" name="Рисунок 984505708"/>
                          <pic:cNvPicPr/>
                        </pic:nvPicPr>
                        <pic:blipFill>
                          <a:blip r:embed="rId33">
                            <a:extLst>
                              <a:ext uri="{28A0092B-C50C-407E-A947-70E740481C1C}">
                                <a14:useLocalDpi xmlns:a14="http://schemas.microsoft.com/office/drawing/2010/main" val="0"/>
                              </a:ext>
                            </a:extLst>
                          </a:blip>
                          <a:stretch>
                            <a:fillRect/>
                          </a:stretch>
                        </pic:blipFill>
                        <pic:spPr>
                          <a:xfrm>
                            <a:off x="0" y="0"/>
                            <a:ext cx="476250" cy="495300"/>
                          </a:xfrm>
                          <a:prstGeom prst="rect">
                            <a:avLst/>
                          </a:prstGeom>
                        </pic:spPr>
                      </pic:pic>
                    </a:graphicData>
                  </a:graphic>
                </wp:inline>
              </w:drawing>
            </w:r>
          </w:p>
        </w:tc>
        <w:tc>
          <w:tcPr>
            <w:tcW w:w="4751" w:type="dxa"/>
            <w:vAlign w:val="center"/>
          </w:tcPr>
          <w:p w14:paraId="6061FA83" w14:textId="0E5605D5" w:rsidR="000C0BFA" w:rsidRPr="00B62411" w:rsidRDefault="000C0BFA" w:rsidP="000C0BFA">
            <w:pPr>
              <w:rPr>
                <w:rFonts w:ascii="Arial Narrow" w:hAnsi="Arial Narrow"/>
                <w:b/>
                <w:bCs/>
                <w:sz w:val="24"/>
                <w:szCs w:val="24"/>
                <w:lang w:val="en-US"/>
              </w:rPr>
            </w:pPr>
            <w:r w:rsidRPr="00557056">
              <w:rPr>
                <w:rFonts w:ascii="Arial Narrow" w:hAnsi="Arial Narrow"/>
                <w:b/>
                <w:bCs/>
                <w:sz w:val="24"/>
                <w:szCs w:val="24"/>
              </w:rPr>
              <w:t>Инверсия сигнала</w:t>
            </w:r>
            <w:r>
              <w:rPr>
                <w:rFonts w:ascii="Arial Narrow" w:hAnsi="Arial Narrow"/>
                <w:b/>
                <w:bCs/>
                <w:sz w:val="24"/>
                <w:szCs w:val="24"/>
                <w:lang w:val="en-US"/>
              </w:rPr>
              <w:t xml:space="preserve"> </w:t>
            </w:r>
            <w:r>
              <w:rPr>
                <w:rFonts w:ascii="Arial Narrow" w:hAnsi="Arial Narrow"/>
                <w:b/>
                <w:bCs/>
                <w:sz w:val="24"/>
                <w:szCs w:val="24"/>
              </w:rPr>
              <w:t xml:space="preserve">(тип </w:t>
            </w:r>
            <w:r>
              <w:rPr>
                <w:rFonts w:ascii="Arial Narrow" w:hAnsi="Arial Narrow"/>
                <w:b/>
                <w:bCs/>
                <w:sz w:val="24"/>
                <w:szCs w:val="24"/>
                <w:lang w:val="en-US"/>
              </w:rPr>
              <w:t>bool)</w:t>
            </w:r>
          </w:p>
        </w:tc>
      </w:tr>
      <w:tr w:rsidR="000C0BFA" w14:paraId="47D01E8C" w14:textId="77777777" w:rsidTr="000C0BFA">
        <w:tc>
          <w:tcPr>
            <w:tcW w:w="5166" w:type="dxa"/>
            <w:vAlign w:val="center"/>
          </w:tcPr>
          <w:p w14:paraId="6C46903D" w14:textId="48C3A5A5" w:rsidR="000C0BFA" w:rsidRDefault="000C0BFA" w:rsidP="000C0BFA">
            <w:pPr>
              <w:spacing w:before="240" w:after="240"/>
              <w:jc w:val="center"/>
              <w:rPr>
                <w:lang w:eastAsia="ru-RU"/>
              </w:rPr>
            </w:pPr>
            <w:r>
              <w:rPr>
                <w:rFonts w:ascii="Arial Narrow" w:hAnsi="Arial Narrow"/>
                <w:noProof/>
                <w:sz w:val="24"/>
                <w:szCs w:val="24"/>
              </w:rPr>
              <w:drawing>
                <wp:inline distT="0" distB="0" distL="0" distR="0" wp14:anchorId="06196AE1" wp14:editId="1825E008">
                  <wp:extent cx="876300" cy="485775"/>
                  <wp:effectExtent l="0" t="0" r="0" b="9525"/>
                  <wp:docPr id="402011020" name="Рисунок 40201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22416" name="Рисунок 247422416"/>
                          <pic:cNvPicPr/>
                        </pic:nvPicPr>
                        <pic:blipFill>
                          <a:blip r:embed="rId34">
                            <a:extLst>
                              <a:ext uri="{28A0092B-C50C-407E-A947-70E740481C1C}">
                                <a14:useLocalDpi xmlns:a14="http://schemas.microsoft.com/office/drawing/2010/main" val="0"/>
                              </a:ext>
                            </a:extLst>
                          </a:blip>
                          <a:stretch>
                            <a:fillRect/>
                          </a:stretch>
                        </pic:blipFill>
                        <pic:spPr>
                          <a:xfrm>
                            <a:off x="0" y="0"/>
                            <a:ext cx="876300" cy="485775"/>
                          </a:xfrm>
                          <a:prstGeom prst="rect">
                            <a:avLst/>
                          </a:prstGeom>
                        </pic:spPr>
                      </pic:pic>
                    </a:graphicData>
                  </a:graphic>
                </wp:inline>
              </w:drawing>
            </w:r>
          </w:p>
        </w:tc>
        <w:tc>
          <w:tcPr>
            <w:tcW w:w="4751" w:type="dxa"/>
            <w:vAlign w:val="center"/>
          </w:tcPr>
          <w:p w14:paraId="00103F6B" w14:textId="16AD8645" w:rsidR="000C0BFA" w:rsidRPr="00B62411" w:rsidRDefault="000C0BFA" w:rsidP="000C0BFA">
            <w:pPr>
              <w:spacing w:line="264" w:lineRule="auto"/>
              <w:jc w:val="both"/>
              <w:rPr>
                <w:rFonts w:ascii="Arial Narrow" w:hAnsi="Arial Narrow"/>
                <w:b/>
                <w:bCs/>
                <w:sz w:val="24"/>
                <w:szCs w:val="24"/>
                <w:lang w:val="en-US"/>
              </w:rPr>
            </w:pPr>
            <w:r w:rsidRPr="00514D0C">
              <w:rPr>
                <w:rFonts w:ascii="Arial Narrow" w:hAnsi="Arial Narrow"/>
                <w:b/>
                <w:bCs/>
                <w:sz w:val="24"/>
                <w:szCs w:val="24"/>
                <w:lang w:val="en-US"/>
              </w:rPr>
              <w:t>RS</w:t>
            </w:r>
            <w:r w:rsidRPr="00846F21">
              <w:rPr>
                <w:rFonts w:ascii="Arial Narrow" w:hAnsi="Arial Narrow"/>
                <w:b/>
                <w:bCs/>
                <w:sz w:val="24"/>
                <w:szCs w:val="24"/>
                <w:lang w:val="en-US"/>
              </w:rPr>
              <w:t>-</w:t>
            </w:r>
            <w:r w:rsidRPr="00514D0C">
              <w:rPr>
                <w:rFonts w:ascii="Arial Narrow" w:hAnsi="Arial Narrow"/>
                <w:b/>
                <w:bCs/>
                <w:sz w:val="24"/>
                <w:szCs w:val="24"/>
              </w:rPr>
              <w:t>триггер</w:t>
            </w:r>
            <w:r>
              <w:rPr>
                <w:rFonts w:ascii="Arial Narrow" w:hAnsi="Arial Narrow"/>
                <w:b/>
                <w:bCs/>
                <w:sz w:val="24"/>
                <w:szCs w:val="24"/>
                <w:lang w:val="en-US"/>
              </w:rPr>
              <w:t xml:space="preserve"> </w:t>
            </w:r>
            <w:r w:rsidRPr="00846F21">
              <w:rPr>
                <w:rFonts w:ascii="Arial Narrow" w:hAnsi="Arial Narrow"/>
                <w:b/>
                <w:bCs/>
                <w:sz w:val="24"/>
                <w:szCs w:val="24"/>
                <w:lang w:val="en-US"/>
              </w:rPr>
              <w:t>(</w:t>
            </w:r>
            <w:r>
              <w:rPr>
                <w:rFonts w:ascii="Arial Narrow" w:hAnsi="Arial Narrow"/>
                <w:b/>
                <w:bCs/>
                <w:sz w:val="24"/>
                <w:szCs w:val="24"/>
              </w:rPr>
              <w:t>тип</w:t>
            </w:r>
            <w:r w:rsidRPr="00846F21">
              <w:rPr>
                <w:rFonts w:ascii="Arial Narrow" w:hAnsi="Arial Narrow"/>
                <w:b/>
                <w:bCs/>
                <w:sz w:val="24"/>
                <w:szCs w:val="24"/>
                <w:lang w:val="en-US"/>
              </w:rPr>
              <w:t xml:space="preserve"> </w:t>
            </w:r>
            <w:r>
              <w:rPr>
                <w:rFonts w:ascii="Arial Narrow" w:hAnsi="Arial Narrow"/>
                <w:b/>
                <w:bCs/>
                <w:sz w:val="24"/>
                <w:szCs w:val="24"/>
                <w:lang w:val="en-US"/>
              </w:rPr>
              <w:t>bool)</w:t>
            </w:r>
          </w:p>
          <w:p w14:paraId="0A5D9B4E" w14:textId="77777777" w:rsidR="000C0BFA" w:rsidRPr="00846F21" w:rsidRDefault="000C0BFA" w:rsidP="000C0BFA">
            <w:pPr>
              <w:spacing w:line="264" w:lineRule="auto"/>
              <w:jc w:val="both"/>
              <w:rPr>
                <w:rFonts w:ascii="Arial Narrow" w:hAnsi="Arial Narrow"/>
                <w:sz w:val="24"/>
                <w:szCs w:val="24"/>
                <w:lang w:val="en-US"/>
              </w:rPr>
            </w:pPr>
          </w:p>
          <w:p w14:paraId="441BB1FD" w14:textId="40E4EE0A" w:rsidR="000C0BFA" w:rsidRPr="00514D0C" w:rsidRDefault="000C0BFA" w:rsidP="000C0BFA">
            <w:pPr>
              <w:spacing w:line="264" w:lineRule="auto"/>
              <w:jc w:val="both"/>
              <w:rPr>
                <w:rFonts w:ascii="Arial Narrow" w:hAnsi="Arial Narrow"/>
                <w:sz w:val="24"/>
                <w:szCs w:val="24"/>
              </w:rPr>
            </w:pPr>
            <w:r w:rsidRPr="00EF2A7A">
              <w:rPr>
                <w:rFonts w:ascii="Arial Narrow" w:hAnsi="Arial Narrow"/>
                <w:b/>
                <w:bCs/>
                <w:sz w:val="24"/>
                <w:szCs w:val="24"/>
                <w:lang w:val="en-US"/>
              </w:rPr>
              <w:t>S</w:t>
            </w:r>
            <w:r w:rsidRPr="00846F21">
              <w:rPr>
                <w:rFonts w:ascii="Arial Narrow" w:hAnsi="Arial Narrow"/>
                <w:sz w:val="24"/>
                <w:szCs w:val="24"/>
                <w:lang w:val="en-US"/>
              </w:rPr>
              <w:t xml:space="preserve"> – </w:t>
            </w:r>
            <w:r>
              <w:rPr>
                <w:rFonts w:ascii="Arial Narrow" w:hAnsi="Arial Narrow"/>
                <w:sz w:val="24"/>
                <w:szCs w:val="24"/>
                <w:lang w:val="en-US"/>
              </w:rPr>
              <w:t>set</w:t>
            </w:r>
            <w:r w:rsidRPr="00846F21">
              <w:rPr>
                <w:rFonts w:ascii="Arial Narrow" w:hAnsi="Arial Narrow"/>
                <w:sz w:val="24"/>
                <w:szCs w:val="24"/>
                <w:lang w:val="en-US"/>
              </w:rPr>
              <w:t xml:space="preserve">. </w:t>
            </w:r>
            <w:r>
              <w:rPr>
                <w:rFonts w:ascii="Arial Narrow" w:hAnsi="Arial Narrow"/>
                <w:sz w:val="24"/>
                <w:szCs w:val="24"/>
              </w:rPr>
              <w:t xml:space="preserve">Установка выходного сигнала на </w:t>
            </w:r>
            <w:r w:rsidR="00EF2A7A" w:rsidRPr="00EF2A7A">
              <w:rPr>
                <w:rFonts w:ascii="Arial Narrow" w:hAnsi="Arial Narrow"/>
                <w:b/>
                <w:bCs/>
                <w:sz w:val="24"/>
                <w:szCs w:val="24"/>
                <w:lang w:val="en-US"/>
              </w:rPr>
              <w:t>true</w:t>
            </w:r>
          </w:p>
          <w:p w14:paraId="36BB7425" w14:textId="77777777" w:rsidR="000C0BFA" w:rsidRPr="00185F97" w:rsidRDefault="000C0BFA" w:rsidP="000C0BFA">
            <w:pPr>
              <w:rPr>
                <w:rFonts w:ascii="Arial Narrow" w:hAnsi="Arial Narrow"/>
                <w:b/>
                <w:bCs/>
                <w:sz w:val="24"/>
                <w:szCs w:val="24"/>
              </w:rPr>
            </w:pPr>
            <w:r w:rsidRPr="00EF2A7A">
              <w:rPr>
                <w:rFonts w:ascii="Arial Narrow" w:hAnsi="Arial Narrow"/>
                <w:b/>
                <w:bCs/>
                <w:sz w:val="24"/>
                <w:szCs w:val="24"/>
                <w:lang w:val="en-US"/>
              </w:rPr>
              <w:t>R</w:t>
            </w:r>
            <w:r w:rsidRPr="00514D0C">
              <w:rPr>
                <w:rFonts w:ascii="Arial Narrow" w:hAnsi="Arial Narrow"/>
                <w:sz w:val="24"/>
                <w:szCs w:val="24"/>
              </w:rPr>
              <w:t xml:space="preserve"> – </w:t>
            </w:r>
            <w:r>
              <w:rPr>
                <w:rFonts w:ascii="Arial Narrow" w:hAnsi="Arial Narrow"/>
                <w:sz w:val="24"/>
                <w:szCs w:val="24"/>
                <w:lang w:val="en-US"/>
              </w:rPr>
              <w:t>reset</w:t>
            </w:r>
            <w:r>
              <w:rPr>
                <w:rFonts w:ascii="Arial Narrow" w:hAnsi="Arial Narrow"/>
                <w:sz w:val="24"/>
                <w:szCs w:val="24"/>
              </w:rPr>
              <w:t xml:space="preserve">. Сброс выходного сигнала на </w:t>
            </w:r>
            <w:r w:rsidR="00EF2A7A" w:rsidRPr="00EF2A7A">
              <w:rPr>
                <w:rFonts w:ascii="Arial Narrow" w:hAnsi="Arial Narrow"/>
                <w:b/>
                <w:bCs/>
                <w:sz w:val="24"/>
                <w:szCs w:val="24"/>
                <w:lang w:val="en-US"/>
              </w:rPr>
              <w:t>f</w:t>
            </w:r>
            <w:r w:rsidRPr="00EF2A7A">
              <w:rPr>
                <w:rFonts w:ascii="Arial Narrow" w:hAnsi="Arial Narrow"/>
                <w:b/>
                <w:bCs/>
                <w:sz w:val="24"/>
                <w:szCs w:val="24"/>
                <w:lang w:val="en-US"/>
              </w:rPr>
              <w:t>alse</w:t>
            </w:r>
          </w:p>
          <w:p w14:paraId="60DA3614" w14:textId="77777777" w:rsidR="00BB2459" w:rsidRPr="00185F97" w:rsidRDefault="00BB2459" w:rsidP="000C0BFA">
            <w:pPr>
              <w:rPr>
                <w:b/>
                <w:bCs/>
                <w:lang w:eastAsia="ru-RU"/>
              </w:rPr>
            </w:pPr>
          </w:p>
          <w:p w14:paraId="6A187868" w14:textId="412F53F9" w:rsidR="00BB2459" w:rsidRPr="00BB2459" w:rsidRDefault="00BB2459" w:rsidP="000C0BFA">
            <w:pPr>
              <w:rPr>
                <w:lang w:eastAsia="ru-RU"/>
              </w:rPr>
            </w:pPr>
            <w:r w:rsidRPr="00BB2459">
              <w:rPr>
                <w:rFonts w:ascii="Arial Narrow" w:hAnsi="Arial Narrow"/>
                <w:sz w:val="24"/>
                <w:szCs w:val="24"/>
              </w:rPr>
              <w:t xml:space="preserve">При наличии двух сигналов на входе, приоритет остается за </w:t>
            </w:r>
            <w:r w:rsidRPr="00BB2459">
              <w:rPr>
                <w:rFonts w:ascii="Arial Narrow" w:hAnsi="Arial Narrow"/>
                <w:b/>
                <w:bCs/>
                <w:sz w:val="24"/>
                <w:szCs w:val="24"/>
              </w:rPr>
              <w:t>R</w:t>
            </w:r>
          </w:p>
        </w:tc>
      </w:tr>
    </w:tbl>
    <w:p w14:paraId="2DE2B657" w14:textId="77777777" w:rsidR="00320351" w:rsidRDefault="00320351" w:rsidP="00320351">
      <w:pPr>
        <w:rPr>
          <w:lang w:eastAsia="ru-RU"/>
        </w:rPr>
      </w:pPr>
    </w:p>
    <w:p w14:paraId="0D0B0D05" w14:textId="5A572D8D" w:rsidR="009007FD" w:rsidRPr="00F132E7" w:rsidRDefault="003110AD">
      <w:pPr>
        <w:pStyle w:val="1"/>
        <w:keepNext w:val="0"/>
        <w:keepLines w:val="0"/>
        <w:pageBreakBefore/>
        <w:widowControl w:val="0"/>
        <w:numPr>
          <w:ilvl w:val="0"/>
          <w:numId w:val="14"/>
        </w:numPr>
        <w:spacing w:after="240"/>
        <w:ind w:left="425" w:hanging="357"/>
        <w:jc w:val="center"/>
        <w:rPr>
          <w:rFonts w:ascii="Arial Narrow" w:eastAsia="Times New Roman" w:hAnsi="Arial Narrow"/>
          <w:color w:val="000000" w:themeColor="text1"/>
          <w:sz w:val="28"/>
          <w:szCs w:val="28"/>
          <w:lang w:eastAsia="ru-RU"/>
        </w:rPr>
      </w:pPr>
      <w:bookmarkStart w:id="6" w:name="_Toc145086318"/>
      <w:r w:rsidRPr="00F132E7">
        <w:rPr>
          <w:rFonts w:ascii="Arial Narrow" w:eastAsia="Times New Roman" w:hAnsi="Arial Narrow"/>
          <w:color w:val="000000" w:themeColor="text1"/>
          <w:sz w:val="28"/>
          <w:szCs w:val="28"/>
          <w:lang w:eastAsia="ru-RU"/>
        </w:rPr>
        <w:lastRenderedPageBreak/>
        <w:t>Общие требования к терминалу</w:t>
      </w:r>
      <w:bookmarkEnd w:id="6"/>
    </w:p>
    <w:p w14:paraId="711AB511" w14:textId="77777777" w:rsidR="000176BD" w:rsidRPr="00CD60EF" w:rsidRDefault="000176BD" w:rsidP="000176BD">
      <w:pPr>
        <w:pStyle w:val="a3"/>
        <w:spacing w:after="0" w:line="25" w:lineRule="atLeast"/>
        <w:ind w:left="960"/>
        <w:jc w:val="both"/>
        <w:rPr>
          <w:rFonts w:ascii="Arial Narrow" w:eastAsia="Times New Roman" w:hAnsi="Arial Narrow" w:cs="Tahoma"/>
          <w:color w:val="000000"/>
          <w:kern w:val="0"/>
          <w:sz w:val="24"/>
          <w:szCs w:val="24"/>
          <w:lang w:val="en-US" w:eastAsia="ru-RU"/>
          <w14:ligatures w14:val="none"/>
        </w:rPr>
      </w:pPr>
    </w:p>
    <w:p w14:paraId="245419EA" w14:textId="514B3E8A" w:rsidR="006F54EE" w:rsidRDefault="006F54EE">
      <w:pPr>
        <w:pStyle w:val="1"/>
        <w:numPr>
          <w:ilvl w:val="0"/>
          <w:numId w:val="23"/>
        </w:numPr>
        <w:spacing w:before="120" w:after="120" w:line="300" w:lineRule="auto"/>
        <w:ind w:left="709" w:hanging="425"/>
        <w:rPr>
          <w:rFonts w:ascii="Arial Narrow" w:eastAsia="Times New Roman" w:hAnsi="Arial Narrow"/>
          <w:color w:val="auto"/>
          <w:sz w:val="24"/>
          <w:szCs w:val="24"/>
          <w:lang w:eastAsia="ru-RU"/>
        </w:rPr>
      </w:pPr>
      <w:bookmarkStart w:id="7" w:name="_Toc145086319"/>
      <w:r>
        <w:rPr>
          <w:rFonts w:ascii="Arial Narrow" w:eastAsia="Times New Roman" w:hAnsi="Arial Narrow"/>
          <w:color w:val="auto"/>
          <w:sz w:val="24"/>
          <w:szCs w:val="24"/>
          <w:lang w:eastAsia="ru-RU"/>
        </w:rPr>
        <w:t xml:space="preserve">Структурная схема </w:t>
      </w:r>
      <w:r w:rsidR="00B5736B">
        <w:rPr>
          <w:rFonts w:ascii="Arial Narrow" w:eastAsia="Times New Roman" w:hAnsi="Arial Narrow"/>
          <w:color w:val="auto"/>
          <w:sz w:val="24"/>
          <w:szCs w:val="24"/>
          <w:lang w:eastAsia="ru-RU"/>
        </w:rPr>
        <w:t xml:space="preserve">центрального блока </w:t>
      </w:r>
      <w:r w:rsidR="00B5736B">
        <w:rPr>
          <w:rFonts w:ascii="Arial Narrow" w:eastAsia="Times New Roman" w:hAnsi="Arial Narrow"/>
          <w:color w:val="auto"/>
          <w:sz w:val="24"/>
          <w:szCs w:val="24"/>
          <w:lang w:val="en-US" w:eastAsia="ru-RU"/>
        </w:rPr>
        <w:t>IED</w:t>
      </w:r>
      <w:bookmarkEnd w:id="7"/>
    </w:p>
    <w:p w14:paraId="0D200B2C" w14:textId="2B7A96AD" w:rsidR="006F54EE" w:rsidRPr="00B5736B" w:rsidRDefault="00183A29" w:rsidP="006F54EE">
      <w:pPr>
        <w:rPr>
          <w:lang w:val="en-US" w:eastAsia="ru-RU"/>
        </w:rPr>
      </w:pPr>
      <w:r>
        <w:rPr>
          <w:noProof/>
          <w:lang w:val="en-US" w:eastAsia="ru-RU"/>
        </w:rPr>
        <w:drawing>
          <wp:inline distT="0" distB="0" distL="0" distR="0" wp14:anchorId="18F34690" wp14:editId="0EA3347A">
            <wp:extent cx="6300470" cy="6283325"/>
            <wp:effectExtent l="0" t="0" r="5080" b="3175"/>
            <wp:docPr id="49089773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97734" name="Рисунок 490897734"/>
                    <pic:cNvPicPr/>
                  </pic:nvPicPr>
                  <pic:blipFill>
                    <a:blip r:embed="rId35">
                      <a:extLst>
                        <a:ext uri="{28A0092B-C50C-407E-A947-70E740481C1C}">
                          <a14:useLocalDpi xmlns:a14="http://schemas.microsoft.com/office/drawing/2010/main" val="0"/>
                        </a:ext>
                      </a:extLst>
                    </a:blip>
                    <a:stretch>
                      <a:fillRect/>
                    </a:stretch>
                  </pic:blipFill>
                  <pic:spPr>
                    <a:xfrm>
                      <a:off x="0" y="0"/>
                      <a:ext cx="6300470" cy="6283325"/>
                    </a:xfrm>
                    <a:prstGeom prst="rect">
                      <a:avLst/>
                    </a:prstGeom>
                  </pic:spPr>
                </pic:pic>
              </a:graphicData>
            </a:graphic>
          </wp:inline>
        </w:drawing>
      </w:r>
    </w:p>
    <w:p w14:paraId="7FB74F14" w14:textId="1F9D6E6F" w:rsidR="00B5736B" w:rsidRPr="00B5736B" w:rsidRDefault="00B5736B" w:rsidP="00B5736B">
      <w:pPr>
        <w:pStyle w:val="a3"/>
        <w:widowControl w:val="0"/>
        <w:numPr>
          <w:ilvl w:val="0"/>
          <w:numId w:val="10"/>
        </w:numPr>
        <w:spacing w:before="240" w:after="240" w:line="300" w:lineRule="auto"/>
        <w:ind w:left="1276" w:hanging="916"/>
        <w:jc w:val="center"/>
        <w:rPr>
          <w:rFonts w:ascii="Arial Narrow" w:hAnsi="Arial Narrow"/>
        </w:rPr>
      </w:pPr>
      <w:r w:rsidRPr="00B5736B">
        <w:rPr>
          <w:rFonts w:ascii="Arial Narrow" w:hAnsi="Arial Narrow"/>
        </w:rPr>
        <w:t>Структурная схема центрального блока IED</w:t>
      </w:r>
    </w:p>
    <w:p w14:paraId="513EFD51" w14:textId="77777777" w:rsidR="00341654" w:rsidRPr="00B412AC" w:rsidRDefault="00341654" w:rsidP="00341654">
      <w:pPr>
        <w:pStyle w:val="1"/>
        <w:numPr>
          <w:ilvl w:val="0"/>
          <w:numId w:val="23"/>
        </w:numPr>
        <w:spacing w:before="120" w:after="120" w:line="300" w:lineRule="auto"/>
        <w:ind w:left="709" w:hanging="425"/>
        <w:rPr>
          <w:rFonts w:ascii="Arial Narrow" w:eastAsia="Times New Roman" w:hAnsi="Arial Narrow"/>
          <w:color w:val="auto"/>
          <w:sz w:val="24"/>
          <w:szCs w:val="24"/>
          <w:lang w:eastAsia="ru-RU"/>
        </w:rPr>
      </w:pPr>
      <w:bookmarkStart w:id="8" w:name="_Ref144793330"/>
      <w:bookmarkStart w:id="9" w:name="_Toc145086320"/>
      <w:r w:rsidRPr="00B412AC">
        <w:rPr>
          <w:rFonts w:ascii="Arial Narrow" w:eastAsia="Times New Roman" w:hAnsi="Arial Narrow"/>
          <w:color w:val="auto"/>
          <w:sz w:val="24"/>
          <w:szCs w:val="24"/>
          <w:lang w:eastAsia="ru-RU"/>
        </w:rPr>
        <w:t>Общее описание аппарата</w:t>
      </w:r>
      <w:bookmarkEnd w:id="8"/>
      <w:bookmarkEnd w:id="9"/>
    </w:p>
    <w:p w14:paraId="7888E36A" w14:textId="77777777" w:rsidR="00341654" w:rsidRPr="00E95143" w:rsidRDefault="00341654" w:rsidP="00341654">
      <w:pPr>
        <w:spacing w:before="120" w:after="120" w:line="300" w:lineRule="auto"/>
        <w:ind w:firstLine="709"/>
        <w:jc w:val="both"/>
        <w:rPr>
          <w:rFonts w:ascii="Arial Narrow" w:eastAsia="Times New Roman" w:hAnsi="Arial Narrow" w:cs="Tahoma"/>
          <w:color w:val="000000"/>
          <w:kern w:val="0"/>
          <w:sz w:val="24"/>
          <w:szCs w:val="24"/>
          <w:highlight w:val="darkGray"/>
          <w:lang w:eastAsia="ru-RU"/>
          <w14:ligatures w14:val="none"/>
        </w:rPr>
      </w:pPr>
      <w:r w:rsidRPr="00394CFF">
        <w:rPr>
          <w:rFonts w:ascii="Arial Narrow" w:eastAsia="Times New Roman" w:hAnsi="Arial Narrow" w:cs="Tahoma"/>
          <w:color w:val="000000"/>
          <w:kern w:val="0"/>
          <w:sz w:val="24"/>
          <w:szCs w:val="24"/>
          <w:highlight w:val="darkGray"/>
          <w:lang w:eastAsia="ru-RU"/>
          <w14:ligatures w14:val="none"/>
        </w:rPr>
        <w:t>Терминал должен иметь модульную конфигурацию, благодаря которой должна осуществляется возможность увеличения функционала устройства</w:t>
      </w:r>
      <w:r>
        <w:rPr>
          <w:rFonts w:ascii="Arial Narrow" w:eastAsia="Times New Roman" w:hAnsi="Arial Narrow" w:cs="Tahoma"/>
          <w:color w:val="000000"/>
          <w:kern w:val="0"/>
          <w:sz w:val="24"/>
          <w:szCs w:val="24"/>
          <w:highlight w:val="darkGray"/>
          <w:lang w:eastAsia="ru-RU"/>
          <w14:ligatures w14:val="none"/>
        </w:rPr>
        <w:t xml:space="preserve">. Наиболее оптимальным способом объединения дополнительных модулей и центрального блока – использование </w:t>
      </w:r>
      <w:r>
        <w:rPr>
          <w:rFonts w:ascii="Arial Narrow" w:eastAsia="Times New Roman" w:hAnsi="Arial Narrow" w:cs="Tahoma"/>
          <w:color w:val="000000"/>
          <w:kern w:val="0"/>
          <w:sz w:val="24"/>
          <w:szCs w:val="24"/>
          <w:highlight w:val="darkGray"/>
          <w:lang w:val="en-US" w:eastAsia="ru-RU"/>
          <w14:ligatures w14:val="none"/>
        </w:rPr>
        <w:t>CAN</w:t>
      </w:r>
      <w:r w:rsidRPr="00E95143">
        <w:rPr>
          <w:rFonts w:ascii="Arial Narrow" w:eastAsia="Times New Roman" w:hAnsi="Arial Narrow" w:cs="Tahoma"/>
          <w:color w:val="000000"/>
          <w:kern w:val="0"/>
          <w:sz w:val="24"/>
          <w:szCs w:val="24"/>
          <w:highlight w:val="darkGray"/>
          <w:lang w:eastAsia="ru-RU"/>
          <w14:ligatures w14:val="none"/>
        </w:rPr>
        <w:t>-</w:t>
      </w:r>
      <w:r>
        <w:rPr>
          <w:rFonts w:ascii="Arial Narrow" w:eastAsia="Times New Roman" w:hAnsi="Arial Narrow" w:cs="Tahoma"/>
          <w:color w:val="000000"/>
          <w:kern w:val="0"/>
          <w:sz w:val="24"/>
          <w:szCs w:val="24"/>
          <w:highlight w:val="darkGray"/>
          <w:lang w:eastAsia="ru-RU"/>
          <w14:ligatures w14:val="none"/>
        </w:rPr>
        <w:t>шины.</w:t>
      </w:r>
    </w:p>
    <w:p w14:paraId="3689554A" w14:textId="77777777" w:rsidR="00341654" w:rsidRDefault="00341654" w:rsidP="00341654">
      <w:pPr>
        <w:spacing w:before="120" w:after="120" w:line="300" w:lineRule="auto"/>
        <w:ind w:firstLine="709"/>
        <w:jc w:val="both"/>
        <w:rPr>
          <w:rFonts w:ascii="Arial Narrow" w:eastAsia="Times New Roman" w:hAnsi="Arial Narrow" w:cs="Tahoma"/>
          <w:color w:val="000000"/>
          <w:kern w:val="0"/>
          <w:sz w:val="24"/>
          <w:szCs w:val="24"/>
          <w:lang w:eastAsia="ru-RU"/>
          <w14:ligatures w14:val="none"/>
        </w:rPr>
      </w:pPr>
      <w:r w:rsidRPr="00394CFF">
        <w:rPr>
          <w:rFonts w:ascii="Arial Narrow" w:eastAsia="Times New Roman" w:hAnsi="Arial Narrow" w:cs="Tahoma"/>
          <w:color w:val="000000"/>
          <w:kern w:val="0"/>
          <w:sz w:val="24"/>
          <w:szCs w:val="24"/>
          <w:highlight w:val="darkGray"/>
          <w:lang w:eastAsia="ru-RU"/>
          <w14:ligatures w14:val="none"/>
        </w:rPr>
        <w:t xml:space="preserve">ИЧМ терминала должен быть съемным для того, чтобы устанавливать ИЧМ отдельно от всего блока терминала, например на дверце релейного отсека, а сам терминал при этом устанавливать в релейном </w:t>
      </w:r>
      <w:r w:rsidRPr="00394CFF">
        <w:rPr>
          <w:rFonts w:ascii="Arial Narrow" w:eastAsia="Times New Roman" w:hAnsi="Arial Narrow" w:cs="Tahoma"/>
          <w:color w:val="000000"/>
          <w:kern w:val="0"/>
          <w:sz w:val="24"/>
          <w:szCs w:val="24"/>
          <w:highlight w:val="darkGray"/>
          <w:lang w:eastAsia="ru-RU"/>
          <w14:ligatures w14:val="none"/>
        </w:rPr>
        <w:lastRenderedPageBreak/>
        <w:t xml:space="preserve">отсеке. В этом случае можно избавиться от жгута на дверце ячейки, которые часто перетираются и с которыми возникают сложности при необходимости дополнительного монтажа. При этом появляется возможность поставлять терминал без ИЧМ, что удешевит стоимость терминала для заказчика, а в качестве ИЧМ использовать, например, сервер сбора данных с терминалов, который будет устанавливаться на подстанции как централизованная система мониторинга РЗА, и на котором будет установлена серверная программа для опроса терминалов, через которую будет отображена мнемосхема подстанции с возможностью просмотра виртуальной передней панели каждого терминала </w:t>
      </w:r>
      <w:r>
        <w:rPr>
          <w:rFonts w:ascii="Arial Narrow" w:eastAsia="Times New Roman" w:hAnsi="Arial Narrow" w:cs="Tahoma"/>
          <w:color w:val="000000"/>
          <w:kern w:val="0"/>
          <w:sz w:val="24"/>
          <w:szCs w:val="24"/>
          <w:highlight w:val="darkGray"/>
          <w:lang w:eastAsia="ru-RU"/>
          <w14:ligatures w14:val="none"/>
        </w:rPr>
        <w:t xml:space="preserve">с </w:t>
      </w:r>
      <w:r w:rsidRPr="00394CFF">
        <w:rPr>
          <w:rFonts w:ascii="Arial Narrow" w:eastAsia="Times New Roman" w:hAnsi="Arial Narrow" w:cs="Tahoma"/>
          <w:color w:val="000000"/>
          <w:kern w:val="0"/>
          <w:sz w:val="24"/>
          <w:szCs w:val="24"/>
          <w:highlight w:val="darkGray"/>
          <w:lang w:eastAsia="ru-RU"/>
          <w14:ligatures w14:val="none"/>
        </w:rPr>
        <w:t xml:space="preserve">информацией о состоянии светодиодов и эл. </w:t>
      </w:r>
      <w:r>
        <w:rPr>
          <w:rFonts w:ascii="Arial Narrow" w:eastAsia="Times New Roman" w:hAnsi="Arial Narrow" w:cs="Tahoma"/>
          <w:color w:val="000000"/>
          <w:kern w:val="0"/>
          <w:sz w:val="24"/>
          <w:szCs w:val="24"/>
          <w:highlight w:val="darkGray"/>
          <w:lang w:eastAsia="ru-RU"/>
          <w14:ligatures w14:val="none"/>
        </w:rPr>
        <w:t>к</w:t>
      </w:r>
      <w:r w:rsidRPr="00394CFF">
        <w:rPr>
          <w:rFonts w:ascii="Arial Narrow" w:eastAsia="Times New Roman" w:hAnsi="Arial Narrow" w:cs="Tahoma"/>
          <w:color w:val="000000"/>
          <w:kern w:val="0"/>
          <w:sz w:val="24"/>
          <w:szCs w:val="24"/>
          <w:highlight w:val="darkGray"/>
          <w:lang w:eastAsia="ru-RU"/>
          <w14:ligatures w14:val="none"/>
        </w:rPr>
        <w:t>лючей.</w:t>
      </w:r>
    </w:p>
    <w:p w14:paraId="23697B3A" w14:textId="5CF0F872" w:rsidR="00D339D5" w:rsidRPr="00341654" w:rsidRDefault="00D339D5" w:rsidP="00341654">
      <w:pPr>
        <w:pStyle w:val="1"/>
        <w:numPr>
          <w:ilvl w:val="0"/>
          <w:numId w:val="23"/>
        </w:numPr>
        <w:shd w:val="clear" w:color="auto" w:fill="FFFF00"/>
        <w:spacing w:before="120" w:after="120" w:line="300" w:lineRule="auto"/>
        <w:ind w:left="709" w:hanging="425"/>
        <w:rPr>
          <w:rFonts w:ascii="Arial Narrow" w:eastAsia="Times New Roman" w:hAnsi="Arial Narrow"/>
          <w:color w:val="auto"/>
          <w:sz w:val="24"/>
          <w:szCs w:val="24"/>
          <w:highlight w:val="yellow"/>
          <w:lang w:eastAsia="ru-RU"/>
        </w:rPr>
      </w:pPr>
      <w:bookmarkStart w:id="10" w:name="_Toc145086321"/>
      <w:r w:rsidRPr="00341654">
        <w:rPr>
          <w:rFonts w:ascii="Arial Narrow" w:eastAsia="Times New Roman" w:hAnsi="Arial Narrow"/>
          <w:color w:val="auto"/>
          <w:sz w:val="24"/>
          <w:szCs w:val="24"/>
          <w:highlight w:val="yellow"/>
          <w:lang w:eastAsia="ru-RU"/>
        </w:rPr>
        <w:t>Ключевые требования к аппарату</w:t>
      </w:r>
      <w:bookmarkEnd w:id="10"/>
    </w:p>
    <w:p w14:paraId="5D6012F1" w14:textId="00763E8D" w:rsidR="00D339D5" w:rsidRPr="00972610" w:rsidRDefault="00D339D5" w:rsidP="00FC520D">
      <w:pPr>
        <w:pStyle w:val="a3"/>
        <w:numPr>
          <w:ilvl w:val="0"/>
          <w:numId w:val="26"/>
        </w:numPr>
        <w:spacing w:after="120"/>
        <w:ind w:left="993" w:hanging="284"/>
        <w:contextualSpacing w:val="0"/>
        <w:jc w:val="both"/>
        <w:rPr>
          <w:rFonts w:ascii="Arial Narrow" w:hAnsi="Arial Narrow"/>
          <w:sz w:val="24"/>
          <w:szCs w:val="24"/>
          <w:lang w:eastAsia="ru-RU"/>
        </w:rPr>
      </w:pPr>
      <w:r w:rsidRPr="00972610">
        <w:rPr>
          <w:rFonts w:ascii="Arial Narrow" w:hAnsi="Arial Narrow"/>
          <w:sz w:val="24"/>
          <w:szCs w:val="24"/>
          <w:lang w:eastAsia="ru-RU"/>
        </w:rPr>
        <w:t xml:space="preserve">Унифицированность – устройство должно быть способно выполнять любые задачи, которые предъявляются к </w:t>
      </w:r>
      <w:r w:rsidRPr="00972610">
        <w:rPr>
          <w:rFonts w:ascii="Arial Narrow" w:hAnsi="Arial Narrow"/>
          <w:sz w:val="24"/>
          <w:szCs w:val="24"/>
          <w:lang w:val="en-US" w:eastAsia="ru-RU"/>
        </w:rPr>
        <w:t>IED</w:t>
      </w:r>
      <w:r w:rsidRPr="00972610">
        <w:rPr>
          <w:rFonts w:ascii="Arial Narrow" w:hAnsi="Arial Narrow"/>
          <w:sz w:val="24"/>
          <w:szCs w:val="24"/>
          <w:lang w:eastAsia="ru-RU"/>
        </w:rPr>
        <w:t xml:space="preserve"> 6-35 кВ, в том числе посредством доп. модулей</w:t>
      </w:r>
    </w:p>
    <w:p w14:paraId="564CF9EC" w14:textId="37E9A203" w:rsidR="00D339D5" w:rsidRPr="00972610" w:rsidRDefault="00D339D5" w:rsidP="00FC520D">
      <w:pPr>
        <w:pStyle w:val="a3"/>
        <w:numPr>
          <w:ilvl w:val="0"/>
          <w:numId w:val="26"/>
        </w:numPr>
        <w:spacing w:after="120"/>
        <w:ind w:left="993" w:hanging="284"/>
        <w:contextualSpacing w:val="0"/>
        <w:jc w:val="both"/>
        <w:rPr>
          <w:rFonts w:ascii="Arial Narrow" w:hAnsi="Arial Narrow"/>
          <w:sz w:val="24"/>
          <w:szCs w:val="24"/>
          <w:lang w:eastAsia="ru-RU"/>
        </w:rPr>
      </w:pPr>
      <w:r w:rsidRPr="00972610">
        <w:rPr>
          <w:rFonts w:ascii="Arial Narrow" w:hAnsi="Arial Narrow"/>
          <w:sz w:val="24"/>
          <w:szCs w:val="24"/>
          <w:lang w:eastAsia="ru-RU"/>
        </w:rPr>
        <w:t>Модульность – устройство должно иметь возможность расширения своего функционала благодаря дополнительным модулям</w:t>
      </w:r>
    </w:p>
    <w:p w14:paraId="58070B2B" w14:textId="52E1BB5B" w:rsidR="00D339D5" w:rsidRPr="00972610" w:rsidRDefault="00D339D5" w:rsidP="00FC520D">
      <w:pPr>
        <w:pStyle w:val="a3"/>
        <w:numPr>
          <w:ilvl w:val="0"/>
          <w:numId w:val="26"/>
        </w:numPr>
        <w:spacing w:after="120"/>
        <w:ind w:left="993" w:hanging="284"/>
        <w:contextualSpacing w:val="0"/>
        <w:jc w:val="both"/>
        <w:rPr>
          <w:rFonts w:ascii="Arial Narrow" w:hAnsi="Arial Narrow"/>
          <w:sz w:val="24"/>
          <w:szCs w:val="24"/>
          <w:lang w:eastAsia="ru-RU"/>
        </w:rPr>
      </w:pPr>
      <w:r w:rsidRPr="00972610">
        <w:rPr>
          <w:rFonts w:ascii="Arial Narrow" w:hAnsi="Arial Narrow"/>
          <w:sz w:val="24"/>
          <w:szCs w:val="24"/>
          <w:lang w:eastAsia="ru-RU"/>
        </w:rPr>
        <w:t xml:space="preserve">Масштабируемость </w:t>
      </w:r>
      <w:r w:rsidR="00972610" w:rsidRPr="00972610">
        <w:rPr>
          <w:rFonts w:ascii="Arial Narrow" w:hAnsi="Arial Narrow"/>
          <w:sz w:val="24"/>
          <w:szCs w:val="24"/>
          <w:lang w:eastAsia="ru-RU"/>
        </w:rPr>
        <w:t>–</w:t>
      </w:r>
      <w:r w:rsidRPr="00972610">
        <w:rPr>
          <w:rFonts w:ascii="Arial Narrow" w:hAnsi="Arial Narrow"/>
          <w:sz w:val="24"/>
          <w:szCs w:val="24"/>
          <w:lang w:eastAsia="ru-RU"/>
        </w:rPr>
        <w:t xml:space="preserve"> </w:t>
      </w:r>
      <w:r w:rsidR="00972610" w:rsidRPr="00972610">
        <w:rPr>
          <w:rFonts w:ascii="Arial Narrow" w:hAnsi="Arial Narrow"/>
          <w:sz w:val="24"/>
          <w:szCs w:val="24"/>
          <w:lang w:eastAsia="ru-RU"/>
        </w:rPr>
        <w:t xml:space="preserve">устройства, собранные в одну сеть или </w:t>
      </w:r>
      <w:r w:rsidR="00115919" w:rsidRPr="00972610">
        <w:rPr>
          <w:rFonts w:ascii="Arial Narrow" w:hAnsi="Arial Narrow"/>
          <w:sz w:val="24"/>
          <w:szCs w:val="24"/>
          <w:lang w:eastAsia="ru-RU"/>
        </w:rPr>
        <w:t>систему,</w:t>
      </w:r>
      <w:r w:rsidR="00972610" w:rsidRPr="00972610">
        <w:rPr>
          <w:rFonts w:ascii="Arial Narrow" w:hAnsi="Arial Narrow"/>
          <w:sz w:val="24"/>
          <w:szCs w:val="24"/>
          <w:lang w:eastAsia="ru-RU"/>
        </w:rPr>
        <w:t xml:space="preserve"> должны быть способны становиться частью более сложной системы </w:t>
      </w:r>
      <w:r w:rsidR="00E95143">
        <w:rPr>
          <w:rFonts w:ascii="Arial Narrow" w:hAnsi="Arial Narrow"/>
          <w:sz w:val="24"/>
          <w:szCs w:val="24"/>
          <w:lang w:eastAsia="ru-RU"/>
        </w:rPr>
        <w:t xml:space="preserve">защиты и </w:t>
      </w:r>
      <w:r w:rsidR="00972610" w:rsidRPr="00972610">
        <w:rPr>
          <w:rFonts w:ascii="Arial Narrow" w:hAnsi="Arial Narrow"/>
          <w:sz w:val="24"/>
          <w:szCs w:val="24"/>
          <w:lang w:eastAsia="ru-RU"/>
        </w:rPr>
        <w:t xml:space="preserve">автоматики (например – САВС, </w:t>
      </w:r>
      <w:r w:rsidR="00E95143">
        <w:rPr>
          <w:rFonts w:ascii="Arial Narrow" w:hAnsi="Arial Narrow"/>
          <w:sz w:val="24"/>
          <w:szCs w:val="24"/>
          <w:lang w:eastAsia="ru-RU"/>
        </w:rPr>
        <w:t xml:space="preserve">ЛЗШ, УРОВ, </w:t>
      </w:r>
      <w:r w:rsidR="00972610" w:rsidRPr="00972610">
        <w:rPr>
          <w:rFonts w:ascii="Arial Narrow" w:hAnsi="Arial Narrow"/>
          <w:sz w:val="24"/>
          <w:szCs w:val="24"/>
          <w:lang w:eastAsia="ru-RU"/>
        </w:rPr>
        <w:t>ОМП повреждений и пр.)</w:t>
      </w:r>
    </w:p>
    <w:p w14:paraId="73FA737C" w14:textId="46251842" w:rsidR="00D339D5" w:rsidRPr="00972610" w:rsidRDefault="00D339D5" w:rsidP="00FC520D">
      <w:pPr>
        <w:pStyle w:val="a3"/>
        <w:numPr>
          <w:ilvl w:val="0"/>
          <w:numId w:val="26"/>
        </w:numPr>
        <w:spacing w:after="120"/>
        <w:ind w:left="993" w:hanging="284"/>
        <w:contextualSpacing w:val="0"/>
        <w:jc w:val="both"/>
        <w:rPr>
          <w:rFonts w:ascii="Arial Narrow" w:hAnsi="Arial Narrow"/>
          <w:sz w:val="24"/>
          <w:szCs w:val="24"/>
          <w:lang w:eastAsia="ru-RU"/>
        </w:rPr>
      </w:pPr>
      <w:r w:rsidRPr="00972610">
        <w:rPr>
          <w:rFonts w:ascii="Arial Narrow" w:hAnsi="Arial Narrow"/>
          <w:sz w:val="24"/>
          <w:szCs w:val="24"/>
          <w:lang w:eastAsia="ru-RU"/>
        </w:rPr>
        <w:t>Универсальность</w:t>
      </w:r>
      <w:r w:rsidR="00972610" w:rsidRPr="00972610">
        <w:rPr>
          <w:rFonts w:ascii="Arial Narrow" w:hAnsi="Arial Narrow"/>
          <w:sz w:val="24"/>
          <w:szCs w:val="24"/>
          <w:lang w:eastAsia="ru-RU"/>
        </w:rPr>
        <w:t xml:space="preserve"> – устройство должно быть способно интегрироваться в любые системы и среды</w:t>
      </w:r>
      <w:r w:rsidR="00E95143">
        <w:rPr>
          <w:rFonts w:ascii="Arial Narrow" w:hAnsi="Arial Narrow"/>
          <w:sz w:val="24"/>
          <w:szCs w:val="24"/>
          <w:lang w:eastAsia="ru-RU"/>
        </w:rPr>
        <w:t xml:space="preserve"> (в т.ч. системы АСУ ТП, СМРЗА и пр.) и иметь возможность менять свой функционал в зависимости от защищаемого оборудования</w:t>
      </w:r>
    </w:p>
    <w:p w14:paraId="55BB448B" w14:textId="7E0BBD48" w:rsidR="00B412AC" w:rsidRPr="00B412AC" w:rsidRDefault="00B412AC" w:rsidP="00341654">
      <w:pPr>
        <w:pStyle w:val="1"/>
        <w:numPr>
          <w:ilvl w:val="0"/>
          <w:numId w:val="23"/>
        </w:numPr>
        <w:shd w:val="clear" w:color="auto" w:fill="FFFF00"/>
        <w:spacing w:before="120" w:after="120" w:line="300" w:lineRule="auto"/>
        <w:ind w:left="709" w:hanging="425"/>
        <w:rPr>
          <w:rFonts w:ascii="Arial Narrow" w:eastAsia="Times New Roman" w:hAnsi="Arial Narrow"/>
          <w:color w:val="auto"/>
          <w:sz w:val="24"/>
          <w:szCs w:val="24"/>
          <w:lang w:eastAsia="ru-RU"/>
        </w:rPr>
      </w:pPr>
      <w:bookmarkStart w:id="11" w:name="_Toc145086322"/>
      <w:r w:rsidRPr="00B412AC">
        <w:rPr>
          <w:rFonts w:ascii="Arial Narrow" w:eastAsia="Times New Roman" w:hAnsi="Arial Narrow"/>
          <w:color w:val="auto"/>
          <w:sz w:val="24"/>
          <w:szCs w:val="24"/>
          <w:lang w:eastAsia="ru-RU"/>
        </w:rPr>
        <w:t>Требования к климатическому исполнению</w:t>
      </w:r>
      <w:bookmarkEnd w:id="11"/>
    </w:p>
    <w:p w14:paraId="7E6B92EF" w14:textId="0D3F7013" w:rsidR="00D01573" w:rsidRPr="00D01573" w:rsidRDefault="00D01573" w:rsidP="00B412AC">
      <w:pPr>
        <w:pStyle w:val="a3"/>
        <w:spacing w:before="120" w:after="120" w:line="300" w:lineRule="auto"/>
        <w:contextualSpacing w:val="0"/>
        <w:jc w:val="both"/>
        <w:rPr>
          <w:rFonts w:ascii="Arial Narrow" w:eastAsia="Times New Roman" w:hAnsi="Arial Narrow" w:cs="Tahoma"/>
          <w:color w:val="000000"/>
          <w:kern w:val="0"/>
          <w:sz w:val="24"/>
          <w:szCs w:val="24"/>
          <w:lang w:eastAsia="ru-RU"/>
          <w14:ligatures w14:val="none"/>
        </w:rPr>
      </w:pPr>
      <w:r w:rsidRPr="00D01573">
        <w:rPr>
          <w:rFonts w:ascii="Arial Narrow" w:eastAsia="Times New Roman" w:hAnsi="Arial Narrow" w:cs="Tahoma"/>
          <w:color w:val="000000"/>
          <w:kern w:val="0"/>
          <w:sz w:val="24"/>
          <w:szCs w:val="24"/>
          <w:lang w:eastAsia="ru-RU"/>
          <w14:ligatures w14:val="none"/>
        </w:rPr>
        <w:t>Устройств</w:t>
      </w:r>
      <w:r>
        <w:rPr>
          <w:rFonts w:ascii="Arial Narrow" w:eastAsia="Times New Roman" w:hAnsi="Arial Narrow" w:cs="Tahoma"/>
          <w:color w:val="000000"/>
          <w:kern w:val="0"/>
          <w:sz w:val="24"/>
          <w:szCs w:val="24"/>
          <w:lang w:eastAsia="ru-RU"/>
          <w14:ligatures w14:val="none"/>
        </w:rPr>
        <w:t>о</w:t>
      </w:r>
      <w:r w:rsidRPr="00D01573">
        <w:rPr>
          <w:rFonts w:ascii="Arial Narrow" w:eastAsia="Times New Roman" w:hAnsi="Arial Narrow" w:cs="Tahoma"/>
          <w:color w:val="000000"/>
          <w:kern w:val="0"/>
          <w:sz w:val="24"/>
          <w:szCs w:val="24"/>
          <w:lang w:eastAsia="ru-RU"/>
          <w14:ligatures w14:val="none"/>
        </w:rPr>
        <w:t xml:space="preserve"> изготавлива</w:t>
      </w:r>
      <w:r>
        <w:rPr>
          <w:rFonts w:ascii="Arial Narrow" w:eastAsia="Times New Roman" w:hAnsi="Arial Narrow" w:cs="Tahoma"/>
          <w:color w:val="000000"/>
          <w:kern w:val="0"/>
          <w:sz w:val="24"/>
          <w:szCs w:val="24"/>
          <w:lang w:eastAsia="ru-RU"/>
          <w14:ligatures w14:val="none"/>
        </w:rPr>
        <w:t>е</w:t>
      </w:r>
      <w:r w:rsidRPr="00D01573">
        <w:rPr>
          <w:rFonts w:ascii="Arial Narrow" w:eastAsia="Times New Roman" w:hAnsi="Arial Narrow" w:cs="Tahoma"/>
          <w:color w:val="000000"/>
          <w:kern w:val="0"/>
          <w:sz w:val="24"/>
          <w:szCs w:val="24"/>
          <w:lang w:eastAsia="ru-RU"/>
          <w14:ligatures w14:val="none"/>
        </w:rPr>
        <w:t xml:space="preserve">тся в климатическом исполнении УХЛ3.1 по ГОСТ 15543.1 и ГОСТ 15150: </w:t>
      </w:r>
    </w:p>
    <w:p w14:paraId="7FF0DF38" w14:textId="2974EEF8" w:rsidR="00D01573" w:rsidRPr="00972610" w:rsidRDefault="00D01573">
      <w:pPr>
        <w:pStyle w:val="a3"/>
        <w:numPr>
          <w:ilvl w:val="0"/>
          <w:numId w:val="26"/>
        </w:numPr>
        <w:spacing w:after="120"/>
        <w:ind w:left="993" w:hanging="284"/>
        <w:contextualSpacing w:val="0"/>
        <w:rPr>
          <w:rFonts w:ascii="Arial Narrow" w:hAnsi="Arial Narrow"/>
          <w:sz w:val="24"/>
          <w:szCs w:val="24"/>
          <w:lang w:eastAsia="ru-RU"/>
        </w:rPr>
      </w:pPr>
      <w:r w:rsidRPr="00972610">
        <w:rPr>
          <w:rFonts w:ascii="Arial Narrow" w:hAnsi="Arial Narrow"/>
          <w:sz w:val="24"/>
          <w:szCs w:val="24"/>
          <w:lang w:eastAsia="ru-RU"/>
        </w:rPr>
        <w:t xml:space="preserve">верхнее рабочее значение температуры окружающего воздуха при эксплуатации +55˚С; </w:t>
      </w:r>
    </w:p>
    <w:p w14:paraId="4847BA31" w14:textId="0F90BACA" w:rsidR="00D01573" w:rsidRPr="00972610" w:rsidRDefault="00D01573">
      <w:pPr>
        <w:pStyle w:val="a3"/>
        <w:numPr>
          <w:ilvl w:val="0"/>
          <w:numId w:val="26"/>
        </w:numPr>
        <w:spacing w:after="120"/>
        <w:ind w:left="993" w:hanging="284"/>
        <w:contextualSpacing w:val="0"/>
        <w:rPr>
          <w:rFonts w:ascii="Arial Narrow" w:hAnsi="Arial Narrow"/>
          <w:sz w:val="24"/>
          <w:szCs w:val="24"/>
          <w:lang w:eastAsia="ru-RU"/>
        </w:rPr>
      </w:pPr>
      <w:r w:rsidRPr="00972610">
        <w:rPr>
          <w:rFonts w:ascii="Arial Narrow" w:hAnsi="Arial Narrow"/>
          <w:sz w:val="24"/>
          <w:szCs w:val="24"/>
          <w:lang w:eastAsia="ru-RU"/>
        </w:rPr>
        <w:t xml:space="preserve">нижнее рабочее значение температуры окружающего воздуха при эксплуатации минус 20˚С; </w:t>
      </w:r>
    </w:p>
    <w:p w14:paraId="375264F5" w14:textId="57BB6942" w:rsidR="00D01573" w:rsidRPr="00972610" w:rsidRDefault="00D01573">
      <w:pPr>
        <w:pStyle w:val="a3"/>
        <w:numPr>
          <w:ilvl w:val="0"/>
          <w:numId w:val="26"/>
        </w:numPr>
        <w:spacing w:after="120"/>
        <w:ind w:left="993" w:hanging="284"/>
        <w:contextualSpacing w:val="0"/>
        <w:rPr>
          <w:rFonts w:ascii="Arial Narrow" w:hAnsi="Arial Narrow"/>
          <w:sz w:val="24"/>
          <w:szCs w:val="24"/>
          <w:lang w:eastAsia="ru-RU"/>
        </w:rPr>
      </w:pPr>
      <w:r w:rsidRPr="00972610">
        <w:rPr>
          <w:rFonts w:ascii="Arial Narrow" w:hAnsi="Arial Narrow"/>
          <w:sz w:val="24"/>
          <w:szCs w:val="24"/>
          <w:lang w:eastAsia="ru-RU"/>
        </w:rPr>
        <w:t xml:space="preserve">нижнее предельное рабочее значение температуры окружающего воздуха при эксплуатации минус 40˚С (при снижении температуры ниже минус 20˚С основные функции защиты сохраняются, но информация, отображаемая </w:t>
      </w:r>
      <w:r w:rsidR="00FC551C" w:rsidRPr="00972610">
        <w:rPr>
          <w:rFonts w:ascii="Arial Narrow" w:hAnsi="Arial Narrow"/>
          <w:sz w:val="24"/>
          <w:szCs w:val="24"/>
          <w:lang w:eastAsia="ru-RU"/>
        </w:rPr>
        <w:t>на жидкокристаллическом индикаторе,</w:t>
      </w:r>
      <w:r w:rsidR="00E24EF6">
        <w:rPr>
          <w:rFonts w:ascii="Arial Narrow" w:hAnsi="Arial Narrow"/>
          <w:sz w:val="24"/>
          <w:szCs w:val="24"/>
          <w:lang w:eastAsia="ru-RU"/>
        </w:rPr>
        <w:t xml:space="preserve"> может </w:t>
      </w:r>
      <w:r w:rsidRPr="00972610">
        <w:rPr>
          <w:rFonts w:ascii="Arial Narrow" w:hAnsi="Arial Narrow"/>
          <w:sz w:val="24"/>
          <w:szCs w:val="24"/>
          <w:lang w:eastAsia="ru-RU"/>
        </w:rPr>
        <w:t xml:space="preserve">становится нечитаемой); </w:t>
      </w:r>
    </w:p>
    <w:p w14:paraId="65286AE0" w14:textId="250F5048" w:rsidR="00D01573" w:rsidRPr="00972610" w:rsidRDefault="00D01573">
      <w:pPr>
        <w:pStyle w:val="a3"/>
        <w:numPr>
          <w:ilvl w:val="0"/>
          <w:numId w:val="26"/>
        </w:numPr>
        <w:spacing w:after="120"/>
        <w:ind w:left="993" w:hanging="284"/>
        <w:contextualSpacing w:val="0"/>
        <w:rPr>
          <w:rFonts w:ascii="Arial Narrow" w:hAnsi="Arial Narrow"/>
          <w:sz w:val="24"/>
          <w:szCs w:val="24"/>
          <w:lang w:eastAsia="ru-RU"/>
        </w:rPr>
      </w:pPr>
      <w:r w:rsidRPr="00972610">
        <w:rPr>
          <w:rFonts w:ascii="Arial Narrow" w:hAnsi="Arial Narrow"/>
          <w:sz w:val="24"/>
          <w:szCs w:val="24"/>
          <w:lang w:eastAsia="ru-RU"/>
        </w:rPr>
        <w:t>относительная влажность при +25˚С – до 98%.</w:t>
      </w:r>
    </w:p>
    <w:p w14:paraId="5D2DDE8C" w14:textId="77777777" w:rsidR="00D01573" w:rsidRPr="00972610" w:rsidRDefault="00D01573">
      <w:pPr>
        <w:pStyle w:val="a3"/>
        <w:numPr>
          <w:ilvl w:val="0"/>
          <w:numId w:val="26"/>
        </w:numPr>
        <w:spacing w:after="120"/>
        <w:ind w:left="993" w:hanging="284"/>
        <w:contextualSpacing w:val="0"/>
        <w:rPr>
          <w:rFonts w:ascii="Arial Narrow" w:hAnsi="Arial Narrow"/>
          <w:sz w:val="24"/>
          <w:szCs w:val="24"/>
          <w:lang w:eastAsia="ru-RU"/>
        </w:rPr>
      </w:pPr>
      <w:r w:rsidRPr="00972610">
        <w:rPr>
          <w:rFonts w:ascii="Arial Narrow" w:hAnsi="Arial Narrow"/>
          <w:sz w:val="24"/>
          <w:szCs w:val="24"/>
          <w:lang w:eastAsia="ru-RU"/>
        </w:rPr>
        <w:t>Нормальными климатическими условиями считаются:</w:t>
      </w:r>
    </w:p>
    <w:p w14:paraId="43BF88DC" w14:textId="77777777" w:rsidR="00D01573" w:rsidRPr="00972610" w:rsidRDefault="00D01573" w:rsidP="004D3FD5">
      <w:pPr>
        <w:pStyle w:val="a3"/>
        <w:numPr>
          <w:ilvl w:val="0"/>
          <w:numId w:val="39"/>
        </w:numPr>
        <w:spacing w:after="120"/>
        <w:ind w:left="1418" w:hanging="425"/>
        <w:contextualSpacing w:val="0"/>
        <w:rPr>
          <w:rFonts w:ascii="Arial Narrow" w:hAnsi="Arial Narrow"/>
          <w:sz w:val="24"/>
          <w:szCs w:val="24"/>
          <w:lang w:eastAsia="ru-RU"/>
        </w:rPr>
      </w:pPr>
      <w:r w:rsidRPr="00972610">
        <w:rPr>
          <w:rFonts w:ascii="Arial Narrow" w:hAnsi="Arial Narrow"/>
          <w:sz w:val="24"/>
          <w:szCs w:val="24"/>
          <w:lang w:eastAsia="ru-RU"/>
        </w:rPr>
        <w:t>температура окружающего воздуха — (25±10) ˚С;</w:t>
      </w:r>
    </w:p>
    <w:p w14:paraId="25F23E42" w14:textId="77777777" w:rsidR="00D01573" w:rsidRPr="00972610" w:rsidRDefault="00D01573" w:rsidP="004D3FD5">
      <w:pPr>
        <w:pStyle w:val="a3"/>
        <w:numPr>
          <w:ilvl w:val="0"/>
          <w:numId w:val="39"/>
        </w:numPr>
        <w:spacing w:after="120"/>
        <w:ind w:left="1418" w:hanging="425"/>
        <w:contextualSpacing w:val="0"/>
        <w:rPr>
          <w:rFonts w:ascii="Arial Narrow" w:hAnsi="Arial Narrow"/>
          <w:sz w:val="24"/>
          <w:szCs w:val="24"/>
          <w:lang w:eastAsia="ru-RU"/>
        </w:rPr>
      </w:pPr>
      <w:r w:rsidRPr="00972610">
        <w:rPr>
          <w:rFonts w:ascii="Arial Narrow" w:hAnsi="Arial Narrow"/>
          <w:sz w:val="24"/>
          <w:szCs w:val="24"/>
          <w:lang w:eastAsia="ru-RU"/>
        </w:rPr>
        <w:t>относительная влажность — от 45 до 80%;</w:t>
      </w:r>
    </w:p>
    <w:p w14:paraId="0B91386A" w14:textId="392EECAA" w:rsidR="00D01573" w:rsidRPr="00972610" w:rsidRDefault="00D01573" w:rsidP="004D3FD5">
      <w:pPr>
        <w:pStyle w:val="a3"/>
        <w:numPr>
          <w:ilvl w:val="0"/>
          <w:numId w:val="39"/>
        </w:numPr>
        <w:spacing w:after="120"/>
        <w:ind w:left="1418" w:hanging="425"/>
        <w:contextualSpacing w:val="0"/>
        <w:rPr>
          <w:rFonts w:ascii="Arial Narrow" w:hAnsi="Arial Narrow"/>
          <w:sz w:val="24"/>
          <w:szCs w:val="24"/>
          <w:lang w:eastAsia="ru-RU"/>
        </w:rPr>
      </w:pPr>
      <w:r w:rsidRPr="00972610">
        <w:rPr>
          <w:rFonts w:ascii="Arial Narrow" w:hAnsi="Arial Narrow"/>
          <w:sz w:val="24"/>
          <w:szCs w:val="24"/>
          <w:lang w:eastAsia="ru-RU"/>
        </w:rPr>
        <w:t>атмосферное давление — от 630 до 800 мм рт. ст.</w:t>
      </w:r>
    </w:p>
    <w:p w14:paraId="242E5574" w14:textId="4022CBB4" w:rsidR="00B412AC" w:rsidRPr="00B412AC" w:rsidRDefault="00B412AC" w:rsidP="00341654">
      <w:pPr>
        <w:pStyle w:val="1"/>
        <w:numPr>
          <w:ilvl w:val="0"/>
          <w:numId w:val="23"/>
        </w:numPr>
        <w:shd w:val="clear" w:color="auto" w:fill="FFFF00"/>
        <w:spacing w:before="120" w:after="120" w:line="300" w:lineRule="auto"/>
        <w:ind w:left="709" w:hanging="425"/>
        <w:rPr>
          <w:rFonts w:ascii="Arial Narrow" w:eastAsia="Times New Roman" w:hAnsi="Arial Narrow"/>
          <w:color w:val="auto"/>
          <w:sz w:val="24"/>
          <w:szCs w:val="24"/>
          <w:lang w:eastAsia="ru-RU"/>
        </w:rPr>
      </w:pPr>
      <w:bookmarkStart w:id="12" w:name="_Toc145086323"/>
      <w:r w:rsidRPr="00B412AC">
        <w:rPr>
          <w:rFonts w:ascii="Arial Narrow" w:eastAsia="Times New Roman" w:hAnsi="Arial Narrow"/>
          <w:color w:val="auto"/>
          <w:sz w:val="24"/>
          <w:szCs w:val="24"/>
          <w:lang w:eastAsia="ru-RU"/>
        </w:rPr>
        <w:t>Требования к электрической прочности изоляции</w:t>
      </w:r>
      <w:bookmarkEnd w:id="12"/>
    </w:p>
    <w:p w14:paraId="52316FBC" w14:textId="0DC39B6D" w:rsidR="00D01573" w:rsidRPr="00D01573" w:rsidRDefault="00D01573" w:rsidP="00B412AC">
      <w:pPr>
        <w:pStyle w:val="a3"/>
        <w:spacing w:before="120" w:after="120" w:line="300" w:lineRule="auto"/>
        <w:contextualSpacing w:val="0"/>
        <w:jc w:val="both"/>
        <w:rPr>
          <w:rFonts w:ascii="Arial Narrow" w:eastAsia="Times New Roman" w:hAnsi="Arial Narrow" w:cs="Tahoma"/>
          <w:color w:val="000000"/>
          <w:kern w:val="0"/>
          <w:sz w:val="24"/>
          <w:szCs w:val="24"/>
          <w:lang w:eastAsia="ru-RU"/>
          <w14:ligatures w14:val="none"/>
        </w:rPr>
      </w:pPr>
      <w:r w:rsidRPr="00D01573">
        <w:rPr>
          <w:rFonts w:ascii="Arial Narrow" w:eastAsia="Times New Roman" w:hAnsi="Arial Narrow" w:cs="Tahoma"/>
          <w:color w:val="000000"/>
          <w:kern w:val="0"/>
          <w:sz w:val="24"/>
          <w:szCs w:val="24"/>
          <w:lang w:eastAsia="ru-RU"/>
          <w14:ligatures w14:val="none"/>
        </w:rPr>
        <w:t>Электрическое сопротивление изоляции между независимыми электрическими цепями и между этими цепями и корпусом в холодном состоянии составляет:</w:t>
      </w:r>
    </w:p>
    <w:p w14:paraId="4D9871CA" w14:textId="71F7DF2C" w:rsidR="00D01573" w:rsidRPr="00972610" w:rsidRDefault="00D01573">
      <w:pPr>
        <w:pStyle w:val="a3"/>
        <w:numPr>
          <w:ilvl w:val="0"/>
          <w:numId w:val="26"/>
        </w:numPr>
        <w:spacing w:after="120"/>
        <w:ind w:left="993" w:hanging="284"/>
        <w:contextualSpacing w:val="0"/>
        <w:rPr>
          <w:rFonts w:ascii="Arial Narrow" w:hAnsi="Arial Narrow"/>
          <w:sz w:val="24"/>
          <w:szCs w:val="24"/>
          <w:lang w:eastAsia="ru-RU"/>
        </w:rPr>
      </w:pPr>
      <w:r w:rsidRPr="00972610">
        <w:rPr>
          <w:rFonts w:ascii="Arial Narrow" w:hAnsi="Arial Narrow"/>
          <w:sz w:val="24"/>
          <w:szCs w:val="24"/>
          <w:lang w:eastAsia="ru-RU"/>
        </w:rPr>
        <w:t>не менее 100 МОм в нормальных климатических условиях;</w:t>
      </w:r>
    </w:p>
    <w:p w14:paraId="6C5231D7" w14:textId="4D39853B" w:rsidR="00D01573" w:rsidRPr="00972610" w:rsidRDefault="00D01573">
      <w:pPr>
        <w:pStyle w:val="a3"/>
        <w:numPr>
          <w:ilvl w:val="0"/>
          <w:numId w:val="26"/>
        </w:numPr>
        <w:spacing w:after="120"/>
        <w:ind w:left="993" w:hanging="284"/>
        <w:contextualSpacing w:val="0"/>
        <w:rPr>
          <w:rFonts w:ascii="Arial Narrow" w:hAnsi="Arial Narrow"/>
          <w:sz w:val="24"/>
          <w:szCs w:val="24"/>
          <w:lang w:eastAsia="ru-RU"/>
        </w:rPr>
      </w:pPr>
      <w:r w:rsidRPr="00972610">
        <w:rPr>
          <w:rFonts w:ascii="Arial Narrow" w:hAnsi="Arial Narrow"/>
          <w:sz w:val="24"/>
          <w:szCs w:val="24"/>
          <w:lang w:eastAsia="ru-RU"/>
        </w:rPr>
        <w:t xml:space="preserve">не менее 1 МОм при повышенной влажности (относительная влажность – 98%). </w:t>
      </w:r>
    </w:p>
    <w:p w14:paraId="076F5B98" w14:textId="2AE453CF" w:rsidR="0047592F" w:rsidRPr="00B412AC" w:rsidRDefault="002C02DD">
      <w:pPr>
        <w:pStyle w:val="1"/>
        <w:numPr>
          <w:ilvl w:val="0"/>
          <w:numId w:val="23"/>
        </w:numPr>
        <w:spacing w:before="120" w:after="120" w:line="300" w:lineRule="auto"/>
        <w:ind w:left="709" w:hanging="425"/>
        <w:rPr>
          <w:rFonts w:ascii="Arial Narrow" w:eastAsia="Times New Roman" w:hAnsi="Arial Narrow"/>
          <w:color w:val="auto"/>
          <w:sz w:val="24"/>
          <w:szCs w:val="24"/>
          <w:lang w:eastAsia="ru-RU"/>
        </w:rPr>
      </w:pPr>
      <w:bookmarkStart w:id="13" w:name="_Ref144892752"/>
      <w:bookmarkStart w:id="14" w:name="_Toc145086324"/>
      <w:r w:rsidRPr="00B412AC">
        <w:rPr>
          <w:rFonts w:ascii="Arial Narrow" w:eastAsia="Times New Roman" w:hAnsi="Arial Narrow"/>
          <w:color w:val="auto"/>
          <w:sz w:val="24"/>
          <w:szCs w:val="24"/>
          <w:lang w:eastAsia="ru-RU"/>
        </w:rPr>
        <w:lastRenderedPageBreak/>
        <w:t>Требования к логике терминала</w:t>
      </w:r>
      <w:bookmarkEnd w:id="13"/>
      <w:bookmarkEnd w:id="14"/>
    </w:p>
    <w:p w14:paraId="510705F2" w14:textId="19A5627F" w:rsidR="00655FFE" w:rsidRDefault="00655FFE">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Необходимо, чтобы была возможность редактировать или создавать новые функции логики в прошивке терминала с помощью программы-конфигуратор.</w:t>
      </w:r>
      <w:r w:rsidR="00E6033F">
        <w:rPr>
          <w:rFonts w:ascii="Arial Narrow" w:eastAsia="Times New Roman" w:hAnsi="Arial Narrow" w:cs="Tahoma"/>
          <w:color w:val="000000"/>
          <w:kern w:val="0"/>
          <w:sz w:val="24"/>
          <w:szCs w:val="24"/>
          <w:highlight w:val="darkGray"/>
          <w:lang w:eastAsia="ru-RU"/>
          <w14:ligatures w14:val="none"/>
        </w:rPr>
        <w:t xml:space="preserve"> Пример схематичного изображения </w:t>
      </w:r>
      <w:r w:rsidR="005E1CA0">
        <w:rPr>
          <w:rFonts w:ascii="Arial Narrow" w:eastAsia="Times New Roman" w:hAnsi="Arial Narrow" w:cs="Tahoma"/>
          <w:color w:val="000000"/>
          <w:kern w:val="0"/>
          <w:sz w:val="24"/>
          <w:szCs w:val="24"/>
          <w:highlight w:val="darkGray"/>
          <w:lang w:eastAsia="ru-RU"/>
          <w14:ligatures w14:val="none"/>
        </w:rPr>
        <w:t xml:space="preserve">пользовательского интерфейса редактора логики приведен на </w:t>
      </w:r>
      <w:r w:rsidR="00AA0BF4">
        <w:rPr>
          <w:rFonts w:ascii="Arial Narrow" w:eastAsia="Times New Roman" w:hAnsi="Arial Narrow" w:cs="Tahoma"/>
          <w:color w:val="000000"/>
          <w:kern w:val="0"/>
          <w:sz w:val="24"/>
          <w:szCs w:val="24"/>
          <w:highlight w:val="darkGray"/>
          <w:lang w:eastAsia="ru-RU"/>
          <w14:ligatures w14:val="none"/>
        </w:rPr>
        <w:fldChar w:fldCharType="begin"/>
      </w:r>
      <w:r w:rsidR="00AA0BF4">
        <w:rPr>
          <w:rFonts w:ascii="Arial Narrow" w:eastAsia="Times New Roman" w:hAnsi="Arial Narrow" w:cs="Tahoma"/>
          <w:color w:val="000000"/>
          <w:kern w:val="0"/>
          <w:sz w:val="24"/>
          <w:szCs w:val="24"/>
          <w:highlight w:val="darkGray"/>
          <w:lang w:eastAsia="ru-RU"/>
          <w14:ligatures w14:val="none"/>
        </w:rPr>
        <w:instrText xml:space="preserve"> REF _Ref144889655 \r \h </w:instrText>
      </w:r>
      <w:r w:rsidR="00AA0BF4">
        <w:rPr>
          <w:rFonts w:ascii="Arial Narrow" w:eastAsia="Times New Roman" w:hAnsi="Arial Narrow" w:cs="Tahoma"/>
          <w:color w:val="000000"/>
          <w:kern w:val="0"/>
          <w:sz w:val="24"/>
          <w:szCs w:val="24"/>
          <w:highlight w:val="darkGray"/>
          <w:lang w:eastAsia="ru-RU"/>
          <w14:ligatures w14:val="none"/>
        </w:rPr>
      </w:r>
      <w:r w:rsidR="00AA0BF4">
        <w:rPr>
          <w:rFonts w:ascii="Arial Narrow" w:eastAsia="Times New Roman" w:hAnsi="Arial Narrow" w:cs="Tahoma"/>
          <w:color w:val="000000"/>
          <w:kern w:val="0"/>
          <w:sz w:val="24"/>
          <w:szCs w:val="24"/>
          <w:highlight w:val="darkGray"/>
          <w:lang w:eastAsia="ru-RU"/>
          <w14:ligatures w14:val="none"/>
        </w:rPr>
        <w:fldChar w:fldCharType="separate"/>
      </w:r>
      <w:r w:rsidR="0070325B">
        <w:rPr>
          <w:rFonts w:ascii="Arial Narrow" w:eastAsia="Times New Roman" w:hAnsi="Arial Narrow" w:cs="Tahoma"/>
          <w:color w:val="000000"/>
          <w:kern w:val="0"/>
          <w:sz w:val="24"/>
          <w:szCs w:val="24"/>
          <w:highlight w:val="darkGray"/>
          <w:lang w:eastAsia="ru-RU"/>
          <w14:ligatures w14:val="none"/>
        </w:rPr>
        <w:t>Рисунок 2</w:t>
      </w:r>
      <w:r w:rsidR="00AA0BF4">
        <w:rPr>
          <w:rFonts w:ascii="Arial Narrow" w:eastAsia="Times New Roman" w:hAnsi="Arial Narrow" w:cs="Tahoma"/>
          <w:color w:val="000000"/>
          <w:kern w:val="0"/>
          <w:sz w:val="24"/>
          <w:szCs w:val="24"/>
          <w:highlight w:val="darkGray"/>
          <w:lang w:eastAsia="ru-RU"/>
          <w14:ligatures w14:val="none"/>
        </w:rPr>
        <w:fldChar w:fldCharType="end"/>
      </w:r>
      <w:r w:rsidR="00AA0BF4">
        <w:rPr>
          <w:rFonts w:ascii="Arial Narrow" w:eastAsia="Times New Roman" w:hAnsi="Arial Narrow" w:cs="Tahoma"/>
          <w:color w:val="000000"/>
          <w:kern w:val="0"/>
          <w:sz w:val="24"/>
          <w:szCs w:val="24"/>
          <w:highlight w:val="darkGray"/>
          <w:lang w:eastAsia="ru-RU"/>
          <w14:ligatures w14:val="none"/>
        </w:rPr>
        <w:t>.</w:t>
      </w:r>
    </w:p>
    <w:p w14:paraId="0FF7503C" w14:textId="308DB1DF" w:rsidR="000C53E3" w:rsidRPr="000C53E3" w:rsidRDefault="00976490" w:rsidP="000C53E3">
      <w:pPr>
        <w:spacing w:before="120" w:after="120" w:line="300" w:lineRule="auto"/>
        <w:jc w:val="center"/>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noProof/>
          <w:color w:val="000000"/>
          <w:kern w:val="0"/>
          <w:sz w:val="24"/>
          <w:szCs w:val="24"/>
          <w:lang w:eastAsia="ru-RU"/>
        </w:rPr>
        <w:drawing>
          <wp:inline distT="0" distB="0" distL="0" distR="0" wp14:anchorId="46ED815E" wp14:editId="248E738C">
            <wp:extent cx="5223589" cy="5568950"/>
            <wp:effectExtent l="0" t="0" r="0" b="0"/>
            <wp:docPr id="139904027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40279" name="Рисунок 1399040279"/>
                    <pic:cNvPicPr/>
                  </pic:nvPicPr>
                  <pic:blipFill>
                    <a:blip r:embed="rId36">
                      <a:extLst>
                        <a:ext uri="{28A0092B-C50C-407E-A947-70E740481C1C}">
                          <a14:useLocalDpi xmlns:a14="http://schemas.microsoft.com/office/drawing/2010/main" val="0"/>
                        </a:ext>
                      </a:extLst>
                    </a:blip>
                    <a:stretch>
                      <a:fillRect/>
                    </a:stretch>
                  </pic:blipFill>
                  <pic:spPr>
                    <a:xfrm>
                      <a:off x="0" y="0"/>
                      <a:ext cx="5253324" cy="5600651"/>
                    </a:xfrm>
                    <a:prstGeom prst="rect">
                      <a:avLst/>
                    </a:prstGeom>
                  </pic:spPr>
                </pic:pic>
              </a:graphicData>
            </a:graphic>
          </wp:inline>
        </w:drawing>
      </w:r>
    </w:p>
    <w:p w14:paraId="0D299DA8" w14:textId="7B62F072" w:rsidR="000C53E3" w:rsidRPr="000C53E3" w:rsidRDefault="000C53E3" w:rsidP="00915AC3">
      <w:pPr>
        <w:pStyle w:val="a3"/>
        <w:widowControl w:val="0"/>
        <w:numPr>
          <w:ilvl w:val="0"/>
          <w:numId w:val="10"/>
        </w:numPr>
        <w:spacing w:before="240" w:after="240" w:line="300" w:lineRule="auto"/>
        <w:ind w:left="1276" w:hanging="919"/>
        <w:contextualSpacing w:val="0"/>
        <w:jc w:val="center"/>
        <w:rPr>
          <w:rFonts w:ascii="Arial Narrow" w:hAnsi="Arial Narrow"/>
        </w:rPr>
      </w:pPr>
      <w:bookmarkStart w:id="15" w:name="_Ref144889655"/>
      <w:r>
        <w:rPr>
          <w:rFonts w:ascii="Arial Narrow" w:hAnsi="Arial Narrow"/>
        </w:rPr>
        <w:t xml:space="preserve">Схематичное </w:t>
      </w:r>
      <w:r w:rsidRPr="00E6033F">
        <w:rPr>
          <w:rFonts w:ascii="Arial Narrow" w:hAnsi="Arial Narrow"/>
        </w:rPr>
        <w:t>изображение логического редактора</w:t>
      </w:r>
      <w:bookmarkEnd w:id="15"/>
    </w:p>
    <w:p w14:paraId="4BCF604A" w14:textId="05B558CE" w:rsidR="000C53E3" w:rsidRDefault="00976490">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Плюсом (</w:t>
      </w:r>
      <w:r w:rsidR="000C53E3">
        <w:rPr>
          <w:rFonts w:ascii="Arial Narrow" w:eastAsia="Times New Roman" w:hAnsi="Arial Narrow" w:cs="Tahoma"/>
          <w:color w:val="000000"/>
          <w:kern w:val="0"/>
          <w:sz w:val="24"/>
          <w:szCs w:val="24"/>
          <w:highlight w:val="darkGray"/>
          <w:lang w:eastAsia="ru-RU"/>
          <w14:ligatures w14:val="none"/>
        </w:rPr>
        <w:t>+</w:t>
      </w:r>
      <w:r>
        <w:rPr>
          <w:rFonts w:ascii="Arial Narrow" w:eastAsia="Times New Roman" w:hAnsi="Arial Narrow" w:cs="Tahoma"/>
          <w:color w:val="000000"/>
          <w:kern w:val="0"/>
          <w:sz w:val="24"/>
          <w:szCs w:val="24"/>
          <w:highlight w:val="darkGray"/>
          <w:lang w:eastAsia="ru-RU"/>
          <w14:ligatures w14:val="none"/>
        </w:rPr>
        <w:t>)</w:t>
      </w:r>
      <w:r w:rsidR="000C53E3">
        <w:rPr>
          <w:rFonts w:ascii="Arial Narrow" w:eastAsia="Times New Roman" w:hAnsi="Arial Narrow" w:cs="Tahoma"/>
          <w:color w:val="000000"/>
          <w:kern w:val="0"/>
          <w:sz w:val="24"/>
          <w:szCs w:val="24"/>
          <w:highlight w:val="darkGray"/>
          <w:lang w:eastAsia="ru-RU"/>
          <w14:ligatures w14:val="none"/>
        </w:rPr>
        <w:t xml:space="preserve"> изображаются нераскрытые пункты дерева меню, </w:t>
      </w:r>
      <w:r>
        <w:rPr>
          <w:rFonts w:ascii="Arial Narrow" w:eastAsia="Times New Roman" w:hAnsi="Arial Narrow" w:cs="Tahoma"/>
          <w:color w:val="000000"/>
          <w:kern w:val="0"/>
          <w:sz w:val="24"/>
          <w:szCs w:val="24"/>
          <w:highlight w:val="darkGray"/>
          <w:lang w:eastAsia="ru-RU"/>
          <w14:ligatures w14:val="none"/>
        </w:rPr>
        <w:t>минусом (–)</w:t>
      </w:r>
      <w:r w:rsidR="000C53E3">
        <w:rPr>
          <w:rFonts w:ascii="Arial Narrow" w:eastAsia="Times New Roman" w:hAnsi="Arial Narrow" w:cs="Tahoma"/>
          <w:color w:val="000000"/>
          <w:kern w:val="0"/>
          <w:sz w:val="24"/>
          <w:szCs w:val="24"/>
          <w:highlight w:val="darkGray"/>
          <w:lang w:eastAsia="ru-RU"/>
          <w14:ligatures w14:val="none"/>
        </w:rPr>
        <w:t xml:space="preserve"> изображаются раскрытые пункты дерева меню</w:t>
      </w:r>
      <w:r>
        <w:rPr>
          <w:rFonts w:ascii="Arial Narrow" w:eastAsia="Times New Roman" w:hAnsi="Arial Narrow" w:cs="Tahoma"/>
          <w:color w:val="000000"/>
          <w:kern w:val="0"/>
          <w:sz w:val="24"/>
          <w:szCs w:val="24"/>
          <w:highlight w:val="darkGray"/>
          <w:lang w:eastAsia="ru-RU"/>
          <w14:ligatures w14:val="none"/>
        </w:rPr>
        <w:t xml:space="preserve">. </w:t>
      </w:r>
      <w:r w:rsidR="00E56347">
        <w:rPr>
          <w:rFonts w:ascii="Arial Narrow" w:eastAsia="Times New Roman" w:hAnsi="Arial Narrow" w:cs="Tahoma"/>
          <w:color w:val="000000"/>
          <w:kern w:val="0"/>
          <w:sz w:val="24"/>
          <w:szCs w:val="24"/>
          <w:highlight w:val="darkGray"/>
          <w:lang w:eastAsia="ru-RU"/>
          <w14:ligatures w14:val="none"/>
        </w:rPr>
        <w:t>В</w:t>
      </w:r>
      <w:r>
        <w:rPr>
          <w:rFonts w:ascii="Arial Narrow" w:eastAsia="Times New Roman" w:hAnsi="Arial Narrow" w:cs="Tahoma"/>
          <w:color w:val="000000"/>
          <w:kern w:val="0"/>
          <w:sz w:val="24"/>
          <w:szCs w:val="24"/>
          <w:highlight w:val="darkGray"/>
          <w:lang w:eastAsia="ru-RU"/>
          <w14:ligatures w14:val="none"/>
        </w:rPr>
        <w:t xml:space="preserve"> дереве меню напротив функций в квадратных рамках находятся галочки</w:t>
      </w:r>
      <w:r w:rsidRPr="00976490">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val="en-US" w:eastAsia="ru-RU"/>
          <w14:ligatures w14:val="none"/>
        </w:rPr>
        <w:t>V</w:t>
      </w:r>
      <w:r w:rsidRPr="00976490">
        <w:rPr>
          <w:rFonts w:ascii="Arial Narrow" w:eastAsia="Times New Roman" w:hAnsi="Arial Narrow" w:cs="Tahoma"/>
          <w:color w:val="000000"/>
          <w:kern w:val="0"/>
          <w:sz w:val="24"/>
          <w:szCs w:val="24"/>
          <w:highlight w:val="darkGray"/>
          <w:lang w:eastAsia="ru-RU"/>
          <w14:ligatures w14:val="none"/>
        </w:rPr>
        <w:t>)</w:t>
      </w:r>
      <w:r>
        <w:rPr>
          <w:rFonts w:ascii="Arial Narrow" w:eastAsia="Times New Roman" w:hAnsi="Arial Narrow" w:cs="Tahoma"/>
          <w:color w:val="000000"/>
          <w:kern w:val="0"/>
          <w:sz w:val="24"/>
          <w:szCs w:val="24"/>
          <w:highlight w:val="darkGray"/>
          <w:lang w:eastAsia="ru-RU"/>
          <w14:ligatures w14:val="none"/>
        </w:rPr>
        <w:t xml:space="preserve">. При наличии галочки – функция введена, при отсутствии – выведена, так на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_Ref144889655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70325B">
        <w:rPr>
          <w:rFonts w:ascii="Arial Narrow" w:eastAsia="Times New Roman" w:hAnsi="Arial Narrow" w:cs="Tahoma"/>
          <w:color w:val="000000"/>
          <w:kern w:val="0"/>
          <w:sz w:val="24"/>
          <w:szCs w:val="24"/>
          <w:highlight w:val="darkGray"/>
          <w:lang w:eastAsia="ru-RU"/>
          <w14:ligatures w14:val="none"/>
        </w:rPr>
        <w:t>Рисунок 2</w:t>
      </w:r>
      <w:r>
        <w:rPr>
          <w:rFonts w:ascii="Arial Narrow" w:eastAsia="Times New Roman" w:hAnsi="Arial Narrow" w:cs="Tahoma"/>
          <w:color w:val="000000"/>
          <w:kern w:val="0"/>
          <w:sz w:val="24"/>
          <w:szCs w:val="24"/>
          <w:highlight w:val="darkGray"/>
          <w:lang w:eastAsia="ru-RU"/>
          <w14:ligatures w14:val="none"/>
        </w:rPr>
        <w:fldChar w:fldCharType="end"/>
      </w:r>
      <w:r>
        <w:rPr>
          <w:rFonts w:ascii="Arial Narrow" w:eastAsia="Times New Roman" w:hAnsi="Arial Narrow" w:cs="Tahoma"/>
          <w:color w:val="000000"/>
          <w:kern w:val="0"/>
          <w:sz w:val="24"/>
          <w:szCs w:val="24"/>
          <w:highlight w:val="darkGray"/>
          <w:lang w:eastAsia="ru-RU"/>
          <w14:ligatures w14:val="none"/>
        </w:rPr>
        <w:t xml:space="preserve"> функции 2 и 4 выведены.</w:t>
      </w:r>
    </w:p>
    <w:p w14:paraId="309B2364" w14:textId="5261EEEA" w:rsidR="00E56347" w:rsidRDefault="00E56347">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Пользователь должен быть способен добавлять новые функции в дерево меню уставок, при этом должна появляться новая область редактирования логики этой функции.</w:t>
      </w:r>
    </w:p>
    <w:p w14:paraId="7C0E122A" w14:textId="1BAA1111" w:rsidR="00655FFE" w:rsidRDefault="00655FFE">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В программе-конфигураторе должн</w:t>
      </w:r>
      <w:r w:rsidR="00D10300">
        <w:rPr>
          <w:rFonts w:ascii="Arial Narrow" w:eastAsia="Times New Roman" w:hAnsi="Arial Narrow" w:cs="Tahoma"/>
          <w:color w:val="000000"/>
          <w:kern w:val="0"/>
          <w:sz w:val="24"/>
          <w:szCs w:val="24"/>
          <w:highlight w:val="darkGray"/>
          <w:lang w:eastAsia="ru-RU"/>
          <w14:ligatures w14:val="none"/>
        </w:rPr>
        <w:t>а</w:t>
      </w:r>
      <w:r>
        <w:rPr>
          <w:rFonts w:ascii="Arial Narrow" w:eastAsia="Times New Roman" w:hAnsi="Arial Narrow" w:cs="Tahoma"/>
          <w:color w:val="000000"/>
          <w:kern w:val="0"/>
          <w:sz w:val="24"/>
          <w:szCs w:val="24"/>
          <w:highlight w:val="darkGray"/>
          <w:lang w:eastAsia="ru-RU"/>
          <w14:ligatures w14:val="none"/>
        </w:rPr>
        <w:t xml:space="preserve"> быть </w:t>
      </w:r>
      <w:r w:rsidR="000C53E3">
        <w:rPr>
          <w:rFonts w:ascii="Arial Narrow" w:eastAsia="Times New Roman" w:hAnsi="Arial Narrow" w:cs="Tahoma"/>
          <w:color w:val="000000"/>
          <w:kern w:val="0"/>
          <w:sz w:val="24"/>
          <w:szCs w:val="24"/>
          <w:highlight w:val="darkGray"/>
          <w:lang w:eastAsia="ru-RU"/>
          <w14:ligatures w14:val="none"/>
        </w:rPr>
        <w:t xml:space="preserve">возможность </w:t>
      </w:r>
      <w:r>
        <w:rPr>
          <w:rFonts w:ascii="Arial Narrow" w:eastAsia="Times New Roman" w:hAnsi="Arial Narrow" w:cs="Tahoma"/>
          <w:color w:val="000000"/>
          <w:kern w:val="0"/>
          <w:sz w:val="24"/>
          <w:szCs w:val="24"/>
          <w:highlight w:val="darkGray"/>
          <w:lang w:eastAsia="ru-RU"/>
          <w14:ligatures w14:val="none"/>
        </w:rPr>
        <w:t>созда</w:t>
      </w:r>
      <w:r w:rsidR="000C53E3">
        <w:rPr>
          <w:rFonts w:ascii="Arial Narrow" w:eastAsia="Times New Roman" w:hAnsi="Arial Narrow" w:cs="Tahoma"/>
          <w:color w:val="000000"/>
          <w:kern w:val="0"/>
          <w:sz w:val="24"/>
          <w:szCs w:val="24"/>
          <w:highlight w:val="darkGray"/>
          <w:lang w:eastAsia="ru-RU"/>
          <w14:ligatures w14:val="none"/>
        </w:rPr>
        <w:t>вать</w:t>
      </w:r>
      <w:r>
        <w:rPr>
          <w:rFonts w:ascii="Arial Narrow" w:eastAsia="Times New Roman" w:hAnsi="Arial Narrow" w:cs="Tahoma"/>
          <w:color w:val="000000"/>
          <w:kern w:val="0"/>
          <w:sz w:val="24"/>
          <w:szCs w:val="24"/>
          <w:highlight w:val="darkGray"/>
          <w:lang w:eastAsia="ru-RU"/>
          <w14:ligatures w14:val="none"/>
        </w:rPr>
        <w:t xml:space="preserve"> независимы</w:t>
      </w:r>
      <w:r w:rsidR="000C53E3">
        <w:rPr>
          <w:rFonts w:ascii="Arial Narrow" w:eastAsia="Times New Roman" w:hAnsi="Arial Narrow" w:cs="Tahoma"/>
          <w:color w:val="000000"/>
          <w:kern w:val="0"/>
          <w:sz w:val="24"/>
          <w:szCs w:val="24"/>
          <w:highlight w:val="darkGray"/>
          <w:lang w:eastAsia="ru-RU"/>
          <w14:ligatures w14:val="none"/>
        </w:rPr>
        <w:t>е</w:t>
      </w:r>
      <w:r>
        <w:rPr>
          <w:rFonts w:ascii="Arial Narrow" w:eastAsia="Times New Roman" w:hAnsi="Arial Narrow" w:cs="Tahoma"/>
          <w:color w:val="000000"/>
          <w:kern w:val="0"/>
          <w:sz w:val="24"/>
          <w:szCs w:val="24"/>
          <w:highlight w:val="darkGray"/>
          <w:lang w:eastAsia="ru-RU"/>
          <w14:ligatures w14:val="none"/>
        </w:rPr>
        <w:t xml:space="preserve"> област</w:t>
      </w:r>
      <w:r w:rsidR="000C53E3">
        <w:rPr>
          <w:rFonts w:ascii="Arial Narrow" w:eastAsia="Times New Roman" w:hAnsi="Arial Narrow" w:cs="Tahoma"/>
          <w:color w:val="000000"/>
          <w:kern w:val="0"/>
          <w:sz w:val="24"/>
          <w:szCs w:val="24"/>
          <w:highlight w:val="darkGray"/>
          <w:lang w:eastAsia="ru-RU"/>
          <w14:ligatures w14:val="none"/>
        </w:rPr>
        <w:t>и</w:t>
      </w:r>
      <w:r>
        <w:rPr>
          <w:rFonts w:ascii="Arial Narrow" w:eastAsia="Times New Roman" w:hAnsi="Arial Narrow" w:cs="Tahoma"/>
          <w:color w:val="000000"/>
          <w:kern w:val="0"/>
          <w:sz w:val="24"/>
          <w:szCs w:val="24"/>
          <w:highlight w:val="darkGray"/>
          <w:lang w:eastAsia="ru-RU"/>
          <w14:ligatures w14:val="none"/>
        </w:rPr>
        <w:t xml:space="preserve"> логики</w:t>
      </w:r>
      <w:r w:rsidR="005E1CA0">
        <w:rPr>
          <w:rFonts w:ascii="Arial Narrow" w:eastAsia="Times New Roman" w:hAnsi="Arial Narrow" w:cs="Tahoma"/>
          <w:color w:val="000000"/>
          <w:kern w:val="0"/>
          <w:sz w:val="24"/>
          <w:szCs w:val="24"/>
          <w:highlight w:val="darkGray"/>
          <w:lang w:eastAsia="ru-RU"/>
          <w14:ligatures w14:val="none"/>
        </w:rPr>
        <w:t xml:space="preserve">. При двойном </w:t>
      </w:r>
      <w:r w:rsidR="00240568">
        <w:rPr>
          <w:rFonts w:ascii="Arial Narrow" w:eastAsia="Times New Roman" w:hAnsi="Arial Narrow" w:cs="Tahoma"/>
          <w:color w:val="000000"/>
          <w:kern w:val="0"/>
          <w:sz w:val="24"/>
          <w:szCs w:val="24"/>
          <w:highlight w:val="darkGray"/>
          <w:lang w:eastAsia="ru-RU"/>
          <w14:ligatures w14:val="none"/>
        </w:rPr>
        <w:t>ЩЛК</w:t>
      </w:r>
      <w:r w:rsidR="005E1CA0">
        <w:rPr>
          <w:rFonts w:ascii="Arial Narrow" w:eastAsia="Times New Roman" w:hAnsi="Arial Narrow" w:cs="Tahoma"/>
          <w:color w:val="000000"/>
          <w:kern w:val="0"/>
          <w:sz w:val="24"/>
          <w:szCs w:val="24"/>
          <w:highlight w:val="darkGray"/>
          <w:lang w:eastAsia="ru-RU"/>
          <w14:ligatures w14:val="none"/>
        </w:rPr>
        <w:t xml:space="preserve"> по выбранной </w:t>
      </w:r>
      <w:r w:rsidR="00D10300">
        <w:rPr>
          <w:rFonts w:ascii="Arial Narrow" w:eastAsia="Times New Roman" w:hAnsi="Arial Narrow" w:cs="Tahoma"/>
          <w:color w:val="000000"/>
          <w:kern w:val="0"/>
          <w:sz w:val="24"/>
          <w:szCs w:val="24"/>
          <w:highlight w:val="darkGray"/>
          <w:lang w:eastAsia="ru-RU"/>
          <w14:ligatures w14:val="none"/>
        </w:rPr>
        <w:t>функции из дерева меню уставок</w:t>
      </w:r>
      <w:r w:rsidR="005E1CA0">
        <w:rPr>
          <w:rFonts w:ascii="Arial Narrow" w:eastAsia="Times New Roman" w:hAnsi="Arial Narrow" w:cs="Tahoma"/>
          <w:color w:val="000000"/>
          <w:kern w:val="0"/>
          <w:sz w:val="24"/>
          <w:szCs w:val="24"/>
          <w:highlight w:val="darkGray"/>
          <w:lang w:eastAsia="ru-RU"/>
          <w14:ligatures w14:val="none"/>
        </w:rPr>
        <w:t xml:space="preserve">, пользователь </w:t>
      </w:r>
      <w:r w:rsidR="005E1CA0">
        <w:rPr>
          <w:rFonts w:ascii="Arial Narrow" w:eastAsia="Times New Roman" w:hAnsi="Arial Narrow" w:cs="Tahoma"/>
          <w:color w:val="000000"/>
          <w:kern w:val="0"/>
          <w:sz w:val="24"/>
          <w:szCs w:val="24"/>
          <w:highlight w:val="darkGray"/>
          <w:lang w:eastAsia="ru-RU"/>
          <w14:ligatures w14:val="none"/>
        </w:rPr>
        <w:lastRenderedPageBreak/>
        <w:t>переходит в редактор логики выбранной функции,</w:t>
      </w:r>
      <w:r>
        <w:rPr>
          <w:rFonts w:ascii="Arial Narrow" w:eastAsia="Times New Roman" w:hAnsi="Arial Narrow" w:cs="Tahoma"/>
          <w:color w:val="000000"/>
          <w:kern w:val="0"/>
          <w:sz w:val="24"/>
          <w:szCs w:val="24"/>
          <w:highlight w:val="darkGray"/>
          <w:lang w:eastAsia="ru-RU"/>
          <w14:ligatures w14:val="none"/>
        </w:rPr>
        <w:t xml:space="preserve"> в котор</w:t>
      </w:r>
      <w:r w:rsidR="005E1CA0">
        <w:rPr>
          <w:rFonts w:ascii="Arial Narrow" w:eastAsia="Times New Roman" w:hAnsi="Arial Narrow" w:cs="Tahoma"/>
          <w:color w:val="000000"/>
          <w:kern w:val="0"/>
          <w:sz w:val="24"/>
          <w:szCs w:val="24"/>
          <w:highlight w:val="darkGray"/>
          <w:lang w:eastAsia="ru-RU"/>
          <w14:ligatures w14:val="none"/>
        </w:rPr>
        <w:t>ом</w:t>
      </w:r>
      <w:r>
        <w:rPr>
          <w:rFonts w:ascii="Arial Narrow" w:eastAsia="Times New Roman" w:hAnsi="Arial Narrow" w:cs="Tahoma"/>
          <w:color w:val="000000"/>
          <w:kern w:val="0"/>
          <w:sz w:val="24"/>
          <w:szCs w:val="24"/>
          <w:highlight w:val="darkGray"/>
          <w:lang w:eastAsia="ru-RU"/>
          <w14:ligatures w14:val="none"/>
        </w:rPr>
        <w:t xml:space="preserve"> можно добавлять любой из </w:t>
      </w:r>
      <w:r w:rsidR="005E1CA0">
        <w:rPr>
          <w:rFonts w:ascii="Arial Narrow" w:eastAsia="Times New Roman" w:hAnsi="Arial Narrow" w:cs="Tahoma"/>
          <w:color w:val="000000"/>
          <w:kern w:val="0"/>
          <w:sz w:val="24"/>
          <w:szCs w:val="24"/>
          <w:highlight w:val="darkGray"/>
          <w:lang w:eastAsia="ru-RU"/>
          <w14:ligatures w14:val="none"/>
        </w:rPr>
        <w:t xml:space="preserve">логических </w:t>
      </w:r>
      <w:r>
        <w:rPr>
          <w:rFonts w:ascii="Arial Narrow" w:eastAsia="Times New Roman" w:hAnsi="Arial Narrow" w:cs="Tahoma"/>
          <w:color w:val="000000"/>
          <w:kern w:val="0"/>
          <w:sz w:val="24"/>
          <w:szCs w:val="24"/>
          <w:highlight w:val="darkGray"/>
          <w:lang w:eastAsia="ru-RU"/>
          <w14:ligatures w14:val="none"/>
        </w:rPr>
        <w:t>элементов п.</w:t>
      </w:r>
      <w:r w:rsidR="00E56347">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_Ref144879219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1336CC">
        <w:rPr>
          <w:rFonts w:ascii="Arial Narrow" w:eastAsia="Times New Roman" w:hAnsi="Arial Narrow" w:cs="Tahoma"/>
          <w:color w:val="000000"/>
          <w:kern w:val="0"/>
          <w:sz w:val="24"/>
          <w:szCs w:val="24"/>
          <w:highlight w:val="darkGray"/>
          <w:lang w:eastAsia="ru-RU"/>
          <w14:ligatures w14:val="none"/>
        </w:rPr>
        <w:t>2</w:t>
      </w:r>
      <w:r>
        <w:rPr>
          <w:rFonts w:ascii="Arial Narrow" w:eastAsia="Times New Roman" w:hAnsi="Arial Narrow" w:cs="Tahoma"/>
          <w:color w:val="000000"/>
          <w:kern w:val="0"/>
          <w:sz w:val="24"/>
          <w:szCs w:val="24"/>
          <w:highlight w:val="darkGray"/>
          <w:lang w:eastAsia="ru-RU"/>
          <w14:ligatures w14:val="none"/>
        </w:rPr>
        <w:fldChar w:fldCharType="end"/>
      </w:r>
      <w:r>
        <w:rPr>
          <w:rFonts w:ascii="Arial Narrow" w:eastAsia="Times New Roman" w:hAnsi="Arial Narrow" w:cs="Tahoma"/>
          <w:color w:val="000000"/>
          <w:kern w:val="0"/>
          <w:sz w:val="24"/>
          <w:szCs w:val="24"/>
          <w:highlight w:val="darkGray"/>
          <w:lang w:eastAsia="ru-RU"/>
          <w14:ligatures w14:val="none"/>
        </w:rPr>
        <w:t>.</w:t>
      </w:r>
    </w:p>
    <w:p w14:paraId="50C5FB8F" w14:textId="1FDED521" w:rsidR="000C53E3" w:rsidRDefault="000C53E3">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Функции в меню дерева уставок можно добавлять в группы.</w:t>
      </w:r>
      <w:r w:rsidR="00976490">
        <w:rPr>
          <w:rFonts w:ascii="Arial Narrow" w:eastAsia="Times New Roman" w:hAnsi="Arial Narrow" w:cs="Tahoma"/>
          <w:color w:val="000000"/>
          <w:kern w:val="0"/>
          <w:sz w:val="24"/>
          <w:szCs w:val="24"/>
          <w:highlight w:val="darkGray"/>
          <w:lang w:eastAsia="ru-RU"/>
          <w14:ligatures w14:val="none"/>
        </w:rPr>
        <w:t xml:space="preserve"> Функции 2 и 3 на </w:t>
      </w:r>
      <w:r w:rsidR="00976490">
        <w:rPr>
          <w:rFonts w:ascii="Arial Narrow" w:eastAsia="Times New Roman" w:hAnsi="Arial Narrow" w:cs="Tahoma"/>
          <w:color w:val="000000"/>
          <w:kern w:val="0"/>
          <w:sz w:val="24"/>
          <w:szCs w:val="24"/>
          <w:highlight w:val="darkGray"/>
          <w:lang w:eastAsia="ru-RU"/>
          <w14:ligatures w14:val="none"/>
        </w:rPr>
        <w:fldChar w:fldCharType="begin"/>
      </w:r>
      <w:r w:rsidR="00976490">
        <w:rPr>
          <w:rFonts w:ascii="Arial Narrow" w:eastAsia="Times New Roman" w:hAnsi="Arial Narrow" w:cs="Tahoma"/>
          <w:color w:val="000000"/>
          <w:kern w:val="0"/>
          <w:sz w:val="24"/>
          <w:szCs w:val="24"/>
          <w:highlight w:val="darkGray"/>
          <w:lang w:eastAsia="ru-RU"/>
          <w14:ligatures w14:val="none"/>
        </w:rPr>
        <w:instrText xml:space="preserve"> REF _Ref144889655 \r \h </w:instrText>
      </w:r>
      <w:r w:rsidR="00976490">
        <w:rPr>
          <w:rFonts w:ascii="Arial Narrow" w:eastAsia="Times New Roman" w:hAnsi="Arial Narrow" w:cs="Tahoma"/>
          <w:color w:val="000000"/>
          <w:kern w:val="0"/>
          <w:sz w:val="24"/>
          <w:szCs w:val="24"/>
          <w:highlight w:val="darkGray"/>
          <w:lang w:eastAsia="ru-RU"/>
          <w14:ligatures w14:val="none"/>
        </w:rPr>
      </w:r>
      <w:r w:rsidR="00976490">
        <w:rPr>
          <w:rFonts w:ascii="Arial Narrow" w:eastAsia="Times New Roman" w:hAnsi="Arial Narrow" w:cs="Tahoma"/>
          <w:color w:val="000000"/>
          <w:kern w:val="0"/>
          <w:sz w:val="24"/>
          <w:szCs w:val="24"/>
          <w:highlight w:val="darkGray"/>
          <w:lang w:eastAsia="ru-RU"/>
          <w14:ligatures w14:val="none"/>
        </w:rPr>
        <w:fldChar w:fldCharType="separate"/>
      </w:r>
      <w:r w:rsidR="0070325B">
        <w:rPr>
          <w:rFonts w:ascii="Arial Narrow" w:eastAsia="Times New Roman" w:hAnsi="Arial Narrow" w:cs="Tahoma"/>
          <w:color w:val="000000"/>
          <w:kern w:val="0"/>
          <w:sz w:val="24"/>
          <w:szCs w:val="24"/>
          <w:highlight w:val="darkGray"/>
          <w:lang w:eastAsia="ru-RU"/>
          <w14:ligatures w14:val="none"/>
        </w:rPr>
        <w:t>Рисунок 2</w:t>
      </w:r>
      <w:r w:rsidR="00976490">
        <w:rPr>
          <w:rFonts w:ascii="Arial Narrow" w:eastAsia="Times New Roman" w:hAnsi="Arial Narrow" w:cs="Tahoma"/>
          <w:color w:val="000000"/>
          <w:kern w:val="0"/>
          <w:sz w:val="24"/>
          <w:szCs w:val="24"/>
          <w:highlight w:val="darkGray"/>
          <w:lang w:eastAsia="ru-RU"/>
          <w14:ligatures w14:val="none"/>
        </w:rPr>
        <w:fldChar w:fldCharType="end"/>
      </w:r>
      <w:r w:rsidR="00976490">
        <w:rPr>
          <w:rFonts w:ascii="Arial Narrow" w:eastAsia="Times New Roman" w:hAnsi="Arial Narrow" w:cs="Tahoma"/>
          <w:color w:val="000000"/>
          <w:kern w:val="0"/>
          <w:sz w:val="24"/>
          <w:szCs w:val="24"/>
          <w:highlight w:val="darkGray"/>
          <w:lang w:eastAsia="ru-RU"/>
          <w14:ligatures w14:val="none"/>
        </w:rPr>
        <w:t xml:space="preserve"> объединены в общую Группу 1.</w:t>
      </w:r>
    </w:p>
    <w:p w14:paraId="6C7E9BCF" w14:textId="22F21A00" w:rsidR="005E1CA0" w:rsidRDefault="005E1CA0">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При добавлении элементов ПО</w:t>
      </w:r>
      <w:r w:rsidR="004A2D1A">
        <w:rPr>
          <w:rFonts w:ascii="Arial Narrow" w:eastAsia="Times New Roman" w:hAnsi="Arial Narrow" w:cs="Tahoma"/>
          <w:color w:val="000000"/>
          <w:kern w:val="0"/>
          <w:sz w:val="24"/>
          <w:szCs w:val="24"/>
          <w:highlight w:val="darkGray"/>
          <w:lang w:eastAsia="ru-RU"/>
          <w14:ligatures w14:val="none"/>
        </w:rPr>
        <w:t xml:space="preserve"> из п.</w:t>
      </w:r>
      <w:r w:rsidR="00E56347">
        <w:rPr>
          <w:rFonts w:ascii="Arial Narrow" w:eastAsia="Times New Roman" w:hAnsi="Arial Narrow" w:cs="Tahoma"/>
          <w:color w:val="000000"/>
          <w:kern w:val="0"/>
          <w:sz w:val="24"/>
          <w:szCs w:val="24"/>
          <w:highlight w:val="darkGray"/>
          <w:lang w:eastAsia="ru-RU"/>
          <w14:ligatures w14:val="none"/>
        </w:rPr>
        <w:t xml:space="preserve"> </w:t>
      </w:r>
      <w:r w:rsidR="004A2D1A">
        <w:rPr>
          <w:rFonts w:ascii="Arial Narrow" w:eastAsia="Times New Roman" w:hAnsi="Arial Narrow" w:cs="Tahoma"/>
          <w:color w:val="000000"/>
          <w:kern w:val="0"/>
          <w:sz w:val="24"/>
          <w:szCs w:val="24"/>
          <w:highlight w:val="darkGray"/>
          <w:lang w:eastAsia="ru-RU"/>
          <w14:ligatures w14:val="none"/>
        </w:rPr>
        <w:fldChar w:fldCharType="begin"/>
      </w:r>
      <w:r w:rsidR="004A2D1A">
        <w:rPr>
          <w:rFonts w:ascii="Arial Narrow" w:eastAsia="Times New Roman" w:hAnsi="Arial Narrow" w:cs="Tahoma"/>
          <w:color w:val="000000"/>
          <w:kern w:val="0"/>
          <w:sz w:val="24"/>
          <w:szCs w:val="24"/>
          <w:highlight w:val="darkGray"/>
          <w:lang w:eastAsia="ru-RU"/>
          <w14:ligatures w14:val="none"/>
        </w:rPr>
        <w:instrText xml:space="preserve"> REF _Ref144883563 \r \h </w:instrText>
      </w:r>
      <w:r w:rsidR="004A2D1A">
        <w:rPr>
          <w:rFonts w:ascii="Arial Narrow" w:eastAsia="Times New Roman" w:hAnsi="Arial Narrow" w:cs="Tahoma"/>
          <w:color w:val="000000"/>
          <w:kern w:val="0"/>
          <w:sz w:val="24"/>
          <w:szCs w:val="24"/>
          <w:highlight w:val="darkGray"/>
          <w:lang w:eastAsia="ru-RU"/>
          <w14:ligatures w14:val="none"/>
        </w:rPr>
      </w:r>
      <w:r w:rsidR="004A2D1A">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2</w:t>
      </w:r>
      <w:r w:rsidR="004A2D1A">
        <w:rPr>
          <w:rFonts w:ascii="Arial Narrow" w:eastAsia="Times New Roman" w:hAnsi="Arial Narrow" w:cs="Tahoma"/>
          <w:color w:val="000000"/>
          <w:kern w:val="0"/>
          <w:sz w:val="24"/>
          <w:szCs w:val="24"/>
          <w:highlight w:val="darkGray"/>
          <w:lang w:eastAsia="ru-RU"/>
          <w14:ligatures w14:val="none"/>
        </w:rPr>
        <w:fldChar w:fldCharType="end"/>
      </w:r>
      <w:r w:rsidR="004A2D1A">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eastAsia="ru-RU"/>
          <w14:ligatures w14:val="none"/>
        </w:rPr>
        <w:t xml:space="preserve"> в область редактирования логики, изме</w:t>
      </w:r>
      <w:r w:rsidR="00E56347">
        <w:rPr>
          <w:rFonts w:ascii="Arial Narrow" w:eastAsia="Times New Roman" w:hAnsi="Arial Narrow" w:cs="Tahoma"/>
          <w:color w:val="000000"/>
          <w:kern w:val="0"/>
          <w:sz w:val="24"/>
          <w:szCs w:val="24"/>
          <w:highlight w:val="darkGray"/>
          <w:lang w:eastAsia="ru-RU"/>
          <w14:ligatures w14:val="none"/>
        </w:rPr>
        <w:t>не</w:t>
      </w:r>
      <w:r>
        <w:rPr>
          <w:rFonts w:ascii="Arial Narrow" w:eastAsia="Times New Roman" w:hAnsi="Arial Narrow" w:cs="Tahoma"/>
          <w:color w:val="000000"/>
          <w:kern w:val="0"/>
          <w:sz w:val="24"/>
          <w:szCs w:val="24"/>
          <w:highlight w:val="darkGray"/>
          <w:lang w:eastAsia="ru-RU"/>
          <w14:ligatures w14:val="none"/>
        </w:rPr>
        <w:t>ние их параметров, таких как величина срабатывания, коэффициент возврата (φ</w:t>
      </w:r>
      <w:r w:rsidRPr="005E1CA0">
        <w:rPr>
          <w:rFonts w:ascii="Arial Narrow" w:eastAsia="Times New Roman" w:hAnsi="Arial Narrow" w:cs="Tahoma"/>
          <w:color w:val="000000"/>
          <w:kern w:val="0"/>
          <w:sz w:val="24"/>
          <w:szCs w:val="24"/>
          <w:highlight w:val="darkGray"/>
          <w:vertAlign w:val="subscript"/>
          <w:lang w:eastAsia="ru-RU"/>
          <w14:ligatures w14:val="none"/>
        </w:rPr>
        <w:t>мч</w:t>
      </w:r>
      <w:r>
        <w:rPr>
          <w:rFonts w:ascii="Arial Narrow" w:eastAsia="Times New Roman" w:hAnsi="Arial Narrow" w:cs="Tahoma"/>
          <w:color w:val="000000"/>
          <w:kern w:val="0"/>
          <w:sz w:val="24"/>
          <w:szCs w:val="24"/>
          <w:highlight w:val="darkGray"/>
          <w:lang w:eastAsia="ru-RU"/>
          <w14:ligatures w14:val="none"/>
        </w:rPr>
        <w:t>, φ</w:t>
      </w:r>
      <w:r w:rsidRPr="005E1CA0">
        <w:rPr>
          <w:rFonts w:ascii="Arial Narrow" w:eastAsia="Times New Roman" w:hAnsi="Arial Narrow" w:cs="Tahoma"/>
          <w:color w:val="000000"/>
          <w:kern w:val="0"/>
          <w:sz w:val="24"/>
          <w:szCs w:val="24"/>
          <w:highlight w:val="darkGray"/>
          <w:vertAlign w:val="subscript"/>
          <w:lang w:eastAsia="ru-RU"/>
          <w14:ligatures w14:val="none"/>
        </w:rPr>
        <w:t>сек</w:t>
      </w:r>
      <w:r>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val="en-US" w:eastAsia="ru-RU"/>
          <w14:ligatures w14:val="none"/>
        </w:rPr>
        <w:t>I</w:t>
      </w:r>
      <w:r w:rsidRPr="005E1CA0">
        <w:rPr>
          <w:rFonts w:ascii="Arial Narrow" w:eastAsia="Times New Roman" w:hAnsi="Arial Narrow" w:cs="Tahoma"/>
          <w:color w:val="000000"/>
          <w:kern w:val="0"/>
          <w:sz w:val="24"/>
          <w:szCs w:val="24"/>
          <w:highlight w:val="darkGray"/>
          <w:vertAlign w:val="subscript"/>
          <w:lang w:eastAsia="ru-RU"/>
          <w14:ligatures w14:val="none"/>
        </w:rPr>
        <w:t>ср</w:t>
      </w:r>
      <w:r>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val="en-US" w:eastAsia="ru-RU"/>
          <w14:ligatures w14:val="none"/>
        </w:rPr>
        <w:t>U</w:t>
      </w:r>
      <w:r w:rsidRPr="005E1CA0">
        <w:rPr>
          <w:rFonts w:ascii="Arial Narrow" w:eastAsia="Times New Roman" w:hAnsi="Arial Narrow" w:cs="Tahoma"/>
          <w:color w:val="000000"/>
          <w:kern w:val="0"/>
          <w:sz w:val="24"/>
          <w:szCs w:val="24"/>
          <w:highlight w:val="darkGray"/>
          <w:vertAlign w:val="subscript"/>
          <w:lang w:eastAsia="ru-RU"/>
          <w14:ligatures w14:val="none"/>
        </w:rPr>
        <w:t>ср</w:t>
      </w:r>
      <w:r>
        <w:rPr>
          <w:rFonts w:ascii="Arial Narrow" w:eastAsia="Times New Roman" w:hAnsi="Arial Narrow" w:cs="Tahoma"/>
          <w:color w:val="000000"/>
          <w:kern w:val="0"/>
          <w:sz w:val="24"/>
          <w:szCs w:val="24"/>
          <w:highlight w:val="darkGray"/>
          <w:lang w:eastAsia="ru-RU"/>
          <w14:ligatures w14:val="none"/>
        </w:rPr>
        <w:t xml:space="preserve"> для РНМ) автоматически становится доступно в пункте меню дерева уставок «Уставки ПО»</w:t>
      </w:r>
      <w:r w:rsidR="004A2D1A">
        <w:rPr>
          <w:rFonts w:ascii="Arial Narrow" w:eastAsia="Times New Roman" w:hAnsi="Arial Narrow" w:cs="Tahoma"/>
          <w:color w:val="000000"/>
          <w:kern w:val="0"/>
          <w:sz w:val="24"/>
          <w:szCs w:val="24"/>
          <w:highlight w:val="darkGray"/>
          <w:lang w:eastAsia="ru-RU"/>
          <w14:ligatures w14:val="none"/>
        </w:rPr>
        <w:t xml:space="preserve">. Пользователь также должен быть способен присвоить имя добавляемому элементу. С этим именем будут отображаться параметры </w:t>
      </w:r>
      <w:r w:rsidR="0024473B">
        <w:rPr>
          <w:rFonts w:ascii="Arial Narrow" w:eastAsia="Times New Roman" w:hAnsi="Arial Narrow" w:cs="Tahoma"/>
          <w:color w:val="000000"/>
          <w:kern w:val="0"/>
          <w:sz w:val="24"/>
          <w:szCs w:val="24"/>
          <w:highlight w:val="darkGray"/>
          <w:lang w:eastAsia="ru-RU"/>
          <w14:ligatures w14:val="none"/>
        </w:rPr>
        <w:t>ПО в меню уставок функции.</w:t>
      </w:r>
    </w:p>
    <w:p w14:paraId="0D245734" w14:textId="68D51A1B" w:rsidR="004A2D1A" w:rsidRDefault="004A2D1A">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При добавлении элементов ре</w:t>
      </w:r>
      <w:r w:rsidR="007E77FD">
        <w:rPr>
          <w:rFonts w:ascii="Arial Narrow" w:eastAsia="Times New Roman" w:hAnsi="Arial Narrow" w:cs="Tahoma"/>
          <w:color w:val="000000"/>
          <w:kern w:val="0"/>
          <w:sz w:val="24"/>
          <w:szCs w:val="24"/>
          <w:highlight w:val="darkGray"/>
          <w:lang w:eastAsia="ru-RU"/>
          <w14:ligatures w14:val="none"/>
        </w:rPr>
        <w:t>гули</w:t>
      </w:r>
      <w:r>
        <w:rPr>
          <w:rFonts w:ascii="Arial Narrow" w:eastAsia="Times New Roman" w:hAnsi="Arial Narrow" w:cs="Tahoma"/>
          <w:color w:val="000000"/>
          <w:kern w:val="0"/>
          <w:sz w:val="24"/>
          <w:szCs w:val="24"/>
          <w:highlight w:val="darkGray"/>
          <w:lang w:eastAsia="ru-RU"/>
          <w14:ligatures w14:val="none"/>
        </w:rPr>
        <w:t>руемых выдержек времени из п.</w:t>
      </w:r>
      <w:r w:rsidR="00E56347">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_Ref144883563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2</w:t>
      </w:r>
      <w:r>
        <w:rPr>
          <w:rFonts w:ascii="Arial Narrow" w:eastAsia="Times New Roman" w:hAnsi="Arial Narrow" w:cs="Tahoma"/>
          <w:color w:val="000000"/>
          <w:kern w:val="0"/>
          <w:sz w:val="24"/>
          <w:szCs w:val="24"/>
          <w:highlight w:val="darkGray"/>
          <w:lang w:eastAsia="ru-RU"/>
          <w14:ligatures w14:val="none"/>
        </w:rPr>
        <w:fldChar w:fldCharType="end"/>
      </w:r>
      <w:r>
        <w:rPr>
          <w:rFonts w:ascii="Arial Narrow" w:eastAsia="Times New Roman" w:hAnsi="Arial Narrow" w:cs="Tahoma"/>
          <w:color w:val="000000"/>
          <w:kern w:val="0"/>
          <w:sz w:val="24"/>
          <w:szCs w:val="24"/>
          <w:highlight w:val="darkGray"/>
          <w:lang w:eastAsia="ru-RU"/>
          <w14:ligatures w14:val="none"/>
        </w:rPr>
        <w:t xml:space="preserve"> в область редактирования логики, измен</w:t>
      </w:r>
      <w:r w:rsidR="00976490">
        <w:rPr>
          <w:rFonts w:ascii="Arial Narrow" w:eastAsia="Times New Roman" w:hAnsi="Arial Narrow" w:cs="Tahoma"/>
          <w:color w:val="000000"/>
          <w:kern w:val="0"/>
          <w:sz w:val="24"/>
          <w:szCs w:val="24"/>
          <w:highlight w:val="darkGray"/>
          <w:lang w:eastAsia="ru-RU"/>
          <w14:ligatures w14:val="none"/>
        </w:rPr>
        <w:t>ен</w:t>
      </w:r>
      <w:r>
        <w:rPr>
          <w:rFonts w:ascii="Arial Narrow" w:eastAsia="Times New Roman" w:hAnsi="Arial Narrow" w:cs="Tahoma"/>
          <w:color w:val="000000"/>
          <w:kern w:val="0"/>
          <w:sz w:val="24"/>
          <w:szCs w:val="24"/>
          <w:highlight w:val="darkGray"/>
          <w:lang w:eastAsia="ru-RU"/>
          <w14:ligatures w14:val="none"/>
        </w:rPr>
        <w:t>ие их параметров</w:t>
      </w:r>
      <w:r w:rsidRPr="004A2D1A">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eastAsia="ru-RU"/>
          <w14:ligatures w14:val="none"/>
        </w:rPr>
        <w:t>автоматически становится доступно в пункте меню дерева уставок «Уставки выдержек времени».</w:t>
      </w:r>
      <w:r w:rsidR="0024473B">
        <w:rPr>
          <w:rFonts w:ascii="Arial Narrow" w:eastAsia="Times New Roman" w:hAnsi="Arial Narrow" w:cs="Tahoma"/>
          <w:color w:val="000000"/>
          <w:kern w:val="0"/>
          <w:sz w:val="24"/>
          <w:szCs w:val="24"/>
          <w:highlight w:val="darkGray"/>
          <w:lang w:eastAsia="ru-RU"/>
          <w14:ligatures w14:val="none"/>
        </w:rPr>
        <w:t xml:space="preserve"> Пользователь также должен быть способен присвоить имя добавляемому элементу. С этим именем будут отображаться параметры выдержки времени в меню уставок функции.</w:t>
      </w:r>
    </w:p>
    <w:p w14:paraId="5A2FB226" w14:textId="7DFDB3A0" w:rsidR="007E77FD" w:rsidRDefault="007E77FD">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При добавлении элементов нерегулируемых выдержек времени из п.</w:t>
      </w:r>
      <w:r w:rsidR="00E56347">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_Ref144883563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2</w:t>
      </w:r>
      <w:r>
        <w:rPr>
          <w:rFonts w:ascii="Arial Narrow" w:eastAsia="Times New Roman" w:hAnsi="Arial Narrow" w:cs="Tahoma"/>
          <w:color w:val="000000"/>
          <w:kern w:val="0"/>
          <w:sz w:val="24"/>
          <w:szCs w:val="24"/>
          <w:highlight w:val="darkGray"/>
          <w:lang w:eastAsia="ru-RU"/>
          <w14:ligatures w14:val="none"/>
        </w:rPr>
        <w:fldChar w:fldCharType="end"/>
      </w:r>
      <w:r>
        <w:rPr>
          <w:rFonts w:ascii="Arial Narrow" w:eastAsia="Times New Roman" w:hAnsi="Arial Narrow" w:cs="Tahoma"/>
          <w:color w:val="000000"/>
          <w:kern w:val="0"/>
          <w:sz w:val="24"/>
          <w:szCs w:val="24"/>
          <w:highlight w:val="darkGray"/>
          <w:lang w:eastAsia="ru-RU"/>
          <w14:ligatures w14:val="none"/>
        </w:rPr>
        <w:t xml:space="preserve"> в область редактирования логики, их параметры жестко задаются только в области редактирования логики и не доступны в меню уставок. </w:t>
      </w:r>
    </w:p>
    <w:p w14:paraId="188FBA0B" w14:textId="3A9B09A9" w:rsidR="009A6A32" w:rsidRDefault="009A6A32">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При добавлении в область редактирования логики функции элементов двухпозиционных или многопозиционных программных накладок из п.</w:t>
      </w:r>
      <w:r w:rsidR="00E56347">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_Ref144883563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2</w:t>
      </w:r>
      <w:r>
        <w:rPr>
          <w:rFonts w:ascii="Arial Narrow" w:eastAsia="Times New Roman" w:hAnsi="Arial Narrow" w:cs="Tahoma"/>
          <w:color w:val="000000"/>
          <w:kern w:val="0"/>
          <w:sz w:val="24"/>
          <w:szCs w:val="24"/>
          <w:highlight w:val="darkGray"/>
          <w:lang w:eastAsia="ru-RU"/>
          <w14:ligatures w14:val="none"/>
        </w:rPr>
        <w:fldChar w:fldCharType="end"/>
      </w:r>
      <w:r>
        <w:rPr>
          <w:rFonts w:ascii="Arial Narrow" w:eastAsia="Times New Roman" w:hAnsi="Arial Narrow" w:cs="Tahoma"/>
          <w:color w:val="000000"/>
          <w:kern w:val="0"/>
          <w:sz w:val="24"/>
          <w:szCs w:val="24"/>
          <w:highlight w:val="darkGray"/>
          <w:lang w:eastAsia="ru-RU"/>
          <w14:ligatures w14:val="none"/>
        </w:rPr>
        <w:t xml:space="preserve">, пользователь должен быть способен присвоить названия позициям накладок и задать значения, которые возвращает данная накладка при нахождении в той или иной позиции. </w:t>
      </w:r>
      <w:r w:rsidR="00BD0F45">
        <w:rPr>
          <w:rFonts w:ascii="Arial Narrow" w:eastAsia="Times New Roman" w:hAnsi="Arial Narrow" w:cs="Tahoma"/>
          <w:color w:val="000000"/>
          <w:kern w:val="0"/>
          <w:sz w:val="24"/>
          <w:szCs w:val="24"/>
          <w:highlight w:val="darkGray"/>
          <w:lang w:eastAsia="ru-RU"/>
          <w14:ligatures w14:val="none"/>
        </w:rPr>
        <w:t>Имя и п</w:t>
      </w:r>
      <w:r>
        <w:rPr>
          <w:rFonts w:ascii="Arial Narrow" w:eastAsia="Times New Roman" w:hAnsi="Arial Narrow" w:cs="Tahoma"/>
          <w:color w:val="000000"/>
          <w:kern w:val="0"/>
          <w:sz w:val="24"/>
          <w:szCs w:val="24"/>
          <w:highlight w:val="darkGray"/>
          <w:lang w:eastAsia="ru-RU"/>
          <w14:ligatures w14:val="none"/>
        </w:rPr>
        <w:t>араметры программных накладок должны отображаться в меню «Уставки логики».</w:t>
      </w:r>
      <w:r w:rsidR="00BD0F45">
        <w:rPr>
          <w:rFonts w:ascii="Arial Narrow" w:eastAsia="Times New Roman" w:hAnsi="Arial Narrow" w:cs="Tahoma"/>
          <w:color w:val="000000"/>
          <w:kern w:val="0"/>
          <w:sz w:val="24"/>
          <w:szCs w:val="24"/>
          <w:highlight w:val="darkGray"/>
          <w:lang w:eastAsia="ru-RU"/>
          <w14:ligatures w14:val="none"/>
        </w:rPr>
        <w:t xml:space="preserve"> Напротив имени должен быть доступен выпадающий список позиций программной накладки.</w:t>
      </w:r>
    </w:p>
    <w:p w14:paraId="16CEC2B4" w14:textId="76C7D451" w:rsidR="00273E0B" w:rsidRPr="004E0C4F" w:rsidRDefault="00273E0B" w:rsidP="004E0C4F">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 xml:space="preserve">При добавлении в область редактирования логики функции элементов оперативных ключей из п.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_Ref144883563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2</w:t>
      </w:r>
      <w:r>
        <w:rPr>
          <w:rFonts w:ascii="Arial Narrow" w:eastAsia="Times New Roman" w:hAnsi="Arial Narrow" w:cs="Tahoma"/>
          <w:color w:val="000000"/>
          <w:kern w:val="0"/>
          <w:sz w:val="24"/>
          <w:szCs w:val="24"/>
          <w:highlight w:val="darkGray"/>
          <w:lang w:eastAsia="ru-RU"/>
          <w14:ligatures w14:val="none"/>
        </w:rPr>
        <w:fldChar w:fldCharType="end"/>
      </w:r>
      <w:r>
        <w:rPr>
          <w:rFonts w:ascii="Arial Narrow" w:eastAsia="Times New Roman" w:hAnsi="Arial Narrow" w:cs="Tahoma"/>
          <w:color w:val="000000"/>
          <w:kern w:val="0"/>
          <w:sz w:val="24"/>
          <w:szCs w:val="24"/>
          <w:highlight w:val="darkGray"/>
          <w:lang w:eastAsia="ru-RU"/>
          <w14:ligatures w14:val="none"/>
        </w:rPr>
        <w:t xml:space="preserve">, пользователь должен быть способен присвоить названия оперативным ключам и позициям этих ключей. Имя оперативных ключей должны отображаться в меню «Уставки логики». Напротив имени должен быть доступен выпадающий список </w:t>
      </w:r>
      <w:r w:rsidR="004E0C4F">
        <w:rPr>
          <w:rFonts w:ascii="Arial Narrow" w:eastAsia="Times New Roman" w:hAnsi="Arial Narrow" w:cs="Tahoma"/>
          <w:color w:val="000000"/>
          <w:kern w:val="0"/>
          <w:sz w:val="24"/>
          <w:szCs w:val="24"/>
          <w:highlight w:val="darkGray"/>
          <w:lang w:eastAsia="ru-RU"/>
          <w14:ligatures w14:val="none"/>
        </w:rPr>
        <w:t xml:space="preserve">сигналов, которые можно привязать к оперативному ключу из сигналов </w:t>
      </w:r>
      <w:r w:rsidR="004E0C4F">
        <w:rPr>
          <w:rFonts w:ascii="Arial Narrow" w:eastAsia="Times New Roman" w:hAnsi="Arial Narrow" w:cs="Tahoma"/>
          <w:color w:val="000000"/>
          <w:kern w:val="0"/>
          <w:sz w:val="24"/>
          <w:szCs w:val="24"/>
          <w:highlight w:val="darkGray"/>
          <w:lang w:eastAsia="ru-RU"/>
          <w14:ligatures w14:val="none"/>
        </w:rPr>
        <w:fldChar w:fldCharType="begin"/>
      </w:r>
      <w:r w:rsidR="004E0C4F">
        <w:rPr>
          <w:rFonts w:ascii="Arial Narrow" w:eastAsia="Times New Roman" w:hAnsi="Arial Narrow" w:cs="Tahoma"/>
          <w:color w:val="000000"/>
          <w:kern w:val="0"/>
          <w:sz w:val="24"/>
          <w:szCs w:val="24"/>
          <w:highlight w:val="darkGray"/>
          <w:lang w:eastAsia="ru-RU"/>
          <w14:ligatures w14:val="none"/>
        </w:rPr>
        <w:instrText xml:space="preserve"> REF _Ref143498575 \r \h </w:instrText>
      </w:r>
      <w:r w:rsidR="004E0C4F">
        <w:rPr>
          <w:rFonts w:ascii="Arial Narrow" w:eastAsia="Times New Roman" w:hAnsi="Arial Narrow" w:cs="Tahoma"/>
          <w:color w:val="000000"/>
          <w:kern w:val="0"/>
          <w:sz w:val="24"/>
          <w:szCs w:val="24"/>
          <w:highlight w:val="darkGray"/>
          <w:lang w:eastAsia="ru-RU"/>
          <w14:ligatures w14:val="none"/>
        </w:rPr>
      </w:r>
      <w:r w:rsidR="004E0C4F">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Приложение 2</w:t>
      </w:r>
      <w:r w:rsidR="004E0C4F">
        <w:rPr>
          <w:rFonts w:ascii="Arial Narrow" w:eastAsia="Times New Roman" w:hAnsi="Arial Narrow" w:cs="Tahoma"/>
          <w:color w:val="000000"/>
          <w:kern w:val="0"/>
          <w:sz w:val="24"/>
          <w:szCs w:val="24"/>
          <w:highlight w:val="darkGray"/>
          <w:lang w:eastAsia="ru-RU"/>
          <w14:ligatures w14:val="none"/>
        </w:rPr>
        <w:fldChar w:fldCharType="end"/>
      </w:r>
      <w:r w:rsidR="004E0C4F">
        <w:rPr>
          <w:rFonts w:ascii="Arial Narrow" w:eastAsia="Times New Roman" w:hAnsi="Arial Narrow" w:cs="Tahoma"/>
          <w:color w:val="000000"/>
          <w:kern w:val="0"/>
          <w:sz w:val="24"/>
          <w:szCs w:val="24"/>
          <w:highlight w:val="darkGray"/>
          <w:lang w:eastAsia="ru-RU"/>
          <w14:ligatures w14:val="none"/>
        </w:rPr>
        <w:t>, номера которых начинаются с 26хххх</w:t>
      </w:r>
      <w:r w:rsidR="004E0C4F" w:rsidRPr="004E0C4F">
        <w:rPr>
          <w:rFonts w:ascii="Arial Narrow" w:eastAsia="Times New Roman" w:hAnsi="Arial Narrow" w:cs="Tahoma"/>
          <w:color w:val="000000"/>
          <w:kern w:val="0"/>
          <w:sz w:val="24"/>
          <w:szCs w:val="24"/>
          <w:highlight w:val="darkGray"/>
          <w:lang w:eastAsia="ru-RU"/>
          <w14:ligatures w14:val="none"/>
        </w:rPr>
        <w:t>.</w:t>
      </w:r>
    </w:p>
    <w:p w14:paraId="4013D377" w14:textId="33907832" w:rsidR="00095BC2" w:rsidRDefault="00095BC2">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При добавлении в область редактирования логики функции дискретного входного сигнала логики из п.</w:t>
      </w:r>
      <w:r w:rsidR="00E56347">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_Ref144883563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2</w:t>
      </w:r>
      <w:r>
        <w:rPr>
          <w:rFonts w:ascii="Arial Narrow" w:eastAsia="Times New Roman" w:hAnsi="Arial Narrow" w:cs="Tahoma"/>
          <w:color w:val="000000"/>
          <w:kern w:val="0"/>
          <w:sz w:val="24"/>
          <w:szCs w:val="24"/>
          <w:highlight w:val="darkGray"/>
          <w:lang w:eastAsia="ru-RU"/>
          <w14:ligatures w14:val="none"/>
        </w:rPr>
        <w:fldChar w:fldCharType="end"/>
      </w:r>
      <w:r>
        <w:rPr>
          <w:rFonts w:ascii="Arial Narrow" w:eastAsia="Times New Roman" w:hAnsi="Arial Narrow" w:cs="Tahoma"/>
          <w:color w:val="000000"/>
          <w:kern w:val="0"/>
          <w:sz w:val="24"/>
          <w:szCs w:val="24"/>
          <w:highlight w:val="darkGray"/>
          <w:lang w:eastAsia="ru-RU"/>
          <w14:ligatures w14:val="none"/>
        </w:rPr>
        <w:t xml:space="preserve">, пользователь должен быть способен задать имя сигнала в области редактирования логики, с которым данный сигнал будет отображаться в меню уставок функции и привязать к этому сигналу в пункте меню «Уставки логики» любой из дискретных сигналов, перечисленных в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_Ref143498575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Приложение 2</w:t>
      </w:r>
      <w:r>
        <w:rPr>
          <w:rFonts w:ascii="Arial Narrow" w:eastAsia="Times New Roman" w:hAnsi="Arial Narrow" w:cs="Tahoma"/>
          <w:color w:val="000000"/>
          <w:kern w:val="0"/>
          <w:sz w:val="24"/>
          <w:szCs w:val="24"/>
          <w:highlight w:val="darkGray"/>
          <w:lang w:eastAsia="ru-RU"/>
          <w14:ligatures w14:val="none"/>
        </w:rPr>
        <w:fldChar w:fldCharType="end"/>
      </w:r>
      <w:r w:rsidR="00FA4C61">
        <w:rPr>
          <w:rFonts w:ascii="Arial Narrow" w:eastAsia="Times New Roman" w:hAnsi="Arial Narrow" w:cs="Tahoma"/>
          <w:color w:val="000000"/>
          <w:kern w:val="0"/>
          <w:sz w:val="24"/>
          <w:szCs w:val="24"/>
          <w:highlight w:val="darkGray"/>
          <w:lang w:eastAsia="ru-RU"/>
          <w14:ligatures w14:val="none"/>
        </w:rPr>
        <w:t>, которые выбираются из выпадающего списка сигналов.</w:t>
      </w:r>
    </w:p>
    <w:p w14:paraId="11278C01" w14:textId="2C03A50F" w:rsidR="00E56347" w:rsidRDefault="00E56347">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 xml:space="preserve">При добавлении в область редактирования логики функции дискретного сигнала логики или входного аналогового сигнала (в т.ч. в виде комплексного числа) из п.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_Ref144883563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2</w:t>
      </w:r>
      <w:r>
        <w:rPr>
          <w:rFonts w:ascii="Arial Narrow" w:eastAsia="Times New Roman" w:hAnsi="Arial Narrow" w:cs="Tahoma"/>
          <w:color w:val="000000"/>
          <w:kern w:val="0"/>
          <w:sz w:val="24"/>
          <w:szCs w:val="24"/>
          <w:highlight w:val="darkGray"/>
          <w:lang w:eastAsia="ru-RU"/>
          <w14:ligatures w14:val="none"/>
        </w:rPr>
        <w:fldChar w:fldCharType="end"/>
      </w:r>
      <w:r>
        <w:rPr>
          <w:rFonts w:ascii="Arial Narrow" w:eastAsia="Times New Roman" w:hAnsi="Arial Narrow" w:cs="Tahoma"/>
          <w:color w:val="000000"/>
          <w:kern w:val="0"/>
          <w:sz w:val="24"/>
          <w:szCs w:val="24"/>
          <w:highlight w:val="darkGray"/>
          <w:lang w:eastAsia="ru-RU"/>
          <w14:ligatures w14:val="none"/>
        </w:rPr>
        <w:t xml:space="preserve">, появляется окно, в котором пользователь должен быть способен задать имя сигнала и выбрать из выпадающего списка сигнал, перечень которых представлен в </w:t>
      </w:r>
      <w:r>
        <w:rPr>
          <w:rFonts w:ascii="Arial Narrow" w:eastAsia="Times New Roman" w:hAnsi="Arial Narrow" w:cs="Tahoma"/>
          <w:color w:val="000000"/>
          <w:kern w:val="0"/>
          <w:sz w:val="24"/>
          <w:szCs w:val="24"/>
          <w:highlight w:val="darkGray"/>
          <w:lang w:eastAsia="ru-RU"/>
          <w14:ligatures w14:val="none"/>
        </w:rPr>
        <w:fldChar w:fldCharType="begin"/>
      </w:r>
      <w:r>
        <w:rPr>
          <w:rFonts w:ascii="Arial Narrow" w:eastAsia="Times New Roman" w:hAnsi="Arial Narrow" w:cs="Tahoma"/>
          <w:color w:val="000000"/>
          <w:kern w:val="0"/>
          <w:sz w:val="24"/>
          <w:szCs w:val="24"/>
          <w:highlight w:val="darkGray"/>
          <w:lang w:eastAsia="ru-RU"/>
          <w14:ligatures w14:val="none"/>
        </w:rPr>
        <w:instrText xml:space="preserve"> REF _Ref143498575 \r \h </w:instrText>
      </w:r>
      <w:r>
        <w:rPr>
          <w:rFonts w:ascii="Arial Narrow" w:eastAsia="Times New Roman" w:hAnsi="Arial Narrow" w:cs="Tahoma"/>
          <w:color w:val="000000"/>
          <w:kern w:val="0"/>
          <w:sz w:val="24"/>
          <w:szCs w:val="24"/>
          <w:highlight w:val="darkGray"/>
          <w:lang w:eastAsia="ru-RU"/>
          <w14:ligatures w14:val="none"/>
        </w:rPr>
      </w:r>
      <w:r>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Приложение 2</w:t>
      </w:r>
      <w:r>
        <w:rPr>
          <w:rFonts w:ascii="Arial Narrow" w:eastAsia="Times New Roman" w:hAnsi="Arial Narrow" w:cs="Tahoma"/>
          <w:color w:val="000000"/>
          <w:kern w:val="0"/>
          <w:sz w:val="24"/>
          <w:szCs w:val="24"/>
          <w:highlight w:val="darkGray"/>
          <w:lang w:eastAsia="ru-RU"/>
          <w14:ligatures w14:val="none"/>
        </w:rPr>
        <w:fldChar w:fldCharType="end"/>
      </w:r>
      <w:r>
        <w:rPr>
          <w:rFonts w:ascii="Arial Narrow" w:eastAsia="Times New Roman" w:hAnsi="Arial Narrow" w:cs="Tahoma"/>
          <w:color w:val="000000"/>
          <w:kern w:val="0"/>
          <w:sz w:val="24"/>
          <w:szCs w:val="24"/>
          <w:highlight w:val="darkGray"/>
          <w:lang w:eastAsia="ru-RU"/>
          <w14:ligatures w14:val="none"/>
        </w:rPr>
        <w:t xml:space="preserve">. Для </w:t>
      </w:r>
      <w:r>
        <w:rPr>
          <w:rFonts w:ascii="Arial Narrow" w:eastAsia="Times New Roman" w:hAnsi="Arial Narrow" w:cs="Tahoma"/>
          <w:color w:val="000000"/>
          <w:kern w:val="0"/>
          <w:sz w:val="24"/>
          <w:szCs w:val="24"/>
          <w:highlight w:val="darkGray"/>
          <w:lang w:eastAsia="ru-RU"/>
          <w14:ligatures w14:val="none"/>
        </w:rPr>
        <w:lastRenderedPageBreak/>
        <w:t>аналоговых сигналов можно выбрать только сигналы с номерами 1ххххх, для дискретных все остальные.</w:t>
      </w:r>
    </w:p>
    <w:p w14:paraId="2D7C3B0F" w14:textId="0EA97F7E" w:rsidR="0047592F" w:rsidRDefault="00482A49">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Логика д</w:t>
      </w:r>
      <w:r w:rsidR="002C02DD" w:rsidRPr="008778B2">
        <w:rPr>
          <w:rFonts w:ascii="Arial Narrow" w:eastAsia="Times New Roman" w:hAnsi="Arial Narrow" w:cs="Tahoma"/>
          <w:color w:val="000000"/>
          <w:kern w:val="0"/>
          <w:sz w:val="24"/>
          <w:szCs w:val="24"/>
          <w:highlight w:val="darkGray"/>
          <w:lang w:eastAsia="ru-RU"/>
          <w14:ligatures w14:val="none"/>
        </w:rPr>
        <w:t>олжна быть полностью гибкой, но стандартные функции защит</w:t>
      </w:r>
      <w:r w:rsidR="0047592F" w:rsidRPr="008778B2">
        <w:rPr>
          <w:rFonts w:ascii="Arial Narrow" w:eastAsia="Times New Roman" w:hAnsi="Arial Narrow" w:cs="Tahoma"/>
          <w:color w:val="000000"/>
          <w:kern w:val="0"/>
          <w:sz w:val="24"/>
          <w:szCs w:val="24"/>
          <w:highlight w:val="darkGray"/>
          <w:lang w:eastAsia="ru-RU"/>
          <w14:ligatures w14:val="none"/>
        </w:rPr>
        <w:t xml:space="preserve"> и автоматики</w:t>
      </w:r>
      <w:r w:rsidR="002C02DD" w:rsidRPr="008778B2">
        <w:rPr>
          <w:rFonts w:ascii="Arial Narrow" w:eastAsia="Times New Roman" w:hAnsi="Arial Narrow" w:cs="Tahoma"/>
          <w:color w:val="000000"/>
          <w:kern w:val="0"/>
          <w:sz w:val="24"/>
          <w:szCs w:val="24"/>
          <w:highlight w:val="darkGray"/>
          <w:lang w:eastAsia="ru-RU"/>
          <w14:ligatures w14:val="none"/>
        </w:rPr>
        <w:t xml:space="preserve"> (</w:t>
      </w:r>
      <w:r w:rsidR="00D63EC8">
        <w:rPr>
          <w:rFonts w:ascii="Arial Narrow" w:eastAsia="Times New Roman" w:hAnsi="Arial Narrow" w:cs="Tahoma"/>
          <w:color w:val="000000"/>
          <w:kern w:val="0"/>
          <w:sz w:val="24"/>
          <w:szCs w:val="24"/>
          <w:highlight w:val="darkGray"/>
          <w:lang w:eastAsia="ru-RU"/>
          <w14:ligatures w14:val="none"/>
        </w:rPr>
        <w:t>п</w:t>
      </w:r>
      <w:r w:rsidR="002C02DD" w:rsidRPr="008778B2">
        <w:rPr>
          <w:rFonts w:ascii="Arial Narrow" w:eastAsia="Times New Roman" w:hAnsi="Arial Narrow" w:cs="Tahoma"/>
          <w:color w:val="000000"/>
          <w:kern w:val="0"/>
          <w:sz w:val="24"/>
          <w:szCs w:val="24"/>
          <w:highlight w:val="darkGray"/>
          <w:lang w:eastAsia="ru-RU"/>
          <w14:ligatures w14:val="none"/>
        </w:rPr>
        <w:t xml:space="preserve">. </w:t>
      </w:r>
      <w:r w:rsidR="001E5E42">
        <w:rPr>
          <w:rFonts w:ascii="Arial Narrow" w:eastAsia="Times New Roman" w:hAnsi="Arial Narrow" w:cs="Tahoma"/>
          <w:color w:val="000000"/>
          <w:kern w:val="0"/>
          <w:sz w:val="24"/>
          <w:szCs w:val="24"/>
          <w:highlight w:val="darkGray"/>
          <w:lang w:eastAsia="ru-RU"/>
          <w14:ligatures w14:val="none"/>
        </w:rPr>
        <w:fldChar w:fldCharType="begin"/>
      </w:r>
      <w:r w:rsidR="001E5E42">
        <w:rPr>
          <w:rFonts w:ascii="Arial Narrow" w:eastAsia="Times New Roman" w:hAnsi="Arial Narrow" w:cs="Tahoma"/>
          <w:color w:val="000000"/>
          <w:kern w:val="0"/>
          <w:sz w:val="24"/>
          <w:szCs w:val="24"/>
          <w:highlight w:val="darkGray"/>
          <w:lang w:eastAsia="ru-RU"/>
          <w14:ligatures w14:val="none"/>
        </w:rPr>
        <w:instrText xml:space="preserve"> REF _Ref143498722 \r \h </w:instrText>
      </w:r>
      <w:r w:rsidR="001E5E42">
        <w:rPr>
          <w:rFonts w:ascii="Arial Narrow" w:eastAsia="Times New Roman" w:hAnsi="Arial Narrow" w:cs="Tahoma"/>
          <w:color w:val="000000"/>
          <w:kern w:val="0"/>
          <w:sz w:val="24"/>
          <w:szCs w:val="24"/>
          <w:highlight w:val="darkGray"/>
          <w:lang w:eastAsia="ru-RU"/>
          <w14:ligatures w14:val="none"/>
        </w:rPr>
      </w:r>
      <w:r w:rsidR="001E5E42">
        <w:rPr>
          <w:rFonts w:ascii="Arial Narrow" w:eastAsia="Times New Roman" w:hAnsi="Arial Narrow" w:cs="Tahoma"/>
          <w:color w:val="000000"/>
          <w:kern w:val="0"/>
          <w:sz w:val="24"/>
          <w:szCs w:val="24"/>
          <w:highlight w:val="darkGray"/>
          <w:lang w:eastAsia="ru-RU"/>
          <w14:ligatures w14:val="none"/>
        </w:rPr>
        <w:fldChar w:fldCharType="separate"/>
      </w:r>
      <w:r w:rsidR="001336CC">
        <w:rPr>
          <w:rFonts w:ascii="Arial Narrow" w:eastAsia="Times New Roman" w:hAnsi="Arial Narrow" w:cs="Tahoma"/>
          <w:color w:val="000000"/>
          <w:kern w:val="0"/>
          <w:sz w:val="24"/>
          <w:szCs w:val="24"/>
          <w:highlight w:val="darkGray"/>
          <w:lang w:eastAsia="ru-RU"/>
          <w14:ligatures w14:val="none"/>
        </w:rPr>
        <w:t>4.6.1</w:t>
      </w:r>
      <w:r w:rsidR="001E5E42">
        <w:rPr>
          <w:rFonts w:ascii="Arial Narrow" w:eastAsia="Times New Roman" w:hAnsi="Arial Narrow" w:cs="Tahoma"/>
          <w:color w:val="000000"/>
          <w:kern w:val="0"/>
          <w:sz w:val="24"/>
          <w:szCs w:val="24"/>
          <w:highlight w:val="darkGray"/>
          <w:lang w:eastAsia="ru-RU"/>
          <w14:ligatures w14:val="none"/>
        </w:rPr>
        <w:fldChar w:fldCharType="end"/>
      </w:r>
      <w:r w:rsidR="00D63EC8">
        <w:rPr>
          <w:rFonts w:ascii="Arial Narrow" w:eastAsia="Times New Roman" w:hAnsi="Arial Narrow" w:cs="Tahoma"/>
          <w:color w:val="000000"/>
          <w:kern w:val="0"/>
          <w:sz w:val="24"/>
          <w:szCs w:val="24"/>
          <w:highlight w:val="darkGray"/>
          <w:lang w:eastAsia="ru-RU"/>
          <w14:ligatures w14:val="none"/>
        </w:rPr>
        <w:t xml:space="preserve">, </w:t>
      </w:r>
      <w:r w:rsidR="001E5E42">
        <w:rPr>
          <w:rFonts w:ascii="Arial Narrow" w:eastAsia="Times New Roman" w:hAnsi="Arial Narrow" w:cs="Tahoma"/>
          <w:color w:val="000000"/>
          <w:kern w:val="0"/>
          <w:sz w:val="24"/>
          <w:szCs w:val="24"/>
          <w:highlight w:val="darkGray"/>
          <w:lang w:eastAsia="ru-RU"/>
          <w14:ligatures w14:val="none"/>
        </w:rPr>
        <w:fldChar w:fldCharType="begin"/>
      </w:r>
      <w:r w:rsidR="001E5E42">
        <w:rPr>
          <w:rFonts w:ascii="Arial Narrow" w:eastAsia="Times New Roman" w:hAnsi="Arial Narrow" w:cs="Tahoma"/>
          <w:color w:val="000000"/>
          <w:kern w:val="0"/>
          <w:sz w:val="24"/>
          <w:szCs w:val="24"/>
          <w:highlight w:val="darkGray"/>
          <w:lang w:eastAsia="ru-RU"/>
          <w14:ligatures w14:val="none"/>
        </w:rPr>
        <w:instrText xml:space="preserve"> REF _Ref143498740 \r \h </w:instrText>
      </w:r>
      <w:r w:rsidR="001E5E42">
        <w:rPr>
          <w:rFonts w:ascii="Arial Narrow" w:eastAsia="Times New Roman" w:hAnsi="Arial Narrow" w:cs="Tahoma"/>
          <w:color w:val="000000"/>
          <w:kern w:val="0"/>
          <w:sz w:val="24"/>
          <w:szCs w:val="24"/>
          <w:highlight w:val="darkGray"/>
          <w:lang w:eastAsia="ru-RU"/>
          <w14:ligatures w14:val="none"/>
        </w:rPr>
      </w:r>
      <w:r w:rsidR="001E5E42">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4.6.2</w:t>
      </w:r>
      <w:r w:rsidR="001E5E42">
        <w:rPr>
          <w:rFonts w:ascii="Arial Narrow" w:eastAsia="Times New Roman" w:hAnsi="Arial Narrow" w:cs="Tahoma"/>
          <w:color w:val="000000"/>
          <w:kern w:val="0"/>
          <w:sz w:val="24"/>
          <w:szCs w:val="24"/>
          <w:highlight w:val="darkGray"/>
          <w:lang w:eastAsia="ru-RU"/>
          <w14:ligatures w14:val="none"/>
        </w:rPr>
        <w:fldChar w:fldCharType="end"/>
      </w:r>
      <w:r w:rsidR="001E5E42">
        <w:rPr>
          <w:rFonts w:ascii="Arial Narrow" w:eastAsia="Times New Roman" w:hAnsi="Arial Narrow" w:cs="Tahoma"/>
          <w:color w:val="000000"/>
          <w:kern w:val="0"/>
          <w:sz w:val="24"/>
          <w:szCs w:val="24"/>
          <w:highlight w:val="darkGray"/>
          <w:lang w:eastAsia="ru-RU"/>
          <w14:ligatures w14:val="none"/>
        </w:rPr>
        <w:t xml:space="preserve">, </w:t>
      </w:r>
      <w:r w:rsidR="001E5E42">
        <w:rPr>
          <w:rFonts w:ascii="Arial Narrow" w:eastAsia="Times New Roman" w:hAnsi="Arial Narrow" w:cs="Tahoma"/>
          <w:color w:val="000000"/>
          <w:kern w:val="0"/>
          <w:sz w:val="24"/>
          <w:szCs w:val="24"/>
          <w:highlight w:val="darkGray"/>
          <w:lang w:eastAsia="ru-RU"/>
          <w14:ligatures w14:val="none"/>
        </w:rPr>
        <w:fldChar w:fldCharType="begin"/>
      </w:r>
      <w:r w:rsidR="001E5E42">
        <w:rPr>
          <w:rFonts w:ascii="Arial Narrow" w:eastAsia="Times New Roman" w:hAnsi="Arial Narrow" w:cs="Tahoma"/>
          <w:color w:val="000000"/>
          <w:kern w:val="0"/>
          <w:sz w:val="24"/>
          <w:szCs w:val="24"/>
          <w:highlight w:val="darkGray"/>
          <w:lang w:eastAsia="ru-RU"/>
          <w14:ligatures w14:val="none"/>
        </w:rPr>
        <w:instrText xml:space="preserve"> REF _Ref143498764 \r \h </w:instrText>
      </w:r>
      <w:r w:rsidR="001E5E42">
        <w:rPr>
          <w:rFonts w:ascii="Arial Narrow" w:eastAsia="Times New Roman" w:hAnsi="Arial Narrow" w:cs="Tahoma"/>
          <w:color w:val="000000"/>
          <w:kern w:val="0"/>
          <w:sz w:val="24"/>
          <w:szCs w:val="24"/>
          <w:highlight w:val="darkGray"/>
          <w:lang w:eastAsia="ru-RU"/>
          <w14:ligatures w14:val="none"/>
        </w:rPr>
      </w:r>
      <w:r w:rsidR="001E5E42">
        <w:rPr>
          <w:rFonts w:ascii="Arial Narrow" w:eastAsia="Times New Roman" w:hAnsi="Arial Narrow" w:cs="Tahoma"/>
          <w:color w:val="000000"/>
          <w:kern w:val="0"/>
          <w:sz w:val="24"/>
          <w:szCs w:val="24"/>
          <w:highlight w:val="darkGray"/>
          <w:lang w:eastAsia="ru-RU"/>
          <w14:ligatures w14:val="none"/>
        </w:rPr>
        <w:fldChar w:fldCharType="separate"/>
      </w:r>
      <w:r w:rsidR="00C60969">
        <w:rPr>
          <w:rFonts w:ascii="Arial Narrow" w:eastAsia="Times New Roman" w:hAnsi="Arial Narrow" w:cs="Tahoma"/>
          <w:color w:val="000000"/>
          <w:kern w:val="0"/>
          <w:sz w:val="24"/>
          <w:szCs w:val="24"/>
          <w:highlight w:val="darkGray"/>
          <w:lang w:eastAsia="ru-RU"/>
          <w14:ligatures w14:val="none"/>
        </w:rPr>
        <w:t>4.6.3</w:t>
      </w:r>
      <w:r w:rsidR="001E5E42">
        <w:rPr>
          <w:rFonts w:ascii="Arial Narrow" w:eastAsia="Times New Roman" w:hAnsi="Arial Narrow" w:cs="Tahoma"/>
          <w:color w:val="000000"/>
          <w:kern w:val="0"/>
          <w:sz w:val="24"/>
          <w:szCs w:val="24"/>
          <w:highlight w:val="darkGray"/>
          <w:lang w:eastAsia="ru-RU"/>
          <w14:ligatures w14:val="none"/>
        </w:rPr>
        <w:fldChar w:fldCharType="end"/>
      </w:r>
      <w:r w:rsidR="002C02DD" w:rsidRPr="008778B2">
        <w:rPr>
          <w:rFonts w:ascii="Arial Narrow" w:eastAsia="Times New Roman" w:hAnsi="Arial Narrow" w:cs="Tahoma"/>
          <w:color w:val="000000"/>
          <w:kern w:val="0"/>
          <w:sz w:val="24"/>
          <w:szCs w:val="24"/>
          <w:highlight w:val="darkGray"/>
          <w:lang w:eastAsia="ru-RU"/>
          <w14:ligatures w14:val="none"/>
        </w:rPr>
        <w:t>) должны быть сразу заложены в терминал.</w:t>
      </w:r>
    </w:p>
    <w:p w14:paraId="40B3458D" w14:textId="2BA63CF8" w:rsidR="00BD0F45" w:rsidRDefault="00BD0F45">
      <w:pPr>
        <w:pStyle w:val="a3"/>
        <w:numPr>
          <w:ilvl w:val="2"/>
          <w:numId w:val="15"/>
        </w:numPr>
        <w:spacing w:before="120" w:after="120" w:line="300" w:lineRule="auto"/>
        <w:ind w:left="1418" w:hanging="567"/>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 xml:space="preserve">Пользователь должен быть способен наблюдать состояние логики любых функций в реальном времени. Наличие </w:t>
      </w:r>
      <w:r w:rsidR="00FD0605">
        <w:rPr>
          <w:rFonts w:ascii="Arial Narrow" w:eastAsia="Times New Roman" w:hAnsi="Arial Narrow" w:cs="Tahoma"/>
          <w:color w:val="000000"/>
          <w:kern w:val="0"/>
          <w:sz w:val="24"/>
          <w:szCs w:val="24"/>
          <w:highlight w:val="darkGray"/>
          <w:lang w:eastAsia="ru-RU"/>
          <w14:ligatures w14:val="none"/>
        </w:rPr>
        <w:t>сигнала</w:t>
      </w:r>
      <w:r>
        <w:rPr>
          <w:rFonts w:ascii="Arial Narrow" w:eastAsia="Times New Roman" w:hAnsi="Arial Narrow" w:cs="Tahoma"/>
          <w:color w:val="000000"/>
          <w:kern w:val="0"/>
          <w:sz w:val="24"/>
          <w:szCs w:val="24"/>
          <w:highlight w:val="darkGray"/>
          <w:lang w:eastAsia="ru-RU"/>
          <w14:ligatures w14:val="none"/>
        </w:rPr>
        <w:t xml:space="preserve"> «</w:t>
      </w:r>
      <w:r>
        <w:rPr>
          <w:rFonts w:ascii="Arial Narrow" w:eastAsia="Times New Roman" w:hAnsi="Arial Narrow" w:cs="Tahoma"/>
          <w:color w:val="000000"/>
          <w:kern w:val="0"/>
          <w:sz w:val="24"/>
          <w:szCs w:val="24"/>
          <w:highlight w:val="darkGray"/>
          <w:lang w:val="en-US" w:eastAsia="ru-RU"/>
          <w14:ligatures w14:val="none"/>
        </w:rPr>
        <w:t>True</w:t>
      </w:r>
      <w:r>
        <w:rPr>
          <w:rFonts w:ascii="Arial Narrow" w:eastAsia="Times New Roman" w:hAnsi="Arial Narrow" w:cs="Tahoma"/>
          <w:color w:val="000000"/>
          <w:kern w:val="0"/>
          <w:sz w:val="24"/>
          <w:szCs w:val="24"/>
          <w:highlight w:val="darkGray"/>
          <w:lang w:eastAsia="ru-RU"/>
          <w14:ligatures w14:val="none"/>
        </w:rPr>
        <w:t>» на элементах логических схем должно подсвечивать те элементы, на которых есть этот сигнал. При отсутствии «</w:t>
      </w:r>
      <w:r>
        <w:rPr>
          <w:rFonts w:ascii="Arial Narrow" w:eastAsia="Times New Roman" w:hAnsi="Arial Narrow" w:cs="Tahoma"/>
          <w:color w:val="000000"/>
          <w:kern w:val="0"/>
          <w:sz w:val="24"/>
          <w:szCs w:val="24"/>
          <w:highlight w:val="darkGray"/>
          <w:lang w:val="en-US" w:eastAsia="ru-RU"/>
          <w14:ligatures w14:val="none"/>
        </w:rPr>
        <w:t>True</w:t>
      </w:r>
      <w:r>
        <w:rPr>
          <w:rFonts w:ascii="Arial Narrow" w:eastAsia="Times New Roman" w:hAnsi="Arial Narrow" w:cs="Tahoma"/>
          <w:color w:val="000000"/>
          <w:kern w:val="0"/>
          <w:sz w:val="24"/>
          <w:szCs w:val="24"/>
          <w:highlight w:val="darkGray"/>
          <w:lang w:eastAsia="ru-RU"/>
          <w14:ligatures w14:val="none"/>
        </w:rPr>
        <w:t>» элементы схемы не должны подсвеч</w:t>
      </w:r>
      <w:r w:rsidR="00FD0605">
        <w:rPr>
          <w:rFonts w:ascii="Arial Narrow" w:eastAsia="Times New Roman" w:hAnsi="Arial Narrow" w:cs="Tahoma"/>
          <w:color w:val="000000"/>
          <w:kern w:val="0"/>
          <w:sz w:val="24"/>
          <w:szCs w:val="24"/>
          <w:highlight w:val="darkGray"/>
          <w:lang w:eastAsia="ru-RU"/>
          <w14:ligatures w14:val="none"/>
        </w:rPr>
        <w:t>и</w:t>
      </w:r>
      <w:r>
        <w:rPr>
          <w:rFonts w:ascii="Arial Narrow" w:eastAsia="Times New Roman" w:hAnsi="Arial Narrow" w:cs="Tahoma"/>
          <w:color w:val="000000"/>
          <w:kern w:val="0"/>
          <w:sz w:val="24"/>
          <w:szCs w:val="24"/>
          <w:highlight w:val="darkGray"/>
          <w:lang w:eastAsia="ru-RU"/>
          <w14:ligatures w14:val="none"/>
        </w:rPr>
        <w:t>ваться. В текущем времени пользователь должен способен менять и наблюдать за изменением положения программных накладок.</w:t>
      </w:r>
    </w:p>
    <w:p w14:paraId="5C45BFB9" w14:textId="53951AB6" w:rsidR="00692E94" w:rsidRPr="006E6C11" w:rsidRDefault="00692E94" w:rsidP="00341654">
      <w:pPr>
        <w:pStyle w:val="1"/>
        <w:numPr>
          <w:ilvl w:val="0"/>
          <w:numId w:val="23"/>
        </w:numPr>
        <w:shd w:val="clear" w:color="auto" w:fill="FFFF00"/>
        <w:spacing w:before="120" w:after="120" w:line="300" w:lineRule="auto"/>
        <w:ind w:left="709" w:hanging="425"/>
        <w:rPr>
          <w:rFonts w:ascii="Arial Narrow" w:eastAsia="Times New Roman" w:hAnsi="Arial Narrow"/>
          <w:color w:val="auto"/>
          <w:sz w:val="24"/>
          <w:szCs w:val="24"/>
          <w:lang w:eastAsia="ru-RU"/>
        </w:rPr>
      </w:pPr>
      <w:bookmarkStart w:id="16" w:name="_Toc145086325"/>
      <w:r w:rsidRPr="006E6C11">
        <w:rPr>
          <w:rFonts w:ascii="Arial Narrow" w:eastAsia="Times New Roman" w:hAnsi="Arial Narrow"/>
          <w:color w:val="auto"/>
          <w:sz w:val="24"/>
          <w:szCs w:val="24"/>
          <w:lang w:eastAsia="ru-RU"/>
        </w:rPr>
        <w:t xml:space="preserve">Требования к ПЗУ </w:t>
      </w:r>
      <w:r w:rsidR="004D15E5">
        <w:rPr>
          <w:rFonts w:ascii="Arial Narrow" w:eastAsia="Times New Roman" w:hAnsi="Arial Narrow"/>
          <w:color w:val="auto"/>
          <w:sz w:val="24"/>
          <w:szCs w:val="24"/>
          <w:lang w:eastAsia="ru-RU"/>
        </w:rPr>
        <w:t>терминала</w:t>
      </w:r>
      <w:bookmarkEnd w:id="16"/>
    </w:p>
    <w:p w14:paraId="167800D1" w14:textId="77777777" w:rsidR="00692E94" w:rsidRPr="00692E94" w:rsidRDefault="00692E94" w:rsidP="00E76677">
      <w:pPr>
        <w:spacing w:before="120" w:after="120" w:line="300" w:lineRule="auto"/>
        <w:ind w:firstLine="709"/>
        <w:jc w:val="both"/>
        <w:rPr>
          <w:rFonts w:ascii="Arial Narrow" w:eastAsia="Times New Roman" w:hAnsi="Arial Narrow" w:cs="Tahoma"/>
          <w:color w:val="000000"/>
          <w:kern w:val="0"/>
          <w:sz w:val="24"/>
          <w:szCs w:val="24"/>
          <w:lang w:eastAsia="ru-RU"/>
          <w14:ligatures w14:val="none"/>
        </w:rPr>
      </w:pPr>
      <w:r w:rsidRPr="00692E94">
        <w:rPr>
          <w:rFonts w:ascii="Arial Narrow" w:eastAsia="Times New Roman" w:hAnsi="Arial Narrow" w:cs="Tahoma"/>
          <w:color w:val="000000"/>
          <w:kern w:val="0"/>
          <w:sz w:val="24"/>
          <w:szCs w:val="24"/>
          <w:lang w:eastAsia="ru-RU"/>
          <w14:ligatures w14:val="none"/>
        </w:rPr>
        <w:t>ПЗУ устройства должна обеспечивать хранение:</w:t>
      </w:r>
    </w:p>
    <w:p w14:paraId="4CF4109B" w14:textId="49904790" w:rsidR="00692E94" w:rsidRPr="00E76677" w:rsidRDefault="00692E94">
      <w:pPr>
        <w:pStyle w:val="a3"/>
        <w:numPr>
          <w:ilvl w:val="0"/>
          <w:numId w:val="21"/>
        </w:numPr>
        <w:spacing w:before="120" w:after="120" w:line="300" w:lineRule="auto"/>
        <w:ind w:left="1134" w:hanging="425"/>
        <w:jc w:val="both"/>
        <w:rPr>
          <w:rFonts w:ascii="Arial Narrow" w:eastAsia="Times New Roman" w:hAnsi="Arial Narrow" w:cs="Tahoma"/>
          <w:color w:val="000000"/>
          <w:kern w:val="0"/>
          <w:sz w:val="24"/>
          <w:szCs w:val="24"/>
          <w:lang w:eastAsia="ru-RU"/>
          <w14:ligatures w14:val="none"/>
        </w:rPr>
      </w:pPr>
      <w:r w:rsidRPr="00E76677">
        <w:rPr>
          <w:rFonts w:ascii="Arial Narrow" w:eastAsia="Times New Roman" w:hAnsi="Arial Narrow" w:cs="Tahoma"/>
          <w:color w:val="000000"/>
          <w:kern w:val="0"/>
          <w:sz w:val="24"/>
          <w:szCs w:val="24"/>
          <w:lang w:eastAsia="ru-RU"/>
          <w14:ligatures w14:val="none"/>
        </w:rPr>
        <w:t>Прошивки терминала;</w:t>
      </w:r>
    </w:p>
    <w:p w14:paraId="1180DC38" w14:textId="5586BD37" w:rsidR="00692E94" w:rsidRPr="00E76677" w:rsidRDefault="00692E94">
      <w:pPr>
        <w:pStyle w:val="a3"/>
        <w:numPr>
          <w:ilvl w:val="0"/>
          <w:numId w:val="21"/>
        </w:numPr>
        <w:spacing w:before="120" w:after="120" w:line="300" w:lineRule="auto"/>
        <w:ind w:left="1134" w:hanging="425"/>
        <w:jc w:val="both"/>
        <w:rPr>
          <w:rFonts w:ascii="Arial Narrow" w:eastAsia="Times New Roman" w:hAnsi="Arial Narrow" w:cs="Tahoma"/>
          <w:color w:val="000000"/>
          <w:kern w:val="0"/>
          <w:sz w:val="24"/>
          <w:szCs w:val="24"/>
          <w:lang w:eastAsia="ru-RU"/>
          <w14:ligatures w14:val="none"/>
        </w:rPr>
      </w:pPr>
      <w:r w:rsidRPr="00E76677">
        <w:rPr>
          <w:rFonts w:ascii="Arial Narrow" w:eastAsia="Times New Roman" w:hAnsi="Arial Narrow" w:cs="Tahoma"/>
          <w:color w:val="000000"/>
          <w:kern w:val="0"/>
          <w:sz w:val="24"/>
          <w:szCs w:val="24"/>
          <w:lang w:eastAsia="ru-RU"/>
          <w14:ligatures w14:val="none"/>
        </w:rPr>
        <w:t>Файлов конфигурации терминала;</w:t>
      </w:r>
    </w:p>
    <w:p w14:paraId="2C4DEF22" w14:textId="36E94615" w:rsidR="00692E94" w:rsidRPr="00E76677" w:rsidRDefault="00692E94">
      <w:pPr>
        <w:pStyle w:val="a3"/>
        <w:numPr>
          <w:ilvl w:val="0"/>
          <w:numId w:val="21"/>
        </w:numPr>
        <w:spacing w:before="120" w:after="120" w:line="300" w:lineRule="auto"/>
        <w:ind w:left="1134" w:hanging="425"/>
        <w:jc w:val="both"/>
        <w:rPr>
          <w:rFonts w:ascii="Arial Narrow" w:eastAsia="Times New Roman" w:hAnsi="Arial Narrow" w:cs="Tahoma"/>
          <w:color w:val="000000"/>
          <w:kern w:val="0"/>
          <w:sz w:val="24"/>
          <w:szCs w:val="24"/>
          <w:lang w:eastAsia="ru-RU"/>
          <w14:ligatures w14:val="none"/>
        </w:rPr>
      </w:pPr>
      <w:r w:rsidRPr="00E76677">
        <w:rPr>
          <w:rFonts w:ascii="Arial Narrow" w:eastAsia="Times New Roman" w:hAnsi="Arial Narrow" w:cs="Tahoma"/>
          <w:color w:val="000000"/>
          <w:kern w:val="0"/>
          <w:sz w:val="24"/>
          <w:szCs w:val="24"/>
          <w:lang w:eastAsia="ru-RU"/>
          <w14:ligatures w14:val="none"/>
        </w:rPr>
        <w:t>Файлов уставок терминала;</w:t>
      </w:r>
    </w:p>
    <w:p w14:paraId="64141F39" w14:textId="22A4C347" w:rsidR="00692E94" w:rsidRDefault="00692E94">
      <w:pPr>
        <w:pStyle w:val="a3"/>
        <w:numPr>
          <w:ilvl w:val="0"/>
          <w:numId w:val="21"/>
        </w:numPr>
        <w:spacing w:before="120" w:after="120" w:line="300" w:lineRule="auto"/>
        <w:ind w:left="1134" w:hanging="425"/>
        <w:jc w:val="both"/>
        <w:rPr>
          <w:rFonts w:ascii="Arial Narrow" w:eastAsia="Times New Roman" w:hAnsi="Arial Narrow" w:cs="Tahoma"/>
          <w:color w:val="000000"/>
          <w:kern w:val="0"/>
          <w:sz w:val="24"/>
          <w:szCs w:val="24"/>
          <w:lang w:eastAsia="ru-RU"/>
          <w14:ligatures w14:val="none"/>
        </w:rPr>
      </w:pPr>
      <w:r w:rsidRPr="00E76677">
        <w:rPr>
          <w:rFonts w:ascii="Arial Narrow" w:eastAsia="Times New Roman" w:hAnsi="Arial Narrow" w:cs="Tahoma"/>
          <w:color w:val="000000"/>
          <w:kern w:val="0"/>
          <w:sz w:val="24"/>
          <w:szCs w:val="24"/>
          <w:lang w:eastAsia="ru-RU"/>
          <w14:ligatures w14:val="none"/>
        </w:rPr>
        <w:t>Файлов коммуникационных протоколов, использующихся в терминале</w:t>
      </w:r>
      <w:r w:rsidR="00A8350E">
        <w:rPr>
          <w:rFonts w:ascii="Arial Narrow" w:eastAsia="Times New Roman" w:hAnsi="Arial Narrow" w:cs="Tahoma"/>
          <w:color w:val="000000"/>
          <w:kern w:val="0"/>
          <w:sz w:val="24"/>
          <w:szCs w:val="24"/>
          <w:lang w:eastAsia="ru-RU"/>
          <w14:ligatures w14:val="none"/>
        </w:rPr>
        <w:t xml:space="preserve"> (</w:t>
      </w:r>
      <w:r w:rsidR="00A8350E">
        <w:rPr>
          <w:rFonts w:ascii="Arial Narrow" w:eastAsia="Times New Roman" w:hAnsi="Arial Narrow" w:cs="Tahoma"/>
          <w:color w:val="000000"/>
          <w:kern w:val="0"/>
          <w:sz w:val="24"/>
          <w:szCs w:val="24"/>
          <w:lang w:val="en-US" w:eastAsia="ru-RU"/>
          <w14:ligatures w14:val="none"/>
        </w:rPr>
        <w:t>cid</w:t>
      </w:r>
      <w:r w:rsidR="00A8350E" w:rsidRPr="00A8350E">
        <w:rPr>
          <w:rFonts w:ascii="Arial Narrow" w:eastAsia="Times New Roman" w:hAnsi="Arial Narrow" w:cs="Tahoma"/>
          <w:color w:val="000000"/>
          <w:kern w:val="0"/>
          <w:sz w:val="24"/>
          <w:szCs w:val="24"/>
          <w:lang w:eastAsia="ru-RU"/>
          <w14:ligatures w14:val="none"/>
        </w:rPr>
        <w:t xml:space="preserve">, </w:t>
      </w:r>
      <w:r w:rsidR="00A8350E">
        <w:rPr>
          <w:rFonts w:ascii="Arial Narrow" w:eastAsia="Times New Roman" w:hAnsi="Arial Narrow" w:cs="Tahoma"/>
          <w:color w:val="000000"/>
          <w:kern w:val="0"/>
          <w:sz w:val="24"/>
          <w:szCs w:val="24"/>
          <w:lang w:val="en-US" w:eastAsia="ru-RU"/>
          <w14:ligatures w14:val="none"/>
        </w:rPr>
        <w:t>xls</w:t>
      </w:r>
      <w:r w:rsidR="00A8350E" w:rsidRPr="00A8350E">
        <w:rPr>
          <w:rFonts w:ascii="Arial Narrow" w:eastAsia="Times New Roman" w:hAnsi="Arial Narrow" w:cs="Tahoma"/>
          <w:color w:val="000000"/>
          <w:kern w:val="0"/>
          <w:sz w:val="24"/>
          <w:szCs w:val="24"/>
          <w:lang w:eastAsia="ru-RU"/>
          <w14:ligatures w14:val="none"/>
        </w:rPr>
        <w:t xml:space="preserve">, </w:t>
      </w:r>
      <w:r w:rsidR="00A8350E">
        <w:rPr>
          <w:rFonts w:ascii="Arial Narrow" w:eastAsia="Times New Roman" w:hAnsi="Arial Narrow" w:cs="Tahoma"/>
          <w:color w:val="000000"/>
          <w:kern w:val="0"/>
          <w:sz w:val="24"/>
          <w:szCs w:val="24"/>
          <w:lang w:val="en-US" w:eastAsia="ru-RU"/>
          <w14:ligatures w14:val="none"/>
        </w:rPr>
        <w:t>txt</w:t>
      </w:r>
      <w:r w:rsidR="00A8350E" w:rsidRPr="00A8350E">
        <w:rPr>
          <w:rFonts w:ascii="Arial Narrow" w:eastAsia="Times New Roman" w:hAnsi="Arial Narrow" w:cs="Tahoma"/>
          <w:color w:val="000000"/>
          <w:kern w:val="0"/>
          <w:sz w:val="24"/>
          <w:szCs w:val="24"/>
          <w:lang w:eastAsia="ru-RU"/>
          <w14:ligatures w14:val="none"/>
        </w:rPr>
        <w:t xml:space="preserve">, </w:t>
      </w:r>
      <w:r w:rsidR="00A8350E">
        <w:rPr>
          <w:rFonts w:ascii="Arial Narrow" w:eastAsia="Times New Roman" w:hAnsi="Arial Narrow" w:cs="Tahoma"/>
          <w:color w:val="000000"/>
          <w:kern w:val="0"/>
          <w:sz w:val="24"/>
          <w:szCs w:val="24"/>
          <w:lang w:val="en-US" w:eastAsia="ru-RU"/>
          <w14:ligatures w14:val="none"/>
        </w:rPr>
        <w:t>doc</w:t>
      </w:r>
      <w:r w:rsidR="00A8350E" w:rsidRPr="00A8350E">
        <w:rPr>
          <w:rFonts w:ascii="Arial Narrow" w:eastAsia="Times New Roman" w:hAnsi="Arial Narrow" w:cs="Tahoma"/>
          <w:color w:val="000000"/>
          <w:kern w:val="0"/>
          <w:sz w:val="24"/>
          <w:szCs w:val="24"/>
          <w:lang w:eastAsia="ru-RU"/>
          <w14:ligatures w14:val="none"/>
        </w:rPr>
        <w:t>)</w:t>
      </w:r>
      <w:r w:rsidRPr="00E76677">
        <w:rPr>
          <w:rFonts w:ascii="Arial Narrow" w:eastAsia="Times New Roman" w:hAnsi="Arial Narrow" w:cs="Tahoma"/>
          <w:color w:val="000000"/>
          <w:kern w:val="0"/>
          <w:sz w:val="24"/>
          <w:szCs w:val="24"/>
          <w:lang w:eastAsia="ru-RU"/>
          <w14:ligatures w14:val="none"/>
        </w:rPr>
        <w:t>;</w:t>
      </w:r>
    </w:p>
    <w:p w14:paraId="1A743644" w14:textId="3DD08CBC" w:rsidR="000C1EF2" w:rsidRPr="00E76677" w:rsidRDefault="000C1EF2">
      <w:pPr>
        <w:pStyle w:val="a3"/>
        <w:numPr>
          <w:ilvl w:val="0"/>
          <w:numId w:val="21"/>
        </w:numPr>
        <w:spacing w:before="120" w:after="120" w:line="300" w:lineRule="auto"/>
        <w:ind w:left="1134" w:hanging="425"/>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Файлов технической документации на терминал (</w:t>
      </w:r>
      <w:r>
        <w:rPr>
          <w:rFonts w:ascii="Arial Narrow" w:eastAsia="Times New Roman" w:hAnsi="Arial Narrow" w:cs="Tahoma"/>
          <w:color w:val="000000"/>
          <w:kern w:val="0"/>
          <w:sz w:val="24"/>
          <w:szCs w:val="24"/>
          <w:lang w:val="en-US" w:eastAsia="ru-RU"/>
          <w14:ligatures w14:val="none"/>
        </w:rPr>
        <w:t>pdf</w:t>
      </w:r>
      <w:r w:rsidRPr="000C1EF2">
        <w:rPr>
          <w:rFonts w:ascii="Arial Narrow" w:eastAsia="Times New Roman" w:hAnsi="Arial Narrow" w:cs="Tahoma"/>
          <w:color w:val="000000"/>
          <w:kern w:val="0"/>
          <w:sz w:val="24"/>
          <w:szCs w:val="24"/>
          <w:lang w:eastAsia="ru-RU"/>
          <w14:ligatures w14:val="none"/>
        </w:rPr>
        <w:t>)</w:t>
      </w:r>
      <w:r>
        <w:rPr>
          <w:rFonts w:ascii="Arial Narrow" w:eastAsia="Times New Roman" w:hAnsi="Arial Narrow" w:cs="Tahoma"/>
          <w:color w:val="000000"/>
          <w:kern w:val="0"/>
          <w:sz w:val="24"/>
          <w:szCs w:val="24"/>
          <w:lang w:eastAsia="ru-RU"/>
          <w14:ligatures w14:val="none"/>
        </w:rPr>
        <w:t xml:space="preserve">; </w:t>
      </w:r>
    </w:p>
    <w:p w14:paraId="625C899A" w14:textId="0459B009" w:rsidR="00692E94" w:rsidRPr="00E76677" w:rsidRDefault="00692E94">
      <w:pPr>
        <w:pStyle w:val="a3"/>
        <w:numPr>
          <w:ilvl w:val="0"/>
          <w:numId w:val="21"/>
        </w:numPr>
        <w:spacing w:before="120" w:after="120" w:line="300" w:lineRule="auto"/>
        <w:ind w:left="1134" w:hanging="425"/>
        <w:jc w:val="both"/>
        <w:rPr>
          <w:rFonts w:ascii="Arial Narrow" w:eastAsia="Times New Roman" w:hAnsi="Arial Narrow" w:cs="Tahoma"/>
          <w:color w:val="000000"/>
          <w:kern w:val="0"/>
          <w:sz w:val="24"/>
          <w:szCs w:val="24"/>
          <w:lang w:eastAsia="ru-RU"/>
          <w14:ligatures w14:val="none"/>
        </w:rPr>
      </w:pPr>
      <w:r w:rsidRPr="00E76677">
        <w:rPr>
          <w:rFonts w:ascii="Arial Narrow" w:eastAsia="Times New Roman" w:hAnsi="Arial Narrow" w:cs="Tahoma"/>
          <w:color w:val="000000"/>
          <w:kern w:val="0"/>
          <w:sz w:val="24"/>
          <w:szCs w:val="24"/>
          <w:lang w:eastAsia="ru-RU"/>
          <w14:ligatures w14:val="none"/>
        </w:rPr>
        <w:t xml:space="preserve">Осциллограмм в формате </w:t>
      </w:r>
      <w:r w:rsidRPr="00E76677">
        <w:rPr>
          <w:rFonts w:ascii="Arial Narrow" w:eastAsia="Times New Roman" w:hAnsi="Arial Narrow" w:cs="Tahoma"/>
          <w:color w:val="000000"/>
          <w:kern w:val="0"/>
          <w:sz w:val="24"/>
          <w:szCs w:val="24"/>
          <w:lang w:val="en-US" w:eastAsia="ru-RU"/>
          <w14:ligatures w14:val="none"/>
        </w:rPr>
        <w:t>Comtrade</w:t>
      </w:r>
      <w:r w:rsidR="00E76677">
        <w:rPr>
          <w:rFonts w:ascii="Arial Narrow" w:eastAsia="Times New Roman" w:hAnsi="Arial Narrow" w:cs="Tahoma"/>
          <w:color w:val="000000"/>
          <w:kern w:val="0"/>
          <w:sz w:val="24"/>
          <w:szCs w:val="24"/>
          <w:lang w:eastAsia="ru-RU"/>
          <w14:ligatures w14:val="none"/>
        </w:rPr>
        <w:t xml:space="preserve"> или ином формате (но должна быть возможность получения осциллограмм с терминала в формате </w:t>
      </w:r>
      <w:r w:rsidR="00E76677">
        <w:rPr>
          <w:rFonts w:ascii="Arial Narrow" w:eastAsia="Times New Roman" w:hAnsi="Arial Narrow" w:cs="Tahoma"/>
          <w:color w:val="000000"/>
          <w:kern w:val="0"/>
          <w:sz w:val="24"/>
          <w:szCs w:val="24"/>
          <w:lang w:val="en-US" w:eastAsia="ru-RU"/>
          <w14:ligatures w14:val="none"/>
        </w:rPr>
        <w:t>Comtrade</w:t>
      </w:r>
      <w:r w:rsidR="00E76677" w:rsidRPr="00E76677">
        <w:rPr>
          <w:rFonts w:ascii="Arial Narrow" w:eastAsia="Times New Roman" w:hAnsi="Arial Narrow" w:cs="Tahoma"/>
          <w:color w:val="000000"/>
          <w:kern w:val="0"/>
          <w:sz w:val="24"/>
          <w:szCs w:val="24"/>
          <w:lang w:eastAsia="ru-RU"/>
          <w14:ligatures w14:val="none"/>
        </w:rPr>
        <w:t>)</w:t>
      </w:r>
      <w:r w:rsidRPr="00E76677">
        <w:rPr>
          <w:rFonts w:ascii="Arial Narrow" w:eastAsia="Times New Roman" w:hAnsi="Arial Narrow" w:cs="Tahoma"/>
          <w:color w:val="000000"/>
          <w:kern w:val="0"/>
          <w:sz w:val="24"/>
          <w:szCs w:val="24"/>
          <w:lang w:eastAsia="ru-RU"/>
          <w14:ligatures w14:val="none"/>
        </w:rPr>
        <w:t>;</w:t>
      </w:r>
    </w:p>
    <w:p w14:paraId="0865B860" w14:textId="48210957" w:rsidR="00692E94" w:rsidRPr="00E76677" w:rsidRDefault="00692E94">
      <w:pPr>
        <w:pStyle w:val="a3"/>
        <w:numPr>
          <w:ilvl w:val="0"/>
          <w:numId w:val="21"/>
        </w:numPr>
        <w:spacing w:before="120" w:after="120" w:line="300" w:lineRule="auto"/>
        <w:ind w:left="1134" w:hanging="425"/>
        <w:jc w:val="both"/>
        <w:rPr>
          <w:rFonts w:ascii="Arial Narrow" w:eastAsia="Times New Roman" w:hAnsi="Arial Narrow" w:cs="Tahoma"/>
          <w:color w:val="000000"/>
          <w:kern w:val="0"/>
          <w:sz w:val="24"/>
          <w:szCs w:val="24"/>
          <w:lang w:eastAsia="ru-RU"/>
          <w14:ligatures w14:val="none"/>
        </w:rPr>
      </w:pPr>
      <w:r w:rsidRPr="00E76677">
        <w:rPr>
          <w:rFonts w:ascii="Arial Narrow" w:eastAsia="Times New Roman" w:hAnsi="Arial Narrow" w:cs="Tahoma"/>
          <w:color w:val="000000"/>
          <w:kern w:val="0"/>
          <w:sz w:val="24"/>
          <w:szCs w:val="24"/>
          <w:lang w:eastAsia="ru-RU"/>
          <w14:ligatures w14:val="none"/>
        </w:rPr>
        <w:t>Журнала событий терминала.</w:t>
      </w:r>
    </w:p>
    <w:p w14:paraId="4136D78E" w14:textId="484B58E1" w:rsidR="00A8350E" w:rsidRPr="00A8350E" w:rsidRDefault="00A8350E" w:rsidP="00E76677">
      <w:pPr>
        <w:spacing w:before="120" w:after="120" w:line="300" w:lineRule="auto"/>
        <w:ind w:firstLine="709"/>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Должна быть возможность получить доступ к этим файлам по любому из интерфейсов связи устройства</w:t>
      </w:r>
      <w:r w:rsidR="009702EC">
        <w:rPr>
          <w:rFonts w:ascii="Arial Narrow" w:eastAsia="Times New Roman" w:hAnsi="Arial Narrow" w:cs="Tahoma"/>
          <w:color w:val="000000"/>
          <w:kern w:val="0"/>
          <w:sz w:val="24"/>
          <w:szCs w:val="24"/>
          <w:lang w:eastAsia="ru-RU"/>
          <w14:ligatures w14:val="none"/>
        </w:rPr>
        <w:t>.</w:t>
      </w:r>
    </w:p>
    <w:p w14:paraId="05B8A704" w14:textId="01F91403" w:rsidR="00692E94" w:rsidRPr="00BD35AC" w:rsidRDefault="00E76677" w:rsidP="00E76677">
      <w:pPr>
        <w:spacing w:before="120" w:after="120" w:line="300" w:lineRule="auto"/>
        <w:ind w:firstLine="709"/>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Максимальная длительность записи одной осциллограммы должна быть не менее </w:t>
      </w:r>
      <w:r w:rsidR="002F3CBC">
        <w:rPr>
          <w:rFonts w:ascii="Arial Narrow" w:eastAsia="Times New Roman" w:hAnsi="Arial Narrow" w:cs="Tahoma"/>
          <w:color w:val="000000"/>
          <w:kern w:val="0"/>
          <w:sz w:val="24"/>
          <w:szCs w:val="24"/>
          <w:lang w:eastAsia="ru-RU"/>
          <w14:ligatures w14:val="none"/>
        </w:rPr>
        <w:t>10</w:t>
      </w:r>
      <w:r>
        <w:rPr>
          <w:rFonts w:ascii="Arial Narrow" w:eastAsia="Times New Roman" w:hAnsi="Arial Narrow" w:cs="Tahoma"/>
          <w:color w:val="000000"/>
          <w:kern w:val="0"/>
          <w:sz w:val="24"/>
          <w:szCs w:val="24"/>
          <w:lang w:eastAsia="ru-RU"/>
          <w14:ligatures w14:val="none"/>
        </w:rPr>
        <w:t xml:space="preserve"> секунд.</w:t>
      </w:r>
      <w:r w:rsidR="002B25FE">
        <w:rPr>
          <w:rFonts w:ascii="Arial Narrow" w:eastAsia="Times New Roman" w:hAnsi="Arial Narrow" w:cs="Tahoma"/>
          <w:color w:val="000000"/>
          <w:kern w:val="0"/>
          <w:sz w:val="24"/>
          <w:szCs w:val="24"/>
          <w:lang w:eastAsia="ru-RU"/>
          <w14:ligatures w14:val="none"/>
        </w:rPr>
        <w:t xml:space="preserve"> Максимальная длительность записи доаварийного режима должна быть не менее </w:t>
      </w:r>
      <w:r w:rsidR="00EE28E6">
        <w:rPr>
          <w:rFonts w:ascii="Arial Narrow" w:eastAsia="Times New Roman" w:hAnsi="Arial Narrow" w:cs="Tahoma"/>
          <w:color w:val="000000"/>
          <w:kern w:val="0"/>
          <w:sz w:val="24"/>
          <w:szCs w:val="24"/>
          <w:lang w:eastAsia="ru-RU"/>
          <w14:ligatures w14:val="none"/>
        </w:rPr>
        <w:t>0,5</w:t>
      </w:r>
      <w:r w:rsidR="002B25FE">
        <w:rPr>
          <w:rFonts w:ascii="Arial Narrow" w:eastAsia="Times New Roman" w:hAnsi="Arial Narrow" w:cs="Tahoma"/>
          <w:color w:val="000000"/>
          <w:kern w:val="0"/>
          <w:sz w:val="24"/>
          <w:szCs w:val="24"/>
          <w:lang w:eastAsia="ru-RU"/>
          <w14:ligatures w14:val="none"/>
        </w:rPr>
        <w:t xml:space="preserve"> с. Максимальная длительность записи послеаварийного режима должна быть не менее </w:t>
      </w:r>
      <w:r w:rsidR="00EE28E6">
        <w:rPr>
          <w:rFonts w:ascii="Arial Narrow" w:eastAsia="Times New Roman" w:hAnsi="Arial Narrow" w:cs="Tahoma"/>
          <w:color w:val="000000"/>
          <w:kern w:val="0"/>
          <w:sz w:val="24"/>
          <w:szCs w:val="24"/>
          <w:lang w:eastAsia="ru-RU"/>
          <w14:ligatures w14:val="none"/>
        </w:rPr>
        <w:t>0,5</w:t>
      </w:r>
      <w:r w:rsidR="002B25FE">
        <w:rPr>
          <w:rFonts w:ascii="Arial Narrow" w:eastAsia="Times New Roman" w:hAnsi="Arial Narrow" w:cs="Tahoma"/>
          <w:color w:val="000000"/>
          <w:kern w:val="0"/>
          <w:sz w:val="24"/>
          <w:szCs w:val="24"/>
          <w:lang w:eastAsia="ru-RU"/>
          <w14:ligatures w14:val="none"/>
        </w:rPr>
        <w:t xml:space="preserve"> с.</w:t>
      </w:r>
    </w:p>
    <w:p w14:paraId="01F26B60" w14:textId="0E4957C9" w:rsidR="00A8350E" w:rsidRDefault="00E76677" w:rsidP="00A8350E">
      <w:pPr>
        <w:spacing w:before="120" w:after="120" w:line="300" w:lineRule="auto"/>
        <w:ind w:firstLine="709"/>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В настройках осциллографа устройства должна быть предусмотрена возможность осциллографирования любых сигналов терминала (</w:t>
      </w:r>
      <w:r w:rsidR="001E5E42">
        <w:rPr>
          <w:rFonts w:ascii="Arial Narrow" w:eastAsia="Times New Roman" w:hAnsi="Arial Narrow" w:cs="Tahoma"/>
          <w:color w:val="000000"/>
          <w:kern w:val="0"/>
          <w:sz w:val="24"/>
          <w:szCs w:val="24"/>
          <w:lang w:eastAsia="ru-RU"/>
          <w14:ligatures w14:val="none"/>
        </w:rPr>
        <w:fldChar w:fldCharType="begin"/>
      </w:r>
      <w:r w:rsidR="001E5E42">
        <w:rPr>
          <w:rFonts w:ascii="Arial Narrow" w:eastAsia="Times New Roman" w:hAnsi="Arial Narrow" w:cs="Tahoma"/>
          <w:color w:val="000000"/>
          <w:kern w:val="0"/>
          <w:sz w:val="24"/>
          <w:szCs w:val="24"/>
          <w:lang w:eastAsia="ru-RU"/>
          <w14:ligatures w14:val="none"/>
        </w:rPr>
        <w:instrText xml:space="preserve"> REF _Ref143498575 \r \h </w:instrText>
      </w:r>
      <w:r w:rsidR="001E5E42">
        <w:rPr>
          <w:rFonts w:ascii="Arial Narrow" w:eastAsia="Times New Roman" w:hAnsi="Arial Narrow" w:cs="Tahoma"/>
          <w:color w:val="000000"/>
          <w:kern w:val="0"/>
          <w:sz w:val="24"/>
          <w:szCs w:val="24"/>
          <w:lang w:eastAsia="ru-RU"/>
          <w14:ligatures w14:val="none"/>
        </w:rPr>
      </w:r>
      <w:r w:rsidR="001E5E42">
        <w:rPr>
          <w:rFonts w:ascii="Arial Narrow" w:eastAsia="Times New Roman" w:hAnsi="Arial Narrow" w:cs="Tahoma"/>
          <w:color w:val="000000"/>
          <w:kern w:val="0"/>
          <w:sz w:val="24"/>
          <w:szCs w:val="24"/>
          <w:lang w:eastAsia="ru-RU"/>
          <w14:ligatures w14:val="none"/>
        </w:rPr>
        <w:fldChar w:fldCharType="separate"/>
      </w:r>
      <w:r w:rsidR="00C60969">
        <w:rPr>
          <w:rFonts w:ascii="Arial Narrow" w:eastAsia="Times New Roman" w:hAnsi="Arial Narrow" w:cs="Tahoma"/>
          <w:color w:val="000000"/>
          <w:kern w:val="0"/>
          <w:sz w:val="24"/>
          <w:szCs w:val="24"/>
          <w:lang w:eastAsia="ru-RU"/>
          <w14:ligatures w14:val="none"/>
        </w:rPr>
        <w:t>Приложение 2</w:t>
      </w:r>
      <w:r w:rsidR="001E5E42">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w:t>
      </w:r>
      <w:r w:rsidR="00A8350E">
        <w:rPr>
          <w:rFonts w:ascii="Arial Narrow" w:eastAsia="Times New Roman" w:hAnsi="Arial Narrow" w:cs="Tahoma"/>
          <w:color w:val="000000"/>
          <w:kern w:val="0"/>
          <w:sz w:val="24"/>
          <w:szCs w:val="24"/>
          <w:lang w:eastAsia="ru-RU"/>
          <w14:ligatures w14:val="none"/>
        </w:rPr>
        <w:t>. Кроме того, любой из этих сигналов возможно использовать, как триггер для пуска осциллографа при переходе сигнала из 0 в 1 или из 1 в 0. Для аналоговых сигналов должна быть предусмотрена возможность пуска осциллографа при превышени</w:t>
      </w:r>
      <w:r w:rsidR="009E1A4A">
        <w:rPr>
          <w:rFonts w:ascii="Arial Narrow" w:eastAsia="Times New Roman" w:hAnsi="Arial Narrow" w:cs="Tahoma"/>
          <w:color w:val="000000"/>
          <w:kern w:val="0"/>
          <w:sz w:val="24"/>
          <w:szCs w:val="24"/>
          <w:lang w:eastAsia="ru-RU"/>
          <w14:ligatures w14:val="none"/>
        </w:rPr>
        <w:t>и</w:t>
      </w:r>
      <w:r w:rsidR="00A8350E">
        <w:rPr>
          <w:rFonts w:ascii="Arial Narrow" w:eastAsia="Times New Roman" w:hAnsi="Arial Narrow" w:cs="Tahoma"/>
          <w:color w:val="000000"/>
          <w:kern w:val="0"/>
          <w:sz w:val="24"/>
          <w:szCs w:val="24"/>
          <w:lang w:eastAsia="ru-RU"/>
          <w14:ligatures w14:val="none"/>
        </w:rPr>
        <w:t xml:space="preserve"> определенного значения или падения величины аналогового сигнала ниже заданной величины.</w:t>
      </w:r>
    </w:p>
    <w:p w14:paraId="70E56CE6" w14:textId="68B16FC6" w:rsidR="00A8350E" w:rsidRDefault="00A8350E" w:rsidP="00A8350E">
      <w:pPr>
        <w:spacing w:before="120" w:after="120" w:line="300" w:lineRule="auto"/>
        <w:ind w:firstLine="709"/>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ПЗУ терминала должна обеспечивать хранение не менее 50 осциллограмм. Запись осциллограмм должна производиться по кругу при переполнении памяти осциллографа, удаляя более старые осциллограммы.</w:t>
      </w:r>
    </w:p>
    <w:p w14:paraId="189350C2" w14:textId="080B7CB6" w:rsidR="00A8350E" w:rsidRPr="00692E94" w:rsidRDefault="00A8350E" w:rsidP="00A8350E">
      <w:pPr>
        <w:spacing w:before="120" w:after="120" w:line="300" w:lineRule="auto"/>
        <w:ind w:firstLine="709"/>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ПЗУ терминала должна обеспечивать хранение истории срабатываний не менее 10000 дискретных сигналов. При превышении этого значения</w:t>
      </w:r>
      <w:r w:rsidR="001E5E42">
        <w:rPr>
          <w:rFonts w:ascii="Arial Narrow" w:eastAsia="Times New Roman" w:hAnsi="Arial Narrow" w:cs="Tahoma"/>
          <w:color w:val="000000"/>
          <w:kern w:val="0"/>
          <w:sz w:val="24"/>
          <w:szCs w:val="24"/>
          <w:lang w:eastAsia="ru-RU"/>
          <w14:ligatures w14:val="none"/>
        </w:rPr>
        <w:t>,</w:t>
      </w:r>
      <w:r>
        <w:rPr>
          <w:rFonts w:ascii="Arial Narrow" w:eastAsia="Times New Roman" w:hAnsi="Arial Narrow" w:cs="Tahoma"/>
          <w:color w:val="000000"/>
          <w:kern w:val="0"/>
          <w:sz w:val="24"/>
          <w:szCs w:val="24"/>
          <w:lang w:eastAsia="ru-RU"/>
          <w14:ligatures w14:val="none"/>
        </w:rPr>
        <w:t xml:space="preserve"> запись начинается по кругу, удаляя более старую информацию о срабатываниях.</w:t>
      </w:r>
    </w:p>
    <w:p w14:paraId="66076035" w14:textId="0BEF1579" w:rsidR="007A5CF4" w:rsidRDefault="007A5CF4" w:rsidP="00341654">
      <w:pPr>
        <w:pStyle w:val="1"/>
        <w:numPr>
          <w:ilvl w:val="0"/>
          <w:numId w:val="23"/>
        </w:numPr>
        <w:shd w:val="clear" w:color="auto" w:fill="FFFF00"/>
        <w:spacing w:before="120" w:after="120" w:line="300" w:lineRule="auto"/>
        <w:ind w:left="709" w:hanging="425"/>
        <w:rPr>
          <w:rFonts w:ascii="Arial Narrow" w:eastAsia="Times New Roman" w:hAnsi="Arial Narrow"/>
          <w:color w:val="auto"/>
          <w:sz w:val="24"/>
          <w:szCs w:val="24"/>
          <w:lang w:eastAsia="ru-RU"/>
        </w:rPr>
      </w:pPr>
      <w:bookmarkStart w:id="17" w:name="_Toc145086326"/>
      <w:r w:rsidRPr="006E6C11">
        <w:rPr>
          <w:rFonts w:ascii="Arial Narrow" w:eastAsia="Times New Roman" w:hAnsi="Arial Narrow"/>
          <w:color w:val="auto"/>
          <w:sz w:val="24"/>
          <w:szCs w:val="24"/>
          <w:lang w:eastAsia="ru-RU"/>
        </w:rPr>
        <w:lastRenderedPageBreak/>
        <w:t>Базовое исполнение терминала (без дополнительных модулей)</w:t>
      </w:r>
      <w:bookmarkEnd w:id="17"/>
    </w:p>
    <w:p w14:paraId="506144A2" w14:textId="5D13A123" w:rsidR="009F628D" w:rsidRDefault="00711638" w:rsidP="009F628D">
      <w:pPr>
        <w:jc w:val="center"/>
        <w:rPr>
          <w:noProof/>
          <w:lang w:eastAsia="ru-RU"/>
        </w:rPr>
      </w:pPr>
      <w:r>
        <w:rPr>
          <w:noProof/>
          <w:lang w:eastAsia="ru-RU"/>
        </w:rPr>
        <w:drawing>
          <wp:inline distT="0" distB="0" distL="0" distR="0" wp14:anchorId="5519B21A" wp14:editId="649544D1">
            <wp:extent cx="6300470" cy="8818880"/>
            <wp:effectExtent l="0" t="0" r="5080" b="1270"/>
            <wp:docPr id="20330386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38627" name="Рисунок 2033038627"/>
                    <pic:cNvPicPr/>
                  </pic:nvPicPr>
                  <pic:blipFill>
                    <a:blip r:embed="rId37">
                      <a:extLst>
                        <a:ext uri="{28A0092B-C50C-407E-A947-70E740481C1C}">
                          <a14:useLocalDpi xmlns:a14="http://schemas.microsoft.com/office/drawing/2010/main" val="0"/>
                        </a:ext>
                      </a:extLst>
                    </a:blip>
                    <a:stretch>
                      <a:fillRect/>
                    </a:stretch>
                  </pic:blipFill>
                  <pic:spPr>
                    <a:xfrm>
                      <a:off x="0" y="0"/>
                      <a:ext cx="6300470" cy="8818880"/>
                    </a:xfrm>
                    <a:prstGeom prst="rect">
                      <a:avLst/>
                    </a:prstGeom>
                  </pic:spPr>
                </pic:pic>
              </a:graphicData>
            </a:graphic>
          </wp:inline>
        </w:drawing>
      </w:r>
    </w:p>
    <w:p w14:paraId="396F664E" w14:textId="12188D58" w:rsidR="009F628D" w:rsidRDefault="009F628D" w:rsidP="009F628D">
      <w:pPr>
        <w:pStyle w:val="a3"/>
        <w:widowControl w:val="0"/>
        <w:numPr>
          <w:ilvl w:val="0"/>
          <w:numId w:val="10"/>
        </w:numPr>
        <w:spacing w:before="240" w:after="240" w:line="300" w:lineRule="auto"/>
        <w:ind w:left="1276" w:hanging="919"/>
        <w:contextualSpacing w:val="0"/>
        <w:jc w:val="center"/>
        <w:rPr>
          <w:rFonts w:ascii="Arial Narrow" w:hAnsi="Arial Narrow"/>
        </w:rPr>
      </w:pPr>
      <w:bookmarkStart w:id="18" w:name="_Ref145069070"/>
      <w:r w:rsidRPr="009F628D">
        <w:rPr>
          <w:rFonts w:ascii="Arial Narrow" w:hAnsi="Arial Narrow"/>
        </w:rPr>
        <w:lastRenderedPageBreak/>
        <w:t xml:space="preserve">Предполагаемая </w:t>
      </w:r>
      <w:r w:rsidR="009E1FF8" w:rsidRPr="009F628D">
        <w:rPr>
          <w:rFonts w:ascii="Arial Narrow" w:hAnsi="Arial Narrow"/>
        </w:rPr>
        <w:t>компоновка</w:t>
      </w:r>
      <w:r w:rsidRPr="009F628D">
        <w:rPr>
          <w:rFonts w:ascii="Arial Narrow" w:hAnsi="Arial Narrow"/>
        </w:rPr>
        <w:t xml:space="preserve"> базовых блоков терминала</w:t>
      </w:r>
      <w:bookmarkEnd w:id="18"/>
      <w:r w:rsidR="008237E4">
        <w:rPr>
          <w:rFonts w:ascii="Arial Narrow" w:hAnsi="Arial Narrow"/>
        </w:rPr>
        <w:t xml:space="preserve"> (вид сзади)</w:t>
      </w:r>
    </w:p>
    <w:p w14:paraId="63EBB240" w14:textId="77A1F1C9" w:rsidR="00B521D5" w:rsidRPr="00B521D5" w:rsidRDefault="00B521D5" w:rsidP="00B521D5">
      <w:pPr>
        <w:pStyle w:val="1"/>
        <w:numPr>
          <w:ilvl w:val="0"/>
          <w:numId w:val="24"/>
        </w:numPr>
        <w:spacing w:before="120" w:after="120" w:line="300" w:lineRule="auto"/>
        <w:ind w:left="1418" w:hanging="567"/>
        <w:rPr>
          <w:rFonts w:ascii="Arial Narrow" w:eastAsia="Times New Roman" w:hAnsi="Arial Narrow"/>
          <w:color w:val="auto"/>
          <w:sz w:val="24"/>
          <w:szCs w:val="24"/>
          <w:lang w:eastAsia="ru-RU"/>
        </w:rPr>
      </w:pPr>
      <w:bookmarkStart w:id="19" w:name="_Toc145086327"/>
      <w:r w:rsidRPr="00B521D5">
        <w:rPr>
          <w:rFonts w:ascii="Arial Narrow" w:eastAsia="Times New Roman" w:hAnsi="Arial Narrow"/>
          <w:color w:val="auto"/>
          <w:sz w:val="24"/>
          <w:szCs w:val="24"/>
          <w:lang w:eastAsia="ru-RU"/>
        </w:rPr>
        <w:t>Перечень базовых модулей</w:t>
      </w:r>
      <w:bookmarkEnd w:id="19"/>
    </w:p>
    <w:p w14:paraId="7C942A70" w14:textId="0504E058" w:rsidR="009F628D" w:rsidRDefault="009E1FF8" w:rsidP="009E1FF8">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sidRPr="009E1FF8">
        <w:rPr>
          <w:rFonts w:ascii="Arial Narrow" w:eastAsia="Times New Roman" w:hAnsi="Arial Narrow" w:cs="Tahoma"/>
          <w:color w:val="000000"/>
          <w:kern w:val="0"/>
          <w:sz w:val="24"/>
          <w:szCs w:val="24"/>
          <w:lang w:eastAsia="ru-RU"/>
          <w14:ligatures w14:val="none"/>
        </w:rPr>
        <w:t>Предполагается</w:t>
      </w:r>
      <w:r>
        <w:rPr>
          <w:rFonts w:ascii="Arial Narrow" w:eastAsia="Times New Roman" w:hAnsi="Arial Narrow" w:cs="Tahoma"/>
          <w:color w:val="000000"/>
          <w:kern w:val="0"/>
          <w:sz w:val="24"/>
          <w:szCs w:val="24"/>
          <w:lang w:eastAsia="ru-RU"/>
          <w14:ligatures w14:val="none"/>
        </w:rPr>
        <w:t xml:space="preserve">, что в базовом исполнении </w:t>
      </w:r>
      <w:r w:rsidR="00057A82">
        <w:rPr>
          <w:rFonts w:ascii="Arial Narrow" w:eastAsia="Times New Roman" w:hAnsi="Arial Narrow" w:cs="Tahoma"/>
          <w:color w:val="000000"/>
          <w:kern w:val="0"/>
          <w:sz w:val="24"/>
          <w:szCs w:val="24"/>
          <w:lang w:eastAsia="ru-RU"/>
          <w14:ligatures w14:val="none"/>
        </w:rPr>
        <w:t>(</w:t>
      </w:r>
      <w:r w:rsidR="00057A82">
        <w:rPr>
          <w:rFonts w:ascii="Arial Narrow" w:eastAsia="Times New Roman" w:hAnsi="Arial Narrow" w:cs="Tahoma"/>
          <w:color w:val="000000"/>
          <w:kern w:val="0"/>
          <w:sz w:val="24"/>
          <w:szCs w:val="24"/>
          <w:lang w:eastAsia="ru-RU"/>
          <w14:ligatures w14:val="none"/>
        </w:rPr>
        <w:fldChar w:fldCharType="begin"/>
      </w:r>
      <w:r w:rsidR="00057A82">
        <w:rPr>
          <w:rFonts w:ascii="Arial Narrow" w:eastAsia="Times New Roman" w:hAnsi="Arial Narrow" w:cs="Tahoma"/>
          <w:color w:val="000000"/>
          <w:kern w:val="0"/>
          <w:sz w:val="24"/>
          <w:szCs w:val="24"/>
          <w:lang w:eastAsia="ru-RU"/>
          <w14:ligatures w14:val="none"/>
        </w:rPr>
        <w:instrText xml:space="preserve"> REF _Ref145069070 \r \h </w:instrText>
      </w:r>
      <w:r w:rsidR="00057A82">
        <w:rPr>
          <w:rFonts w:ascii="Arial Narrow" w:eastAsia="Times New Roman" w:hAnsi="Arial Narrow" w:cs="Tahoma"/>
          <w:color w:val="000000"/>
          <w:kern w:val="0"/>
          <w:sz w:val="24"/>
          <w:szCs w:val="24"/>
          <w:lang w:eastAsia="ru-RU"/>
          <w14:ligatures w14:val="none"/>
        </w:rPr>
      </w:r>
      <w:r w:rsidR="00057A82">
        <w:rPr>
          <w:rFonts w:ascii="Arial Narrow" w:eastAsia="Times New Roman" w:hAnsi="Arial Narrow" w:cs="Tahoma"/>
          <w:color w:val="000000"/>
          <w:kern w:val="0"/>
          <w:sz w:val="24"/>
          <w:szCs w:val="24"/>
          <w:lang w:eastAsia="ru-RU"/>
          <w14:ligatures w14:val="none"/>
        </w:rPr>
        <w:fldChar w:fldCharType="separate"/>
      </w:r>
      <w:r w:rsidR="0070325B">
        <w:rPr>
          <w:rFonts w:ascii="Arial Narrow" w:eastAsia="Times New Roman" w:hAnsi="Arial Narrow" w:cs="Tahoma"/>
          <w:color w:val="000000"/>
          <w:kern w:val="0"/>
          <w:sz w:val="24"/>
          <w:szCs w:val="24"/>
          <w:lang w:eastAsia="ru-RU"/>
          <w14:ligatures w14:val="none"/>
        </w:rPr>
        <w:t>Рисунок 3</w:t>
      </w:r>
      <w:r w:rsidR="00057A82">
        <w:rPr>
          <w:rFonts w:ascii="Arial Narrow" w:eastAsia="Times New Roman" w:hAnsi="Arial Narrow" w:cs="Tahoma"/>
          <w:color w:val="000000"/>
          <w:kern w:val="0"/>
          <w:sz w:val="24"/>
          <w:szCs w:val="24"/>
          <w:lang w:eastAsia="ru-RU"/>
          <w14:ligatures w14:val="none"/>
        </w:rPr>
        <w:fldChar w:fldCharType="end"/>
      </w:r>
      <w:r w:rsidR="00057A82">
        <w:rPr>
          <w:rFonts w:ascii="Arial Narrow" w:eastAsia="Times New Roman" w:hAnsi="Arial Narrow" w:cs="Tahoma"/>
          <w:color w:val="000000"/>
          <w:kern w:val="0"/>
          <w:sz w:val="24"/>
          <w:szCs w:val="24"/>
          <w:lang w:eastAsia="ru-RU"/>
          <w14:ligatures w14:val="none"/>
        </w:rPr>
        <w:t xml:space="preserve">) </w:t>
      </w:r>
      <w:r>
        <w:rPr>
          <w:rFonts w:ascii="Arial Narrow" w:eastAsia="Times New Roman" w:hAnsi="Arial Narrow" w:cs="Tahoma"/>
          <w:color w:val="000000"/>
          <w:kern w:val="0"/>
          <w:sz w:val="24"/>
          <w:szCs w:val="24"/>
          <w:lang w:eastAsia="ru-RU"/>
          <w14:ligatures w14:val="none"/>
        </w:rPr>
        <w:t>терминал будет иметь в составе</w:t>
      </w:r>
      <w:r w:rsidR="008B3831">
        <w:rPr>
          <w:rFonts w:ascii="Arial Narrow" w:eastAsia="Times New Roman" w:hAnsi="Arial Narrow" w:cs="Tahoma"/>
          <w:color w:val="000000"/>
          <w:kern w:val="0"/>
          <w:sz w:val="24"/>
          <w:szCs w:val="24"/>
          <w:lang w:eastAsia="ru-RU"/>
          <w14:ligatures w14:val="none"/>
        </w:rPr>
        <w:t xml:space="preserve"> 4 </w:t>
      </w:r>
      <w:r w:rsidR="00353384">
        <w:rPr>
          <w:rFonts w:ascii="Arial Narrow" w:eastAsia="Times New Roman" w:hAnsi="Arial Narrow" w:cs="Tahoma"/>
          <w:color w:val="000000"/>
          <w:kern w:val="0"/>
          <w:sz w:val="24"/>
          <w:szCs w:val="24"/>
          <w:lang w:eastAsia="ru-RU"/>
          <w14:ligatures w14:val="none"/>
        </w:rPr>
        <w:t xml:space="preserve">независимых </w:t>
      </w:r>
      <w:r w:rsidR="008B3831">
        <w:rPr>
          <w:rFonts w:ascii="Arial Narrow" w:eastAsia="Times New Roman" w:hAnsi="Arial Narrow" w:cs="Tahoma"/>
          <w:color w:val="000000"/>
          <w:kern w:val="0"/>
          <w:sz w:val="24"/>
          <w:szCs w:val="24"/>
          <w:lang w:eastAsia="ru-RU"/>
          <w14:ligatures w14:val="none"/>
        </w:rPr>
        <w:t>блока (модуля):</w:t>
      </w:r>
    </w:p>
    <w:p w14:paraId="0CE1601B" w14:textId="3963E955" w:rsidR="008B3831" w:rsidRPr="008B3831" w:rsidRDefault="008970D4" w:rsidP="008B3831">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Е1 – </w:t>
      </w:r>
      <w:r w:rsidR="008B3831" w:rsidRPr="008B3831">
        <w:rPr>
          <w:rFonts w:ascii="Arial Narrow" w:eastAsia="Times New Roman" w:hAnsi="Arial Narrow" w:cs="Tahoma"/>
          <w:color w:val="000000"/>
          <w:kern w:val="0"/>
          <w:sz w:val="24"/>
          <w:szCs w:val="24"/>
          <w:lang w:eastAsia="ru-RU"/>
          <w14:ligatures w14:val="none"/>
        </w:rPr>
        <w:t>Модуль аналоговых входов</w:t>
      </w:r>
      <w:r w:rsidR="001F7DD5">
        <w:rPr>
          <w:rFonts w:ascii="Arial Narrow" w:eastAsia="Times New Roman" w:hAnsi="Arial Narrow" w:cs="Tahoma"/>
          <w:color w:val="000000"/>
          <w:kern w:val="0"/>
          <w:sz w:val="24"/>
          <w:szCs w:val="24"/>
          <w:lang w:eastAsia="ru-RU"/>
          <w14:ligatures w14:val="none"/>
        </w:rPr>
        <w:t>;</w:t>
      </w:r>
    </w:p>
    <w:p w14:paraId="3A8D9B2E" w14:textId="48FB2790" w:rsidR="008B3831" w:rsidRPr="008B3831" w:rsidRDefault="00057A82" w:rsidP="008B3831">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Е2 – </w:t>
      </w:r>
      <w:r w:rsidR="008B3831" w:rsidRPr="008B3831">
        <w:rPr>
          <w:rFonts w:ascii="Arial Narrow" w:eastAsia="Times New Roman" w:hAnsi="Arial Narrow" w:cs="Tahoma"/>
          <w:color w:val="000000"/>
          <w:kern w:val="0"/>
          <w:sz w:val="24"/>
          <w:szCs w:val="24"/>
          <w:lang w:eastAsia="ru-RU"/>
          <w14:ligatures w14:val="none"/>
        </w:rPr>
        <w:t>Модуль дискретного ввода-вывода</w:t>
      </w:r>
      <w:r w:rsidR="001F7DD5">
        <w:rPr>
          <w:rFonts w:ascii="Arial Narrow" w:eastAsia="Times New Roman" w:hAnsi="Arial Narrow" w:cs="Tahoma"/>
          <w:color w:val="000000"/>
          <w:kern w:val="0"/>
          <w:sz w:val="24"/>
          <w:szCs w:val="24"/>
          <w:lang w:eastAsia="ru-RU"/>
          <w14:ligatures w14:val="none"/>
        </w:rPr>
        <w:t>;</w:t>
      </w:r>
    </w:p>
    <w:p w14:paraId="30B47E2B" w14:textId="6629964D" w:rsidR="008B3831" w:rsidRPr="008B3831" w:rsidRDefault="00057A82" w:rsidP="008B3831">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Е3 – </w:t>
      </w:r>
      <w:r w:rsidR="008B3831" w:rsidRPr="008B3831">
        <w:rPr>
          <w:rFonts w:ascii="Arial Narrow" w:eastAsia="Times New Roman" w:hAnsi="Arial Narrow" w:cs="Tahoma"/>
          <w:color w:val="000000"/>
          <w:kern w:val="0"/>
          <w:sz w:val="24"/>
          <w:szCs w:val="24"/>
          <w:lang w:eastAsia="ru-RU"/>
          <w14:ligatures w14:val="none"/>
        </w:rPr>
        <w:t>Модуль питания</w:t>
      </w:r>
      <w:r w:rsidR="001F7DD5">
        <w:rPr>
          <w:rFonts w:ascii="Arial Narrow" w:eastAsia="Times New Roman" w:hAnsi="Arial Narrow" w:cs="Tahoma"/>
          <w:color w:val="000000"/>
          <w:kern w:val="0"/>
          <w:sz w:val="24"/>
          <w:szCs w:val="24"/>
          <w:lang w:eastAsia="ru-RU"/>
          <w14:ligatures w14:val="none"/>
        </w:rPr>
        <w:t>;</w:t>
      </w:r>
    </w:p>
    <w:p w14:paraId="429E8440" w14:textId="647803C1" w:rsidR="008B3831" w:rsidRDefault="00057A82" w:rsidP="008B3831">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Е4 – </w:t>
      </w:r>
      <w:r w:rsidR="008B3831" w:rsidRPr="008B3831">
        <w:rPr>
          <w:rFonts w:ascii="Arial Narrow" w:eastAsia="Times New Roman" w:hAnsi="Arial Narrow" w:cs="Tahoma"/>
          <w:color w:val="000000"/>
          <w:kern w:val="0"/>
          <w:sz w:val="24"/>
          <w:szCs w:val="24"/>
          <w:lang w:eastAsia="ru-RU"/>
          <w14:ligatures w14:val="none"/>
        </w:rPr>
        <w:t>Блок логики и коммуникационного процессора</w:t>
      </w:r>
      <w:r w:rsidR="001F7DD5">
        <w:rPr>
          <w:rFonts w:ascii="Arial Narrow" w:eastAsia="Times New Roman" w:hAnsi="Arial Narrow" w:cs="Tahoma"/>
          <w:color w:val="000000"/>
          <w:kern w:val="0"/>
          <w:sz w:val="24"/>
          <w:szCs w:val="24"/>
          <w:lang w:eastAsia="ru-RU"/>
          <w14:ligatures w14:val="none"/>
        </w:rPr>
        <w:t>;</w:t>
      </w:r>
    </w:p>
    <w:p w14:paraId="0449F79A" w14:textId="77777777" w:rsidR="0057296B" w:rsidRDefault="00353384" w:rsidP="00057A82">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Каждый из перечисленных модулей можно извлечь</w:t>
      </w:r>
      <w:r w:rsidR="0057296B">
        <w:rPr>
          <w:rFonts w:ascii="Arial Narrow" w:eastAsia="Times New Roman" w:hAnsi="Arial Narrow" w:cs="Tahoma"/>
          <w:color w:val="000000"/>
          <w:kern w:val="0"/>
          <w:sz w:val="24"/>
          <w:szCs w:val="24"/>
          <w:lang w:eastAsia="ru-RU"/>
          <w14:ligatures w14:val="none"/>
        </w:rPr>
        <w:t xml:space="preserve"> из центрального блока (при извлечении модулей </w:t>
      </w:r>
      <w:r w:rsidR="0057296B">
        <w:rPr>
          <w:rFonts w:ascii="Arial Narrow" w:eastAsia="Times New Roman" w:hAnsi="Arial Narrow" w:cs="Tahoma"/>
          <w:color w:val="000000"/>
          <w:kern w:val="0"/>
          <w:sz w:val="24"/>
          <w:szCs w:val="24"/>
          <w:lang w:val="en-US" w:eastAsia="ru-RU"/>
          <w14:ligatures w14:val="none"/>
        </w:rPr>
        <w:t>E</w:t>
      </w:r>
      <w:r w:rsidR="0057296B" w:rsidRPr="0057296B">
        <w:rPr>
          <w:rFonts w:ascii="Arial Narrow" w:eastAsia="Times New Roman" w:hAnsi="Arial Narrow" w:cs="Tahoma"/>
          <w:color w:val="000000"/>
          <w:kern w:val="0"/>
          <w:sz w:val="24"/>
          <w:szCs w:val="24"/>
          <w:lang w:eastAsia="ru-RU"/>
          <w14:ligatures w14:val="none"/>
        </w:rPr>
        <w:t xml:space="preserve">1 </w:t>
      </w:r>
      <w:r w:rsidR="0057296B">
        <w:rPr>
          <w:rFonts w:ascii="Arial Narrow" w:eastAsia="Times New Roman" w:hAnsi="Arial Narrow" w:cs="Tahoma"/>
          <w:color w:val="000000"/>
          <w:kern w:val="0"/>
          <w:sz w:val="24"/>
          <w:szCs w:val="24"/>
          <w:lang w:eastAsia="ru-RU"/>
          <w14:ligatures w14:val="none"/>
        </w:rPr>
        <w:t xml:space="preserve">или </w:t>
      </w:r>
      <w:r w:rsidR="0057296B">
        <w:rPr>
          <w:rFonts w:ascii="Arial Narrow" w:eastAsia="Times New Roman" w:hAnsi="Arial Narrow" w:cs="Tahoma"/>
          <w:color w:val="000000"/>
          <w:kern w:val="0"/>
          <w:sz w:val="24"/>
          <w:szCs w:val="24"/>
          <w:lang w:val="en-US" w:eastAsia="ru-RU"/>
          <w14:ligatures w14:val="none"/>
        </w:rPr>
        <w:t>E</w:t>
      </w:r>
      <w:r w:rsidR="0057296B" w:rsidRPr="0057296B">
        <w:rPr>
          <w:rFonts w:ascii="Arial Narrow" w:eastAsia="Times New Roman" w:hAnsi="Arial Narrow" w:cs="Tahoma"/>
          <w:color w:val="000000"/>
          <w:kern w:val="0"/>
          <w:sz w:val="24"/>
          <w:szCs w:val="24"/>
          <w:lang w:eastAsia="ru-RU"/>
          <w14:ligatures w14:val="none"/>
        </w:rPr>
        <w:t xml:space="preserve">2 </w:t>
      </w:r>
      <w:r w:rsidR="0057296B">
        <w:rPr>
          <w:rFonts w:ascii="Arial Narrow" w:eastAsia="Times New Roman" w:hAnsi="Arial Narrow" w:cs="Tahoma"/>
          <w:color w:val="000000"/>
          <w:kern w:val="0"/>
          <w:sz w:val="24"/>
          <w:szCs w:val="24"/>
          <w:lang w:eastAsia="ru-RU"/>
          <w14:ligatures w14:val="none"/>
        </w:rPr>
        <w:t>устройство должно будет способно продолжать выполнять те функции, которые не зависят от работы данных модулей).</w:t>
      </w:r>
    </w:p>
    <w:p w14:paraId="4930D9E6" w14:textId="0D9654A4" w:rsidR="008B3831" w:rsidRDefault="00353384" w:rsidP="00B521D5">
      <w:pPr>
        <w:pStyle w:val="a3"/>
        <w:numPr>
          <w:ilvl w:val="3"/>
          <w:numId w:val="41"/>
        </w:numPr>
        <w:spacing w:before="120" w:after="120" w:line="300" w:lineRule="auto"/>
        <w:ind w:left="1560" w:hanging="709"/>
        <w:contextualSpacing w:val="0"/>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Модуль Е1 является модулем аналоговых входов, требования к аналоговым входам приведены в п. </w:t>
      </w: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_Ref143505952 \r \h </w:instrText>
      </w:r>
      <w:r w:rsidR="00B521D5">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3.8.4</w:t>
      </w:r>
      <w:r>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 xml:space="preserve">. </w:t>
      </w:r>
      <w:r w:rsidR="00057A82">
        <w:rPr>
          <w:rFonts w:ascii="Arial Narrow" w:eastAsia="Times New Roman" w:hAnsi="Arial Narrow" w:cs="Tahoma"/>
          <w:color w:val="000000"/>
          <w:kern w:val="0"/>
          <w:sz w:val="24"/>
          <w:szCs w:val="24"/>
          <w:lang w:eastAsia="ru-RU"/>
          <w14:ligatures w14:val="none"/>
        </w:rPr>
        <w:t>В модуле Е1 имеется 4 клемммных ряда</w:t>
      </w:r>
      <w:r w:rsidR="0057296B">
        <w:rPr>
          <w:rFonts w:ascii="Arial Narrow" w:eastAsia="Times New Roman" w:hAnsi="Arial Narrow" w:cs="Tahoma"/>
          <w:color w:val="000000"/>
          <w:kern w:val="0"/>
          <w:sz w:val="24"/>
          <w:szCs w:val="24"/>
          <w:lang w:eastAsia="ru-RU"/>
          <w14:ligatures w14:val="none"/>
        </w:rPr>
        <w:t xml:space="preserve"> АЦП</w:t>
      </w:r>
      <w:r w:rsidR="00057A82">
        <w:rPr>
          <w:rFonts w:ascii="Arial Narrow" w:eastAsia="Times New Roman" w:hAnsi="Arial Narrow" w:cs="Tahoma"/>
          <w:color w:val="000000"/>
          <w:kern w:val="0"/>
          <w:sz w:val="24"/>
          <w:szCs w:val="24"/>
          <w:lang w:eastAsia="ru-RU"/>
          <w14:ligatures w14:val="none"/>
        </w:rPr>
        <w:t>:</w:t>
      </w:r>
    </w:p>
    <w:p w14:paraId="065FEEA2" w14:textId="6B1C16B9" w:rsidR="00057A82" w:rsidRDefault="00057A82" w:rsidP="00057A82">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Х1 – клеммы фазных токовых цепей</w:t>
      </w:r>
      <w:r w:rsidR="001F7DD5">
        <w:rPr>
          <w:rFonts w:ascii="Arial Narrow" w:eastAsia="Times New Roman" w:hAnsi="Arial Narrow" w:cs="Tahoma"/>
          <w:color w:val="000000"/>
          <w:kern w:val="0"/>
          <w:sz w:val="24"/>
          <w:szCs w:val="24"/>
          <w:lang w:eastAsia="ru-RU"/>
          <w14:ligatures w14:val="none"/>
        </w:rPr>
        <w:t>;</w:t>
      </w:r>
    </w:p>
    <w:p w14:paraId="14008949" w14:textId="74E42429" w:rsidR="00057A82" w:rsidRPr="00057A82" w:rsidRDefault="00057A82" w:rsidP="00057A82">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Х1.1 – клеммы цепей 3</w:t>
      </w:r>
      <w:r w:rsidRPr="00057A82">
        <w:rPr>
          <w:rFonts w:ascii="Arial Narrow" w:eastAsia="Times New Roman" w:hAnsi="Arial Narrow" w:cs="Tahoma"/>
          <w:color w:val="000000"/>
          <w:kern w:val="0"/>
          <w:sz w:val="24"/>
          <w:szCs w:val="24"/>
          <w:lang w:eastAsia="ru-RU"/>
          <w14:ligatures w14:val="none"/>
        </w:rPr>
        <w:t>I0</w:t>
      </w:r>
      <w:r w:rsidR="001F7DD5">
        <w:rPr>
          <w:rFonts w:ascii="Arial Narrow" w:eastAsia="Times New Roman" w:hAnsi="Arial Narrow" w:cs="Tahoma"/>
          <w:color w:val="000000"/>
          <w:kern w:val="0"/>
          <w:sz w:val="24"/>
          <w:szCs w:val="24"/>
          <w:lang w:eastAsia="ru-RU"/>
          <w14:ligatures w14:val="none"/>
        </w:rPr>
        <w:t>. О</w:t>
      </w:r>
      <w:r>
        <w:rPr>
          <w:rFonts w:ascii="Arial Narrow" w:eastAsia="Times New Roman" w:hAnsi="Arial Narrow" w:cs="Tahoma"/>
          <w:color w:val="000000"/>
          <w:kern w:val="0"/>
          <w:sz w:val="24"/>
          <w:szCs w:val="24"/>
          <w:lang w:eastAsia="ru-RU"/>
          <w14:ligatures w14:val="none"/>
        </w:rPr>
        <w:t xml:space="preserve">пционально </w:t>
      </w:r>
      <w:r w:rsidR="00183A29">
        <w:rPr>
          <w:rFonts w:ascii="Arial Narrow" w:eastAsia="Times New Roman" w:hAnsi="Arial Narrow" w:cs="Tahoma"/>
          <w:color w:val="000000"/>
          <w:kern w:val="0"/>
          <w:sz w:val="24"/>
          <w:szCs w:val="24"/>
          <w:lang w:eastAsia="ru-RU"/>
          <w14:ligatures w14:val="none"/>
        </w:rPr>
        <w:t xml:space="preserve">есть два варианта исполнения клеммы Х1.1 (см. </w:t>
      </w:r>
      <w:r w:rsidR="00183A29">
        <w:rPr>
          <w:rFonts w:ascii="Arial Narrow" w:eastAsia="Times New Roman" w:hAnsi="Arial Narrow" w:cs="Tahoma"/>
          <w:color w:val="000000"/>
          <w:kern w:val="0"/>
          <w:sz w:val="24"/>
          <w:szCs w:val="24"/>
          <w:lang w:eastAsia="ru-RU"/>
          <w14:ligatures w14:val="none"/>
        </w:rPr>
        <w:fldChar w:fldCharType="begin"/>
      </w:r>
      <w:r w:rsidR="00183A29">
        <w:rPr>
          <w:rFonts w:ascii="Arial Narrow" w:eastAsia="Times New Roman" w:hAnsi="Arial Narrow" w:cs="Tahoma"/>
          <w:color w:val="000000"/>
          <w:kern w:val="0"/>
          <w:sz w:val="24"/>
          <w:szCs w:val="24"/>
          <w:lang w:eastAsia="ru-RU"/>
          <w14:ligatures w14:val="none"/>
        </w:rPr>
        <w:instrText xml:space="preserve"> REF _Ref145069070 \r \h </w:instrText>
      </w:r>
      <w:r w:rsidR="00183A29">
        <w:rPr>
          <w:rFonts w:ascii="Arial Narrow" w:eastAsia="Times New Roman" w:hAnsi="Arial Narrow" w:cs="Tahoma"/>
          <w:color w:val="000000"/>
          <w:kern w:val="0"/>
          <w:sz w:val="24"/>
          <w:szCs w:val="24"/>
          <w:lang w:eastAsia="ru-RU"/>
          <w14:ligatures w14:val="none"/>
        </w:rPr>
      </w:r>
      <w:r w:rsidR="00183A29">
        <w:rPr>
          <w:rFonts w:ascii="Arial Narrow" w:eastAsia="Times New Roman" w:hAnsi="Arial Narrow" w:cs="Tahoma"/>
          <w:color w:val="000000"/>
          <w:kern w:val="0"/>
          <w:sz w:val="24"/>
          <w:szCs w:val="24"/>
          <w:lang w:eastAsia="ru-RU"/>
          <w14:ligatures w14:val="none"/>
        </w:rPr>
        <w:fldChar w:fldCharType="separate"/>
      </w:r>
      <w:r w:rsidR="0070325B">
        <w:rPr>
          <w:rFonts w:ascii="Arial Narrow" w:eastAsia="Times New Roman" w:hAnsi="Arial Narrow" w:cs="Tahoma"/>
          <w:color w:val="000000"/>
          <w:kern w:val="0"/>
          <w:sz w:val="24"/>
          <w:szCs w:val="24"/>
          <w:lang w:eastAsia="ru-RU"/>
          <w14:ligatures w14:val="none"/>
        </w:rPr>
        <w:t>Рисунок 3</w:t>
      </w:r>
      <w:r w:rsidR="00183A29">
        <w:rPr>
          <w:rFonts w:ascii="Arial Narrow" w:eastAsia="Times New Roman" w:hAnsi="Arial Narrow" w:cs="Tahoma"/>
          <w:color w:val="000000"/>
          <w:kern w:val="0"/>
          <w:sz w:val="24"/>
          <w:szCs w:val="24"/>
          <w:lang w:eastAsia="ru-RU"/>
          <w14:ligatures w14:val="none"/>
        </w:rPr>
        <w:fldChar w:fldCharType="end"/>
      </w:r>
      <w:r w:rsidR="00183A29">
        <w:rPr>
          <w:rFonts w:ascii="Arial Narrow" w:eastAsia="Times New Roman" w:hAnsi="Arial Narrow" w:cs="Tahoma"/>
          <w:color w:val="000000"/>
          <w:kern w:val="0"/>
          <w:sz w:val="24"/>
          <w:szCs w:val="24"/>
          <w:lang w:eastAsia="ru-RU"/>
          <w14:ligatures w14:val="none"/>
        </w:rPr>
        <w:t xml:space="preserve">) </w:t>
      </w:r>
      <w:r>
        <w:rPr>
          <w:rFonts w:ascii="Arial Narrow" w:eastAsia="Times New Roman" w:hAnsi="Arial Narrow" w:cs="Tahoma"/>
          <w:color w:val="000000"/>
          <w:kern w:val="0"/>
          <w:sz w:val="24"/>
          <w:szCs w:val="24"/>
          <w:lang w:eastAsia="ru-RU"/>
          <w14:ligatures w14:val="none"/>
        </w:rPr>
        <w:t>можно установить клеммы для подключения ТТНП или установить разъем для подключения датчика Роговского</w:t>
      </w:r>
      <w:r w:rsidR="001F7DD5">
        <w:rPr>
          <w:rFonts w:ascii="Arial Narrow" w:eastAsia="Times New Roman" w:hAnsi="Arial Narrow" w:cs="Tahoma"/>
          <w:color w:val="000000"/>
          <w:kern w:val="0"/>
          <w:sz w:val="24"/>
          <w:szCs w:val="24"/>
          <w:lang w:eastAsia="ru-RU"/>
          <w14:ligatures w14:val="none"/>
        </w:rPr>
        <w:t xml:space="preserve"> по требованию заказчика. В базовой поставке терминала данный модуль отсутствует;</w:t>
      </w:r>
    </w:p>
    <w:p w14:paraId="2A070D46" w14:textId="2FA0ACC5" w:rsidR="00057A82" w:rsidRDefault="00057A82" w:rsidP="00057A82">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sidRPr="00057A82">
        <w:rPr>
          <w:rFonts w:ascii="Arial Narrow" w:eastAsia="Times New Roman" w:hAnsi="Arial Narrow" w:cs="Tahoma"/>
          <w:color w:val="000000"/>
          <w:kern w:val="0"/>
          <w:sz w:val="24"/>
          <w:szCs w:val="24"/>
          <w:lang w:eastAsia="ru-RU"/>
          <w14:ligatures w14:val="none"/>
        </w:rPr>
        <w:t xml:space="preserve">X2 – </w:t>
      </w:r>
      <w:r>
        <w:rPr>
          <w:rFonts w:ascii="Arial Narrow" w:eastAsia="Times New Roman" w:hAnsi="Arial Narrow" w:cs="Tahoma"/>
          <w:color w:val="000000"/>
          <w:kern w:val="0"/>
          <w:sz w:val="24"/>
          <w:szCs w:val="24"/>
          <w:lang w:eastAsia="ru-RU"/>
          <w14:ligatures w14:val="none"/>
        </w:rPr>
        <w:t>клеммы фазных ЦН</w:t>
      </w:r>
      <w:r w:rsidR="001F7DD5">
        <w:rPr>
          <w:rFonts w:ascii="Arial Narrow" w:eastAsia="Times New Roman" w:hAnsi="Arial Narrow" w:cs="Tahoma"/>
          <w:color w:val="000000"/>
          <w:kern w:val="0"/>
          <w:sz w:val="24"/>
          <w:szCs w:val="24"/>
          <w:lang w:eastAsia="ru-RU"/>
          <w14:ligatures w14:val="none"/>
        </w:rPr>
        <w:t>;</w:t>
      </w:r>
    </w:p>
    <w:p w14:paraId="5EB2CB45" w14:textId="51F0981D" w:rsidR="00057A82" w:rsidRDefault="00057A82" w:rsidP="00057A82">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Х2.1 – клеммы цепей напряжения для подключения цепей разомкнутого треугольника или междуфазных напряжений с</w:t>
      </w:r>
      <w:r w:rsidR="00353384">
        <w:rPr>
          <w:rFonts w:ascii="Arial Narrow" w:eastAsia="Times New Roman" w:hAnsi="Arial Narrow" w:cs="Tahoma"/>
          <w:color w:val="000000"/>
          <w:kern w:val="0"/>
          <w:sz w:val="24"/>
          <w:szCs w:val="24"/>
          <w:lang w:eastAsia="ru-RU"/>
          <w14:ligatures w14:val="none"/>
        </w:rPr>
        <w:t xml:space="preserve">о </w:t>
      </w:r>
      <w:r>
        <w:rPr>
          <w:rFonts w:ascii="Arial Narrow" w:eastAsia="Times New Roman" w:hAnsi="Arial Narrow" w:cs="Tahoma"/>
          <w:color w:val="000000"/>
          <w:kern w:val="0"/>
          <w:sz w:val="24"/>
          <w:szCs w:val="24"/>
          <w:lang w:eastAsia="ru-RU"/>
          <w14:ligatures w14:val="none"/>
        </w:rPr>
        <w:t>стороны</w:t>
      </w:r>
      <w:r w:rsidR="00353384">
        <w:rPr>
          <w:rFonts w:ascii="Arial Narrow" w:eastAsia="Times New Roman" w:hAnsi="Arial Narrow" w:cs="Tahoma"/>
          <w:color w:val="000000"/>
          <w:kern w:val="0"/>
          <w:sz w:val="24"/>
          <w:szCs w:val="24"/>
          <w:lang w:eastAsia="ru-RU"/>
          <w14:ligatures w14:val="none"/>
        </w:rPr>
        <w:t xml:space="preserve"> ВН </w:t>
      </w:r>
      <w:r>
        <w:rPr>
          <w:rFonts w:ascii="Arial Narrow" w:eastAsia="Times New Roman" w:hAnsi="Arial Narrow" w:cs="Tahoma"/>
          <w:color w:val="000000"/>
          <w:kern w:val="0"/>
          <w:sz w:val="24"/>
          <w:szCs w:val="24"/>
          <w:lang w:eastAsia="ru-RU"/>
          <w14:ligatures w14:val="none"/>
        </w:rPr>
        <w:t>силового трансформатора для реализации функции ВНР</w:t>
      </w:r>
      <w:r w:rsidR="00353384">
        <w:rPr>
          <w:rFonts w:ascii="Arial Narrow" w:eastAsia="Times New Roman" w:hAnsi="Arial Narrow" w:cs="Tahoma"/>
          <w:color w:val="000000"/>
          <w:kern w:val="0"/>
          <w:sz w:val="24"/>
          <w:szCs w:val="24"/>
          <w:lang w:eastAsia="ru-RU"/>
          <w14:ligatures w14:val="none"/>
        </w:rPr>
        <w:t xml:space="preserve"> п. </w:t>
      </w:r>
      <w:r w:rsidR="00353384">
        <w:rPr>
          <w:rFonts w:ascii="Arial Narrow" w:eastAsia="Times New Roman" w:hAnsi="Arial Narrow" w:cs="Tahoma"/>
          <w:color w:val="000000"/>
          <w:kern w:val="0"/>
          <w:sz w:val="24"/>
          <w:szCs w:val="24"/>
          <w:lang w:eastAsia="ru-RU"/>
          <w14:ligatures w14:val="none"/>
        </w:rPr>
        <w:fldChar w:fldCharType="begin"/>
      </w:r>
      <w:r w:rsidR="00353384">
        <w:rPr>
          <w:rFonts w:ascii="Arial Narrow" w:eastAsia="Times New Roman" w:hAnsi="Arial Narrow" w:cs="Tahoma"/>
          <w:color w:val="000000"/>
          <w:kern w:val="0"/>
          <w:sz w:val="24"/>
          <w:szCs w:val="24"/>
          <w:lang w:eastAsia="ru-RU"/>
          <w14:ligatures w14:val="none"/>
        </w:rPr>
        <w:instrText xml:space="preserve"> REF _Ref145070554 \r \h </w:instrText>
      </w:r>
      <w:r w:rsidR="00353384">
        <w:rPr>
          <w:rFonts w:ascii="Arial Narrow" w:eastAsia="Times New Roman" w:hAnsi="Arial Narrow" w:cs="Tahoma"/>
          <w:color w:val="000000"/>
          <w:kern w:val="0"/>
          <w:sz w:val="24"/>
          <w:szCs w:val="24"/>
          <w:lang w:eastAsia="ru-RU"/>
          <w14:ligatures w14:val="none"/>
        </w:rPr>
      </w:r>
      <w:r w:rsidR="00353384">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6.4</w:t>
      </w:r>
      <w:r w:rsidR="00353384">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 xml:space="preserve"> (опционально устанавливается клеммный ряд с одним измерительным трансформатором или с двумя</w:t>
      </w:r>
      <w:r w:rsidR="00183A29">
        <w:rPr>
          <w:rFonts w:ascii="Arial Narrow" w:eastAsia="Times New Roman" w:hAnsi="Arial Narrow" w:cs="Tahoma"/>
          <w:color w:val="000000"/>
          <w:kern w:val="0"/>
          <w:sz w:val="24"/>
          <w:szCs w:val="24"/>
          <w:lang w:eastAsia="ru-RU"/>
          <w14:ligatures w14:val="none"/>
        </w:rPr>
        <w:t xml:space="preserve"> измерительными трансформаторами</w:t>
      </w:r>
      <w:r>
        <w:rPr>
          <w:rFonts w:ascii="Arial Narrow" w:eastAsia="Times New Roman" w:hAnsi="Arial Narrow" w:cs="Tahoma"/>
          <w:color w:val="000000"/>
          <w:kern w:val="0"/>
          <w:sz w:val="24"/>
          <w:szCs w:val="24"/>
          <w:lang w:eastAsia="ru-RU"/>
          <w14:ligatures w14:val="none"/>
        </w:rPr>
        <w:t>)</w:t>
      </w:r>
      <w:r w:rsidR="00183A29">
        <w:rPr>
          <w:rFonts w:ascii="Arial Narrow" w:eastAsia="Times New Roman" w:hAnsi="Arial Narrow" w:cs="Tahoma"/>
          <w:color w:val="000000"/>
          <w:kern w:val="0"/>
          <w:sz w:val="24"/>
          <w:szCs w:val="24"/>
          <w:lang w:eastAsia="ru-RU"/>
          <w14:ligatures w14:val="none"/>
        </w:rPr>
        <w:t>.</w:t>
      </w:r>
    </w:p>
    <w:p w14:paraId="56F639B3" w14:textId="79B046FF" w:rsidR="00057A82" w:rsidRDefault="0057296B" w:rsidP="0057296B">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Любой из перечисленных</w:t>
      </w:r>
      <w:r w:rsidR="00353384">
        <w:rPr>
          <w:rFonts w:ascii="Arial Narrow" w:eastAsia="Times New Roman" w:hAnsi="Arial Narrow" w:cs="Tahoma"/>
          <w:color w:val="000000"/>
          <w:kern w:val="0"/>
          <w:sz w:val="24"/>
          <w:szCs w:val="24"/>
          <w:lang w:eastAsia="ru-RU"/>
          <w14:ligatures w14:val="none"/>
        </w:rPr>
        <w:t xml:space="preserve"> клеммны</w:t>
      </w:r>
      <w:r>
        <w:rPr>
          <w:rFonts w:ascii="Arial Narrow" w:eastAsia="Times New Roman" w:hAnsi="Arial Narrow" w:cs="Tahoma"/>
          <w:color w:val="000000"/>
          <w:kern w:val="0"/>
          <w:sz w:val="24"/>
          <w:szCs w:val="24"/>
          <w:lang w:eastAsia="ru-RU"/>
          <w14:ligatures w14:val="none"/>
        </w:rPr>
        <w:t>х</w:t>
      </w:r>
      <w:r w:rsidR="00353384">
        <w:rPr>
          <w:rFonts w:ascii="Arial Narrow" w:eastAsia="Times New Roman" w:hAnsi="Arial Narrow" w:cs="Tahoma"/>
          <w:color w:val="000000"/>
          <w:kern w:val="0"/>
          <w:sz w:val="24"/>
          <w:szCs w:val="24"/>
          <w:lang w:eastAsia="ru-RU"/>
          <w14:ligatures w14:val="none"/>
        </w:rPr>
        <w:t xml:space="preserve"> ряд</w:t>
      </w:r>
      <w:r>
        <w:rPr>
          <w:rFonts w:ascii="Arial Narrow" w:eastAsia="Times New Roman" w:hAnsi="Arial Narrow" w:cs="Tahoma"/>
          <w:color w:val="000000"/>
          <w:kern w:val="0"/>
          <w:sz w:val="24"/>
          <w:szCs w:val="24"/>
          <w:lang w:eastAsia="ru-RU"/>
          <w14:ligatures w14:val="none"/>
        </w:rPr>
        <w:t>ов</w:t>
      </w:r>
      <w:r w:rsidR="00353384">
        <w:rPr>
          <w:rFonts w:ascii="Arial Narrow" w:eastAsia="Times New Roman" w:hAnsi="Arial Narrow" w:cs="Tahoma"/>
          <w:color w:val="000000"/>
          <w:kern w:val="0"/>
          <w:sz w:val="24"/>
          <w:szCs w:val="24"/>
          <w:lang w:eastAsia="ru-RU"/>
          <w14:ligatures w14:val="none"/>
        </w:rPr>
        <w:t xml:space="preserve"> возможно извлечь из терминала </w:t>
      </w:r>
      <w:r>
        <w:rPr>
          <w:rFonts w:ascii="Arial Narrow" w:eastAsia="Times New Roman" w:hAnsi="Arial Narrow" w:cs="Tahoma"/>
          <w:color w:val="000000"/>
          <w:kern w:val="0"/>
          <w:sz w:val="24"/>
          <w:szCs w:val="24"/>
          <w:lang w:eastAsia="ru-RU"/>
          <w14:ligatures w14:val="none"/>
        </w:rPr>
        <w:t>и устройство должно будет способно продолжать выполнять те функции, которые не зависят от работы данных клеммных рядов АЦП.</w:t>
      </w:r>
    </w:p>
    <w:p w14:paraId="715B32DB" w14:textId="70283659" w:rsidR="00B521D5" w:rsidRDefault="00B521D5" w:rsidP="00B521D5">
      <w:pPr>
        <w:pStyle w:val="a3"/>
        <w:numPr>
          <w:ilvl w:val="3"/>
          <w:numId w:val="41"/>
        </w:numPr>
        <w:spacing w:before="120" w:after="120" w:line="300" w:lineRule="auto"/>
        <w:ind w:left="1560" w:hanging="709"/>
        <w:contextualSpacing w:val="0"/>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Модуль Е2 является модулем дискретного ввода-вывода, требования к дискретным входам и выходам приведены в п. </w:t>
      </w: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_Ref143510515 \r \h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3.8.2</w:t>
      </w:r>
      <w:r>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 В модуле Е2 имеется 2 клемммных ряда:</w:t>
      </w:r>
    </w:p>
    <w:p w14:paraId="6F7D47B2" w14:textId="269539A5" w:rsidR="00B521D5" w:rsidRDefault="00B521D5" w:rsidP="00012A6C">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Х3 – клеммный ряд дискретных входов (подробнее в п. </w:t>
      </w: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_Ref143510553 \r \h </w:instrText>
      </w:r>
      <w:r w:rsidR="00012A6C">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3.8.2.2</w:t>
      </w:r>
      <w:r>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w:t>
      </w:r>
      <w:r w:rsidR="001F7DD5">
        <w:rPr>
          <w:rFonts w:ascii="Arial Narrow" w:eastAsia="Times New Roman" w:hAnsi="Arial Narrow" w:cs="Tahoma"/>
          <w:color w:val="000000"/>
          <w:kern w:val="0"/>
          <w:sz w:val="24"/>
          <w:szCs w:val="24"/>
          <w:lang w:eastAsia="ru-RU"/>
          <w14:ligatures w14:val="none"/>
        </w:rPr>
        <w:t>;</w:t>
      </w:r>
    </w:p>
    <w:p w14:paraId="00D1B8DE" w14:textId="6674C9A8" w:rsidR="00B521D5" w:rsidRDefault="00B521D5" w:rsidP="00012A6C">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Х4 – клеммный ряд дискретных выходов (подробнее в п. </w:t>
      </w: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_Ref143510573 \r \h </w:instrText>
      </w:r>
      <w:r w:rsidR="00012A6C">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Pr>
          <w:rFonts w:ascii="Arial Narrow" w:eastAsia="Times New Roman" w:hAnsi="Arial Narrow" w:cs="Tahoma"/>
          <w:color w:val="000000"/>
          <w:kern w:val="0"/>
          <w:sz w:val="24"/>
          <w:szCs w:val="24"/>
          <w:lang w:eastAsia="ru-RU"/>
          <w14:ligatures w14:val="none"/>
        </w:rPr>
        <w:t>3.8.2.1</w:t>
      </w:r>
      <w:r>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w:t>
      </w:r>
      <w:r w:rsidR="001F7DD5">
        <w:rPr>
          <w:rFonts w:ascii="Arial Narrow" w:eastAsia="Times New Roman" w:hAnsi="Arial Narrow" w:cs="Tahoma"/>
          <w:color w:val="000000"/>
          <w:kern w:val="0"/>
          <w:sz w:val="24"/>
          <w:szCs w:val="24"/>
          <w:lang w:eastAsia="ru-RU"/>
          <w14:ligatures w14:val="none"/>
        </w:rPr>
        <w:t>;</w:t>
      </w:r>
    </w:p>
    <w:p w14:paraId="596C520D" w14:textId="1279771B" w:rsidR="00B521D5" w:rsidRDefault="00B521D5" w:rsidP="00B521D5">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Любой из перечисленных клеммных рядов возможно извлечь из терминала и устройство должно будет способно продолжать выполнять те функции, которые не зависят от работы данных клеммных рядов дискретных входов или выходов.</w:t>
      </w:r>
    </w:p>
    <w:p w14:paraId="34D43BCB" w14:textId="67CFD5E8" w:rsidR="00012A6C" w:rsidRDefault="00012A6C" w:rsidP="00607B0F">
      <w:pPr>
        <w:pStyle w:val="a3"/>
        <w:numPr>
          <w:ilvl w:val="3"/>
          <w:numId w:val="41"/>
        </w:numPr>
        <w:spacing w:before="120" w:after="120" w:line="300" w:lineRule="auto"/>
        <w:ind w:left="1560" w:hanging="709"/>
        <w:contextualSpacing w:val="0"/>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Модуль Е3 является модулем питания и </w:t>
      </w:r>
      <w:r w:rsidR="004D15E5">
        <w:rPr>
          <w:rFonts w:ascii="Arial Narrow" w:eastAsia="Times New Roman" w:hAnsi="Arial Narrow" w:cs="Tahoma"/>
          <w:color w:val="000000"/>
          <w:kern w:val="0"/>
          <w:sz w:val="24"/>
          <w:szCs w:val="24"/>
          <w:lang w:eastAsia="ru-RU"/>
          <w14:ligatures w14:val="none"/>
        </w:rPr>
        <w:t>управления</w:t>
      </w:r>
      <w:r>
        <w:rPr>
          <w:rFonts w:ascii="Arial Narrow" w:eastAsia="Times New Roman" w:hAnsi="Arial Narrow" w:cs="Tahoma"/>
          <w:color w:val="000000"/>
          <w:kern w:val="0"/>
          <w:sz w:val="24"/>
          <w:szCs w:val="24"/>
          <w:lang w:eastAsia="ru-RU"/>
          <w14:ligatures w14:val="none"/>
        </w:rPr>
        <w:t xml:space="preserve"> выключател</w:t>
      </w:r>
      <w:r w:rsidR="004D15E5">
        <w:rPr>
          <w:rFonts w:ascii="Arial Narrow" w:eastAsia="Times New Roman" w:hAnsi="Arial Narrow" w:cs="Tahoma"/>
          <w:color w:val="000000"/>
          <w:kern w:val="0"/>
          <w:sz w:val="24"/>
          <w:szCs w:val="24"/>
          <w:lang w:eastAsia="ru-RU"/>
          <w14:ligatures w14:val="none"/>
        </w:rPr>
        <w:t>ем. Имеет в составе следующие клеммные ряды:</w:t>
      </w:r>
    </w:p>
    <w:p w14:paraId="6CF8BAA2" w14:textId="296910AB" w:rsidR="004D15E5" w:rsidRDefault="004D15E5" w:rsidP="005E633D">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Х5 – модуль питания</w:t>
      </w:r>
      <w:r w:rsidR="001F7DD5">
        <w:rPr>
          <w:rFonts w:ascii="Arial Narrow" w:eastAsia="Times New Roman" w:hAnsi="Arial Narrow" w:cs="Tahoma"/>
          <w:color w:val="000000"/>
          <w:kern w:val="0"/>
          <w:sz w:val="24"/>
          <w:szCs w:val="24"/>
          <w:lang w:eastAsia="ru-RU"/>
          <w14:ligatures w14:val="none"/>
        </w:rPr>
        <w:t>;</w:t>
      </w:r>
    </w:p>
    <w:p w14:paraId="4AF4608A" w14:textId="3EB13368" w:rsidR="004D15E5" w:rsidRDefault="004D15E5" w:rsidP="005E633D">
      <w:pPr>
        <w:pStyle w:val="a3"/>
        <w:numPr>
          <w:ilvl w:val="0"/>
          <w:numId w:val="40"/>
        </w:numPr>
        <w:spacing w:before="120" w:after="120" w:line="300" w:lineRule="auto"/>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Х6 – модуль управления и контроля выключателя</w:t>
      </w:r>
      <w:r w:rsidR="001F7DD5">
        <w:rPr>
          <w:rFonts w:ascii="Arial Narrow" w:eastAsia="Times New Roman" w:hAnsi="Arial Narrow" w:cs="Tahoma"/>
          <w:color w:val="000000"/>
          <w:kern w:val="0"/>
          <w:sz w:val="24"/>
          <w:szCs w:val="24"/>
          <w:lang w:eastAsia="ru-RU"/>
          <w14:ligatures w14:val="none"/>
        </w:rPr>
        <w:t>;</w:t>
      </w:r>
    </w:p>
    <w:p w14:paraId="2D21FCB2" w14:textId="2935E6C8" w:rsidR="00C10A06" w:rsidRDefault="00C10A06" w:rsidP="0057296B">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lastRenderedPageBreak/>
        <w:t>Модуль питания имеет в составе два реле – НЗ и НР. НЗ используется для сигнализации отключенного питания терминала. НР – это реле режима теста</w:t>
      </w:r>
      <w:r w:rsidR="00607B0F">
        <w:rPr>
          <w:rFonts w:ascii="Arial Narrow" w:eastAsia="Times New Roman" w:hAnsi="Arial Narrow" w:cs="Tahoma"/>
          <w:color w:val="000000"/>
          <w:kern w:val="0"/>
          <w:sz w:val="24"/>
          <w:szCs w:val="24"/>
          <w:lang w:eastAsia="ru-RU"/>
          <w14:ligatures w14:val="none"/>
        </w:rPr>
        <w:t xml:space="preserve">. В режиме </w:t>
      </w:r>
      <w:r w:rsidR="00607B0F">
        <w:rPr>
          <w:rFonts w:ascii="Arial Narrow" w:eastAsia="Times New Roman" w:hAnsi="Arial Narrow" w:cs="Tahoma"/>
          <w:color w:val="000000"/>
          <w:kern w:val="0"/>
          <w:sz w:val="24"/>
          <w:szCs w:val="24"/>
          <w:lang w:val="en-US" w:eastAsia="ru-RU"/>
          <w14:ligatures w14:val="none"/>
        </w:rPr>
        <w:t>TEST</w:t>
      </w:r>
      <w:r w:rsidR="00607B0F">
        <w:rPr>
          <w:rFonts w:ascii="Arial Narrow" w:eastAsia="Times New Roman" w:hAnsi="Arial Narrow" w:cs="Tahoma"/>
          <w:color w:val="000000"/>
          <w:kern w:val="0"/>
          <w:sz w:val="24"/>
          <w:szCs w:val="24"/>
          <w:lang w:eastAsia="ru-RU"/>
          <w14:ligatures w14:val="none"/>
        </w:rPr>
        <w:t xml:space="preserve"> и</w:t>
      </w:r>
      <w:r w:rsidR="00607B0F" w:rsidRPr="00607B0F">
        <w:rPr>
          <w:rFonts w:ascii="Arial Narrow" w:eastAsia="Times New Roman" w:hAnsi="Arial Narrow" w:cs="Tahoma"/>
          <w:color w:val="000000"/>
          <w:kern w:val="0"/>
          <w:sz w:val="24"/>
          <w:szCs w:val="24"/>
          <w:lang w:eastAsia="ru-RU"/>
          <w14:ligatures w14:val="none"/>
        </w:rPr>
        <w:t xml:space="preserve"> </w:t>
      </w:r>
      <w:r w:rsidR="00607B0F">
        <w:rPr>
          <w:rFonts w:ascii="Arial Narrow" w:eastAsia="Times New Roman" w:hAnsi="Arial Narrow" w:cs="Tahoma"/>
          <w:color w:val="000000"/>
          <w:kern w:val="0"/>
          <w:sz w:val="24"/>
          <w:szCs w:val="24"/>
          <w:lang w:val="en-US" w:eastAsia="ru-RU"/>
          <w14:ligatures w14:val="none"/>
        </w:rPr>
        <w:t>TEST</w:t>
      </w:r>
      <w:r w:rsidR="00607B0F" w:rsidRPr="00607B0F">
        <w:rPr>
          <w:rFonts w:ascii="Arial Narrow" w:eastAsia="Times New Roman" w:hAnsi="Arial Narrow" w:cs="Tahoma"/>
          <w:color w:val="000000"/>
          <w:kern w:val="0"/>
          <w:sz w:val="24"/>
          <w:szCs w:val="24"/>
          <w:lang w:eastAsia="ru-RU"/>
          <w14:ligatures w14:val="none"/>
        </w:rPr>
        <w:t>-</w:t>
      </w:r>
      <w:r w:rsidR="00607B0F">
        <w:rPr>
          <w:rFonts w:ascii="Arial Narrow" w:eastAsia="Times New Roman" w:hAnsi="Arial Narrow" w:cs="Tahoma"/>
          <w:color w:val="000000"/>
          <w:kern w:val="0"/>
          <w:sz w:val="24"/>
          <w:szCs w:val="24"/>
          <w:lang w:val="en-US" w:eastAsia="ru-RU"/>
          <w14:ligatures w14:val="none"/>
        </w:rPr>
        <w:t>BLOCK</w:t>
      </w:r>
      <w:r w:rsidR="006B33F0">
        <w:rPr>
          <w:rFonts w:ascii="Arial Narrow" w:eastAsia="Times New Roman" w:hAnsi="Arial Narrow" w:cs="Tahoma"/>
          <w:color w:val="000000"/>
          <w:kern w:val="0"/>
          <w:sz w:val="24"/>
          <w:szCs w:val="24"/>
          <w:lang w:eastAsia="ru-RU"/>
          <w14:ligatures w14:val="none"/>
        </w:rPr>
        <w:t xml:space="preserve"> (описание режимов работы см. в п. </w:t>
      </w:r>
      <w:r w:rsidR="006B33F0">
        <w:rPr>
          <w:rFonts w:ascii="Arial Narrow" w:eastAsia="Times New Roman" w:hAnsi="Arial Narrow" w:cs="Tahoma"/>
          <w:color w:val="000000"/>
          <w:kern w:val="0"/>
          <w:sz w:val="24"/>
          <w:szCs w:val="24"/>
          <w:lang w:eastAsia="ru-RU"/>
          <w14:ligatures w14:val="none"/>
        </w:rPr>
        <w:fldChar w:fldCharType="begin"/>
      </w:r>
      <w:r w:rsidR="006B33F0">
        <w:rPr>
          <w:rFonts w:ascii="Arial Narrow" w:eastAsia="Times New Roman" w:hAnsi="Arial Narrow" w:cs="Tahoma"/>
          <w:color w:val="000000"/>
          <w:kern w:val="0"/>
          <w:sz w:val="24"/>
          <w:szCs w:val="24"/>
          <w:lang w:eastAsia="ru-RU"/>
          <w14:ligatures w14:val="none"/>
        </w:rPr>
        <w:instrText xml:space="preserve"> REF _Ref145079854 \r \h </w:instrText>
      </w:r>
      <w:r w:rsidR="006B33F0">
        <w:rPr>
          <w:rFonts w:ascii="Arial Narrow" w:eastAsia="Times New Roman" w:hAnsi="Arial Narrow" w:cs="Tahoma"/>
          <w:color w:val="000000"/>
          <w:kern w:val="0"/>
          <w:sz w:val="24"/>
          <w:szCs w:val="24"/>
          <w:lang w:eastAsia="ru-RU"/>
          <w14:ligatures w14:val="none"/>
        </w:rPr>
      </w:r>
      <w:r w:rsidR="006B33F0">
        <w:rPr>
          <w:rFonts w:ascii="Arial Narrow" w:eastAsia="Times New Roman" w:hAnsi="Arial Narrow" w:cs="Tahoma"/>
          <w:color w:val="000000"/>
          <w:kern w:val="0"/>
          <w:sz w:val="24"/>
          <w:szCs w:val="24"/>
          <w:lang w:eastAsia="ru-RU"/>
          <w14:ligatures w14:val="none"/>
        </w:rPr>
        <w:fldChar w:fldCharType="separate"/>
      </w:r>
      <w:r w:rsidR="00061B66">
        <w:rPr>
          <w:rFonts w:ascii="Arial Narrow" w:eastAsia="Times New Roman" w:hAnsi="Arial Narrow" w:cs="Tahoma"/>
          <w:color w:val="000000"/>
          <w:kern w:val="0"/>
          <w:sz w:val="24"/>
          <w:szCs w:val="24"/>
          <w:lang w:eastAsia="ru-RU"/>
          <w14:ligatures w14:val="none"/>
        </w:rPr>
        <w:t>3.15</w:t>
      </w:r>
      <w:r w:rsidR="006B33F0">
        <w:rPr>
          <w:rFonts w:ascii="Arial Narrow" w:eastAsia="Times New Roman" w:hAnsi="Arial Narrow" w:cs="Tahoma"/>
          <w:color w:val="000000"/>
          <w:kern w:val="0"/>
          <w:sz w:val="24"/>
          <w:szCs w:val="24"/>
          <w:lang w:eastAsia="ru-RU"/>
          <w14:ligatures w14:val="none"/>
        </w:rPr>
        <w:fldChar w:fldCharType="end"/>
      </w:r>
      <w:r w:rsidR="006B33F0">
        <w:rPr>
          <w:rFonts w:ascii="Arial Narrow" w:eastAsia="Times New Roman" w:hAnsi="Arial Narrow" w:cs="Tahoma"/>
          <w:color w:val="000000"/>
          <w:kern w:val="0"/>
          <w:sz w:val="24"/>
          <w:szCs w:val="24"/>
          <w:lang w:eastAsia="ru-RU"/>
          <w14:ligatures w14:val="none"/>
        </w:rPr>
        <w:t>)</w:t>
      </w:r>
      <w:r w:rsidR="00607B0F">
        <w:rPr>
          <w:rFonts w:ascii="Arial Narrow" w:eastAsia="Times New Roman" w:hAnsi="Arial Narrow" w:cs="Tahoma"/>
          <w:color w:val="000000"/>
          <w:kern w:val="0"/>
          <w:sz w:val="24"/>
          <w:szCs w:val="24"/>
          <w:lang w:eastAsia="ru-RU"/>
          <w14:ligatures w14:val="none"/>
        </w:rPr>
        <w:t xml:space="preserve"> на данное реле можно сконфигурировать любой сигнал из перечисленных в </w:t>
      </w:r>
      <w:r w:rsidR="00607B0F">
        <w:rPr>
          <w:rFonts w:ascii="Arial Narrow" w:eastAsia="Times New Roman" w:hAnsi="Arial Narrow" w:cs="Tahoma"/>
          <w:color w:val="000000"/>
          <w:kern w:val="0"/>
          <w:sz w:val="24"/>
          <w:szCs w:val="24"/>
          <w:lang w:eastAsia="ru-RU"/>
          <w14:ligatures w14:val="none"/>
        </w:rPr>
        <w:fldChar w:fldCharType="begin"/>
      </w:r>
      <w:r w:rsidR="00607B0F">
        <w:rPr>
          <w:rFonts w:ascii="Arial Narrow" w:eastAsia="Times New Roman" w:hAnsi="Arial Narrow" w:cs="Tahoma"/>
          <w:color w:val="000000"/>
          <w:kern w:val="0"/>
          <w:sz w:val="24"/>
          <w:szCs w:val="24"/>
          <w:lang w:eastAsia="ru-RU"/>
          <w14:ligatures w14:val="none"/>
        </w:rPr>
        <w:instrText xml:space="preserve"> REF _Ref143498575 \r \h </w:instrText>
      </w:r>
      <w:r w:rsidR="00607B0F">
        <w:rPr>
          <w:rFonts w:ascii="Arial Narrow" w:eastAsia="Times New Roman" w:hAnsi="Arial Narrow" w:cs="Tahoma"/>
          <w:color w:val="000000"/>
          <w:kern w:val="0"/>
          <w:sz w:val="24"/>
          <w:szCs w:val="24"/>
          <w:lang w:eastAsia="ru-RU"/>
          <w14:ligatures w14:val="none"/>
        </w:rPr>
      </w:r>
      <w:r w:rsidR="00607B0F">
        <w:rPr>
          <w:rFonts w:ascii="Arial Narrow" w:eastAsia="Times New Roman" w:hAnsi="Arial Narrow" w:cs="Tahoma"/>
          <w:color w:val="000000"/>
          <w:kern w:val="0"/>
          <w:sz w:val="24"/>
          <w:szCs w:val="24"/>
          <w:lang w:eastAsia="ru-RU"/>
          <w14:ligatures w14:val="none"/>
        </w:rPr>
        <w:fldChar w:fldCharType="separate"/>
      </w:r>
      <w:r w:rsidR="00607B0F">
        <w:rPr>
          <w:rFonts w:ascii="Arial Narrow" w:eastAsia="Times New Roman" w:hAnsi="Arial Narrow" w:cs="Tahoma"/>
          <w:color w:val="000000"/>
          <w:kern w:val="0"/>
          <w:sz w:val="24"/>
          <w:szCs w:val="24"/>
          <w:lang w:eastAsia="ru-RU"/>
          <w14:ligatures w14:val="none"/>
        </w:rPr>
        <w:t>Приложение 2</w:t>
      </w:r>
      <w:r w:rsidR="00607B0F">
        <w:rPr>
          <w:rFonts w:ascii="Arial Narrow" w:eastAsia="Times New Roman" w:hAnsi="Arial Narrow" w:cs="Tahoma"/>
          <w:color w:val="000000"/>
          <w:kern w:val="0"/>
          <w:sz w:val="24"/>
          <w:szCs w:val="24"/>
          <w:lang w:eastAsia="ru-RU"/>
          <w14:ligatures w14:val="none"/>
        </w:rPr>
        <w:fldChar w:fldCharType="end"/>
      </w:r>
      <w:r w:rsidR="00607B0F">
        <w:rPr>
          <w:rFonts w:ascii="Arial Narrow" w:eastAsia="Times New Roman" w:hAnsi="Arial Narrow" w:cs="Tahoma"/>
          <w:color w:val="000000"/>
          <w:kern w:val="0"/>
          <w:sz w:val="24"/>
          <w:szCs w:val="24"/>
          <w:lang w:eastAsia="ru-RU"/>
          <w14:ligatures w14:val="none"/>
        </w:rPr>
        <w:t xml:space="preserve"> и при переходе сконфигурированного сигнала из 0 в 1 реле замыкает свои контакты</w:t>
      </w:r>
      <w:r w:rsidR="001F7DD5">
        <w:rPr>
          <w:rFonts w:ascii="Arial Narrow" w:eastAsia="Times New Roman" w:hAnsi="Arial Narrow" w:cs="Tahoma"/>
          <w:color w:val="000000"/>
          <w:kern w:val="0"/>
          <w:sz w:val="24"/>
          <w:szCs w:val="24"/>
          <w:lang w:eastAsia="ru-RU"/>
          <w14:ligatures w14:val="none"/>
        </w:rPr>
        <w:t xml:space="preserve"> между клеммами</w:t>
      </w:r>
      <w:r w:rsidR="00607B0F">
        <w:rPr>
          <w:rFonts w:ascii="Arial Narrow" w:eastAsia="Times New Roman" w:hAnsi="Arial Narrow" w:cs="Tahoma"/>
          <w:color w:val="000000"/>
          <w:kern w:val="0"/>
          <w:sz w:val="24"/>
          <w:szCs w:val="24"/>
          <w:lang w:eastAsia="ru-RU"/>
          <w14:ligatures w14:val="none"/>
        </w:rPr>
        <w:t xml:space="preserve"> Е3-Х5:6 и Е3-Х5:7. Требования к данным реле те же, что и к реле модуля Е2:Х4 (см. п. </w:t>
      </w:r>
      <w:r w:rsidR="00607B0F">
        <w:rPr>
          <w:rFonts w:ascii="Arial Narrow" w:eastAsia="Times New Roman" w:hAnsi="Arial Narrow" w:cs="Tahoma"/>
          <w:color w:val="000000"/>
          <w:kern w:val="0"/>
          <w:sz w:val="24"/>
          <w:szCs w:val="24"/>
          <w:lang w:eastAsia="ru-RU"/>
          <w14:ligatures w14:val="none"/>
        </w:rPr>
        <w:fldChar w:fldCharType="begin"/>
      </w:r>
      <w:r w:rsidR="00607B0F">
        <w:rPr>
          <w:rFonts w:ascii="Arial Narrow" w:eastAsia="Times New Roman" w:hAnsi="Arial Narrow" w:cs="Tahoma"/>
          <w:color w:val="000000"/>
          <w:kern w:val="0"/>
          <w:sz w:val="24"/>
          <w:szCs w:val="24"/>
          <w:lang w:eastAsia="ru-RU"/>
          <w14:ligatures w14:val="none"/>
        </w:rPr>
        <w:instrText xml:space="preserve"> REF _Ref143510573 \r \h  \* MERGEFORMAT </w:instrText>
      </w:r>
      <w:r w:rsidR="00607B0F">
        <w:rPr>
          <w:rFonts w:ascii="Arial Narrow" w:eastAsia="Times New Roman" w:hAnsi="Arial Narrow" w:cs="Tahoma"/>
          <w:color w:val="000000"/>
          <w:kern w:val="0"/>
          <w:sz w:val="24"/>
          <w:szCs w:val="24"/>
          <w:lang w:eastAsia="ru-RU"/>
          <w14:ligatures w14:val="none"/>
        </w:rPr>
      </w:r>
      <w:r w:rsidR="00607B0F">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3.8.2.1</w:t>
      </w:r>
      <w:r w:rsidR="00607B0F">
        <w:rPr>
          <w:rFonts w:ascii="Arial Narrow" w:eastAsia="Times New Roman" w:hAnsi="Arial Narrow" w:cs="Tahoma"/>
          <w:color w:val="000000"/>
          <w:kern w:val="0"/>
          <w:sz w:val="24"/>
          <w:szCs w:val="24"/>
          <w:lang w:eastAsia="ru-RU"/>
          <w14:ligatures w14:val="none"/>
        </w:rPr>
        <w:fldChar w:fldCharType="end"/>
      </w:r>
      <w:r w:rsidR="00607B0F">
        <w:rPr>
          <w:rFonts w:ascii="Arial Narrow" w:eastAsia="Times New Roman" w:hAnsi="Arial Narrow" w:cs="Tahoma"/>
          <w:color w:val="000000"/>
          <w:kern w:val="0"/>
          <w:sz w:val="24"/>
          <w:szCs w:val="24"/>
          <w:lang w:eastAsia="ru-RU"/>
          <w14:ligatures w14:val="none"/>
        </w:rPr>
        <w:t>).</w:t>
      </w:r>
    </w:p>
    <w:p w14:paraId="1F258F5D" w14:textId="09A19F69" w:rsidR="00B521D5" w:rsidRDefault="005E633D" w:rsidP="0057296B">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Установка модуля Е3</w:t>
      </w:r>
      <w:r w:rsidR="003A3217">
        <w:rPr>
          <w:rFonts w:ascii="Arial Narrow" w:eastAsia="Times New Roman" w:hAnsi="Arial Narrow" w:cs="Tahoma"/>
          <w:color w:val="000000"/>
          <w:kern w:val="0"/>
          <w:sz w:val="24"/>
          <w:szCs w:val="24"/>
          <w:lang w:eastAsia="ru-RU"/>
          <w14:ligatures w14:val="none"/>
        </w:rPr>
        <w:t>:</w:t>
      </w:r>
      <w:r>
        <w:rPr>
          <w:rFonts w:ascii="Arial Narrow" w:eastAsia="Times New Roman" w:hAnsi="Arial Narrow" w:cs="Tahoma"/>
          <w:color w:val="000000"/>
          <w:kern w:val="0"/>
          <w:sz w:val="24"/>
          <w:szCs w:val="24"/>
          <w:lang w:eastAsia="ru-RU"/>
          <w14:ligatures w14:val="none"/>
        </w:rPr>
        <w:t xml:space="preserve">Х6 в терминал является опциональной </w:t>
      </w:r>
      <w:r w:rsidR="003A3217">
        <w:rPr>
          <w:rFonts w:ascii="Arial Narrow" w:eastAsia="Times New Roman" w:hAnsi="Arial Narrow" w:cs="Tahoma"/>
          <w:color w:val="000000"/>
          <w:kern w:val="0"/>
          <w:sz w:val="24"/>
          <w:szCs w:val="24"/>
          <w:lang w:eastAsia="ru-RU"/>
          <w14:ligatures w14:val="none"/>
        </w:rPr>
        <w:t>(</w:t>
      </w:r>
      <w:r>
        <w:rPr>
          <w:rFonts w:ascii="Arial Narrow" w:eastAsia="Times New Roman" w:hAnsi="Arial Narrow" w:cs="Tahoma"/>
          <w:color w:val="000000"/>
          <w:kern w:val="0"/>
          <w:sz w:val="24"/>
          <w:szCs w:val="24"/>
          <w:lang w:eastAsia="ru-RU"/>
          <w14:ligatures w14:val="none"/>
        </w:rPr>
        <w:t>поставляется только по требованию заказчика</w:t>
      </w:r>
      <w:r w:rsidR="003A3217">
        <w:rPr>
          <w:rFonts w:ascii="Arial Narrow" w:eastAsia="Times New Roman" w:hAnsi="Arial Narrow" w:cs="Tahoma"/>
          <w:color w:val="000000"/>
          <w:kern w:val="0"/>
          <w:sz w:val="24"/>
          <w:szCs w:val="24"/>
          <w:lang w:eastAsia="ru-RU"/>
          <w14:ligatures w14:val="none"/>
        </w:rPr>
        <w:t>) и в базовой поставке терминала данный модуль отсутствует</w:t>
      </w:r>
      <w:r>
        <w:rPr>
          <w:rFonts w:ascii="Arial Narrow" w:eastAsia="Times New Roman" w:hAnsi="Arial Narrow" w:cs="Tahoma"/>
          <w:color w:val="000000"/>
          <w:kern w:val="0"/>
          <w:sz w:val="24"/>
          <w:szCs w:val="24"/>
          <w:lang w:eastAsia="ru-RU"/>
          <w14:ligatures w14:val="none"/>
        </w:rPr>
        <w:t>. Требования к дискретным выходам данного модуля</w:t>
      </w:r>
      <w:r w:rsidR="003A3217">
        <w:rPr>
          <w:rFonts w:ascii="Arial Narrow" w:eastAsia="Times New Roman" w:hAnsi="Arial Narrow" w:cs="Tahoma"/>
          <w:color w:val="000000"/>
          <w:kern w:val="0"/>
          <w:sz w:val="24"/>
          <w:szCs w:val="24"/>
          <w:lang w:eastAsia="ru-RU"/>
          <w14:ligatures w14:val="none"/>
        </w:rPr>
        <w:t xml:space="preserve"> (КО, КВ)</w:t>
      </w:r>
      <w:r>
        <w:rPr>
          <w:rFonts w:ascii="Arial Narrow" w:eastAsia="Times New Roman" w:hAnsi="Arial Narrow" w:cs="Tahoma"/>
          <w:color w:val="000000"/>
          <w:kern w:val="0"/>
          <w:sz w:val="24"/>
          <w:szCs w:val="24"/>
          <w:lang w:eastAsia="ru-RU"/>
          <w14:ligatures w14:val="none"/>
        </w:rPr>
        <w:t xml:space="preserve"> приведены в п. </w:t>
      </w: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_Ref145073852 \r \h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3.8.2.1.1</w:t>
      </w:r>
      <w:r>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w:t>
      </w:r>
    </w:p>
    <w:p w14:paraId="63A0E00F" w14:textId="205DDBFE" w:rsidR="005E633D" w:rsidRDefault="00FD645F" w:rsidP="00FD645F">
      <w:pPr>
        <w:pStyle w:val="a3"/>
        <w:numPr>
          <w:ilvl w:val="3"/>
          <w:numId w:val="41"/>
        </w:numPr>
        <w:spacing w:before="120" w:after="120" w:line="300" w:lineRule="auto"/>
        <w:ind w:left="1560" w:hanging="709"/>
        <w:contextualSpacing w:val="0"/>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Модуль Е4 является блоком логики и коммуникационного процессора. Имеет в составе 2 последовательных интерфейса </w:t>
      </w:r>
      <w:r>
        <w:rPr>
          <w:rFonts w:ascii="Arial Narrow" w:eastAsia="Times New Roman" w:hAnsi="Arial Narrow" w:cs="Tahoma"/>
          <w:color w:val="000000"/>
          <w:kern w:val="0"/>
          <w:sz w:val="24"/>
          <w:szCs w:val="24"/>
          <w:lang w:val="en-US" w:eastAsia="ru-RU"/>
          <w14:ligatures w14:val="none"/>
        </w:rPr>
        <w:t>RS</w:t>
      </w:r>
      <w:r w:rsidRPr="00FD645F">
        <w:rPr>
          <w:rFonts w:ascii="Arial Narrow" w:eastAsia="Times New Roman" w:hAnsi="Arial Narrow" w:cs="Tahoma"/>
          <w:color w:val="000000"/>
          <w:kern w:val="0"/>
          <w:sz w:val="24"/>
          <w:szCs w:val="24"/>
          <w:lang w:eastAsia="ru-RU"/>
          <w14:ligatures w14:val="none"/>
        </w:rPr>
        <w:t>485</w:t>
      </w:r>
      <w:r>
        <w:rPr>
          <w:rFonts w:ascii="Arial Narrow" w:eastAsia="Times New Roman" w:hAnsi="Arial Narrow" w:cs="Tahoma"/>
          <w:color w:val="000000"/>
          <w:kern w:val="0"/>
          <w:sz w:val="24"/>
          <w:szCs w:val="24"/>
          <w:lang w:eastAsia="ru-RU"/>
          <w14:ligatures w14:val="none"/>
        </w:rPr>
        <w:t xml:space="preserve">, два порта </w:t>
      </w:r>
      <w:r>
        <w:rPr>
          <w:rFonts w:ascii="Arial Narrow" w:eastAsia="Times New Roman" w:hAnsi="Arial Narrow" w:cs="Tahoma"/>
          <w:color w:val="000000"/>
          <w:kern w:val="0"/>
          <w:sz w:val="24"/>
          <w:szCs w:val="24"/>
          <w:lang w:val="en-US" w:eastAsia="ru-RU"/>
          <w14:ligatures w14:val="none"/>
        </w:rPr>
        <w:t>Ethernet</w:t>
      </w:r>
      <w:r>
        <w:rPr>
          <w:rFonts w:ascii="Arial Narrow" w:eastAsia="Times New Roman" w:hAnsi="Arial Narrow" w:cs="Tahoma"/>
          <w:color w:val="000000"/>
          <w:kern w:val="0"/>
          <w:sz w:val="24"/>
          <w:szCs w:val="24"/>
          <w:lang w:eastAsia="ru-RU"/>
          <w14:ligatures w14:val="none"/>
        </w:rPr>
        <w:t xml:space="preserve">, сервисный порт </w:t>
      </w:r>
      <w:r>
        <w:rPr>
          <w:rFonts w:ascii="Arial Narrow" w:eastAsia="Times New Roman" w:hAnsi="Arial Narrow" w:cs="Tahoma"/>
          <w:color w:val="000000"/>
          <w:kern w:val="0"/>
          <w:sz w:val="24"/>
          <w:szCs w:val="24"/>
          <w:lang w:val="en-US" w:eastAsia="ru-RU"/>
          <w14:ligatures w14:val="none"/>
        </w:rPr>
        <w:t>USB</w:t>
      </w:r>
      <w:r w:rsidRPr="00FD645F">
        <w:rPr>
          <w:rFonts w:ascii="Arial Narrow" w:eastAsia="Times New Roman" w:hAnsi="Arial Narrow" w:cs="Tahoma"/>
          <w:color w:val="000000"/>
          <w:kern w:val="0"/>
          <w:sz w:val="24"/>
          <w:szCs w:val="24"/>
          <w:lang w:eastAsia="ru-RU"/>
          <w14:ligatures w14:val="none"/>
        </w:rPr>
        <w:t xml:space="preserve"> </w:t>
      </w:r>
      <w:r>
        <w:rPr>
          <w:rFonts w:ascii="Arial Narrow" w:eastAsia="Times New Roman" w:hAnsi="Arial Narrow" w:cs="Tahoma"/>
          <w:color w:val="000000"/>
          <w:kern w:val="0"/>
          <w:sz w:val="24"/>
          <w:szCs w:val="24"/>
          <w:lang w:eastAsia="ru-RU"/>
          <w14:ligatures w14:val="none"/>
        </w:rPr>
        <w:t xml:space="preserve">и порт для подключения </w:t>
      </w:r>
      <w:r>
        <w:rPr>
          <w:rFonts w:ascii="Arial Narrow" w:eastAsia="Times New Roman" w:hAnsi="Arial Narrow" w:cs="Tahoma"/>
          <w:color w:val="000000"/>
          <w:kern w:val="0"/>
          <w:sz w:val="24"/>
          <w:szCs w:val="24"/>
          <w:lang w:val="en-US" w:eastAsia="ru-RU"/>
          <w14:ligatures w14:val="none"/>
        </w:rPr>
        <w:t>HMI</w:t>
      </w:r>
      <w:r>
        <w:rPr>
          <w:rFonts w:ascii="Arial Narrow" w:eastAsia="Times New Roman" w:hAnsi="Arial Narrow" w:cs="Tahoma"/>
          <w:color w:val="000000"/>
          <w:kern w:val="0"/>
          <w:sz w:val="24"/>
          <w:szCs w:val="24"/>
          <w:lang w:eastAsia="ru-RU"/>
          <w14:ligatures w14:val="none"/>
        </w:rPr>
        <w:t xml:space="preserve">. Требования к интерфейсам связи приведены в п. </w:t>
      </w: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_Ref143498499 \r \h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3.8.6</w:t>
      </w:r>
      <w:r>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w:t>
      </w:r>
    </w:p>
    <w:p w14:paraId="31D3F12C" w14:textId="31457F45" w:rsidR="00FD645F" w:rsidRDefault="00FD645F" w:rsidP="00FD645F">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 xml:space="preserve">Дополнительные модули, перечень и функционал которых представлен в п. </w:t>
      </w: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_Ref143498543 \r \h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3.9</w:t>
      </w:r>
      <w:r>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 xml:space="preserve">, подключаются к центральному блоку </w:t>
      </w:r>
      <w:r w:rsidRPr="00FD645F">
        <w:rPr>
          <w:rFonts w:ascii="Arial Narrow" w:eastAsia="Times New Roman" w:hAnsi="Arial Narrow" w:cs="Tahoma"/>
          <w:color w:val="000000"/>
          <w:kern w:val="0"/>
          <w:sz w:val="24"/>
          <w:szCs w:val="24"/>
          <w:lang w:eastAsia="ru-RU"/>
          <w14:ligatures w14:val="none"/>
        </w:rPr>
        <w:t xml:space="preserve">IED </w:t>
      </w:r>
      <w:r>
        <w:rPr>
          <w:rFonts w:ascii="Arial Narrow" w:eastAsia="Times New Roman" w:hAnsi="Arial Narrow" w:cs="Tahoma"/>
          <w:color w:val="000000"/>
          <w:kern w:val="0"/>
          <w:sz w:val="24"/>
          <w:szCs w:val="24"/>
          <w:lang w:eastAsia="ru-RU"/>
          <w14:ligatures w14:val="none"/>
        </w:rPr>
        <w:t xml:space="preserve">посредством разъема, расположенного с боковой стороны терминала. Данный разъем производит обмен данными между модулями и центральным блоком посредством </w:t>
      </w:r>
      <w:r w:rsidRPr="00FD645F">
        <w:rPr>
          <w:rFonts w:ascii="Arial Narrow" w:eastAsia="Times New Roman" w:hAnsi="Arial Narrow" w:cs="Tahoma"/>
          <w:color w:val="000000"/>
          <w:kern w:val="0"/>
          <w:sz w:val="24"/>
          <w:szCs w:val="24"/>
          <w:lang w:eastAsia="ru-RU"/>
          <w14:ligatures w14:val="none"/>
        </w:rPr>
        <w:t>CAN-</w:t>
      </w:r>
      <w:r>
        <w:rPr>
          <w:rFonts w:ascii="Arial Narrow" w:eastAsia="Times New Roman" w:hAnsi="Arial Narrow" w:cs="Tahoma"/>
          <w:color w:val="000000"/>
          <w:kern w:val="0"/>
          <w:sz w:val="24"/>
          <w:szCs w:val="24"/>
          <w:lang w:eastAsia="ru-RU"/>
          <w14:ligatures w14:val="none"/>
        </w:rPr>
        <w:t>шины. И помимо данных через данный разъем передается напряжение питания.</w:t>
      </w:r>
    </w:p>
    <w:p w14:paraId="5BC16845" w14:textId="7DC2A9F6" w:rsidR="00385F09" w:rsidRPr="00385F09" w:rsidRDefault="00385F09" w:rsidP="00FD645F">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val="en-US" w:eastAsia="ru-RU"/>
          <w14:ligatures w14:val="none"/>
        </w:rPr>
        <w:t>LAN</w:t>
      </w:r>
      <w:r w:rsidRPr="00385F09">
        <w:rPr>
          <w:rFonts w:ascii="Arial Narrow" w:eastAsia="Times New Roman" w:hAnsi="Arial Narrow" w:cs="Tahoma"/>
          <w:color w:val="000000"/>
          <w:kern w:val="0"/>
          <w:sz w:val="24"/>
          <w:szCs w:val="24"/>
          <w:lang w:eastAsia="ru-RU"/>
          <w14:ligatures w14:val="none"/>
        </w:rPr>
        <w:t xml:space="preserve"> </w:t>
      </w:r>
      <w:r>
        <w:rPr>
          <w:rFonts w:ascii="Arial Narrow" w:eastAsia="Times New Roman" w:hAnsi="Arial Narrow" w:cs="Tahoma"/>
          <w:color w:val="000000"/>
          <w:kern w:val="0"/>
          <w:sz w:val="24"/>
          <w:szCs w:val="24"/>
          <w:lang w:val="en-US" w:eastAsia="ru-RU"/>
          <w14:ligatures w14:val="none"/>
        </w:rPr>
        <w:t>module</w:t>
      </w:r>
      <w:r w:rsidRPr="00385F09">
        <w:rPr>
          <w:rFonts w:ascii="Arial Narrow" w:eastAsia="Times New Roman" w:hAnsi="Arial Narrow" w:cs="Tahoma"/>
          <w:color w:val="000000"/>
          <w:kern w:val="0"/>
          <w:sz w:val="24"/>
          <w:szCs w:val="24"/>
          <w:lang w:eastAsia="ru-RU"/>
          <w14:ligatures w14:val="none"/>
        </w:rPr>
        <w:t xml:space="preserve"> </w:t>
      </w:r>
      <w:r>
        <w:rPr>
          <w:rFonts w:ascii="Arial Narrow" w:eastAsia="Times New Roman" w:hAnsi="Arial Narrow" w:cs="Tahoma"/>
          <w:color w:val="000000"/>
          <w:kern w:val="0"/>
          <w:sz w:val="24"/>
          <w:szCs w:val="24"/>
          <w:lang w:eastAsia="ru-RU"/>
          <w14:ligatures w14:val="none"/>
        </w:rPr>
        <w:t xml:space="preserve">должен быть также съемным и должна быть предусмотрена возможность поставлять устройство без данного модуля портов </w:t>
      </w:r>
      <w:r>
        <w:rPr>
          <w:rFonts w:ascii="Arial Narrow" w:eastAsia="Times New Roman" w:hAnsi="Arial Narrow" w:cs="Tahoma"/>
          <w:color w:val="000000"/>
          <w:kern w:val="0"/>
          <w:sz w:val="24"/>
          <w:szCs w:val="24"/>
          <w:lang w:val="en-US" w:eastAsia="ru-RU"/>
          <w14:ligatures w14:val="none"/>
        </w:rPr>
        <w:t>Ethernet</w:t>
      </w:r>
      <w:r>
        <w:rPr>
          <w:rFonts w:ascii="Arial Narrow" w:eastAsia="Times New Roman" w:hAnsi="Arial Narrow" w:cs="Tahoma"/>
          <w:color w:val="000000"/>
          <w:kern w:val="0"/>
          <w:sz w:val="24"/>
          <w:szCs w:val="24"/>
          <w:lang w:eastAsia="ru-RU"/>
          <w14:ligatures w14:val="none"/>
        </w:rPr>
        <w:t>.</w:t>
      </w:r>
    </w:p>
    <w:p w14:paraId="3BFB22C6" w14:textId="5435E4B0" w:rsidR="00266CBB" w:rsidRDefault="00266CBB" w:rsidP="00341654">
      <w:pPr>
        <w:pStyle w:val="1"/>
        <w:numPr>
          <w:ilvl w:val="0"/>
          <w:numId w:val="24"/>
        </w:numPr>
        <w:shd w:val="clear" w:color="auto" w:fill="FFFF00"/>
        <w:spacing w:before="120" w:after="120" w:line="300" w:lineRule="auto"/>
        <w:ind w:left="1418" w:hanging="567"/>
        <w:rPr>
          <w:rFonts w:ascii="Arial Narrow" w:eastAsia="Times New Roman" w:hAnsi="Arial Narrow"/>
          <w:color w:val="auto"/>
          <w:sz w:val="24"/>
          <w:szCs w:val="24"/>
          <w:lang w:eastAsia="ru-RU"/>
        </w:rPr>
      </w:pPr>
      <w:bookmarkStart w:id="20" w:name="_Ref143510515"/>
      <w:bookmarkStart w:id="21" w:name="_Toc145086328"/>
      <w:r w:rsidRPr="00394CFF">
        <w:rPr>
          <w:rFonts w:ascii="Arial Narrow" w:eastAsia="Times New Roman" w:hAnsi="Arial Narrow"/>
          <w:color w:val="auto"/>
          <w:sz w:val="24"/>
          <w:szCs w:val="24"/>
          <w:lang w:eastAsia="ru-RU"/>
        </w:rPr>
        <w:t>Дискретные входы и выходы</w:t>
      </w:r>
      <w:bookmarkEnd w:id="20"/>
      <w:bookmarkEnd w:id="21"/>
    </w:p>
    <w:p w14:paraId="6A8CB162" w14:textId="0C145758" w:rsidR="00C4109C" w:rsidRPr="00C4109C" w:rsidRDefault="00C4109C" w:rsidP="00C4109C">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sidRPr="00C4109C">
        <w:rPr>
          <w:rFonts w:ascii="Arial Narrow" w:eastAsia="Times New Roman" w:hAnsi="Arial Narrow" w:cs="Tahoma"/>
          <w:color w:val="000000"/>
          <w:kern w:val="0"/>
          <w:sz w:val="24"/>
          <w:szCs w:val="24"/>
          <w:lang w:eastAsia="ru-RU"/>
          <w14:ligatures w14:val="none"/>
        </w:rPr>
        <w:t>Клеммные разъёмы терминала для дискретных входов и дискретных выходов должны выполняться зажимными, а не винтовыми</w:t>
      </w:r>
      <w:r>
        <w:rPr>
          <w:rFonts w:ascii="Arial Narrow" w:eastAsia="Times New Roman" w:hAnsi="Arial Narrow" w:cs="Tahoma"/>
          <w:color w:val="000000"/>
          <w:kern w:val="0"/>
          <w:sz w:val="24"/>
          <w:szCs w:val="24"/>
          <w:lang w:eastAsia="ru-RU"/>
          <w14:ligatures w14:val="none"/>
        </w:rPr>
        <w:t xml:space="preserve">. </w:t>
      </w:r>
      <w:r w:rsidR="00B90F1F">
        <w:rPr>
          <w:rFonts w:ascii="Arial Narrow" w:eastAsia="Times New Roman" w:hAnsi="Arial Narrow" w:cs="Tahoma"/>
          <w:color w:val="000000"/>
          <w:kern w:val="0"/>
          <w:sz w:val="24"/>
          <w:szCs w:val="24"/>
          <w:lang w:eastAsia="ru-RU"/>
          <w14:ligatures w14:val="none"/>
        </w:rPr>
        <w:t>В р</w:t>
      </w:r>
      <w:r>
        <w:rPr>
          <w:rFonts w:ascii="Arial Narrow" w:eastAsia="Times New Roman" w:hAnsi="Arial Narrow" w:cs="Tahoma"/>
          <w:color w:val="000000"/>
          <w:kern w:val="0"/>
          <w:sz w:val="24"/>
          <w:szCs w:val="24"/>
          <w:lang w:eastAsia="ru-RU"/>
          <w14:ligatures w14:val="none"/>
        </w:rPr>
        <w:t xml:space="preserve">азъемы должны </w:t>
      </w:r>
      <w:r w:rsidR="00B90F1F">
        <w:rPr>
          <w:rFonts w:ascii="Arial Narrow" w:eastAsia="Times New Roman" w:hAnsi="Arial Narrow" w:cs="Tahoma"/>
          <w:color w:val="000000"/>
          <w:kern w:val="0"/>
          <w:sz w:val="24"/>
          <w:szCs w:val="24"/>
          <w:lang w:eastAsia="ru-RU"/>
          <w14:ligatures w14:val="none"/>
        </w:rPr>
        <w:t>помещаться 2 провода сечением 1,5 мм</w:t>
      </w:r>
      <w:r w:rsidR="00B90F1F" w:rsidRPr="00B90F1F">
        <w:rPr>
          <w:rFonts w:ascii="Arial Narrow" w:eastAsia="Times New Roman" w:hAnsi="Arial Narrow" w:cs="Tahoma"/>
          <w:color w:val="000000"/>
          <w:kern w:val="0"/>
          <w:sz w:val="24"/>
          <w:szCs w:val="24"/>
          <w:vertAlign w:val="superscript"/>
          <w:lang w:eastAsia="ru-RU"/>
          <w14:ligatures w14:val="none"/>
        </w:rPr>
        <w:t>2</w:t>
      </w:r>
      <w:r w:rsidR="00B90F1F">
        <w:rPr>
          <w:rFonts w:ascii="Arial Narrow" w:eastAsia="Times New Roman" w:hAnsi="Arial Narrow" w:cs="Tahoma"/>
          <w:color w:val="000000"/>
          <w:kern w:val="0"/>
          <w:sz w:val="24"/>
          <w:szCs w:val="24"/>
          <w:lang w:eastAsia="ru-RU"/>
          <w14:ligatures w14:val="none"/>
        </w:rPr>
        <w:t>, обжатые под наконечники</w:t>
      </w:r>
      <w:r>
        <w:rPr>
          <w:rFonts w:ascii="Arial Narrow" w:eastAsia="Times New Roman" w:hAnsi="Arial Narrow" w:cs="Tahoma"/>
          <w:color w:val="000000"/>
          <w:kern w:val="0"/>
          <w:sz w:val="24"/>
          <w:szCs w:val="24"/>
          <w:lang w:eastAsia="ru-RU"/>
          <w14:ligatures w14:val="none"/>
        </w:rPr>
        <w:t xml:space="preserve"> НШВИ</w:t>
      </w:r>
      <w:r w:rsidR="00B90F1F">
        <w:rPr>
          <w:rFonts w:ascii="Arial Narrow" w:eastAsia="Times New Roman" w:hAnsi="Arial Narrow" w:cs="Tahoma"/>
          <w:color w:val="000000"/>
          <w:kern w:val="0"/>
          <w:sz w:val="24"/>
          <w:szCs w:val="24"/>
          <w:lang w:eastAsia="ru-RU"/>
          <w14:ligatures w14:val="none"/>
        </w:rPr>
        <w:t>2</w:t>
      </w:r>
      <w:r>
        <w:rPr>
          <w:rFonts w:ascii="Arial Narrow" w:eastAsia="Times New Roman" w:hAnsi="Arial Narrow" w:cs="Tahoma"/>
          <w:color w:val="000000"/>
          <w:kern w:val="0"/>
          <w:sz w:val="24"/>
          <w:szCs w:val="24"/>
          <w:lang w:eastAsia="ru-RU"/>
          <w14:ligatures w14:val="none"/>
        </w:rPr>
        <w:t xml:space="preserve"> </w:t>
      </w:r>
      <w:r w:rsidR="002C7DFD">
        <w:rPr>
          <w:rFonts w:ascii="Arial Narrow" w:eastAsia="Times New Roman" w:hAnsi="Arial Narrow" w:cs="Tahoma"/>
          <w:color w:val="000000"/>
          <w:kern w:val="0"/>
          <w:sz w:val="24"/>
          <w:szCs w:val="24"/>
          <w:lang w:eastAsia="ru-RU"/>
          <w14:ligatures w14:val="none"/>
        </w:rPr>
        <w:t>2</w:t>
      </w:r>
      <w:r>
        <w:rPr>
          <w:rFonts w:ascii="Arial Narrow" w:eastAsia="Times New Roman" w:hAnsi="Arial Narrow" w:cs="Tahoma"/>
          <w:color w:val="000000"/>
          <w:kern w:val="0"/>
          <w:sz w:val="24"/>
          <w:szCs w:val="24"/>
          <w:lang w:eastAsia="ru-RU"/>
          <w14:ligatures w14:val="none"/>
        </w:rPr>
        <w:t>,5</w:t>
      </w:r>
      <w:r w:rsidR="00B90F1F">
        <w:rPr>
          <w:rFonts w:ascii="Arial Narrow" w:eastAsia="Times New Roman" w:hAnsi="Arial Narrow" w:cs="Tahoma"/>
          <w:color w:val="000000"/>
          <w:kern w:val="0"/>
          <w:sz w:val="24"/>
          <w:szCs w:val="24"/>
          <w:lang w:eastAsia="ru-RU"/>
          <w14:ligatures w14:val="none"/>
        </w:rPr>
        <w:t>–12.</w:t>
      </w:r>
    </w:p>
    <w:p w14:paraId="2DA69D61" w14:textId="15110AA7" w:rsidR="00057F35" w:rsidRDefault="00057F35" w:rsidP="00D92F3A">
      <w:pPr>
        <w:pStyle w:val="a3"/>
        <w:spacing w:before="120" w:after="120" w:line="300" w:lineRule="auto"/>
        <w:ind w:left="2410" w:hanging="1134"/>
        <w:contextualSpacing w:val="0"/>
        <w:jc w:val="both"/>
        <w:rPr>
          <w:rFonts w:ascii="Arial Narrow" w:eastAsia="Times New Roman" w:hAnsi="Arial Narrow" w:cs="Times New Roman"/>
          <w:kern w:val="0"/>
          <w:sz w:val="20"/>
          <w:szCs w:val="20"/>
          <w:lang w:eastAsia="ru-RU"/>
          <w14:ligatures w14:val="none"/>
        </w:rPr>
      </w:pPr>
      <w:r w:rsidRPr="00057F35">
        <w:rPr>
          <w:rFonts w:ascii="Arial Narrow" w:eastAsia="Times New Roman" w:hAnsi="Arial Narrow" w:cs="Times New Roman"/>
          <w:kern w:val="0"/>
          <w:sz w:val="20"/>
          <w:szCs w:val="20"/>
          <w:lang w:eastAsia="ru-RU"/>
          <w14:ligatures w14:val="none"/>
        </w:rPr>
        <w:t xml:space="preserve">Примечание: </w:t>
      </w:r>
      <w:r>
        <w:rPr>
          <w:rFonts w:ascii="Arial Narrow" w:eastAsia="Times New Roman" w:hAnsi="Arial Narrow" w:cs="Times New Roman"/>
          <w:kern w:val="0"/>
          <w:sz w:val="20"/>
          <w:szCs w:val="20"/>
          <w:lang w:eastAsia="ru-RU"/>
          <w14:ligatures w14:val="none"/>
        </w:rPr>
        <w:tab/>
      </w:r>
      <w:r w:rsidR="0033465D" w:rsidRPr="00057F35">
        <w:rPr>
          <w:rFonts w:ascii="Arial Narrow" w:eastAsia="Times New Roman" w:hAnsi="Arial Narrow" w:cs="Times New Roman"/>
          <w:kern w:val="0"/>
          <w:sz w:val="20"/>
          <w:szCs w:val="20"/>
          <w:lang w:eastAsia="ru-RU"/>
          <w14:ligatures w14:val="none"/>
        </w:rPr>
        <w:t>В терминале должно быть выполнено минимально</w:t>
      </w:r>
      <w:r>
        <w:rPr>
          <w:rFonts w:ascii="Arial Narrow" w:eastAsia="Times New Roman" w:hAnsi="Arial Narrow" w:cs="Times New Roman"/>
          <w:kern w:val="0"/>
          <w:sz w:val="20"/>
          <w:szCs w:val="20"/>
          <w:lang w:eastAsia="ru-RU"/>
          <w14:ligatures w14:val="none"/>
        </w:rPr>
        <w:t>е</w:t>
      </w:r>
      <w:r w:rsidR="0033465D" w:rsidRPr="00057F35">
        <w:rPr>
          <w:rFonts w:ascii="Arial Narrow" w:eastAsia="Times New Roman" w:hAnsi="Arial Narrow" w:cs="Times New Roman"/>
          <w:kern w:val="0"/>
          <w:sz w:val="20"/>
          <w:szCs w:val="20"/>
          <w:lang w:eastAsia="ru-RU"/>
          <w14:ligatures w14:val="none"/>
        </w:rPr>
        <w:t xml:space="preserve"> количество дискретных входов и выходов, в связи с чем рекомендуется организация горизонтальной связи между терминалами (</w:t>
      </w:r>
      <w:r w:rsidRPr="00057F35">
        <w:rPr>
          <w:rFonts w:ascii="Arial Narrow" w:eastAsia="Times New Roman" w:hAnsi="Arial Narrow" w:cs="Times New Roman"/>
          <w:kern w:val="0"/>
          <w:sz w:val="20"/>
          <w:szCs w:val="20"/>
          <w:lang w:eastAsia="ru-RU"/>
          <w14:ligatures w14:val="none"/>
        </w:rPr>
        <w:t xml:space="preserve">сигналы УРОВ, АВР, ЗДЗ, </w:t>
      </w:r>
      <w:r w:rsidR="00D01573">
        <w:rPr>
          <w:rFonts w:ascii="Arial Narrow" w:eastAsia="Times New Roman" w:hAnsi="Arial Narrow" w:cs="Times New Roman"/>
          <w:kern w:val="0"/>
          <w:sz w:val="20"/>
          <w:szCs w:val="20"/>
          <w:lang w:eastAsia="ru-RU"/>
          <w14:ligatures w14:val="none"/>
        </w:rPr>
        <w:t>ЛЗШ</w:t>
      </w:r>
      <w:r w:rsidRPr="00057F35">
        <w:rPr>
          <w:rFonts w:ascii="Arial Narrow" w:eastAsia="Times New Roman" w:hAnsi="Arial Narrow" w:cs="Times New Roman"/>
          <w:kern w:val="0"/>
          <w:sz w:val="20"/>
          <w:szCs w:val="20"/>
          <w:lang w:eastAsia="ru-RU"/>
          <w14:ligatures w14:val="none"/>
        </w:rPr>
        <w:t>, АЧР, ВНР</w:t>
      </w:r>
      <w:r w:rsidR="0033465D" w:rsidRPr="00057F35">
        <w:rPr>
          <w:rFonts w:ascii="Arial Narrow" w:eastAsia="Times New Roman" w:hAnsi="Arial Narrow" w:cs="Times New Roman"/>
          <w:kern w:val="0"/>
          <w:sz w:val="20"/>
          <w:szCs w:val="20"/>
          <w:lang w:eastAsia="ru-RU"/>
          <w14:ligatures w14:val="none"/>
        </w:rPr>
        <w:t>)</w:t>
      </w:r>
      <w:r w:rsidRPr="00057F35">
        <w:rPr>
          <w:rFonts w:ascii="Arial Narrow" w:eastAsia="Times New Roman" w:hAnsi="Arial Narrow" w:cs="Times New Roman"/>
          <w:kern w:val="0"/>
          <w:sz w:val="20"/>
          <w:szCs w:val="20"/>
          <w:lang w:eastAsia="ru-RU"/>
          <w14:ligatures w14:val="none"/>
        </w:rPr>
        <w:t xml:space="preserve"> </w:t>
      </w:r>
      <w:r w:rsidR="0033465D" w:rsidRPr="00057F35">
        <w:rPr>
          <w:rFonts w:ascii="Arial Narrow" w:eastAsia="Times New Roman" w:hAnsi="Arial Narrow" w:cs="Times New Roman"/>
          <w:kern w:val="0"/>
          <w:sz w:val="20"/>
          <w:szCs w:val="20"/>
          <w:lang w:eastAsia="ru-RU"/>
          <w14:ligatures w14:val="none"/>
        </w:rPr>
        <w:t xml:space="preserve">выполнять по протоколам </w:t>
      </w:r>
      <w:r w:rsidR="0033465D" w:rsidRPr="00057F35">
        <w:rPr>
          <w:rFonts w:ascii="Arial Narrow" w:eastAsia="Times New Roman" w:hAnsi="Arial Narrow" w:cs="Times New Roman"/>
          <w:kern w:val="0"/>
          <w:sz w:val="20"/>
          <w:szCs w:val="20"/>
          <w:lang w:val="en-US" w:eastAsia="ru-RU"/>
          <w14:ligatures w14:val="none"/>
        </w:rPr>
        <w:t>GOOSE</w:t>
      </w:r>
      <w:r w:rsidRPr="00057F35">
        <w:rPr>
          <w:rFonts w:ascii="Arial Narrow" w:eastAsia="Times New Roman" w:hAnsi="Arial Narrow" w:cs="Times New Roman"/>
          <w:kern w:val="0"/>
          <w:sz w:val="20"/>
          <w:szCs w:val="20"/>
          <w:lang w:eastAsia="ru-RU"/>
          <w14:ligatures w14:val="none"/>
        </w:rPr>
        <w:t xml:space="preserve">. Для этой цели терминалы целесообразно объединять в кольцо </w:t>
      </w:r>
      <w:r w:rsidR="009E1A4A">
        <w:rPr>
          <w:rFonts w:ascii="Arial Narrow" w:eastAsia="Times New Roman" w:hAnsi="Arial Narrow" w:cs="Times New Roman"/>
          <w:kern w:val="0"/>
          <w:sz w:val="20"/>
          <w:szCs w:val="20"/>
          <w:lang w:eastAsia="ru-RU"/>
          <w14:ligatures w14:val="none"/>
        </w:rPr>
        <w:t>по</w:t>
      </w:r>
      <w:r w:rsidRPr="00057F35">
        <w:rPr>
          <w:rFonts w:ascii="Arial Narrow" w:eastAsia="Times New Roman" w:hAnsi="Arial Narrow" w:cs="Times New Roman"/>
          <w:kern w:val="0"/>
          <w:sz w:val="20"/>
          <w:szCs w:val="20"/>
          <w:lang w:eastAsia="ru-RU"/>
          <w14:ligatures w14:val="none"/>
        </w:rPr>
        <w:t xml:space="preserve"> протокол</w:t>
      </w:r>
      <w:r w:rsidR="009E1A4A">
        <w:rPr>
          <w:rFonts w:ascii="Arial Narrow" w:eastAsia="Times New Roman" w:hAnsi="Arial Narrow" w:cs="Times New Roman"/>
          <w:kern w:val="0"/>
          <w:sz w:val="20"/>
          <w:szCs w:val="20"/>
          <w:lang w:eastAsia="ru-RU"/>
          <w14:ligatures w14:val="none"/>
        </w:rPr>
        <w:t>у</w:t>
      </w:r>
      <w:r w:rsidRPr="00057F35">
        <w:rPr>
          <w:rFonts w:ascii="Arial Narrow" w:eastAsia="Times New Roman" w:hAnsi="Arial Narrow" w:cs="Times New Roman"/>
          <w:kern w:val="0"/>
          <w:sz w:val="20"/>
          <w:szCs w:val="20"/>
          <w:lang w:eastAsia="ru-RU"/>
          <w14:ligatures w14:val="none"/>
        </w:rPr>
        <w:t xml:space="preserve"> кольцевого резервирования </w:t>
      </w:r>
      <w:r w:rsidR="00EA58C5">
        <w:rPr>
          <w:rFonts w:ascii="Arial Narrow" w:eastAsia="Times New Roman" w:hAnsi="Arial Narrow" w:cs="Times New Roman"/>
          <w:kern w:val="0"/>
          <w:sz w:val="20"/>
          <w:szCs w:val="20"/>
          <w:lang w:val="en-US" w:eastAsia="ru-RU"/>
          <w14:ligatures w14:val="none"/>
        </w:rPr>
        <w:t>HSR</w:t>
      </w:r>
      <w:r w:rsidRPr="00057F35">
        <w:rPr>
          <w:rFonts w:ascii="Arial Narrow" w:eastAsia="Times New Roman" w:hAnsi="Arial Narrow" w:cs="Times New Roman"/>
          <w:kern w:val="0"/>
          <w:sz w:val="20"/>
          <w:szCs w:val="20"/>
          <w:lang w:eastAsia="ru-RU"/>
          <w14:ligatures w14:val="none"/>
        </w:rPr>
        <w:t xml:space="preserve"> без использования коммутаторов или с одним коммутатором в кольце, для подключения сервера мониторинга РЗА</w:t>
      </w:r>
      <w:r>
        <w:rPr>
          <w:rFonts w:ascii="Arial Narrow" w:eastAsia="Times New Roman" w:hAnsi="Arial Narrow" w:cs="Times New Roman"/>
          <w:kern w:val="0"/>
          <w:sz w:val="20"/>
          <w:szCs w:val="20"/>
          <w:lang w:eastAsia="ru-RU"/>
          <w14:ligatures w14:val="none"/>
        </w:rPr>
        <w:t xml:space="preserve"> (требования к интерфейсам связи описаны в п. </w:t>
      </w:r>
      <w:r w:rsidR="001E5E42">
        <w:rPr>
          <w:rFonts w:ascii="Arial Narrow" w:eastAsia="Times New Roman" w:hAnsi="Arial Narrow" w:cs="Times New Roman"/>
          <w:kern w:val="0"/>
          <w:sz w:val="20"/>
          <w:szCs w:val="20"/>
          <w:lang w:eastAsia="ru-RU"/>
          <w14:ligatures w14:val="none"/>
        </w:rPr>
        <w:fldChar w:fldCharType="begin"/>
      </w:r>
      <w:r w:rsidR="001E5E42">
        <w:rPr>
          <w:rFonts w:ascii="Arial Narrow" w:eastAsia="Times New Roman" w:hAnsi="Arial Narrow" w:cs="Times New Roman"/>
          <w:kern w:val="0"/>
          <w:sz w:val="20"/>
          <w:szCs w:val="20"/>
          <w:lang w:eastAsia="ru-RU"/>
          <w14:ligatures w14:val="none"/>
        </w:rPr>
        <w:instrText xml:space="preserve"> REF _Ref143498499 \r \h </w:instrText>
      </w:r>
      <w:r w:rsidR="001E5E42">
        <w:rPr>
          <w:rFonts w:ascii="Arial Narrow" w:eastAsia="Times New Roman" w:hAnsi="Arial Narrow" w:cs="Times New Roman"/>
          <w:kern w:val="0"/>
          <w:sz w:val="20"/>
          <w:szCs w:val="20"/>
          <w:lang w:eastAsia="ru-RU"/>
          <w14:ligatures w14:val="none"/>
        </w:rPr>
      </w:r>
      <w:r w:rsidR="001E5E42">
        <w:rPr>
          <w:rFonts w:ascii="Arial Narrow" w:eastAsia="Times New Roman" w:hAnsi="Arial Narrow" w:cs="Times New Roman"/>
          <w:kern w:val="0"/>
          <w:sz w:val="20"/>
          <w:szCs w:val="20"/>
          <w:lang w:eastAsia="ru-RU"/>
          <w14:ligatures w14:val="none"/>
        </w:rPr>
        <w:fldChar w:fldCharType="separate"/>
      </w:r>
      <w:r w:rsidR="001336CC">
        <w:rPr>
          <w:rFonts w:ascii="Arial Narrow" w:eastAsia="Times New Roman" w:hAnsi="Arial Narrow" w:cs="Times New Roman"/>
          <w:kern w:val="0"/>
          <w:sz w:val="20"/>
          <w:szCs w:val="20"/>
          <w:lang w:eastAsia="ru-RU"/>
          <w14:ligatures w14:val="none"/>
        </w:rPr>
        <w:t>3.8.6</w:t>
      </w:r>
      <w:r w:rsidR="001E5E42">
        <w:rPr>
          <w:rFonts w:ascii="Arial Narrow" w:eastAsia="Times New Roman" w:hAnsi="Arial Narrow" w:cs="Times New Roman"/>
          <w:kern w:val="0"/>
          <w:sz w:val="20"/>
          <w:szCs w:val="20"/>
          <w:lang w:eastAsia="ru-RU"/>
          <w14:ligatures w14:val="none"/>
        </w:rPr>
        <w:fldChar w:fldCharType="end"/>
      </w:r>
      <w:r>
        <w:rPr>
          <w:rFonts w:ascii="Arial Narrow" w:eastAsia="Times New Roman" w:hAnsi="Arial Narrow" w:cs="Times New Roman"/>
          <w:kern w:val="0"/>
          <w:sz w:val="20"/>
          <w:szCs w:val="20"/>
          <w:lang w:eastAsia="ru-RU"/>
          <w14:ligatures w14:val="none"/>
        </w:rPr>
        <w:t>).</w:t>
      </w:r>
    </w:p>
    <w:p w14:paraId="21C43A5C" w14:textId="0189493F" w:rsidR="00057F35" w:rsidRDefault="00057F35" w:rsidP="00D92F3A">
      <w:pPr>
        <w:pStyle w:val="a3"/>
        <w:spacing w:before="120" w:after="120" w:line="300" w:lineRule="auto"/>
        <w:ind w:left="2410"/>
        <w:contextualSpacing w:val="0"/>
        <w:jc w:val="both"/>
        <w:rPr>
          <w:rFonts w:ascii="Arial Narrow" w:eastAsia="Times New Roman" w:hAnsi="Arial Narrow" w:cs="Times New Roman"/>
          <w:kern w:val="0"/>
          <w:sz w:val="20"/>
          <w:szCs w:val="20"/>
          <w:lang w:eastAsia="ru-RU"/>
          <w14:ligatures w14:val="none"/>
        </w:rPr>
      </w:pPr>
      <w:r>
        <w:rPr>
          <w:rFonts w:ascii="Arial Narrow" w:eastAsia="Times New Roman" w:hAnsi="Arial Narrow" w:cs="Times New Roman"/>
          <w:kern w:val="0"/>
          <w:sz w:val="20"/>
          <w:szCs w:val="20"/>
          <w:lang w:eastAsia="ru-RU"/>
          <w14:ligatures w14:val="none"/>
        </w:rPr>
        <w:t xml:space="preserve">В случае же невозможности организации горизонтальной связи по протоколу </w:t>
      </w:r>
      <w:r>
        <w:rPr>
          <w:rFonts w:ascii="Arial Narrow" w:eastAsia="Times New Roman" w:hAnsi="Arial Narrow" w:cs="Times New Roman"/>
          <w:kern w:val="0"/>
          <w:sz w:val="20"/>
          <w:szCs w:val="20"/>
          <w:lang w:val="en-US" w:eastAsia="ru-RU"/>
          <w14:ligatures w14:val="none"/>
        </w:rPr>
        <w:t>GOOSE</w:t>
      </w:r>
      <w:r w:rsidRPr="00057F35">
        <w:rPr>
          <w:rFonts w:ascii="Arial Narrow" w:eastAsia="Times New Roman" w:hAnsi="Arial Narrow" w:cs="Times New Roman"/>
          <w:kern w:val="0"/>
          <w:sz w:val="20"/>
          <w:szCs w:val="20"/>
          <w:lang w:eastAsia="ru-RU"/>
          <w14:ligatures w14:val="none"/>
        </w:rPr>
        <w:t xml:space="preserve"> </w:t>
      </w:r>
      <w:r>
        <w:rPr>
          <w:rFonts w:ascii="Arial Narrow" w:eastAsia="Times New Roman" w:hAnsi="Arial Narrow" w:cs="Times New Roman"/>
          <w:kern w:val="0"/>
          <w:sz w:val="20"/>
          <w:szCs w:val="20"/>
          <w:lang w:eastAsia="ru-RU"/>
          <w14:ligatures w14:val="none"/>
        </w:rPr>
        <w:t xml:space="preserve">должны использоваться дополнительные модули </w:t>
      </w:r>
      <w:r w:rsidR="00CD60EF">
        <w:rPr>
          <w:rFonts w:ascii="Arial Narrow" w:eastAsia="Times New Roman" w:hAnsi="Arial Narrow" w:cs="Times New Roman"/>
          <w:kern w:val="0"/>
          <w:sz w:val="20"/>
          <w:szCs w:val="20"/>
          <w:lang w:eastAsia="ru-RU"/>
          <w14:ligatures w14:val="none"/>
        </w:rPr>
        <w:t xml:space="preserve">дискретного ввода-вывода </w:t>
      </w:r>
      <w:r>
        <w:rPr>
          <w:rFonts w:ascii="Arial Narrow" w:eastAsia="Times New Roman" w:hAnsi="Arial Narrow" w:cs="Times New Roman"/>
          <w:kern w:val="0"/>
          <w:sz w:val="20"/>
          <w:szCs w:val="20"/>
          <w:lang w:eastAsia="ru-RU"/>
          <w14:ligatures w14:val="none"/>
        </w:rPr>
        <w:t xml:space="preserve">(функционал доп. модулей описан в п. </w:t>
      </w:r>
      <w:r w:rsidR="001E5E42">
        <w:rPr>
          <w:rFonts w:ascii="Arial Narrow" w:eastAsia="Times New Roman" w:hAnsi="Arial Narrow" w:cs="Times New Roman"/>
          <w:kern w:val="0"/>
          <w:sz w:val="20"/>
          <w:szCs w:val="20"/>
          <w:lang w:eastAsia="ru-RU"/>
          <w14:ligatures w14:val="none"/>
        </w:rPr>
        <w:fldChar w:fldCharType="begin"/>
      </w:r>
      <w:r w:rsidR="001E5E42">
        <w:rPr>
          <w:rFonts w:ascii="Arial Narrow" w:eastAsia="Times New Roman" w:hAnsi="Arial Narrow" w:cs="Times New Roman"/>
          <w:kern w:val="0"/>
          <w:sz w:val="20"/>
          <w:szCs w:val="20"/>
          <w:lang w:eastAsia="ru-RU"/>
          <w14:ligatures w14:val="none"/>
        </w:rPr>
        <w:instrText xml:space="preserve"> REF _Ref143498543 \r \h </w:instrText>
      </w:r>
      <w:r w:rsidR="001E5E42">
        <w:rPr>
          <w:rFonts w:ascii="Arial Narrow" w:eastAsia="Times New Roman" w:hAnsi="Arial Narrow" w:cs="Times New Roman"/>
          <w:kern w:val="0"/>
          <w:sz w:val="20"/>
          <w:szCs w:val="20"/>
          <w:lang w:eastAsia="ru-RU"/>
          <w14:ligatures w14:val="none"/>
        </w:rPr>
      </w:r>
      <w:r w:rsidR="001E5E42">
        <w:rPr>
          <w:rFonts w:ascii="Arial Narrow" w:eastAsia="Times New Roman" w:hAnsi="Arial Narrow" w:cs="Times New Roman"/>
          <w:kern w:val="0"/>
          <w:sz w:val="20"/>
          <w:szCs w:val="20"/>
          <w:lang w:eastAsia="ru-RU"/>
          <w14:ligatures w14:val="none"/>
        </w:rPr>
        <w:fldChar w:fldCharType="separate"/>
      </w:r>
      <w:r w:rsidR="001336CC">
        <w:rPr>
          <w:rFonts w:ascii="Arial Narrow" w:eastAsia="Times New Roman" w:hAnsi="Arial Narrow" w:cs="Times New Roman"/>
          <w:kern w:val="0"/>
          <w:sz w:val="20"/>
          <w:szCs w:val="20"/>
          <w:lang w:eastAsia="ru-RU"/>
          <w14:ligatures w14:val="none"/>
        </w:rPr>
        <w:t>3.9</w:t>
      </w:r>
      <w:r w:rsidR="001E5E42">
        <w:rPr>
          <w:rFonts w:ascii="Arial Narrow" w:eastAsia="Times New Roman" w:hAnsi="Arial Narrow" w:cs="Times New Roman"/>
          <w:kern w:val="0"/>
          <w:sz w:val="20"/>
          <w:szCs w:val="20"/>
          <w:lang w:eastAsia="ru-RU"/>
          <w14:ligatures w14:val="none"/>
        </w:rPr>
        <w:fldChar w:fldCharType="end"/>
      </w:r>
      <w:r>
        <w:rPr>
          <w:rFonts w:ascii="Arial Narrow" w:eastAsia="Times New Roman" w:hAnsi="Arial Narrow" w:cs="Times New Roman"/>
          <w:kern w:val="0"/>
          <w:sz w:val="20"/>
          <w:szCs w:val="20"/>
          <w:lang w:eastAsia="ru-RU"/>
          <w14:ligatures w14:val="none"/>
        </w:rPr>
        <w:t>).</w:t>
      </w:r>
    </w:p>
    <w:p w14:paraId="79C0B660" w14:textId="73D37018" w:rsidR="0033465D" w:rsidRPr="0033465D" w:rsidRDefault="0033465D">
      <w:pPr>
        <w:pStyle w:val="a3"/>
        <w:numPr>
          <w:ilvl w:val="3"/>
          <w:numId w:val="2"/>
        </w:numPr>
        <w:spacing w:before="120" w:after="120" w:line="300" w:lineRule="auto"/>
        <w:ind w:left="2127" w:hanging="709"/>
        <w:contextualSpacing w:val="0"/>
        <w:jc w:val="both"/>
        <w:rPr>
          <w:rFonts w:ascii="Arial Narrow" w:eastAsia="Times New Roman" w:hAnsi="Arial Narrow" w:cs="Tahoma"/>
          <w:color w:val="000000"/>
          <w:kern w:val="0"/>
          <w:sz w:val="24"/>
          <w:szCs w:val="24"/>
          <w:lang w:eastAsia="ru-RU"/>
          <w14:ligatures w14:val="none"/>
        </w:rPr>
      </w:pPr>
      <w:bookmarkStart w:id="22" w:name="_Ref143510573"/>
      <w:r w:rsidRPr="0033465D">
        <w:rPr>
          <w:rFonts w:ascii="Arial Narrow" w:eastAsia="Times New Roman" w:hAnsi="Arial Narrow" w:cs="Tahoma"/>
          <w:color w:val="000000"/>
          <w:kern w:val="0"/>
          <w:sz w:val="24"/>
          <w:szCs w:val="24"/>
          <w:lang w:eastAsia="ru-RU"/>
          <w14:ligatures w14:val="none"/>
        </w:rPr>
        <w:t>Дискретные в</w:t>
      </w:r>
      <w:r>
        <w:rPr>
          <w:rFonts w:ascii="Arial Narrow" w:eastAsia="Times New Roman" w:hAnsi="Arial Narrow" w:cs="Tahoma"/>
          <w:color w:val="000000"/>
          <w:kern w:val="0"/>
          <w:sz w:val="24"/>
          <w:szCs w:val="24"/>
          <w:lang w:eastAsia="ru-RU"/>
          <w14:ligatures w14:val="none"/>
        </w:rPr>
        <w:t>ы</w:t>
      </w:r>
      <w:r w:rsidRPr="0033465D">
        <w:rPr>
          <w:rFonts w:ascii="Arial Narrow" w:eastAsia="Times New Roman" w:hAnsi="Arial Narrow" w:cs="Tahoma"/>
          <w:color w:val="000000"/>
          <w:kern w:val="0"/>
          <w:sz w:val="24"/>
          <w:szCs w:val="24"/>
          <w:lang w:eastAsia="ru-RU"/>
          <w14:ligatures w14:val="none"/>
        </w:rPr>
        <w:t>ходы:</w:t>
      </w:r>
      <w:bookmarkEnd w:id="22"/>
    </w:p>
    <w:p w14:paraId="0BB9B10D" w14:textId="77777777" w:rsidR="00F06CD5" w:rsidRDefault="00F06CD5">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Должна быть возможность гибкой привязки любого дискретного выхода к любому выходу логики</w:t>
      </w:r>
      <w:r w:rsidR="007A5CF4" w:rsidRPr="007A5CF4">
        <w:rPr>
          <w:rFonts w:ascii="Arial Narrow" w:eastAsia="Times New Roman" w:hAnsi="Arial Narrow" w:cs="Times New Roman"/>
          <w:kern w:val="0"/>
          <w:sz w:val="24"/>
          <w:szCs w:val="24"/>
          <w:lang w:eastAsia="ru-RU"/>
          <w14:ligatures w14:val="none"/>
        </w:rPr>
        <w:t>;</w:t>
      </w:r>
    </w:p>
    <w:p w14:paraId="13E7F2E0" w14:textId="5A6DE372" w:rsidR="004C4DED" w:rsidRDefault="004C4DED">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Должно быть предусмотрено 3 режима работы выходного реле – прямой, импульсный и с фиксацией. Пример логики приведен на </w:t>
      </w:r>
      <w:r>
        <w:rPr>
          <w:rFonts w:ascii="Arial Narrow" w:eastAsia="Times New Roman" w:hAnsi="Arial Narrow" w:cs="Times New Roman"/>
          <w:kern w:val="0"/>
          <w:sz w:val="24"/>
          <w:szCs w:val="24"/>
          <w:lang w:eastAsia="ru-RU"/>
          <w14:ligatures w14:val="none"/>
        </w:rPr>
        <w:fldChar w:fldCharType="begin"/>
      </w:r>
      <w:r>
        <w:rPr>
          <w:rFonts w:ascii="Arial Narrow" w:eastAsia="Times New Roman" w:hAnsi="Arial Narrow" w:cs="Times New Roman"/>
          <w:kern w:val="0"/>
          <w:sz w:val="24"/>
          <w:szCs w:val="24"/>
          <w:lang w:eastAsia="ru-RU"/>
          <w14:ligatures w14:val="none"/>
        </w:rPr>
        <w:instrText xml:space="preserve"> REF _Ref144912426 \r \h </w:instrText>
      </w:r>
      <w:r>
        <w:rPr>
          <w:rFonts w:ascii="Arial Narrow" w:eastAsia="Times New Roman" w:hAnsi="Arial Narrow" w:cs="Times New Roman"/>
          <w:kern w:val="0"/>
          <w:sz w:val="24"/>
          <w:szCs w:val="24"/>
          <w:lang w:eastAsia="ru-RU"/>
          <w14:ligatures w14:val="none"/>
        </w:rPr>
      </w:r>
      <w:r>
        <w:rPr>
          <w:rFonts w:ascii="Arial Narrow" w:eastAsia="Times New Roman" w:hAnsi="Arial Narrow" w:cs="Times New Roman"/>
          <w:kern w:val="0"/>
          <w:sz w:val="24"/>
          <w:szCs w:val="24"/>
          <w:lang w:eastAsia="ru-RU"/>
          <w14:ligatures w14:val="none"/>
        </w:rPr>
        <w:fldChar w:fldCharType="separate"/>
      </w:r>
      <w:r w:rsidR="0070325B">
        <w:rPr>
          <w:rFonts w:ascii="Arial Narrow" w:eastAsia="Times New Roman" w:hAnsi="Arial Narrow" w:cs="Times New Roman"/>
          <w:kern w:val="0"/>
          <w:sz w:val="24"/>
          <w:szCs w:val="24"/>
          <w:lang w:eastAsia="ru-RU"/>
          <w14:ligatures w14:val="none"/>
        </w:rPr>
        <w:t>Рисунок 4</w:t>
      </w:r>
      <w:r>
        <w:rPr>
          <w:rFonts w:ascii="Arial Narrow" w:eastAsia="Times New Roman" w:hAnsi="Arial Narrow" w:cs="Times New Roman"/>
          <w:kern w:val="0"/>
          <w:sz w:val="24"/>
          <w:szCs w:val="24"/>
          <w:lang w:eastAsia="ru-RU"/>
          <w14:ligatures w14:val="none"/>
        </w:rPr>
        <w:fldChar w:fldCharType="end"/>
      </w:r>
      <w:r>
        <w:rPr>
          <w:rFonts w:ascii="Arial Narrow" w:eastAsia="Times New Roman" w:hAnsi="Arial Narrow" w:cs="Times New Roman"/>
          <w:kern w:val="0"/>
          <w:sz w:val="24"/>
          <w:szCs w:val="24"/>
          <w:lang w:eastAsia="ru-RU"/>
          <w14:ligatures w14:val="none"/>
        </w:rPr>
        <w:t>.</w:t>
      </w:r>
    </w:p>
    <w:p w14:paraId="434D53D2" w14:textId="634599CB" w:rsidR="004C4DED" w:rsidRDefault="00915AC3" w:rsidP="004C4DED">
      <w:pPr>
        <w:spacing w:before="120" w:after="120" w:line="300" w:lineRule="auto"/>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noProof/>
          <w:kern w:val="0"/>
          <w:sz w:val="24"/>
          <w:szCs w:val="24"/>
          <w:lang w:eastAsia="ru-RU"/>
        </w:rPr>
        <w:lastRenderedPageBreak/>
        <w:drawing>
          <wp:inline distT="0" distB="0" distL="0" distR="0" wp14:anchorId="0029E96D" wp14:editId="1C7CA45B">
            <wp:extent cx="6300470" cy="1145540"/>
            <wp:effectExtent l="0" t="0" r="5080" b="0"/>
            <wp:docPr id="8199568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6804" name="Рисунок 819956804"/>
                    <pic:cNvPicPr/>
                  </pic:nvPicPr>
                  <pic:blipFill>
                    <a:blip r:embed="rId38">
                      <a:extLst>
                        <a:ext uri="{28A0092B-C50C-407E-A947-70E740481C1C}">
                          <a14:useLocalDpi xmlns:a14="http://schemas.microsoft.com/office/drawing/2010/main" val="0"/>
                        </a:ext>
                      </a:extLst>
                    </a:blip>
                    <a:stretch>
                      <a:fillRect/>
                    </a:stretch>
                  </pic:blipFill>
                  <pic:spPr>
                    <a:xfrm>
                      <a:off x="0" y="0"/>
                      <a:ext cx="6300470" cy="1145540"/>
                    </a:xfrm>
                    <a:prstGeom prst="rect">
                      <a:avLst/>
                    </a:prstGeom>
                  </pic:spPr>
                </pic:pic>
              </a:graphicData>
            </a:graphic>
          </wp:inline>
        </w:drawing>
      </w:r>
    </w:p>
    <w:p w14:paraId="51335D8B" w14:textId="24BD54A8" w:rsidR="004C4DED" w:rsidRPr="004C4DED" w:rsidRDefault="004C4DED" w:rsidP="004C4DED">
      <w:pPr>
        <w:pStyle w:val="a3"/>
        <w:widowControl w:val="0"/>
        <w:numPr>
          <w:ilvl w:val="0"/>
          <w:numId w:val="10"/>
        </w:numPr>
        <w:spacing w:before="240" w:after="240" w:line="300" w:lineRule="auto"/>
        <w:ind w:left="1276" w:hanging="919"/>
        <w:contextualSpacing w:val="0"/>
        <w:jc w:val="center"/>
        <w:rPr>
          <w:rFonts w:ascii="Arial Narrow" w:hAnsi="Arial Narrow"/>
        </w:rPr>
      </w:pPr>
      <w:bookmarkStart w:id="23" w:name="_Ref144912426"/>
      <w:r w:rsidRPr="004C4DED">
        <w:rPr>
          <w:rFonts w:ascii="Arial Narrow" w:hAnsi="Arial Narrow"/>
        </w:rPr>
        <w:t>Логика работы выходного реле</w:t>
      </w:r>
      <w:bookmarkEnd w:id="23"/>
      <w:r w:rsidRPr="004C4DED">
        <w:rPr>
          <w:rFonts w:ascii="Arial Narrow" w:hAnsi="Arial Narrow"/>
        </w:rPr>
        <w:t xml:space="preserve"> </w:t>
      </w:r>
    </w:p>
    <w:p w14:paraId="64B6F2E4" w14:textId="661A8897" w:rsidR="007A5CF4" w:rsidRDefault="00F06CD5">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Количество дискретных выходов </w:t>
      </w:r>
      <w:r w:rsidR="00012A6C">
        <w:rPr>
          <w:rFonts w:ascii="Arial Narrow" w:eastAsia="Times New Roman" w:hAnsi="Arial Narrow" w:cs="Times New Roman"/>
          <w:kern w:val="0"/>
          <w:sz w:val="24"/>
          <w:szCs w:val="24"/>
          <w:lang w:eastAsia="ru-RU"/>
          <w14:ligatures w14:val="none"/>
        </w:rPr>
        <w:t xml:space="preserve">в блоке Е2 (см. </w:t>
      </w:r>
      <w:r w:rsidR="00012A6C">
        <w:rPr>
          <w:rFonts w:ascii="Arial Narrow" w:eastAsia="Times New Roman" w:hAnsi="Arial Narrow" w:cs="Times New Roman"/>
          <w:kern w:val="0"/>
          <w:sz w:val="24"/>
          <w:szCs w:val="24"/>
          <w:lang w:eastAsia="ru-RU"/>
          <w14:ligatures w14:val="none"/>
        </w:rPr>
        <w:fldChar w:fldCharType="begin"/>
      </w:r>
      <w:r w:rsidR="00012A6C">
        <w:rPr>
          <w:rFonts w:ascii="Arial Narrow" w:eastAsia="Times New Roman" w:hAnsi="Arial Narrow" w:cs="Times New Roman"/>
          <w:kern w:val="0"/>
          <w:sz w:val="24"/>
          <w:szCs w:val="24"/>
          <w:lang w:eastAsia="ru-RU"/>
          <w14:ligatures w14:val="none"/>
        </w:rPr>
        <w:instrText xml:space="preserve"> REF _Ref145069070 \r \h </w:instrText>
      </w:r>
      <w:r w:rsidR="00012A6C">
        <w:rPr>
          <w:rFonts w:ascii="Arial Narrow" w:eastAsia="Times New Roman" w:hAnsi="Arial Narrow" w:cs="Times New Roman"/>
          <w:kern w:val="0"/>
          <w:sz w:val="24"/>
          <w:szCs w:val="24"/>
          <w:lang w:eastAsia="ru-RU"/>
          <w14:ligatures w14:val="none"/>
        </w:rPr>
      </w:r>
      <w:r w:rsidR="00012A6C">
        <w:rPr>
          <w:rFonts w:ascii="Arial Narrow" w:eastAsia="Times New Roman" w:hAnsi="Arial Narrow" w:cs="Times New Roman"/>
          <w:kern w:val="0"/>
          <w:sz w:val="24"/>
          <w:szCs w:val="24"/>
          <w:lang w:eastAsia="ru-RU"/>
          <w14:ligatures w14:val="none"/>
        </w:rPr>
        <w:fldChar w:fldCharType="separate"/>
      </w:r>
      <w:r w:rsidR="0070325B">
        <w:rPr>
          <w:rFonts w:ascii="Arial Narrow" w:eastAsia="Times New Roman" w:hAnsi="Arial Narrow" w:cs="Times New Roman"/>
          <w:kern w:val="0"/>
          <w:sz w:val="24"/>
          <w:szCs w:val="24"/>
          <w:lang w:eastAsia="ru-RU"/>
          <w14:ligatures w14:val="none"/>
        </w:rPr>
        <w:t>Рисунок 3</w:t>
      </w:r>
      <w:r w:rsidR="00012A6C">
        <w:rPr>
          <w:rFonts w:ascii="Arial Narrow" w:eastAsia="Times New Roman" w:hAnsi="Arial Narrow" w:cs="Times New Roman"/>
          <w:kern w:val="0"/>
          <w:sz w:val="24"/>
          <w:szCs w:val="24"/>
          <w:lang w:eastAsia="ru-RU"/>
          <w14:ligatures w14:val="none"/>
        </w:rPr>
        <w:fldChar w:fldCharType="end"/>
      </w:r>
      <w:r w:rsidR="00012A6C">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eastAsia="ru-RU"/>
          <w14:ligatures w14:val="none"/>
        </w:rPr>
        <w:t>– 10 шт.;</w:t>
      </w:r>
      <w:r w:rsidR="007A5CF4" w:rsidRPr="007A5CF4">
        <w:rPr>
          <w:rFonts w:ascii="Arial Narrow" w:eastAsia="Times New Roman" w:hAnsi="Arial Narrow" w:cs="Times New Roman"/>
          <w:kern w:val="0"/>
          <w:sz w:val="24"/>
          <w:szCs w:val="24"/>
          <w:lang w:eastAsia="ru-RU"/>
          <w14:ligatures w14:val="none"/>
        </w:rPr>
        <w:t xml:space="preserve"> </w:t>
      </w:r>
    </w:p>
    <w:p w14:paraId="122C6E6B" w14:textId="156EC19F" w:rsidR="0033465D" w:rsidRDefault="0033465D">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4 дискретных выхода должны быть парным с НЗ/НР контактами;</w:t>
      </w:r>
    </w:p>
    <w:p w14:paraId="4E2CE5EB" w14:textId="1034522E" w:rsidR="0033465D" w:rsidRDefault="0033465D">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6 дискретных выходов должны быть выполнены с НР контактами;</w:t>
      </w:r>
    </w:p>
    <w:p w14:paraId="194C4A00" w14:textId="0C41878D" w:rsidR="00361F3A" w:rsidRDefault="00361F3A">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361F3A">
        <w:rPr>
          <w:rFonts w:ascii="Arial Narrow" w:eastAsia="Times New Roman" w:hAnsi="Arial Narrow" w:cs="Times New Roman"/>
          <w:kern w:val="0"/>
          <w:sz w:val="24"/>
          <w:szCs w:val="24"/>
          <w:lang w:eastAsia="ru-RU"/>
          <w14:ligatures w14:val="none"/>
        </w:rPr>
        <w:t xml:space="preserve">коммутируемое напряжение переменного или постоянного тока, </w:t>
      </w:r>
      <w:r>
        <w:rPr>
          <w:rFonts w:ascii="Arial Narrow" w:eastAsia="Times New Roman" w:hAnsi="Arial Narrow" w:cs="Times New Roman"/>
          <w:kern w:val="0"/>
          <w:sz w:val="24"/>
          <w:szCs w:val="24"/>
          <w:lang w:eastAsia="ru-RU"/>
          <w14:ligatures w14:val="none"/>
        </w:rPr>
        <w:t xml:space="preserve">В, </w:t>
      </w:r>
      <w:r w:rsidRPr="00361F3A">
        <w:rPr>
          <w:rFonts w:ascii="Arial Narrow" w:eastAsia="Times New Roman" w:hAnsi="Arial Narrow" w:cs="Times New Roman"/>
          <w:kern w:val="0"/>
          <w:sz w:val="24"/>
          <w:szCs w:val="24"/>
          <w:lang w:eastAsia="ru-RU"/>
          <w14:ligatures w14:val="none"/>
        </w:rPr>
        <w:t>не более</w:t>
      </w:r>
      <w:r>
        <w:rPr>
          <w:rFonts w:ascii="Arial Narrow" w:eastAsia="Times New Roman" w:hAnsi="Arial Narrow" w:cs="Times New Roman"/>
          <w:kern w:val="0"/>
          <w:sz w:val="24"/>
          <w:szCs w:val="24"/>
          <w:lang w:eastAsia="ru-RU"/>
          <w14:ligatures w14:val="none"/>
        </w:rPr>
        <w:t>: 300</w:t>
      </w:r>
    </w:p>
    <w:p w14:paraId="76A8307C" w14:textId="7FBC3E8F" w:rsidR="00361F3A" w:rsidRDefault="00361F3A">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361F3A">
        <w:rPr>
          <w:rFonts w:ascii="Arial Narrow" w:eastAsia="Times New Roman" w:hAnsi="Arial Narrow" w:cs="Times New Roman"/>
          <w:kern w:val="0"/>
          <w:sz w:val="24"/>
          <w:szCs w:val="24"/>
          <w:lang w:eastAsia="ru-RU"/>
          <w14:ligatures w14:val="none"/>
        </w:rPr>
        <w:t>коммутируемый постоянный ток замыкания/размыкания при активно-индуктивной нагрузке с постоянной времени L/R = 50 мс, А, не более</w:t>
      </w:r>
      <w:r>
        <w:rPr>
          <w:rFonts w:ascii="Arial Narrow" w:eastAsia="Times New Roman" w:hAnsi="Arial Narrow" w:cs="Times New Roman"/>
          <w:kern w:val="0"/>
          <w:sz w:val="24"/>
          <w:szCs w:val="24"/>
          <w:lang w:eastAsia="ru-RU"/>
          <w14:ligatures w14:val="none"/>
        </w:rPr>
        <w:t>: 6 / 0,25</w:t>
      </w:r>
    </w:p>
    <w:p w14:paraId="5F581ECB" w14:textId="316BE45B" w:rsidR="002C431B" w:rsidRPr="00FD0423" w:rsidRDefault="00361F3A" w:rsidP="00FD0423">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361F3A">
        <w:rPr>
          <w:rFonts w:ascii="Arial Narrow" w:eastAsia="Times New Roman" w:hAnsi="Arial Narrow" w:cs="Times New Roman"/>
          <w:kern w:val="0"/>
          <w:sz w:val="24"/>
          <w:szCs w:val="24"/>
          <w:lang w:eastAsia="ru-RU"/>
          <w14:ligatures w14:val="none"/>
        </w:rPr>
        <w:t>коммутируемый переменный ток замыкания/размыкания при активно-индуктивной нагрузке с постоянной времени L/R = 50 мс, А, не более</w:t>
      </w:r>
      <w:r>
        <w:rPr>
          <w:rFonts w:ascii="Arial Narrow" w:eastAsia="Times New Roman" w:hAnsi="Arial Narrow" w:cs="Times New Roman"/>
          <w:kern w:val="0"/>
          <w:sz w:val="24"/>
          <w:szCs w:val="24"/>
          <w:lang w:eastAsia="ru-RU"/>
          <w14:ligatures w14:val="none"/>
        </w:rPr>
        <w:t>: 6 / 6</w:t>
      </w:r>
    </w:p>
    <w:p w14:paraId="7DC4F0D7" w14:textId="21B7FCCE" w:rsidR="002C431B" w:rsidRPr="002C431B" w:rsidRDefault="002C431B" w:rsidP="002C431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2C431B">
        <w:rPr>
          <w:rFonts w:ascii="Arial Narrow" w:eastAsia="Times New Roman" w:hAnsi="Arial Narrow" w:cs="Times New Roman"/>
          <w:kern w:val="0"/>
          <w:sz w:val="24"/>
          <w:szCs w:val="24"/>
          <w:lang w:eastAsia="ru-RU"/>
          <w14:ligatures w14:val="none"/>
        </w:rPr>
        <w:t xml:space="preserve">Коммутационная износостойкость контактов, </w:t>
      </w:r>
      <w:r>
        <w:rPr>
          <w:rFonts w:ascii="Arial Narrow" w:eastAsia="Times New Roman" w:hAnsi="Arial Narrow" w:cs="Times New Roman"/>
          <w:kern w:val="0"/>
          <w:sz w:val="24"/>
          <w:szCs w:val="24"/>
          <w:lang w:eastAsia="ru-RU"/>
          <w14:ligatures w14:val="none"/>
        </w:rPr>
        <w:t xml:space="preserve">не менее </w:t>
      </w:r>
      <w:r w:rsidR="00046C30">
        <w:rPr>
          <w:rFonts w:ascii="Arial Narrow" w:eastAsia="Times New Roman" w:hAnsi="Arial Narrow" w:cs="Times New Roman"/>
          <w:kern w:val="0"/>
          <w:sz w:val="24"/>
          <w:szCs w:val="24"/>
          <w:lang w:eastAsia="ru-RU"/>
          <w14:ligatures w14:val="none"/>
        </w:rPr>
        <w:t>10</w:t>
      </w:r>
      <w:r>
        <w:rPr>
          <w:rFonts w:ascii="Arial Narrow" w:eastAsia="Times New Roman" w:hAnsi="Arial Narrow" w:cs="Times New Roman"/>
          <w:kern w:val="0"/>
          <w:sz w:val="24"/>
          <w:szCs w:val="24"/>
          <w:lang w:eastAsia="ru-RU"/>
          <w14:ligatures w14:val="none"/>
        </w:rPr>
        <w:t>000 циклов замыкания-размыкания</w:t>
      </w:r>
      <w:r w:rsidRPr="002C431B">
        <w:rPr>
          <w:rFonts w:ascii="Arial Narrow" w:eastAsia="Times New Roman" w:hAnsi="Arial Narrow" w:cs="Times New Roman"/>
          <w:kern w:val="0"/>
          <w:sz w:val="24"/>
          <w:szCs w:val="24"/>
          <w:lang w:eastAsia="ru-RU"/>
          <w14:ligatures w14:val="none"/>
        </w:rPr>
        <w:t xml:space="preserve"> </w:t>
      </w:r>
    </w:p>
    <w:p w14:paraId="7E34757C" w14:textId="51AB8F9B" w:rsidR="002C431B" w:rsidRDefault="002C431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разомкнутые контакты выходных реле должны выдерживать испытательное напряжение 1000 В переменного тока, частотой 50 Гц.</w:t>
      </w:r>
    </w:p>
    <w:p w14:paraId="288F43F5" w14:textId="78FE234F" w:rsidR="002C431B" w:rsidRPr="005E633D" w:rsidRDefault="002C431B" w:rsidP="005E633D">
      <w:pPr>
        <w:pStyle w:val="a3"/>
        <w:numPr>
          <w:ilvl w:val="0"/>
          <w:numId w:val="42"/>
        </w:numPr>
        <w:spacing w:before="120" w:after="120" w:line="300" w:lineRule="auto"/>
        <w:ind w:left="2268" w:hanging="850"/>
        <w:contextualSpacing w:val="0"/>
        <w:jc w:val="both"/>
        <w:rPr>
          <w:rFonts w:ascii="Arial Narrow" w:eastAsia="Times New Roman" w:hAnsi="Arial Narrow" w:cs="Tahoma"/>
          <w:color w:val="000000"/>
          <w:kern w:val="0"/>
          <w:sz w:val="24"/>
          <w:szCs w:val="24"/>
          <w:lang w:eastAsia="ru-RU"/>
          <w14:ligatures w14:val="none"/>
        </w:rPr>
      </w:pPr>
      <w:bookmarkStart w:id="24" w:name="_Ref145073852"/>
      <w:r w:rsidRPr="005E633D">
        <w:rPr>
          <w:rFonts w:ascii="Arial Narrow" w:eastAsia="Times New Roman" w:hAnsi="Arial Narrow" w:cs="Tahoma"/>
          <w:color w:val="000000"/>
          <w:kern w:val="0"/>
          <w:sz w:val="24"/>
          <w:szCs w:val="24"/>
          <w:lang w:eastAsia="ru-RU"/>
          <w14:ligatures w14:val="none"/>
        </w:rPr>
        <w:t>два НР дискретных выхода</w:t>
      </w:r>
      <w:r w:rsidR="004D15E5" w:rsidRPr="005E633D">
        <w:rPr>
          <w:rFonts w:ascii="Arial Narrow" w:eastAsia="Times New Roman" w:hAnsi="Arial Narrow" w:cs="Tahoma"/>
          <w:color w:val="000000"/>
          <w:kern w:val="0"/>
          <w:sz w:val="24"/>
          <w:szCs w:val="24"/>
          <w:lang w:eastAsia="ru-RU"/>
          <w14:ligatures w14:val="none"/>
        </w:rPr>
        <w:t xml:space="preserve"> в блоке Е3:Х6 (см. </w:t>
      </w:r>
      <w:r w:rsidR="004D15E5" w:rsidRPr="005E633D">
        <w:rPr>
          <w:rFonts w:ascii="Arial Narrow" w:eastAsia="Times New Roman" w:hAnsi="Arial Narrow" w:cs="Tahoma"/>
          <w:color w:val="000000"/>
          <w:kern w:val="0"/>
          <w:sz w:val="24"/>
          <w:szCs w:val="24"/>
          <w:lang w:eastAsia="ru-RU"/>
          <w14:ligatures w14:val="none"/>
        </w:rPr>
        <w:fldChar w:fldCharType="begin"/>
      </w:r>
      <w:r w:rsidR="004D15E5" w:rsidRPr="005E633D">
        <w:rPr>
          <w:rFonts w:ascii="Arial Narrow" w:eastAsia="Times New Roman" w:hAnsi="Arial Narrow" w:cs="Tahoma"/>
          <w:color w:val="000000"/>
          <w:kern w:val="0"/>
          <w:sz w:val="24"/>
          <w:szCs w:val="24"/>
          <w:lang w:eastAsia="ru-RU"/>
          <w14:ligatures w14:val="none"/>
        </w:rPr>
        <w:instrText xml:space="preserve"> REF _Ref145069070 \r \h </w:instrText>
      </w:r>
      <w:r w:rsidR="005E633D">
        <w:rPr>
          <w:rFonts w:ascii="Arial Narrow" w:eastAsia="Times New Roman" w:hAnsi="Arial Narrow" w:cs="Tahoma"/>
          <w:color w:val="000000"/>
          <w:kern w:val="0"/>
          <w:sz w:val="24"/>
          <w:szCs w:val="24"/>
          <w:lang w:eastAsia="ru-RU"/>
          <w14:ligatures w14:val="none"/>
        </w:rPr>
        <w:instrText xml:space="preserve"> \* MERGEFORMAT </w:instrText>
      </w:r>
      <w:r w:rsidR="004D15E5" w:rsidRPr="005E633D">
        <w:rPr>
          <w:rFonts w:ascii="Arial Narrow" w:eastAsia="Times New Roman" w:hAnsi="Arial Narrow" w:cs="Tahoma"/>
          <w:color w:val="000000"/>
          <w:kern w:val="0"/>
          <w:sz w:val="24"/>
          <w:szCs w:val="24"/>
          <w:lang w:eastAsia="ru-RU"/>
          <w14:ligatures w14:val="none"/>
        </w:rPr>
      </w:r>
      <w:r w:rsidR="004D15E5" w:rsidRPr="005E633D">
        <w:rPr>
          <w:rFonts w:ascii="Arial Narrow" w:eastAsia="Times New Roman" w:hAnsi="Arial Narrow" w:cs="Tahoma"/>
          <w:color w:val="000000"/>
          <w:kern w:val="0"/>
          <w:sz w:val="24"/>
          <w:szCs w:val="24"/>
          <w:lang w:eastAsia="ru-RU"/>
          <w14:ligatures w14:val="none"/>
        </w:rPr>
        <w:fldChar w:fldCharType="separate"/>
      </w:r>
      <w:r w:rsidR="0070325B">
        <w:rPr>
          <w:rFonts w:ascii="Arial Narrow" w:eastAsia="Times New Roman" w:hAnsi="Arial Narrow" w:cs="Tahoma"/>
          <w:color w:val="000000"/>
          <w:kern w:val="0"/>
          <w:sz w:val="24"/>
          <w:szCs w:val="24"/>
          <w:lang w:eastAsia="ru-RU"/>
          <w14:ligatures w14:val="none"/>
        </w:rPr>
        <w:t>Рисунок 3</w:t>
      </w:r>
      <w:r w:rsidR="004D15E5" w:rsidRPr="005E633D">
        <w:rPr>
          <w:rFonts w:ascii="Arial Narrow" w:eastAsia="Times New Roman" w:hAnsi="Arial Narrow" w:cs="Tahoma"/>
          <w:color w:val="000000"/>
          <w:kern w:val="0"/>
          <w:sz w:val="24"/>
          <w:szCs w:val="24"/>
          <w:lang w:eastAsia="ru-RU"/>
          <w14:ligatures w14:val="none"/>
        </w:rPr>
        <w:fldChar w:fldCharType="end"/>
      </w:r>
      <w:r w:rsidR="004D15E5" w:rsidRPr="005E633D">
        <w:rPr>
          <w:rFonts w:ascii="Arial Narrow" w:eastAsia="Times New Roman" w:hAnsi="Arial Narrow" w:cs="Tahoma"/>
          <w:color w:val="000000"/>
          <w:kern w:val="0"/>
          <w:sz w:val="24"/>
          <w:szCs w:val="24"/>
          <w:lang w:eastAsia="ru-RU"/>
          <w14:ligatures w14:val="none"/>
        </w:rPr>
        <w:t>)</w:t>
      </w:r>
      <w:r w:rsidRPr="005E633D">
        <w:rPr>
          <w:rFonts w:ascii="Arial Narrow" w:eastAsia="Times New Roman" w:hAnsi="Arial Narrow" w:cs="Tahoma"/>
          <w:color w:val="000000"/>
          <w:kern w:val="0"/>
          <w:sz w:val="24"/>
          <w:szCs w:val="24"/>
          <w:lang w:eastAsia="ru-RU"/>
          <w14:ligatures w14:val="none"/>
        </w:rPr>
        <w:t xml:space="preserve"> должны обладать следующей коммутационной способностью на замыкание:</w:t>
      </w:r>
      <w:bookmarkEnd w:id="24"/>
    </w:p>
    <w:p w14:paraId="16020FA8" w14:textId="15507904" w:rsidR="002C431B" w:rsidRPr="002C431B" w:rsidRDefault="002C431B" w:rsidP="002C431B">
      <w:pPr>
        <w:pStyle w:val="a3"/>
        <w:numPr>
          <w:ilvl w:val="0"/>
          <w:numId w:val="21"/>
        </w:numPr>
        <w:spacing w:before="120" w:after="120" w:line="300" w:lineRule="auto"/>
        <w:ind w:left="2268" w:hanging="283"/>
        <w:jc w:val="both"/>
        <w:rPr>
          <w:rFonts w:ascii="Arial Narrow" w:eastAsia="Times New Roman" w:hAnsi="Arial Narrow" w:cs="Tahoma"/>
          <w:color w:val="000000"/>
          <w:kern w:val="0"/>
          <w:sz w:val="24"/>
          <w:szCs w:val="24"/>
          <w:lang w:eastAsia="ru-RU"/>
          <w14:ligatures w14:val="none"/>
        </w:rPr>
      </w:pPr>
      <w:r w:rsidRPr="002C431B">
        <w:rPr>
          <w:rFonts w:ascii="Arial Narrow" w:eastAsia="Times New Roman" w:hAnsi="Arial Narrow" w:cs="Tahoma"/>
          <w:color w:val="000000"/>
          <w:kern w:val="0"/>
          <w:sz w:val="24"/>
          <w:szCs w:val="24"/>
          <w:lang w:eastAsia="ru-RU"/>
          <w14:ligatures w14:val="none"/>
        </w:rPr>
        <w:t>при токе до 10 А в течение, 1,0 с</w:t>
      </w:r>
    </w:p>
    <w:p w14:paraId="681F5168" w14:textId="6A62EFA0" w:rsidR="002C431B" w:rsidRPr="002C431B" w:rsidRDefault="002C431B" w:rsidP="002C431B">
      <w:pPr>
        <w:pStyle w:val="a3"/>
        <w:numPr>
          <w:ilvl w:val="0"/>
          <w:numId w:val="21"/>
        </w:numPr>
        <w:spacing w:before="120" w:after="120" w:line="300" w:lineRule="auto"/>
        <w:ind w:left="2268" w:hanging="283"/>
        <w:jc w:val="both"/>
        <w:rPr>
          <w:rFonts w:ascii="Arial Narrow" w:eastAsia="Times New Roman" w:hAnsi="Arial Narrow" w:cs="Tahoma"/>
          <w:color w:val="000000"/>
          <w:kern w:val="0"/>
          <w:sz w:val="24"/>
          <w:szCs w:val="24"/>
          <w:lang w:eastAsia="ru-RU"/>
          <w14:ligatures w14:val="none"/>
        </w:rPr>
      </w:pPr>
      <w:r w:rsidRPr="002C431B">
        <w:rPr>
          <w:rFonts w:ascii="Arial Narrow" w:eastAsia="Times New Roman" w:hAnsi="Arial Narrow" w:cs="Tahoma"/>
          <w:color w:val="000000"/>
          <w:kern w:val="0"/>
          <w:sz w:val="24"/>
          <w:szCs w:val="24"/>
          <w:lang w:eastAsia="ru-RU"/>
          <w14:ligatures w14:val="none"/>
        </w:rPr>
        <w:t>при токе до 15 А в течение, 0,3 с</w:t>
      </w:r>
    </w:p>
    <w:p w14:paraId="1482F786" w14:textId="6B91850F" w:rsidR="002C431B" w:rsidRPr="002C431B" w:rsidRDefault="002C431B" w:rsidP="002C431B">
      <w:pPr>
        <w:pStyle w:val="a3"/>
        <w:numPr>
          <w:ilvl w:val="0"/>
          <w:numId w:val="21"/>
        </w:numPr>
        <w:spacing w:before="120" w:after="120" w:line="300" w:lineRule="auto"/>
        <w:ind w:left="2268" w:hanging="283"/>
        <w:jc w:val="both"/>
        <w:rPr>
          <w:rFonts w:ascii="Arial Narrow" w:eastAsia="Times New Roman" w:hAnsi="Arial Narrow" w:cs="Tahoma"/>
          <w:color w:val="000000"/>
          <w:kern w:val="0"/>
          <w:sz w:val="24"/>
          <w:szCs w:val="24"/>
          <w:lang w:eastAsia="ru-RU"/>
          <w14:ligatures w14:val="none"/>
        </w:rPr>
      </w:pPr>
      <w:r w:rsidRPr="002C431B">
        <w:rPr>
          <w:rFonts w:ascii="Arial Narrow" w:eastAsia="Times New Roman" w:hAnsi="Arial Narrow" w:cs="Tahoma"/>
          <w:color w:val="000000"/>
          <w:kern w:val="0"/>
          <w:sz w:val="24"/>
          <w:szCs w:val="24"/>
          <w:lang w:eastAsia="ru-RU"/>
          <w14:ligatures w14:val="none"/>
        </w:rPr>
        <w:t>при токе до 30 А в течение, 0,2 с</w:t>
      </w:r>
    </w:p>
    <w:p w14:paraId="06793A66" w14:textId="48E4F378" w:rsidR="002C431B" w:rsidRPr="002C431B" w:rsidRDefault="002C431B" w:rsidP="002C431B">
      <w:pPr>
        <w:pStyle w:val="a3"/>
        <w:numPr>
          <w:ilvl w:val="0"/>
          <w:numId w:val="21"/>
        </w:numPr>
        <w:spacing w:before="120" w:after="120" w:line="300" w:lineRule="auto"/>
        <w:ind w:left="2269" w:hanging="284"/>
        <w:contextualSpacing w:val="0"/>
        <w:jc w:val="both"/>
        <w:rPr>
          <w:rFonts w:ascii="Arial Narrow" w:eastAsia="Times New Roman" w:hAnsi="Arial Narrow" w:cs="Tahoma"/>
          <w:color w:val="000000"/>
          <w:kern w:val="0"/>
          <w:sz w:val="24"/>
          <w:szCs w:val="24"/>
          <w:lang w:eastAsia="ru-RU"/>
          <w14:ligatures w14:val="none"/>
        </w:rPr>
      </w:pPr>
      <w:r w:rsidRPr="002C431B">
        <w:rPr>
          <w:rFonts w:ascii="Arial Narrow" w:eastAsia="Times New Roman" w:hAnsi="Arial Narrow" w:cs="Tahoma"/>
          <w:color w:val="000000"/>
          <w:kern w:val="0"/>
          <w:sz w:val="24"/>
          <w:szCs w:val="24"/>
          <w:lang w:eastAsia="ru-RU"/>
          <w14:ligatures w14:val="none"/>
        </w:rPr>
        <w:t>при токе до 40 А в течение, 0,03 с</w:t>
      </w:r>
    </w:p>
    <w:p w14:paraId="08D5ED1F" w14:textId="0AFB3B39" w:rsidR="0033465D" w:rsidRPr="0033465D" w:rsidRDefault="0033465D">
      <w:pPr>
        <w:pStyle w:val="a3"/>
        <w:numPr>
          <w:ilvl w:val="3"/>
          <w:numId w:val="2"/>
        </w:numPr>
        <w:spacing w:before="120" w:after="120" w:line="300" w:lineRule="auto"/>
        <w:ind w:left="2127" w:hanging="709"/>
        <w:contextualSpacing w:val="0"/>
        <w:jc w:val="both"/>
        <w:rPr>
          <w:rFonts w:ascii="Arial Narrow" w:eastAsia="Times New Roman" w:hAnsi="Arial Narrow" w:cs="Tahoma"/>
          <w:color w:val="000000"/>
          <w:kern w:val="0"/>
          <w:sz w:val="24"/>
          <w:szCs w:val="24"/>
          <w:lang w:eastAsia="ru-RU"/>
          <w14:ligatures w14:val="none"/>
        </w:rPr>
      </w:pPr>
      <w:bookmarkStart w:id="25" w:name="_Ref143510553"/>
      <w:r w:rsidRPr="0033465D">
        <w:rPr>
          <w:rFonts w:ascii="Arial Narrow" w:eastAsia="Times New Roman" w:hAnsi="Arial Narrow" w:cs="Tahoma"/>
          <w:color w:val="000000"/>
          <w:kern w:val="0"/>
          <w:sz w:val="24"/>
          <w:szCs w:val="24"/>
          <w:lang w:eastAsia="ru-RU"/>
          <w14:ligatures w14:val="none"/>
        </w:rPr>
        <w:t>Дискретные входы:</w:t>
      </w:r>
      <w:bookmarkEnd w:id="25"/>
    </w:p>
    <w:p w14:paraId="599108E4" w14:textId="56F471D9" w:rsidR="007A5CF4" w:rsidRDefault="007A5CF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Дискретные в</w:t>
      </w:r>
      <w:r w:rsidRPr="007A5CF4">
        <w:rPr>
          <w:rFonts w:ascii="Arial Narrow" w:eastAsia="Times New Roman" w:hAnsi="Arial Narrow" w:cs="Times New Roman"/>
          <w:kern w:val="0"/>
          <w:sz w:val="24"/>
          <w:szCs w:val="24"/>
          <w:lang w:eastAsia="ru-RU"/>
          <w14:ligatures w14:val="none"/>
        </w:rPr>
        <w:t>ходы</w:t>
      </w:r>
      <w:r w:rsidR="005B38BF">
        <w:rPr>
          <w:rFonts w:ascii="Arial Narrow" w:eastAsia="Times New Roman" w:hAnsi="Arial Narrow" w:cs="Times New Roman"/>
          <w:kern w:val="0"/>
          <w:sz w:val="24"/>
          <w:szCs w:val="24"/>
          <w:lang w:eastAsia="ru-RU"/>
          <w14:ligatures w14:val="none"/>
        </w:rPr>
        <w:t xml:space="preserve"> </w:t>
      </w:r>
      <w:r w:rsidRPr="007A5CF4">
        <w:rPr>
          <w:rFonts w:ascii="Arial Narrow" w:eastAsia="Times New Roman" w:hAnsi="Arial Narrow" w:cs="Times New Roman"/>
          <w:kern w:val="0"/>
          <w:sz w:val="24"/>
          <w:szCs w:val="24"/>
          <w:lang w:eastAsia="ru-RU"/>
          <w14:ligatures w14:val="none"/>
        </w:rPr>
        <w:t>с функцией, задаваемой пользователем</w:t>
      </w:r>
      <w:r>
        <w:rPr>
          <w:rFonts w:ascii="Arial Narrow" w:eastAsia="Times New Roman" w:hAnsi="Arial Narrow" w:cs="Times New Roman"/>
          <w:kern w:val="0"/>
          <w:sz w:val="24"/>
          <w:szCs w:val="24"/>
          <w:lang w:eastAsia="ru-RU"/>
          <w14:ligatures w14:val="none"/>
        </w:rPr>
        <w:t xml:space="preserve"> </w:t>
      </w:r>
      <w:r w:rsidRPr="007A5CF4">
        <w:rPr>
          <w:rFonts w:ascii="Arial Narrow" w:eastAsia="Times New Roman" w:hAnsi="Arial Narrow" w:cs="Times New Roman"/>
          <w:kern w:val="0"/>
          <w:sz w:val="24"/>
          <w:szCs w:val="24"/>
          <w:lang w:eastAsia="ru-RU"/>
          <w14:ligatures w14:val="none"/>
        </w:rPr>
        <w:t xml:space="preserve">(12 шт.); </w:t>
      </w:r>
    </w:p>
    <w:p w14:paraId="696E58EB" w14:textId="59E596D4" w:rsidR="00D63ED8" w:rsidRDefault="00197438">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w:t>
      </w:r>
      <w:r w:rsidR="00D63ED8">
        <w:rPr>
          <w:rFonts w:ascii="Arial Narrow" w:eastAsia="Times New Roman" w:hAnsi="Arial Narrow" w:cs="Times New Roman"/>
          <w:kern w:val="0"/>
          <w:sz w:val="24"/>
          <w:szCs w:val="24"/>
          <w:lang w:eastAsia="ru-RU"/>
          <w14:ligatures w14:val="none"/>
        </w:rPr>
        <w:t>искретные входы</w:t>
      </w:r>
      <w:r>
        <w:rPr>
          <w:rFonts w:ascii="Arial Narrow" w:eastAsia="Times New Roman" w:hAnsi="Arial Narrow" w:cs="Times New Roman"/>
          <w:kern w:val="0"/>
          <w:sz w:val="24"/>
          <w:szCs w:val="24"/>
          <w:lang w:eastAsia="ru-RU"/>
          <w14:ligatures w14:val="none"/>
        </w:rPr>
        <w:t xml:space="preserve"> должны быть</w:t>
      </w:r>
      <w:r w:rsidR="00D63ED8">
        <w:rPr>
          <w:rFonts w:ascii="Arial Narrow" w:eastAsia="Times New Roman" w:hAnsi="Arial Narrow" w:cs="Times New Roman"/>
          <w:kern w:val="0"/>
          <w:sz w:val="24"/>
          <w:szCs w:val="24"/>
          <w:lang w:eastAsia="ru-RU"/>
          <w14:ligatures w14:val="none"/>
        </w:rPr>
        <w:t xml:space="preserve"> </w:t>
      </w:r>
      <w:r w:rsidR="000C1EF2">
        <w:rPr>
          <w:rFonts w:ascii="Arial Narrow" w:eastAsia="Times New Roman" w:hAnsi="Arial Narrow" w:cs="Times New Roman"/>
          <w:kern w:val="0"/>
          <w:sz w:val="24"/>
          <w:szCs w:val="24"/>
          <w:lang w:eastAsia="ru-RU"/>
          <w14:ligatures w14:val="none"/>
        </w:rPr>
        <w:t>гальванически</w:t>
      </w:r>
      <w:r w:rsidR="00D63ED8">
        <w:rPr>
          <w:rFonts w:ascii="Arial Narrow" w:eastAsia="Times New Roman" w:hAnsi="Arial Narrow" w:cs="Times New Roman"/>
          <w:kern w:val="0"/>
          <w:sz w:val="24"/>
          <w:szCs w:val="24"/>
          <w:lang w:eastAsia="ru-RU"/>
          <w14:ligatures w14:val="none"/>
        </w:rPr>
        <w:t xml:space="preserve"> развязанными</w:t>
      </w:r>
      <w:r w:rsidR="000C1EF2">
        <w:rPr>
          <w:rFonts w:ascii="Arial Narrow" w:eastAsia="Times New Roman" w:hAnsi="Arial Narrow" w:cs="Times New Roman"/>
          <w:kern w:val="0"/>
          <w:sz w:val="24"/>
          <w:szCs w:val="24"/>
          <w:lang w:eastAsia="ru-RU"/>
          <w14:ligatures w14:val="none"/>
        </w:rPr>
        <w:t xml:space="preserve"> от внутренней схемы и между собой</w:t>
      </w:r>
      <w:r w:rsidR="009E1A4A">
        <w:rPr>
          <w:rFonts w:ascii="Arial Narrow" w:eastAsia="Times New Roman" w:hAnsi="Arial Narrow" w:cs="Times New Roman"/>
          <w:kern w:val="0"/>
          <w:sz w:val="24"/>
          <w:szCs w:val="24"/>
          <w:lang w:eastAsia="ru-RU"/>
          <w14:ligatures w14:val="none"/>
        </w:rPr>
        <w:t>;</w:t>
      </w:r>
    </w:p>
    <w:p w14:paraId="7D0F34A1" w14:textId="6FCFB644" w:rsidR="009E1A4A" w:rsidRDefault="009E1A4A">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Дискретный вход возможно привязать к любому узлу логики</w:t>
      </w:r>
      <w:r w:rsidR="00201E5C">
        <w:rPr>
          <w:rFonts w:ascii="Arial Narrow" w:eastAsia="Times New Roman" w:hAnsi="Arial Narrow" w:cs="Times New Roman"/>
          <w:kern w:val="0"/>
          <w:sz w:val="24"/>
          <w:szCs w:val="24"/>
          <w:lang w:eastAsia="ru-RU"/>
          <w14:ligatures w14:val="none"/>
        </w:rPr>
        <w:t>;</w:t>
      </w:r>
    </w:p>
    <w:p w14:paraId="437F30B1" w14:textId="5FA890FF" w:rsidR="00266CBB"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Дискретные в</w:t>
      </w:r>
      <w:r w:rsidRPr="007A5CF4">
        <w:rPr>
          <w:rFonts w:ascii="Arial Narrow" w:eastAsia="Times New Roman" w:hAnsi="Arial Narrow" w:cs="Times New Roman"/>
          <w:kern w:val="0"/>
          <w:sz w:val="24"/>
          <w:szCs w:val="24"/>
          <w:lang w:eastAsia="ru-RU"/>
          <w14:ligatures w14:val="none"/>
        </w:rPr>
        <w:t>ходы</w:t>
      </w:r>
      <w:r>
        <w:rPr>
          <w:rFonts w:ascii="Arial Narrow" w:eastAsia="Times New Roman" w:hAnsi="Arial Narrow" w:cs="Times New Roman"/>
          <w:kern w:val="0"/>
          <w:sz w:val="24"/>
          <w:szCs w:val="24"/>
          <w:lang w:eastAsia="ru-RU"/>
          <w14:ligatures w14:val="none"/>
        </w:rPr>
        <w:t xml:space="preserve"> должны быть, как сухими, так и мокрыми, то есть должна быть возможность их срабатывания, как от внутреннего источника питания 24</w:t>
      </w:r>
      <w:r w:rsidR="0033465D">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eastAsia="ru-RU"/>
          <w14:ligatures w14:val="none"/>
        </w:rPr>
        <w:t>В терминала для дискретных входов, так и от внешнего источника питания 220 В переменного или постоянного тока</w:t>
      </w:r>
      <w:r w:rsidR="0033465D">
        <w:rPr>
          <w:rFonts w:ascii="Arial Narrow" w:eastAsia="Times New Roman" w:hAnsi="Arial Narrow" w:cs="Times New Roman"/>
          <w:kern w:val="0"/>
          <w:sz w:val="24"/>
          <w:szCs w:val="24"/>
          <w:lang w:eastAsia="ru-RU"/>
          <w14:ligatures w14:val="none"/>
        </w:rPr>
        <w:t>;</w:t>
      </w:r>
    </w:p>
    <w:p w14:paraId="4FCDF802" w14:textId="4ADC6F17" w:rsidR="00446544" w:rsidRDefault="0044654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446544">
        <w:rPr>
          <w:rFonts w:ascii="Arial Narrow" w:eastAsia="Times New Roman" w:hAnsi="Arial Narrow" w:cs="Times New Roman"/>
          <w:kern w:val="0"/>
          <w:sz w:val="24"/>
          <w:szCs w:val="24"/>
          <w:lang w:eastAsia="ru-RU"/>
          <w14:ligatures w14:val="none"/>
        </w:rPr>
        <w:t>Напряжение срабатывания</w:t>
      </w:r>
      <w:r>
        <w:rPr>
          <w:rFonts w:ascii="Arial Narrow" w:eastAsia="Times New Roman" w:hAnsi="Arial Narrow" w:cs="Times New Roman"/>
          <w:kern w:val="0"/>
          <w:sz w:val="24"/>
          <w:szCs w:val="24"/>
          <w:lang w:eastAsia="ru-RU"/>
          <w14:ligatures w14:val="none"/>
        </w:rPr>
        <w:t xml:space="preserve"> на постоянном оперативном токе</w:t>
      </w:r>
      <w:r w:rsidRPr="00446544">
        <w:rPr>
          <w:rFonts w:ascii="Arial Narrow" w:eastAsia="Times New Roman" w:hAnsi="Arial Narrow" w:cs="Times New Roman"/>
          <w:kern w:val="0"/>
          <w:sz w:val="24"/>
          <w:szCs w:val="24"/>
          <w:lang w:eastAsia="ru-RU"/>
          <w14:ligatures w14:val="none"/>
        </w:rPr>
        <w:t>, 158 – 170</w:t>
      </w:r>
      <w:r>
        <w:rPr>
          <w:rFonts w:ascii="Arial Narrow" w:eastAsia="Times New Roman" w:hAnsi="Arial Narrow" w:cs="Times New Roman"/>
          <w:kern w:val="0"/>
          <w:sz w:val="24"/>
          <w:szCs w:val="24"/>
          <w:lang w:eastAsia="ru-RU"/>
          <w14:ligatures w14:val="none"/>
        </w:rPr>
        <w:t xml:space="preserve"> </w:t>
      </w:r>
      <w:r w:rsidRPr="00446544">
        <w:rPr>
          <w:rFonts w:ascii="Arial Narrow" w:eastAsia="Times New Roman" w:hAnsi="Arial Narrow" w:cs="Times New Roman"/>
          <w:kern w:val="0"/>
          <w:sz w:val="24"/>
          <w:szCs w:val="24"/>
          <w:lang w:eastAsia="ru-RU"/>
          <w14:ligatures w14:val="none"/>
        </w:rPr>
        <w:t>В</w:t>
      </w:r>
      <w:r>
        <w:rPr>
          <w:rFonts w:ascii="Arial Narrow" w:eastAsia="Times New Roman" w:hAnsi="Arial Narrow" w:cs="Times New Roman"/>
          <w:kern w:val="0"/>
          <w:sz w:val="24"/>
          <w:szCs w:val="24"/>
          <w:lang w:eastAsia="ru-RU"/>
          <w14:ligatures w14:val="none"/>
        </w:rPr>
        <w:t>;</w:t>
      </w:r>
    </w:p>
    <w:p w14:paraId="192722B2" w14:textId="34CBADB3" w:rsidR="00446544" w:rsidRDefault="00446544" w:rsidP="0044654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446544">
        <w:rPr>
          <w:rFonts w:ascii="Arial Narrow" w:eastAsia="Times New Roman" w:hAnsi="Arial Narrow" w:cs="Times New Roman"/>
          <w:kern w:val="0"/>
          <w:sz w:val="24"/>
          <w:szCs w:val="24"/>
          <w:lang w:eastAsia="ru-RU"/>
          <w14:ligatures w14:val="none"/>
        </w:rPr>
        <w:t xml:space="preserve">Напряжение </w:t>
      </w:r>
      <w:r>
        <w:rPr>
          <w:rFonts w:ascii="Arial Narrow" w:eastAsia="Times New Roman" w:hAnsi="Arial Narrow" w:cs="Times New Roman"/>
          <w:kern w:val="0"/>
          <w:sz w:val="24"/>
          <w:szCs w:val="24"/>
          <w:lang w:eastAsia="ru-RU"/>
          <w14:ligatures w14:val="none"/>
        </w:rPr>
        <w:t>возврата на постоянном оперативном токе</w:t>
      </w:r>
      <w:r w:rsidRPr="00446544">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eastAsia="ru-RU"/>
          <w14:ligatures w14:val="none"/>
        </w:rPr>
        <w:t>132</w:t>
      </w:r>
      <w:r w:rsidRPr="00446544">
        <w:rPr>
          <w:rFonts w:ascii="Arial Narrow" w:eastAsia="Times New Roman" w:hAnsi="Arial Narrow" w:cs="Times New Roman"/>
          <w:kern w:val="0"/>
          <w:sz w:val="24"/>
          <w:szCs w:val="24"/>
          <w:lang w:eastAsia="ru-RU"/>
          <w14:ligatures w14:val="none"/>
        </w:rPr>
        <w:t xml:space="preserve"> – </w:t>
      </w:r>
      <w:r>
        <w:rPr>
          <w:rFonts w:ascii="Arial Narrow" w:eastAsia="Times New Roman" w:hAnsi="Arial Narrow" w:cs="Times New Roman"/>
          <w:kern w:val="0"/>
          <w:sz w:val="24"/>
          <w:szCs w:val="24"/>
          <w:lang w:eastAsia="ru-RU"/>
          <w14:ligatures w14:val="none"/>
        </w:rPr>
        <w:t xml:space="preserve">154 </w:t>
      </w:r>
      <w:r w:rsidRPr="00446544">
        <w:rPr>
          <w:rFonts w:ascii="Arial Narrow" w:eastAsia="Times New Roman" w:hAnsi="Arial Narrow" w:cs="Times New Roman"/>
          <w:kern w:val="0"/>
          <w:sz w:val="24"/>
          <w:szCs w:val="24"/>
          <w:lang w:eastAsia="ru-RU"/>
          <w14:ligatures w14:val="none"/>
        </w:rPr>
        <w:t>В</w:t>
      </w:r>
      <w:r>
        <w:rPr>
          <w:rFonts w:ascii="Arial Narrow" w:eastAsia="Times New Roman" w:hAnsi="Arial Narrow" w:cs="Times New Roman"/>
          <w:kern w:val="0"/>
          <w:sz w:val="24"/>
          <w:szCs w:val="24"/>
          <w:lang w:eastAsia="ru-RU"/>
          <w14:ligatures w14:val="none"/>
        </w:rPr>
        <w:t>;</w:t>
      </w:r>
    </w:p>
    <w:p w14:paraId="4047F864" w14:textId="00059E3E" w:rsidR="00446544" w:rsidRDefault="00446544" w:rsidP="0044654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446544">
        <w:rPr>
          <w:rFonts w:ascii="Arial Narrow" w:eastAsia="Times New Roman" w:hAnsi="Arial Narrow" w:cs="Times New Roman"/>
          <w:kern w:val="0"/>
          <w:sz w:val="24"/>
          <w:szCs w:val="24"/>
          <w:lang w:eastAsia="ru-RU"/>
          <w14:ligatures w14:val="none"/>
        </w:rPr>
        <w:lastRenderedPageBreak/>
        <w:t xml:space="preserve">Диапазон регулировки программной задержки срабатывания, </w:t>
      </w:r>
      <w:r>
        <w:rPr>
          <w:rFonts w:ascii="Arial Narrow" w:eastAsia="Times New Roman" w:hAnsi="Arial Narrow" w:cs="Times New Roman"/>
          <w:kern w:val="0"/>
          <w:sz w:val="24"/>
          <w:szCs w:val="24"/>
          <w:lang w:eastAsia="ru-RU"/>
          <w14:ligatures w14:val="none"/>
        </w:rPr>
        <w:t xml:space="preserve">0 – 20 </w:t>
      </w:r>
      <w:r w:rsidRPr="00446544">
        <w:rPr>
          <w:rFonts w:ascii="Arial Narrow" w:eastAsia="Times New Roman" w:hAnsi="Arial Narrow" w:cs="Times New Roman"/>
          <w:kern w:val="0"/>
          <w:sz w:val="24"/>
          <w:szCs w:val="24"/>
          <w:lang w:eastAsia="ru-RU"/>
          <w14:ligatures w14:val="none"/>
        </w:rPr>
        <w:t>мс</w:t>
      </w:r>
      <w:r>
        <w:rPr>
          <w:rFonts w:ascii="Arial Narrow" w:eastAsia="Times New Roman" w:hAnsi="Arial Narrow" w:cs="Times New Roman"/>
          <w:kern w:val="0"/>
          <w:sz w:val="24"/>
          <w:szCs w:val="24"/>
          <w:lang w:eastAsia="ru-RU"/>
          <w14:ligatures w14:val="none"/>
        </w:rPr>
        <w:t>;</w:t>
      </w:r>
    </w:p>
    <w:p w14:paraId="43F22CF9" w14:textId="4B7BA30B" w:rsidR="00446544" w:rsidRDefault="00446544" w:rsidP="0044654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446544">
        <w:rPr>
          <w:rFonts w:ascii="Arial Narrow" w:eastAsia="Times New Roman" w:hAnsi="Arial Narrow" w:cs="Times New Roman"/>
          <w:kern w:val="0"/>
          <w:sz w:val="24"/>
          <w:szCs w:val="24"/>
          <w:lang w:eastAsia="ru-RU"/>
          <w14:ligatures w14:val="none"/>
        </w:rPr>
        <w:t xml:space="preserve">Шаг регулировки программной задержки срабатывания, не более, </w:t>
      </w:r>
      <w:r>
        <w:rPr>
          <w:rFonts w:ascii="Arial Narrow" w:eastAsia="Times New Roman" w:hAnsi="Arial Narrow" w:cs="Times New Roman"/>
          <w:kern w:val="0"/>
          <w:sz w:val="24"/>
          <w:szCs w:val="24"/>
          <w:lang w:eastAsia="ru-RU"/>
          <w14:ligatures w14:val="none"/>
        </w:rPr>
        <w:t xml:space="preserve">1 </w:t>
      </w:r>
      <w:r w:rsidRPr="00446544">
        <w:rPr>
          <w:rFonts w:ascii="Arial Narrow" w:eastAsia="Times New Roman" w:hAnsi="Arial Narrow" w:cs="Times New Roman"/>
          <w:kern w:val="0"/>
          <w:sz w:val="24"/>
          <w:szCs w:val="24"/>
          <w:lang w:eastAsia="ru-RU"/>
          <w14:ligatures w14:val="none"/>
        </w:rPr>
        <w:t>мс</w:t>
      </w:r>
      <w:r>
        <w:rPr>
          <w:rFonts w:ascii="Arial Narrow" w:eastAsia="Times New Roman" w:hAnsi="Arial Narrow" w:cs="Times New Roman"/>
          <w:kern w:val="0"/>
          <w:sz w:val="24"/>
          <w:szCs w:val="24"/>
          <w:lang w:eastAsia="ru-RU"/>
          <w14:ligatures w14:val="none"/>
        </w:rPr>
        <w:t>;</w:t>
      </w:r>
    </w:p>
    <w:p w14:paraId="3D7E8F62" w14:textId="681EB365" w:rsidR="00446544" w:rsidRDefault="00446544" w:rsidP="0044654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446544">
        <w:rPr>
          <w:rFonts w:ascii="Arial Narrow" w:eastAsia="Times New Roman" w:hAnsi="Arial Narrow" w:cs="Times New Roman"/>
          <w:kern w:val="0"/>
          <w:sz w:val="24"/>
          <w:szCs w:val="24"/>
          <w:lang w:eastAsia="ru-RU"/>
          <w14:ligatures w14:val="none"/>
        </w:rPr>
        <w:t xml:space="preserve">Аппаратная задержка срабатывания должна находится в диапазоне, </w:t>
      </w:r>
      <w:r>
        <w:rPr>
          <w:rFonts w:ascii="Arial Narrow" w:eastAsia="Times New Roman" w:hAnsi="Arial Narrow" w:cs="Times New Roman"/>
          <w:kern w:val="0"/>
          <w:sz w:val="24"/>
          <w:szCs w:val="24"/>
          <w:lang w:eastAsia="ru-RU"/>
          <w14:ligatures w14:val="none"/>
        </w:rPr>
        <w:t xml:space="preserve">3 – 5 </w:t>
      </w:r>
      <w:r w:rsidRPr="00446544">
        <w:rPr>
          <w:rFonts w:ascii="Arial Narrow" w:eastAsia="Times New Roman" w:hAnsi="Arial Narrow" w:cs="Times New Roman"/>
          <w:kern w:val="0"/>
          <w:sz w:val="24"/>
          <w:szCs w:val="24"/>
          <w:lang w:eastAsia="ru-RU"/>
          <w14:ligatures w14:val="none"/>
        </w:rPr>
        <w:t>мс</w:t>
      </w:r>
      <w:r>
        <w:rPr>
          <w:rFonts w:ascii="Arial Narrow" w:eastAsia="Times New Roman" w:hAnsi="Arial Narrow" w:cs="Times New Roman"/>
          <w:kern w:val="0"/>
          <w:sz w:val="24"/>
          <w:szCs w:val="24"/>
          <w:lang w:eastAsia="ru-RU"/>
          <w14:ligatures w14:val="none"/>
        </w:rPr>
        <w:t>;</w:t>
      </w:r>
    </w:p>
    <w:p w14:paraId="14231C80" w14:textId="7E00F549" w:rsidR="00446544" w:rsidRDefault="00446544" w:rsidP="0044654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446544">
        <w:rPr>
          <w:rFonts w:ascii="Arial Narrow" w:eastAsia="Times New Roman" w:hAnsi="Arial Narrow" w:cs="Times New Roman"/>
          <w:kern w:val="0"/>
          <w:sz w:val="24"/>
          <w:szCs w:val="24"/>
          <w:lang w:eastAsia="ru-RU"/>
          <w14:ligatures w14:val="none"/>
        </w:rPr>
        <w:t>Входное сопротивление при закрытом рабочем состоянии дискретного входа (допустимый диапазон), 8-60</w:t>
      </w:r>
      <w:r>
        <w:rPr>
          <w:rFonts w:ascii="Arial Narrow" w:eastAsia="Times New Roman" w:hAnsi="Arial Narrow" w:cs="Times New Roman"/>
          <w:kern w:val="0"/>
          <w:sz w:val="24"/>
          <w:szCs w:val="24"/>
          <w:lang w:eastAsia="ru-RU"/>
          <w14:ligatures w14:val="none"/>
        </w:rPr>
        <w:t xml:space="preserve"> </w:t>
      </w:r>
      <w:r w:rsidRPr="00446544">
        <w:rPr>
          <w:rFonts w:ascii="Arial Narrow" w:eastAsia="Times New Roman" w:hAnsi="Arial Narrow" w:cs="Times New Roman"/>
          <w:kern w:val="0"/>
          <w:sz w:val="24"/>
          <w:szCs w:val="24"/>
          <w:lang w:eastAsia="ru-RU"/>
          <w14:ligatures w14:val="none"/>
        </w:rPr>
        <w:t>кОм</w:t>
      </w:r>
      <w:r>
        <w:rPr>
          <w:rFonts w:ascii="Arial Narrow" w:eastAsia="Times New Roman" w:hAnsi="Arial Narrow" w:cs="Times New Roman"/>
          <w:kern w:val="0"/>
          <w:sz w:val="24"/>
          <w:szCs w:val="24"/>
          <w:lang w:eastAsia="ru-RU"/>
          <w14:ligatures w14:val="none"/>
        </w:rPr>
        <w:t>;</w:t>
      </w:r>
    </w:p>
    <w:p w14:paraId="6D644BD0" w14:textId="203E394E" w:rsidR="00446544" w:rsidRDefault="008F319B" w:rsidP="0044654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Дискретный вход не должен срабатывать при подведении напряжения обратной полярности</w:t>
      </w:r>
    </w:p>
    <w:p w14:paraId="5DBD264A" w14:textId="007638BE" w:rsidR="008F319B" w:rsidRDefault="008F319B" w:rsidP="0044654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8F319B">
        <w:rPr>
          <w:rFonts w:ascii="Arial Narrow" w:eastAsia="Times New Roman" w:hAnsi="Arial Narrow" w:cs="Times New Roman"/>
          <w:kern w:val="0"/>
          <w:sz w:val="24"/>
          <w:szCs w:val="24"/>
          <w:lang w:eastAsia="ru-RU"/>
          <w14:ligatures w14:val="none"/>
        </w:rPr>
        <w:t xml:space="preserve">Количество электричества импульса режекции, в течение аппаратной задержки, не менее, </w:t>
      </w:r>
      <w:r>
        <w:rPr>
          <w:rFonts w:ascii="Arial Narrow" w:eastAsia="Times New Roman" w:hAnsi="Arial Narrow" w:cs="Times New Roman"/>
          <w:kern w:val="0"/>
          <w:sz w:val="24"/>
          <w:szCs w:val="24"/>
          <w:lang w:eastAsia="ru-RU"/>
          <w14:ligatures w14:val="none"/>
        </w:rPr>
        <w:t xml:space="preserve">200 </w:t>
      </w:r>
      <w:r w:rsidRPr="008F319B">
        <w:rPr>
          <w:rFonts w:ascii="Arial Narrow" w:eastAsia="Times New Roman" w:hAnsi="Arial Narrow" w:cs="Times New Roman"/>
          <w:kern w:val="0"/>
          <w:sz w:val="24"/>
          <w:szCs w:val="24"/>
          <w:lang w:eastAsia="ru-RU"/>
          <w14:ligatures w14:val="none"/>
        </w:rPr>
        <w:t>мкКл</w:t>
      </w:r>
    </w:p>
    <w:p w14:paraId="729E7FB1" w14:textId="5427856A" w:rsidR="00266CBB" w:rsidRDefault="00266CBB" w:rsidP="00341654">
      <w:pPr>
        <w:pStyle w:val="1"/>
        <w:numPr>
          <w:ilvl w:val="0"/>
          <w:numId w:val="24"/>
        </w:numPr>
        <w:shd w:val="clear" w:color="auto" w:fill="FFFF00"/>
        <w:spacing w:before="120" w:after="120" w:line="300" w:lineRule="auto"/>
        <w:ind w:left="1418" w:hanging="567"/>
        <w:rPr>
          <w:rFonts w:ascii="Arial Narrow" w:eastAsia="Times New Roman" w:hAnsi="Arial Narrow"/>
          <w:color w:val="auto"/>
          <w:sz w:val="24"/>
          <w:szCs w:val="24"/>
          <w:lang w:eastAsia="ru-RU"/>
        </w:rPr>
      </w:pPr>
      <w:bookmarkStart w:id="26" w:name="_Toc145086329"/>
      <w:r w:rsidRPr="00394CFF">
        <w:rPr>
          <w:rFonts w:ascii="Arial Narrow" w:eastAsia="Times New Roman" w:hAnsi="Arial Narrow"/>
          <w:color w:val="auto"/>
          <w:sz w:val="24"/>
          <w:szCs w:val="24"/>
          <w:lang w:eastAsia="ru-RU"/>
        </w:rPr>
        <w:t>Светодиод</w:t>
      </w:r>
      <w:r w:rsidR="00A767AB">
        <w:rPr>
          <w:rFonts w:ascii="Arial Narrow" w:eastAsia="Times New Roman" w:hAnsi="Arial Narrow"/>
          <w:color w:val="auto"/>
          <w:sz w:val="24"/>
          <w:szCs w:val="24"/>
          <w:lang w:eastAsia="ru-RU"/>
        </w:rPr>
        <w:t>ная индикация</w:t>
      </w:r>
      <w:r w:rsidRPr="00394CFF">
        <w:rPr>
          <w:rFonts w:ascii="Arial Narrow" w:eastAsia="Times New Roman" w:hAnsi="Arial Narrow"/>
          <w:color w:val="auto"/>
          <w:sz w:val="24"/>
          <w:szCs w:val="24"/>
          <w:lang w:eastAsia="ru-RU"/>
        </w:rPr>
        <w:t xml:space="preserve"> и оперативные ключи</w:t>
      </w:r>
      <w:bookmarkEnd w:id="26"/>
    </w:p>
    <w:p w14:paraId="0DB62628" w14:textId="162A970C" w:rsidR="00C00179" w:rsidRPr="00C00179" w:rsidRDefault="00C00179" w:rsidP="00C00179">
      <w:pPr>
        <w:spacing w:before="120" w:after="120" w:line="300" w:lineRule="auto"/>
        <w:ind w:firstLine="709"/>
        <w:jc w:val="both"/>
        <w:rPr>
          <w:rFonts w:ascii="Arial Narrow" w:eastAsia="Times New Roman" w:hAnsi="Arial Narrow" w:cs="Tahoma"/>
          <w:color w:val="000000"/>
          <w:kern w:val="0"/>
          <w:sz w:val="24"/>
          <w:szCs w:val="24"/>
          <w:lang w:eastAsia="ru-RU"/>
          <w14:ligatures w14:val="none"/>
        </w:rPr>
      </w:pPr>
      <w:r w:rsidRPr="00C00179">
        <w:rPr>
          <w:rFonts w:ascii="Arial Narrow" w:eastAsia="Times New Roman" w:hAnsi="Arial Narrow" w:cs="Tahoma"/>
          <w:color w:val="000000"/>
          <w:kern w:val="0"/>
          <w:sz w:val="24"/>
          <w:szCs w:val="24"/>
          <w:lang w:eastAsia="ru-RU"/>
          <w14:ligatures w14:val="none"/>
        </w:rPr>
        <w:t>Светодиодная индикация и электронные ключи доступны только в случае, если к устройству подключен ИЧМ</w:t>
      </w:r>
      <w:r w:rsidR="00FD0423">
        <w:rPr>
          <w:rFonts w:ascii="Arial Narrow" w:eastAsia="Times New Roman" w:hAnsi="Arial Narrow" w:cs="Tahoma"/>
          <w:color w:val="000000"/>
          <w:kern w:val="0"/>
          <w:sz w:val="24"/>
          <w:szCs w:val="24"/>
          <w:lang w:eastAsia="ru-RU"/>
          <w14:ligatures w14:val="none"/>
        </w:rPr>
        <w:t xml:space="preserve"> (см. п. </w:t>
      </w:r>
      <w:r w:rsidR="00FD0423">
        <w:rPr>
          <w:rFonts w:ascii="Arial Narrow" w:eastAsia="Times New Roman" w:hAnsi="Arial Narrow" w:cs="Tahoma"/>
          <w:color w:val="000000"/>
          <w:kern w:val="0"/>
          <w:sz w:val="24"/>
          <w:szCs w:val="24"/>
          <w:lang w:eastAsia="ru-RU"/>
          <w14:ligatures w14:val="none"/>
        </w:rPr>
        <w:fldChar w:fldCharType="begin"/>
      </w:r>
      <w:r w:rsidR="00FD0423">
        <w:rPr>
          <w:rFonts w:ascii="Arial Narrow" w:eastAsia="Times New Roman" w:hAnsi="Arial Narrow" w:cs="Tahoma"/>
          <w:color w:val="000000"/>
          <w:kern w:val="0"/>
          <w:sz w:val="24"/>
          <w:szCs w:val="24"/>
          <w:lang w:eastAsia="ru-RU"/>
          <w14:ligatures w14:val="none"/>
        </w:rPr>
        <w:instrText xml:space="preserve"> REF _Ref144793330 \r \h </w:instrText>
      </w:r>
      <w:r w:rsidR="00FD0423">
        <w:rPr>
          <w:rFonts w:ascii="Arial Narrow" w:eastAsia="Times New Roman" w:hAnsi="Arial Narrow" w:cs="Tahoma"/>
          <w:color w:val="000000"/>
          <w:kern w:val="0"/>
          <w:sz w:val="24"/>
          <w:szCs w:val="24"/>
          <w:lang w:eastAsia="ru-RU"/>
          <w14:ligatures w14:val="none"/>
        </w:rPr>
      </w:r>
      <w:r w:rsidR="00FD0423">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3.5</w:t>
      </w:r>
      <w:r w:rsidR="00FD0423">
        <w:rPr>
          <w:rFonts w:ascii="Arial Narrow" w:eastAsia="Times New Roman" w:hAnsi="Arial Narrow" w:cs="Tahoma"/>
          <w:color w:val="000000"/>
          <w:kern w:val="0"/>
          <w:sz w:val="24"/>
          <w:szCs w:val="24"/>
          <w:lang w:eastAsia="ru-RU"/>
          <w14:ligatures w14:val="none"/>
        </w:rPr>
        <w:fldChar w:fldCharType="end"/>
      </w:r>
      <w:r w:rsidR="00FD0423">
        <w:rPr>
          <w:rFonts w:ascii="Arial Narrow" w:eastAsia="Times New Roman" w:hAnsi="Arial Narrow" w:cs="Tahoma"/>
          <w:color w:val="000000"/>
          <w:kern w:val="0"/>
          <w:sz w:val="24"/>
          <w:szCs w:val="24"/>
          <w:lang w:eastAsia="ru-RU"/>
          <w14:ligatures w14:val="none"/>
        </w:rPr>
        <w:t xml:space="preserve"> и п. </w:t>
      </w:r>
      <w:r w:rsidR="00FD0423">
        <w:rPr>
          <w:rFonts w:ascii="Arial Narrow" w:eastAsia="Times New Roman" w:hAnsi="Arial Narrow" w:cs="Tahoma"/>
          <w:color w:val="000000"/>
          <w:kern w:val="0"/>
          <w:sz w:val="24"/>
          <w:szCs w:val="24"/>
          <w:lang w:eastAsia="ru-RU"/>
          <w14:ligatures w14:val="none"/>
        </w:rPr>
        <w:fldChar w:fldCharType="begin"/>
      </w:r>
      <w:r w:rsidR="00FD0423">
        <w:rPr>
          <w:rFonts w:ascii="Arial Narrow" w:eastAsia="Times New Roman" w:hAnsi="Arial Narrow" w:cs="Tahoma"/>
          <w:color w:val="000000"/>
          <w:kern w:val="0"/>
          <w:sz w:val="24"/>
          <w:szCs w:val="24"/>
          <w:lang w:eastAsia="ru-RU"/>
          <w14:ligatures w14:val="none"/>
        </w:rPr>
        <w:instrText xml:space="preserve"> REF _Ref144905414 \r \h </w:instrText>
      </w:r>
      <w:r w:rsidR="00FD0423">
        <w:rPr>
          <w:rFonts w:ascii="Arial Narrow" w:eastAsia="Times New Roman" w:hAnsi="Arial Narrow" w:cs="Tahoma"/>
          <w:color w:val="000000"/>
          <w:kern w:val="0"/>
          <w:sz w:val="24"/>
          <w:szCs w:val="24"/>
          <w:lang w:eastAsia="ru-RU"/>
          <w14:ligatures w14:val="none"/>
        </w:rPr>
      </w:r>
      <w:r w:rsidR="00FD0423">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3.12</w:t>
      </w:r>
      <w:r w:rsidR="00FD0423">
        <w:rPr>
          <w:rFonts w:ascii="Arial Narrow" w:eastAsia="Times New Roman" w:hAnsi="Arial Narrow" w:cs="Tahoma"/>
          <w:color w:val="000000"/>
          <w:kern w:val="0"/>
          <w:sz w:val="24"/>
          <w:szCs w:val="24"/>
          <w:lang w:eastAsia="ru-RU"/>
          <w14:ligatures w14:val="none"/>
        </w:rPr>
        <w:fldChar w:fldCharType="end"/>
      </w:r>
      <w:r w:rsidR="00FD0423">
        <w:rPr>
          <w:rFonts w:ascii="Arial Narrow" w:eastAsia="Times New Roman" w:hAnsi="Arial Narrow" w:cs="Tahoma"/>
          <w:color w:val="000000"/>
          <w:kern w:val="0"/>
          <w:sz w:val="24"/>
          <w:szCs w:val="24"/>
          <w:lang w:eastAsia="ru-RU"/>
          <w14:ligatures w14:val="none"/>
        </w:rPr>
        <w:t>)</w:t>
      </w:r>
      <w:r>
        <w:rPr>
          <w:rFonts w:ascii="Arial Narrow" w:eastAsia="Times New Roman" w:hAnsi="Arial Narrow" w:cs="Tahoma"/>
          <w:color w:val="000000"/>
          <w:kern w:val="0"/>
          <w:sz w:val="24"/>
          <w:szCs w:val="24"/>
          <w:lang w:eastAsia="ru-RU"/>
          <w14:ligatures w14:val="none"/>
        </w:rPr>
        <w:t>.</w:t>
      </w:r>
    </w:p>
    <w:p w14:paraId="2C0EFA88" w14:textId="5AC49951" w:rsidR="007A5CF4" w:rsidRDefault="007A5CF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7A5CF4">
        <w:rPr>
          <w:rFonts w:ascii="Arial Narrow" w:eastAsia="Times New Roman" w:hAnsi="Arial Narrow" w:cs="Times New Roman"/>
          <w:kern w:val="0"/>
          <w:sz w:val="24"/>
          <w:szCs w:val="24"/>
          <w:lang w:eastAsia="ru-RU"/>
          <w14:ligatures w14:val="none"/>
        </w:rPr>
        <w:t>Светодиоды с функцией, задаваемой пользователем (12 шт.)</w:t>
      </w:r>
      <w:r w:rsidR="00266CBB">
        <w:rPr>
          <w:rFonts w:ascii="Arial Narrow" w:eastAsia="Times New Roman" w:hAnsi="Arial Narrow" w:cs="Times New Roman"/>
          <w:kern w:val="0"/>
          <w:sz w:val="24"/>
          <w:szCs w:val="24"/>
          <w:lang w:eastAsia="ru-RU"/>
          <w14:ligatures w14:val="none"/>
        </w:rPr>
        <w:t>;</w:t>
      </w:r>
    </w:p>
    <w:p w14:paraId="5FDD9FBC" w14:textId="2070E685" w:rsidR="007631FA" w:rsidRDefault="007631FA">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На светодиод можно сконфигурировать любой дискретный сигнал из </w:t>
      </w:r>
      <w:r>
        <w:rPr>
          <w:rFonts w:ascii="Arial Narrow" w:eastAsia="Times New Roman" w:hAnsi="Arial Narrow" w:cs="Times New Roman"/>
          <w:kern w:val="0"/>
          <w:sz w:val="24"/>
          <w:szCs w:val="24"/>
          <w:lang w:eastAsia="ru-RU"/>
          <w14:ligatures w14:val="none"/>
        </w:rPr>
        <w:fldChar w:fldCharType="begin"/>
      </w:r>
      <w:r>
        <w:rPr>
          <w:rFonts w:ascii="Arial Narrow" w:eastAsia="Times New Roman" w:hAnsi="Arial Narrow" w:cs="Times New Roman"/>
          <w:kern w:val="0"/>
          <w:sz w:val="24"/>
          <w:szCs w:val="24"/>
          <w:lang w:eastAsia="ru-RU"/>
          <w14:ligatures w14:val="none"/>
        </w:rPr>
        <w:instrText xml:space="preserve"> REF _Ref143498575 \r \h </w:instrText>
      </w:r>
      <w:r>
        <w:rPr>
          <w:rFonts w:ascii="Arial Narrow" w:eastAsia="Times New Roman" w:hAnsi="Arial Narrow" w:cs="Times New Roman"/>
          <w:kern w:val="0"/>
          <w:sz w:val="24"/>
          <w:szCs w:val="24"/>
          <w:lang w:eastAsia="ru-RU"/>
          <w14:ligatures w14:val="none"/>
        </w:rPr>
      </w:r>
      <w:r>
        <w:rPr>
          <w:rFonts w:ascii="Arial Narrow" w:eastAsia="Times New Roman" w:hAnsi="Arial Narrow" w:cs="Times New Roman"/>
          <w:kern w:val="0"/>
          <w:sz w:val="24"/>
          <w:szCs w:val="24"/>
          <w:lang w:eastAsia="ru-RU"/>
          <w14:ligatures w14:val="none"/>
        </w:rPr>
        <w:fldChar w:fldCharType="separate"/>
      </w:r>
      <w:r w:rsidR="00C60969">
        <w:rPr>
          <w:rFonts w:ascii="Arial Narrow" w:eastAsia="Times New Roman" w:hAnsi="Arial Narrow" w:cs="Times New Roman"/>
          <w:kern w:val="0"/>
          <w:sz w:val="24"/>
          <w:szCs w:val="24"/>
          <w:lang w:eastAsia="ru-RU"/>
          <w14:ligatures w14:val="none"/>
        </w:rPr>
        <w:t>Приложение 2</w:t>
      </w:r>
      <w:r>
        <w:rPr>
          <w:rFonts w:ascii="Arial Narrow" w:eastAsia="Times New Roman" w:hAnsi="Arial Narrow" w:cs="Times New Roman"/>
          <w:kern w:val="0"/>
          <w:sz w:val="24"/>
          <w:szCs w:val="24"/>
          <w:lang w:eastAsia="ru-RU"/>
          <w14:ligatures w14:val="none"/>
        </w:rPr>
        <w:fldChar w:fldCharType="end"/>
      </w:r>
      <w:r>
        <w:rPr>
          <w:rFonts w:ascii="Arial Narrow" w:eastAsia="Times New Roman" w:hAnsi="Arial Narrow" w:cs="Times New Roman"/>
          <w:kern w:val="0"/>
          <w:sz w:val="24"/>
          <w:szCs w:val="24"/>
          <w:lang w:eastAsia="ru-RU"/>
          <w14:ligatures w14:val="none"/>
        </w:rPr>
        <w:t>;</w:t>
      </w:r>
    </w:p>
    <w:p w14:paraId="4F06187D" w14:textId="7780DCC4" w:rsidR="001B2E11" w:rsidRDefault="001B2E11">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Светодиод можно сконфигурировать на индикацию зеленым или красным светом;</w:t>
      </w:r>
    </w:p>
    <w:p w14:paraId="5CC3B715" w14:textId="5F092C49" w:rsidR="001B2E11" w:rsidRDefault="001B2E11">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Светодиод можно сконфигурировать на работу с фиксацией или без фиксации</w:t>
      </w:r>
      <w:r w:rsidR="00F3217A">
        <w:rPr>
          <w:rFonts w:ascii="Arial Narrow" w:eastAsia="Times New Roman" w:hAnsi="Arial Narrow" w:cs="Times New Roman"/>
          <w:kern w:val="0"/>
          <w:sz w:val="24"/>
          <w:szCs w:val="24"/>
          <w:lang w:eastAsia="ru-RU"/>
          <w14:ligatures w14:val="none"/>
        </w:rPr>
        <w:t xml:space="preserve">. Пример реализации логики фиксации представлен на </w:t>
      </w:r>
      <w:r w:rsidR="00F3217A">
        <w:rPr>
          <w:rFonts w:ascii="Arial Narrow" w:eastAsia="Times New Roman" w:hAnsi="Arial Narrow" w:cs="Times New Roman"/>
          <w:kern w:val="0"/>
          <w:sz w:val="24"/>
          <w:szCs w:val="24"/>
          <w:lang w:eastAsia="ru-RU"/>
          <w14:ligatures w14:val="none"/>
        </w:rPr>
        <w:fldChar w:fldCharType="begin"/>
      </w:r>
      <w:r w:rsidR="00F3217A">
        <w:rPr>
          <w:rFonts w:ascii="Arial Narrow" w:eastAsia="Times New Roman" w:hAnsi="Arial Narrow" w:cs="Times New Roman"/>
          <w:kern w:val="0"/>
          <w:sz w:val="24"/>
          <w:szCs w:val="24"/>
          <w:lang w:eastAsia="ru-RU"/>
          <w14:ligatures w14:val="none"/>
        </w:rPr>
        <w:instrText xml:space="preserve"> REF _Ref143872652 \r \h </w:instrText>
      </w:r>
      <w:r w:rsidR="00F3217A">
        <w:rPr>
          <w:rFonts w:ascii="Arial Narrow" w:eastAsia="Times New Roman" w:hAnsi="Arial Narrow" w:cs="Times New Roman"/>
          <w:kern w:val="0"/>
          <w:sz w:val="24"/>
          <w:szCs w:val="24"/>
          <w:lang w:eastAsia="ru-RU"/>
          <w14:ligatures w14:val="none"/>
        </w:rPr>
      </w:r>
      <w:r w:rsidR="00F3217A">
        <w:rPr>
          <w:rFonts w:ascii="Arial Narrow" w:eastAsia="Times New Roman" w:hAnsi="Arial Narrow" w:cs="Times New Roman"/>
          <w:kern w:val="0"/>
          <w:sz w:val="24"/>
          <w:szCs w:val="24"/>
          <w:lang w:eastAsia="ru-RU"/>
          <w14:ligatures w14:val="none"/>
        </w:rPr>
        <w:fldChar w:fldCharType="separate"/>
      </w:r>
      <w:r w:rsidR="0070325B">
        <w:rPr>
          <w:rFonts w:ascii="Arial Narrow" w:eastAsia="Times New Roman" w:hAnsi="Arial Narrow" w:cs="Times New Roman"/>
          <w:kern w:val="0"/>
          <w:sz w:val="24"/>
          <w:szCs w:val="24"/>
          <w:lang w:eastAsia="ru-RU"/>
          <w14:ligatures w14:val="none"/>
        </w:rPr>
        <w:t>Рисунок 5</w:t>
      </w:r>
      <w:r w:rsidR="00F3217A">
        <w:rPr>
          <w:rFonts w:ascii="Arial Narrow" w:eastAsia="Times New Roman" w:hAnsi="Arial Narrow" w:cs="Times New Roman"/>
          <w:kern w:val="0"/>
          <w:sz w:val="24"/>
          <w:szCs w:val="24"/>
          <w:lang w:eastAsia="ru-RU"/>
          <w14:ligatures w14:val="none"/>
        </w:rPr>
        <w:fldChar w:fldCharType="end"/>
      </w:r>
      <w:r w:rsidR="00F3217A">
        <w:rPr>
          <w:rFonts w:ascii="Arial Narrow" w:eastAsia="Times New Roman" w:hAnsi="Arial Narrow" w:cs="Times New Roman"/>
          <w:kern w:val="0"/>
          <w:sz w:val="24"/>
          <w:szCs w:val="24"/>
          <w:lang w:eastAsia="ru-RU"/>
          <w14:ligatures w14:val="none"/>
        </w:rPr>
        <w:t>:</w:t>
      </w:r>
    </w:p>
    <w:p w14:paraId="7A2524D6" w14:textId="7058A3BB" w:rsidR="00F3217A" w:rsidRDefault="00136630" w:rsidP="00F3217A">
      <w:pPr>
        <w:spacing w:before="120" w:after="120" w:line="300" w:lineRule="auto"/>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noProof/>
          <w:kern w:val="0"/>
          <w:sz w:val="24"/>
          <w:szCs w:val="24"/>
          <w:lang w:eastAsia="ru-RU"/>
        </w:rPr>
        <w:drawing>
          <wp:inline distT="0" distB="0" distL="0" distR="0" wp14:anchorId="138E2550" wp14:editId="7553FD86">
            <wp:extent cx="6300470" cy="1016000"/>
            <wp:effectExtent l="0" t="0" r="5080" b="0"/>
            <wp:docPr id="164305627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56279" name="Рисунок 1643056279"/>
                    <pic:cNvPicPr/>
                  </pic:nvPicPr>
                  <pic:blipFill>
                    <a:blip r:embed="rId39">
                      <a:extLst>
                        <a:ext uri="{28A0092B-C50C-407E-A947-70E740481C1C}">
                          <a14:useLocalDpi xmlns:a14="http://schemas.microsoft.com/office/drawing/2010/main" val="0"/>
                        </a:ext>
                      </a:extLst>
                    </a:blip>
                    <a:stretch>
                      <a:fillRect/>
                    </a:stretch>
                  </pic:blipFill>
                  <pic:spPr>
                    <a:xfrm>
                      <a:off x="0" y="0"/>
                      <a:ext cx="6300470" cy="1016000"/>
                    </a:xfrm>
                    <a:prstGeom prst="rect">
                      <a:avLst/>
                    </a:prstGeom>
                  </pic:spPr>
                </pic:pic>
              </a:graphicData>
            </a:graphic>
          </wp:inline>
        </w:drawing>
      </w:r>
    </w:p>
    <w:p w14:paraId="4D10C2E4" w14:textId="7C657CEC" w:rsidR="00F3217A" w:rsidRPr="00F3217A" w:rsidRDefault="00F3217A">
      <w:pPr>
        <w:pStyle w:val="a3"/>
        <w:widowControl w:val="0"/>
        <w:numPr>
          <w:ilvl w:val="0"/>
          <w:numId w:val="10"/>
        </w:numPr>
        <w:spacing w:before="240" w:after="240" w:line="300" w:lineRule="auto"/>
        <w:ind w:left="1276" w:hanging="916"/>
        <w:jc w:val="center"/>
        <w:rPr>
          <w:rFonts w:ascii="Arial Narrow" w:hAnsi="Arial Narrow"/>
        </w:rPr>
      </w:pPr>
      <w:bookmarkStart w:id="27" w:name="_Ref143872652"/>
      <w:r>
        <w:rPr>
          <w:rFonts w:ascii="Arial Narrow" w:hAnsi="Arial Narrow"/>
        </w:rPr>
        <w:t>Логика работы светодиодной индикации</w:t>
      </w:r>
      <w:bookmarkEnd w:id="27"/>
    </w:p>
    <w:p w14:paraId="3BAAAE1D" w14:textId="50FCB90A" w:rsidR="00266CBB" w:rsidRPr="00D15CDA"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highlight w:val="darkGray"/>
          <w:lang w:eastAsia="ru-RU"/>
          <w14:ligatures w14:val="none"/>
        </w:rPr>
      </w:pPr>
      <w:r w:rsidRPr="00D15CDA">
        <w:rPr>
          <w:rFonts w:ascii="Arial Narrow" w:eastAsia="Times New Roman" w:hAnsi="Arial Narrow" w:cs="Times New Roman"/>
          <w:kern w:val="0"/>
          <w:sz w:val="24"/>
          <w:szCs w:val="24"/>
          <w:highlight w:val="darkGray"/>
          <w:lang w:eastAsia="ru-RU"/>
          <w14:ligatures w14:val="none"/>
        </w:rPr>
        <w:t>Желательно рядом со светодиодами иметь мини-блинкер</w:t>
      </w:r>
      <w:r w:rsidR="00197438">
        <w:rPr>
          <w:rFonts w:ascii="Arial Narrow" w:eastAsia="Times New Roman" w:hAnsi="Arial Narrow" w:cs="Times New Roman"/>
          <w:kern w:val="0"/>
          <w:sz w:val="24"/>
          <w:szCs w:val="24"/>
          <w:highlight w:val="darkGray"/>
          <w:lang w:eastAsia="ru-RU"/>
          <w14:ligatures w14:val="none"/>
        </w:rPr>
        <w:t xml:space="preserve"> (указательное реле)</w:t>
      </w:r>
      <w:r w:rsidRPr="00D15CDA">
        <w:rPr>
          <w:rFonts w:ascii="Arial Narrow" w:eastAsia="Times New Roman" w:hAnsi="Arial Narrow" w:cs="Times New Roman"/>
          <w:kern w:val="0"/>
          <w:sz w:val="24"/>
          <w:szCs w:val="24"/>
          <w:highlight w:val="darkGray"/>
          <w:lang w:eastAsia="ru-RU"/>
          <w14:ligatures w14:val="none"/>
        </w:rPr>
        <w:t xml:space="preserve">, для фиксации срабатывания защит </w:t>
      </w:r>
      <w:r w:rsidR="00B17FD5">
        <w:rPr>
          <w:rFonts w:ascii="Arial Narrow" w:eastAsia="Times New Roman" w:hAnsi="Arial Narrow" w:cs="Times New Roman"/>
          <w:kern w:val="0"/>
          <w:sz w:val="24"/>
          <w:szCs w:val="24"/>
          <w:highlight w:val="darkGray"/>
          <w:lang w:eastAsia="ru-RU"/>
          <w14:ligatures w14:val="none"/>
        </w:rPr>
        <w:t xml:space="preserve">и автоматики </w:t>
      </w:r>
      <w:r w:rsidRPr="00D15CDA">
        <w:rPr>
          <w:rFonts w:ascii="Arial Narrow" w:eastAsia="Times New Roman" w:hAnsi="Arial Narrow" w:cs="Times New Roman"/>
          <w:kern w:val="0"/>
          <w:sz w:val="24"/>
          <w:szCs w:val="24"/>
          <w:highlight w:val="darkGray"/>
          <w:lang w:eastAsia="ru-RU"/>
          <w14:ligatures w14:val="none"/>
        </w:rPr>
        <w:t>при отключении питания терминала</w:t>
      </w:r>
      <w:r w:rsidR="00D10300">
        <w:rPr>
          <w:rFonts w:ascii="Arial Narrow" w:eastAsia="Times New Roman" w:hAnsi="Arial Narrow" w:cs="Times New Roman"/>
          <w:kern w:val="0"/>
          <w:sz w:val="24"/>
          <w:szCs w:val="24"/>
          <w:highlight w:val="darkGray"/>
          <w:lang w:eastAsia="ru-RU"/>
          <w14:ligatures w14:val="none"/>
        </w:rPr>
        <w:t>, или иметь в схеме ионистор, который бы обеспечивал мигание с периодичностью в 1-2 секунды сработанных светодиодов при отсутствии питания на терминале, чтобы оперативный персонал смог зафиксировать факт аварийных или предупредительных событий для анализа события на подстанции</w:t>
      </w:r>
      <w:r w:rsidRPr="00D15CDA">
        <w:rPr>
          <w:rFonts w:ascii="Arial Narrow" w:eastAsia="Times New Roman" w:hAnsi="Arial Narrow" w:cs="Times New Roman"/>
          <w:kern w:val="0"/>
          <w:sz w:val="24"/>
          <w:szCs w:val="24"/>
          <w:highlight w:val="darkGray"/>
          <w:lang w:eastAsia="ru-RU"/>
          <w14:ligatures w14:val="none"/>
        </w:rPr>
        <w:t>;</w:t>
      </w:r>
    </w:p>
    <w:p w14:paraId="6E5D5A77" w14:textId="2F8C65A2" w:rsidR="007A5CF4" w:rsidRDefault="007A5CF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Электронные ключи с функцией, задаваемой пользователем (6 шт.);</w:t>
      </w:r>
    </w:p>
    <w:p w14:paraId="6D83F08E" w14:textId="77C8AB21" w:rsidR="00266CBB" w:rsidRPr="00394CFF" w:rsidRDefault="00266CBB" w:rsidP="00341654">
      <w:pPr>
        <w:pStyle w:val="1"/>
        <w:numPr>
          <w:ilvl w:val="0"/>
          <w:numId w:val="24"/>
        </w:numPr>
        <w:shd w:val="clear" w:color="auto" w:fill="FFFF00"/>
        <w:spacing w:before="120" w:after="120" w:line="300" w:lineRule="auto"/>
        <w:ind w:left="1418" w:hanging="567"/>
        <w:rPr>
          <w:rFonts w:ascii="Arial Narrow" w:eastAsia="Times New Roman" w:hAnsi="Arial Narrow"/>
          <w:color w:val="auto"/>
          <w:sz w:val="24"/>
          <w:szCs w:val="24"/>
          <w:lang w:eastAsia="ru-RU"/>
        </w:rPr>
      </w:pPr>
      <w:bookmarkStart w:id="28" w:name="_Ref143505952"/>
      <w:bookmarkStart w:id="29" w:name="_Toc145086330"/>
      <w:r w:rsidRPr="00394CFF">
        <w:rPr>
          <w:rFonts w:ascii="Arial Narrow" w:eastAsia="Times New Roman" w:hAnsi="Arial Narrow"/>
          <w:color w:val="auto"/>
          <w:sz w:val="24"/>
          <w:szCs w:val="24"/>
          <w:lang w:eastAsia="ru-RU"/>
        </w:rPr>
        <w:t>Аналоговые входы</w:t>
      </w:r>
      <w:bookmarkEnd w:id="28"/>
      <w:bookmarkEnd w:id="29"/>
    </w:p>
    <w:p w14:paraId="04B44226" w14:textId="167FF452" w:rsidR="00C4109C" w:rsidRPr="00C4109C" w:rsidRDefault="00C4109C" w:rsidP="002C7DFD">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sidRPr="00C4109C">
        <w:rPr>
          <w:rFonts w:ascii="Arial Narrow" w:eastAsia="Times New Roman" w:hAnsi="Arial Narrow" w:cs="Tahoma"/>
          <w:color w:val="000000"/>
          <w:kern w:val="0"/>
          <w:sz w:val="24"/>
          <w:szCs w:val="24"/>
          <w:lang w:eastAsia="ru-RU"/>
          <w14:ligatures w14:val="none"/>
        </w:rPr>
        <w:t xml:space="preserve">Клеммные разъёмы терминала для </w:t>
      </w:r>
      <w:r>
        <w:rPr>
          <w:rFonts w:ascii="Arial Narrow" w:eastAsia="Times New Roman" w:hAnsi="Arial Narrow" w:cs="Tahoma"/>
          <w:color w:val="000000"/>
          <w:kern w:val="0"/>
          <w:sz w:val="24"/>
          <w:szCs w:val="24"/>
          <w:lang w:eastAsia="ru-RU"/>
          <w14:ligatures w14:val="none"/>
        </w:rPr>
        <w:t>аналоговых</w:t>
      </w:r>
      <w:r w:rsidRPr="00C4109C">
        <w:rPr>
          <w:rFonts w:ascii="Arial Narrow" w:eastAsia="Times New Roman" w:hAnsi="Arial Narrow" w:cs="Tahoma"/>
          <w:color w:val="000000"/>
          <w:kern w:val="0"/>
          <w:sz w:val="24"/>
          <w:szCs w:val="24"/>
          <w:lang w:eastAsia="ru-RU"/>
          <w14:ligatures w14:val="none"/>
        </w:rPr>
        <w:t xml:space="preserve"> входов должны выполняться зажимными, а не винтовыми</w:t>
      </w:r>
      <w:r w:rsidR="00B90F1F">
        <w:rPr>
          <w:rFonts w:ascii="Arial Narrow" w:eastAsia="Times New Roman" w:hAnsi="Arial Narrow" w:cs="Tahoma"/>
          <w:color w:val="000000"/>
          <w:kern w:val="0"/>
          <w:sz w:val="24"/>
          <w:szCs w:val="24"/>
          <w:lang w:eastAsia="ru-RU"/>
          <w14:ligatures w14:val="none"/>
        </w:rPr>
        <w:t xml:space="preserve">. В разъемы </w:t>
      </w:r>
      <w:r w:rsidR="002C7DFD">
        <w:rPr>
          <w:rFonts w:ascii="Arial Narrow" w:eastAsia="Times New Roman" w:hAnsi="Arial Narrow" w:cs="Tahoma"/>
          <w:color w:val="000000"/>
          <w:kern w:val="0"/>
          <w:sz w:val="24"/>
          <w:szCs w:val="24"/>
          <w:lang w:eastAsia="ru-RU"/>
          <w14:ligatures w14:val="none"/>
        </w:rPr>
        <w:t xml:space="preserve">токовых цепей </w:t>
      </w:r>
      <w:r w:rsidR="00B90F1F">
        <w:rPr>
          <w:rFonts w:ascii="Arial Narrow" w:eastAsia="Times New Roman" w:hAnsi="Arial Narrow" w:cs="Tahoma"/>
          <w:color w:val="000000"/>
          <w:kern w:val="0"/>
          <w:sz w:val="24"/>
          <w:szCs w:val="24"/>
          <w:lang w:eastAsia="ru-RU"/>
          <w14:ligatures w14:val="none"/>
        </w:rPr>
        <w:t>должны помещаться 2 провода сечением 2,5 мм</w:t>
      </w:r>
      <w:r w:rsidR="00B90F1F" w:rsidRPr="00B90F1F">
        <w:rPr>
          <w:rFonts w:ascii="Arial Narrow" w:eastAsia="Times New Roman" w:hAnsi="Arial Narrow" w:cs="Tahoma"/>
          <w:color w:val="000000"/>
          <w:kern w:val="0"/>
          <w:sz w:val="24"/>
          <w:szCs w:val="24"/>
          <w:vertAlign w:val="superscript"/>
          <w:lang w:eastAsia="ru-RU"/>
          <w14:ligatures w14:val="none"/>
        </w:rPr>
        <w:t>2</w:t>
      </w:r>
      <w:r w:rsidR="00B90F1F">
        <w:rPr>
          <w:rFonts w:ascii="Arial Narrow" w:eastAsia="Times New Roman" w:hAnsi="Arial Narrow" w:cs="Tahoma"/>
          <w:color w:val="000000"/>
          <w:kern w:val="0"/>
          <w:sz w:val="24"/>
          <w:szCs w:val="24"/>
          <w:lang w:eastAsia="ru-RU"/>
          <w14:ligatures w14:val="none"/>
        </w:rPr>
        <w:t>, обжатые под наконечники НШВИ2 4,0–12.</w:t>
      </w:r>
      <w:r w:rsidR="002C7DFD" w:rsidRPr="002C7DFD">
        <w:rPr>
          <w:rFonts w:ascii="Arial Narrow" w:eastAsia="Times New Roman" w:hAnsi="Arial Narrow" w:cs="Tahoma"/>
          <w:color w:val="000000"/>
          <w:kern w:val="0"/>
          <w:sz w:val="24"/>
          <w:szCs w:val="24"/>
          <w:lang w:eastAsia="ru-RU"/>
          <w14:ligatures w14:val="none"/>
        </w:rPr>
        <w:t xml:space="preserve"> </w:t>
      </w:r>
      <w:r w:rsidR="002C7DFD">
        <w:rPr>
          <w:rFonts w:ascii="Arial Narrow" w:eastAsia="Times New Roman" w:hAnsi="Arial Narrow" w:cs="Tahoma"/>
          <w:color w:val="000000"/>
          <w:kern w:val="0"/>
          <w:sz w:val="24"/>
          <w:szCs w:val="24"/>
          <w:lang w:eastAsia="ru-RU"/>
          <w14:ligatures w14:val="none"/>
        </w:rPr>
        <w:t>В разъемы цепей напряжения должны помещаться 2 провода сечением 1,5 мм</w:t>
      </w:r>
      <w:r w:rsidR="002C7DFD" w:rsidRPr="00B90F1F">
        <w:rPr>
          <w:rFonts w:ascii="Arial Narrow" w:eastAsia="Times New Roman" w:hAnsi="Arial Narrow" w:cs="Tahoma"/>
          <w:color w:val="000000"/>
          <w:kern w:val="0"/>
          <w:sz w:val="24"/>
          <w:szCs w:val="24"/>
          <w:vertAlign w:val="superscript"/>
          <w:lang w:eastAsia="ru-RU"/>
          <w14:ligatures w14:val="none"/>
        </w:rPr>
        <w:t>2</w:t>
      </w:r>
      <w:r w:rsidR="002C7DFD">
        <w:rPr>
          <w:rFonts w:ascii="Arial Narrow" w:eastAsia="Times New Roman" w:hAnsi="Arial Narrow" w:cs="Tahoma"/>
          <w:color w:val="000000"/>
          <w:kern w:val="0"/>
          <w:sz w:val="24"/>
          <w:szCs w:val="24"/>
          <w:lang w:eastAsia="ru-RU"/>
          <w14:ligatures w14:val="none"/>
        </w:rPr>
        <w:t>, обжатые под наконечники НШВИ2 2,5–12.</w:t>
      </w:r>
    </w:p>
    <w:p w14:paraId="10181623" w14:textId="18D028A7" w:rsidR="00320744" w:rsidRDefault="00320744" w:rsidP="00320744">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lastRenderedPageBreak/>
        <w:t xml:space="preserve">В меню уставок Аналоговых входов должна быть предусмотрена возможность задания коэффициента трансформации ТТ и ТН. Также должна быть предусмотрена возможность выбрать наличие или отсутствие ТТ ф. В и ТТНП. Кроме того, должна быть предусмотрена возможность выбрать прямое или обратное чередование фаз. В случае, если выбирается обратное чередование фаз, то в формулах 2, 3 и 7, 8 фазы </w:t>
      </w:r>
      <w:r>
        <w:rPr>
          <w:rFonts w:ascii="Arial Narrow" w:eastAsia="Times New Roman" w:hAnsi="Arial Narrow" w:cs="Tahoma"/>
          <w:color w:val="000000"/>
          <w:kern w:val="0"/>
          <w:sz w:val="24"/>
          <w:szCs w:val="24"/>
          <w:lang w:val="en-US" w:eastAsia="ru-RU"/>
          <w14:ligatures w14:val="none"/>
        </w:rPr>
        <w:t>B</w:t>
      </w:r>
      <w:r w:rsidRPr="00320744">
        <w:rPr>
          <w:rFonts w:ascii="Arial Narrow" w:eastAsia="Times New Roman" w:hAnsi="Arial Narrow" w:cs="Tahoma"/>
          <w:color w:val="000000"/>
          <w:kern w:val="0"/>
          <w:sz w:val="24"/>
          <w:szCs w:val="24"/>
          <w:lang w:eastAsia="ru-RU"/>
          <w14:ligatures w14:val="none"/>
        </w:rPr>
        <w:t xml:space="preserve"> </w:t>
      </w:r>
      <w:r>
        <w:rPr>
          <w:rFonts w:ascii="Arial Narrow" w:eastAsia="Times New Roman" w:hAnsi="Arial Narrow" w:cs="Tahoma"/>
          <w:color w:val="000000"/>
          <w:kern w:val="0"/>
          <w:sz w:val="24"/>
          <w:szCs w:val="24"/>
          <w:lang w:eastAsia="ru-RU"/>
          <w14:ligatures w14:val="none"/>
        </w:rPr>
        <w:t>и С меняются местами.</w:t>
      </w:r>
    </w:p>
    <w:p w14:paraId="31754E49" w14:textId="04CD5E5B" w:rsidR="000D1F82" w:rsidRDefault="000D1F82" w:rsidP="00320744">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sidRPr="000D1F82">
        <w:rPr>
          <w:rFonts w:ascii="Arial Narrow" w:eastAsia="Times New Roman" w:hAnsi="Arial Narrow" w:cs="Tahoma"/>
          <w:color w:val="000000"/>
          <w:kern w:val="0"/>
          <w:sz w:val="24"/>
          <w:szCs w:val="24"/>
          <w:lang w:eastAsia="ru-RU"/>
          <w14:ligatures w14:val="none"/>
        </w:rPr>
        <w:t>Каналы тока и напряжения (аналоговые входы устройства) должны обеспечивать гальваническую изоляцию внешних цепей от внутренних цепей МП устройства РЗА</w:t>
      </w:r>
    </w:p>
    <w:p w14:paraId="4760DF40" w14:textId="055BF59D" w:rsidR="00197438" w:rsidRPr="00197438" w:rsidRDefault="00197438" w:rsidP="00197438">
      <w:pPr>
        <w:spacing w:before="120" w:after="120" w:line="300" w:lineRule="auto"/>
        <w:ind w:firstLine="851"/>
        <w:jc w:val="both"/>
        <w:rPr>
          <w:rFonts w:ascii="Arial Narrow" w:eastAsia="Times New Roman" w:hAnsi="Arial Narrow" w:cs="Tahoma"/>
          <w:color w:val="000000"/>
          <w:kern w:val="0"/>
          <w:sz w:val="24"/>
          <w:szCs w:val="24"/>
          <w:lang w:eastAsia="ru-RU"/>
          <w14:ligatures w14:val="none"/>
        </w:rPr>
      </w:pPr>
      <w:r w:rsidRPr="00197438">
        <w:rPr>
          <w:rFonts w:ascii="Arial Narrow" w:eastAsia="Times New Roman" w:hAnsi="Arial Narrow" w:cs="Tahoma"/>
          <w:color w:val="000000"/>
          <w:kern w:val="0"/>
          <w:sz w:val="24"/>
          <w:szCs w:val="24"/>
          <w:lang w:eastAsia="ru-RU"/>
          <w14:ligatures w14:val="none"/>
        </w:rPr>
        <w:t xml:space="preserve">Аналоговые входы должны иметь частоту дискретизации </w:t>
      </w:r>
      <w:r w:rsidR="00B67853">
        <w:rPr>
          <w:rFonts w:ascii="Arial Narrow" w:eastAsia="Times New Roman" w:hAnsi="Arial Narrow" w:cs="Tahoma"/>
          <w:color w:val="000000"/>
          <w:kern w:val="0"/>
          <w:sz w:val="24"/>
          <w:szCs w:val="24"/>
          <w:lang w:eastAsia="ru-RU"/>
          <w14:ligatures w14:val="none"/>
        </w:rPr>
        <w:t>12</w:t>
      </w:r>
      <w:r w:rsidRPr="00197438">
        <w:rPr>
          <w:rFonts w:ascii="Arial Narrow" w:eastAsia="Times New Roman" w:hAnsi="Arial Narrow" w:cs="Tahoma"/>
          <w:color w:val="000000"/>
          <w:kern w:val="0"/>
          <w:sz w:val="24"/>
          <w:szCs w:val="24"/>
          <w:lang w:eastAsia="ru-RU"/>
          <w14:ligatures w14:val="none"/>
        </w:rPr>
        <w:t>0 выборок за период частоты 50 Гц (</w:t>
      </w:r>
      <w:r w:rsidR="00B67853">
        <w:rPr>
          <w:rFonts w:ascii="Arial Narrow" w:eastAsia="Times New Roman" w:hAnsi="Arial Narrow" w:cs="Tahoma"/>
          <w:color w:val="000000"/>
          <w:kern w:val="0"/>
          <w:sz w:val="24"/>
          <w:szCs w:val="24"/>
          <w:lang w:eastAsia="ru-RU"/>
          <w14:ligatures w14:val="none"/>
        </w:rPr>
        <w:t>6</w:t>
      </w:r>
      <w:r w:rsidRPr="00197438">
        <w:rPr>
          <w:rFonts w:ascii="Arial Narrow" w:eastAsia="Times New Roman" w:hAnsi="Arial Narrow" w:cs="Tahoma"/>
          <w:color w:val="000000"/>
          <w:kern w:val="0"/>
          <w:sz w:val="24"/>
          <w:szCs w:val="24"/>
          <w:lang w:eastAsia="ru-RU"/>
          <w14:ligatures w14:val="none"/>
        </w:rPr>
        <w:t>000 Гц);</w:t>
      </w:r>
    </w:p>
    <w:p w14:paraId="34B4614A" w14:textId="7D0291E9" w:rsidR="00266CBB" w:rsidRPr="00266CBB" w:rsidRDefault="00266CBB">
      <w:pPr>
        <w:pStyle w:val="a3"/>
        <w:numPr>
          <w:ilvl w:val="3"/>
          <w:numId w:val="19"/>
        </w:numPr>
        <w:spacing w:before="120" w:after="120" w:line="300" w:lineRule="auto"/>
        <w:ind w:left="2127" w:hanging="709"/>
        <w:contextualSpacing w:val="0"/>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Цепи напряжения:</w:t>
      </w:r>
    </w:p>
    <w:p w14:paraId="64349522" w14:textId="4F2DC1C5" w:rsidR="004F0F95" w:rsidRDefault="007A5CF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Аналоговые входы</w:t>
      </w:r>
      <w:r w:rsidR="004F0F95">
        <w:rPr>
          <w:rFonts w:ascii="Arial Narrow" w:eastAsia="Times New Roman" w:hAnsi="Arial Narrow" w:cs="Times New Roman"/>
          <w:kern w:val="0"/>
          <w:sz w:val="24"/>
          <w:szCs w:val="24"/>
          <w:lang w:eastAsia="ru-RU"/>
          <w14:ligatures w14:val="none"/>
        </w:rPr>
        <w:t xml:space="preserve"> для подключения 100 В измерительных цепей напряжения (4 шт. для фаз А, В, С и для подключения </w:t>
      </w:r>
      <w:r w:rsidR="009C4732">
        <w:rPr>
          <w:rFonts w:ascii="Arial Narrow" w:eastAsia="Times New Roman" w:hAnsi="Arial Narrow" w:cs="Times New Roman"/>
          <w:kern w:val="0"/>
          <w:sz w:val="24"/>
          <w:szCs w:val="24"/>
          <w:lang w:eastAsia="ru-RU"/>
          <w14:ligatures w14:val="none"/>
        </w:rPr>
        <w:t xml:space="preserve">цепей «разомкнутый треугольник» </w:t>
      </w:r>
      <w:r w:rsidR="004F0F95">
        <w:rPr>
          <w:rFonts w:ascii="Arial Narrow" w:eastAsia="Times New Roman" w:hAnsi="Arial Narrow" w:cs="Times New Roman"/>
          <w:kern w:val="0"/>
          <w:sz w:val="24"/>
          <w:szCs w:val="24"/>
          <w:lang w:eastAsia="ru-RU"/>
          <w14:ligatures w14:val="none"/>
        </w:rPr>
        <w:t>3</w:t>
      </w:r>
      <w:r w:rsidR="004F0F95" w:rsidRPr="00F06CD5">
        <w:rPr>
          <w:rFonts w:ascii="Arial Narrow" w:eastAsia="Times New Roman" w:hAnsi="Arial Narrow" w:cs="Times New Roman"/>
          <w:kern w:val="0"/>
          <w:sz w:val="24"/>
          <w:szCs w:val="24"/>
          <w:lang w:eastAsia="ru-RU"/>
          <w14:ligatures w14:val="none"/>
        </w:rPr>
        <w:t>U</w:t>
      </w:r>
      <w:r w:rsidR="004F0F95" w:rsidRPr="004F0F95">
        <w:rPr>
          <w:rFonts w:ascii="Arial Narrow" w:eastAsia="Times New Roman" w:hAnsi="Arial Narrow" w:cs="Times New Roman"/>
          <w:kern w:val="0"/>
          <w:sz w:val="24"/>
          <w:szCs w:val="24"/>
          <w:lang w:eastAsia="ru-RU"/>
          <w14:ligatures w14:val="none"/>
        </w:rPr>
        <w:t>0)</w:t>
      </w:r>
      <w:r w:rsidR="005B38BF">
        <w:rPr>
          <w:rFonts w:ascii="Arial Narrow" w:eastAsia="Times New Roman" w:hAnsi="Arial Narrow" w:cs="Times New Roman"/>
          <w:kern w:val="0"/>
          <w:sz w:val="24"/>
          <w:szCs w:val="24"/>
          <w:lang w:eastAsia="ru-RU"/>
          <w14:ligatures w14:val="none"/>
        </w:rPr>
        <w:t>;</w:t>
      </w:r>
    </w:p>
    <w:p w14:paraId="7516FE73" w14:textId="77777777" w:rsidR="00266CBB" w:rsidRPr="00266CBB"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266CBB">
        <w:rPr>
          <w:rFonts w:ascii="Arial Narrow" w:eastAsia="Times New Roman" w:hAnsi="Arial Narrow" w:cs="Times New Roman"/>
          <w:kern w:val="0"/>
          <w:sz w:val="24"/>
          <w:szCs w:val="24"/>
          <w:lang w:eastAsia="ru-RU"/>
          <w14:ligatures w14:val="none"/>
        </w:rPr>
        <w:t>По имеющимся значениям напряжений трёх фаз в устройстве должен производиться расчет симметричных составляющих напряжений прямой, обратной и нулевой последовательностей:</w:t>
      </w:r>
    </w:p>
    <w:p w14:paraId="54DD8F37" w14:textId="5BD4AEF9" w:rsidR="001A2951" w:rsidRPr="00B27A5F" w:rsidRDefault="00000000" w:rsidP="00D92F3A">
      <w:pPr>
        <w:spacing w:before="120" w:after="120" w:line="300" w:lineRule="auto"/>
        <w:jc w:val="right"/>
        <w:rPr>
          <w:rFonts w:ascii="Cambria Math" w:eastAsia="Times New Roman" w:hAnsi="Cambria Math" w:cs="Tahoma"/>
          <w:i/>
          <w:color w:val="000000"/>
          <w:kern w:val="0"/>
          <w:sz w:val="24"/>
          <w:szCs w:val="24"/>
          <w:lang w:eastAsia="ru-RU"/>
          <w14:ligatures w14:val="none"/>
        </w:rPr>
      </w:pPr>
      <m:oMathPara>
        <m:oMath>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0</m:t>
                  </m:r>
                </m:sub>
              </m:sSub>
            </m:e>
          </m:acc>
          <m:r>
            <w:rPr>
              <w:rFonts w:ascii="Cambria Math" w:eastAsia="Times New Roman" w:hAnsi="Cambria Math" w:cs="Tahoma"/>
              <w:color w:val="000000"/>
              <w:kern w:val="0"/>
              <w:sz w:val="24"/>
              <w:szCs w:val="24"/>
              <w:lang w:eastAsia="ru-RU"/>
              <w14:ligatures w14:val="none"/>
            </w:rPr>
            <m:t>=</m:t>
          </m:r>
          <m:f>
            <m:fPr>
              <m:ctrlPr>
                <w:rPr>
                  <w:rFonts w:ascii="Cambria Math" w:eastAsia="Times New Roman" w:hAnsi="Cambria Math" w:cs="Tahoma"/>
                  <w:i/>
                  <w:color w:val="000000"/>
                  <w:kern w:val="0"/>
                  <w:sz w:val="24"/>
                  <w:szCs w:val="24"/>
                  <w:lang w:eastAsia="ru-RU"/>
                  <w14:ligatures w14:val="none"/>
                </w:rPr>
              </m:ctrlPr>
            </m:fPr>
            <m:num>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A</m:t>
                      </m:r>
                    </m:sub>
                  </m:sSub>
                </m:e>
              </m:acc>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B</m:t>
                      </m:r>
                    </m:sub>
                  </m:sSub>
                </m:e>
              </m:acc>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C</m:t>
                      </m:r>
                    </m:sub>
                  </m:sSub>
                </m:e>
              </m:acc>
            </m:num>
            <m:den>
              <m:r>
                <w:rPr>
                  <w:rFonts w:ascii="Cambria Math" w:eastAsia="Times New Roman" w:hAnsi="Cambria Math" w:cs="Tahoma"/>
                  <w:color w:val="000000"/>
                  <w:kern w:val="0"/>
                  <w:sz w:val="24"/>
                  <w:szCs w:val="24"/>
                  <w:lang w:eastAsia="ru-RU"/>
                  <w14:ligatures w14:val="none"/>
                </w:rPr>
                <m:t>3</m:t>
              </m:r>
            </m:den>
          </m:f>
        </m:oMath>
      </m:oMathPara>
    </w:p>
    <w:p w14:paraId="26BD0B30" w14:textId="3C4DDDA5" w:rsidR="00420B67" w:rsidRPr="00095434" w:rsidRDefault="00420B67">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095434">
        <w:rPr>
          <w:rFonts w:ascii="Arial Narrow" w:eastAsia="Times New Roman" w:hAnsi="Arial Narrow" w:cs="Tahoma"/>
          <w:color w:val="000000"/>
          <w:kern w:val="0"/>
          <w:lang w:eastAsia="ru-RU"/>
          <w14:ligatures w14:val="none"/>
        </w:rPr>
        <w:t>Расчет напряжения нулевой последовательности</w:t>
      </w:r>
    </w:p>
    <w:p w14:paraId="5BFC31EF" w14:textId="77777777" w:rsidR="00266CBB" w:rsidRPr="00B27A5F" w:rsidRDefault="00000000" w:rsidP="00D92F3A">
      <w:pPr>
        <w:spacing w:before="120" w:after="120" w:line="300" w:lineRule="auto"/>
        <w:jc w:val="right"/>
        <w:rPr>
          <w:rFonts w:ascii="Cambria Math" w:eastAsia="Times New Roman" w:hAnsi="Cambria Math" w:cs="Tahoma"/>
          <w:i/>
          <w:color w:val="000000"/>
          <w:kern w:val="0"/>
          <w:sz w:val="24"/>
          <w:szCs w:val="24"/>
          <w:lang w:eastAsia="ru-RU"/>
          <w14:ligatures w14:val="none"/>
        </w:rPr>
      </w:pPr>
      <m:oMathPara>
        <m:oMath>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1</m:t>
                  </m:r>
                </m:sub>
              </m:sSub>
            </m:e>
          </m:acc>
          <m:r>
            <w:rPr>
              <w:rFonts w:ascii="Cambria Math" w:eastAsia="Times New Roman" w:hAnsi="Cambria Math" w:cs="Tahoma"/>
              <w:color w:val="000000"/>
              <w:kern w:val="0"/>
              <w:sz w:val="24"/>
              <w:szCs w:val="24"/>
              <w:lang w:eastAsia="ru-RU"/>
              <w14:ligatures w14:val="none"/>
            </w:rPr>
            <m:t>=</m:t>
          </m:r>
          <m:f>
            <m:fPr>
              <m:ctrlPr>
                <w:rPr>
                  <w:rFonts w:ascii="Cambria Math" w:eastAsia="Times New Roman" w:hAnsi="Cambria Math" w:cs="Tahoma"/>
                  <w:i/>
                  <w:color w:val="000000"/>
                  <w:kern w:val="0"/>
                  <w:sz w:val="24"/>
                  <w:szCs w:val="24"/>
                  <w:lang w:eastAsia="ru-RU"/>
                  <w14:ligatures w14:val="none"/>
                </w:rPr>
              </m:ctrlPr>
            </m:fPr>
            <m:num>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A</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j0</m:t>
                      </m:r>
                    </m:e>
                    <m:sup>
                      <m:r>
                        <w:rPr>
                          <w:rFonts w:ascii="Cambria Math" w:eastAsia="Times New Roman" w:hAnsi="Cambria Math" w:cs="Tahoma"/>
                          <w:color w:val="000000"/>
                          <w:kern w:val="0"/>
                          <w:sz w:val="24"/>
                          <w:szCs w:val="24"/>
                          <w:lang w:eastAsia="ru-RU"/>
                          <w14:ligatures w14:val="none"/>
                        </w:rPr>
                        <m:t>°</m:t>
                      </m:r>
                    </m:sup>
                  </m:sSup>
                </m:sup>
              </m:sSup>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B</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j120</m:t>
                      </m:r>
                    </m:e>
                    <m:sup>
                      <m:r>
                        <w:rPr>
                          <w:rFonts w:ascii="Cambria Math" w:eastAsia="Times New Roman" w:hAnsi="Cambria Math" w:cs="Tahoma"/>
                          <w:color w:val="000000"/>
                          <w:kern w:val="0"/>
                          <w:sz w:val="24"/>
                          <w:szCs w:val="24"/>
                          <w:lang w:eastAsia="ru-RU"/>
                          <w14:ligatures w14:val="none"/>
                        </w:rPr>
                        <m:t>°</m:t>
                      </m:r>
                    </m:sup>
                  </m:sSup>
                </m:sup>
              </m:sSup>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C</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-j120</m:t>
                      </m:r>
                    </m:e>
                    <m:sup>
                      <m:r>
                        <w:rPr>
                          <w:rFonts w:ascii="Cambria Math" w:eastAsia="Times New Roman" w:hAnsi="Cambria Math" w:cs="Tahoma"/>
                          <w:color w:val="000000"/>
                          <w:kern w:val="0"/>
                          <w:sz w:val="24"/>
                          <w:szCs w:val="24"/>
                          <w:lang w:eastAsia="ru-RU"/>
                          <w14:ligatures w14:val="none"/>
                        </w:rPr>
                        <m:t>°</m:t>
                      </m:r>
                    </m:sup>
                  </m:sSup>
                </m:sup>
              </m:sSup>
            </m:num>
            <m:den>
              <m:r>
                <w:rPr>
                  <w:rFonts w:ascii="Cambria Math" w:eastAsia="Times New Roman" w:hAnsi="Cambria Math" w:cs="Tahoma"/>
                  <w:color w:val="000000"/>
                  <w:kern w:val="0"/>
                  <w:sz w:val="24"/>
                  <w:szCs w:val="24"/>
                  <w:lang w:eastAsia="ru-RU"/>
                  <w14:ligatures w14:val="none"/>
                </w:rPr>
                <m:t>3</m:t>
              </m:r>
            </m:den>
          </m:f>
        </m:oMath>
      </m:oMathPara>
    </w:p>
    <w:p w14:paraId="3640A737" w14:textId="31403AC8" w:rsidR="00420B67" w:rsidRPr="00095434" w:rsidRDefault="00420B67">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095434">
        <w:rPr>
          <w:rFonts w:ascii="Arial Narrow" w:eastAsia="Times New Roman" w:hAnsi="Arial Narrow" w:cs="Tahoma"/>
          <w:color w:val="000000"/>
          <w:kern w:val="0"/>
          <w:lang w:eastAsia="ru-RU"/>
          <w14:ligatures w14:val="none"/>
        </w:rPr>
        <w:t>Расчет напряжения прямой последовательности</w:t>
      </w:r>
    </w:p>
    <w:p w14:paraId="75147915" w14:textId="77777777" w:rsidR="00266CBB" w:rsidRPr="00B27A5F" w:rsidRDefault="00000000" w:rsidP="00D92F3A">
      <w:pPr>
        <w:spacing w:before="120" w:after="120" w:line="300" w:lineRule="auto"/>
        <w:jc w:val="right"/>
        <w:rPr>
          <w:rFonts w:ascii="Cambria Math" w:eastAsia="Times New Roman" w:hAnsi="Cambria Math" w:cs="Tahoma"/>
          <w:i/>
          <w:color w:val="000000"/>
          <w:kern w:val="0"/>
          <w:sz w:val="24"/>
          <w:szCs w:val="24"/>
          <w:lang w:eastAsia="ru-RU"/>
          <w14:ligatures w14:val="none"/>
        </w:rPr>
      </w:pPr>
      <m:oMathPara>
        <m:oMath>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2</m:t>
                  </m:r>
                </m:sub>
              </m:sSub>
            </m:e>
          </m:acc>
          <m:r>
            <w:rPr>
              <w:rFonts w:ascii="Cambria Math" w:eastAsia="Times New Roman" w:hAnsi="Cambria Math" w:cs="Tahoma"/>
              <w:color w:val="000000"/>
              <w:kern w:val="0"/>
              <w:sz w:val="24"/>
              <w:szCs w:val="24"/>
              <w:lang w:eastAsia="ru-RU"/>
              <w14:ligatures w14:val="none"/>
            </w:rPr>
            <m:t>=</m:t>
          </m:r>
          <m:f>
            <m:fPr>
              <m:ctrlPr>
                <w:rPr>
                  <w:rFonts w:ascii="Cambria Math" w:eastAsia="Times New Roman" w:hAnsi="Cambria Math" w:cs="Tahoma"/>
                  <w:i/>
                  <w:color w:val="000000"/>
                  <w:kern w:val="0"/>
                  <w:sz w:val="24"/>
                  <w:szCs w:val="24"/>
                  <w:lang w:eastAsia="ru-RU"/>
                  <w14:ligatures w14:val="none"/>
                </w:rPr>
              </m:ctrlPr>
            </m:fPr>
            <m:num>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A</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j0</m:t>
                      </m:r>
                    </m:e>
                    <m:sup>
                      <m:r>
                        <w:rPr>
                          <w:rFonts w:ascii="Cambria Math" w:eastAsia="Times New Roman" w:hAnsi="Cambria Math" w:cs="Tahoma"/>
                          <w:color w:val="000000"/>
                          <w:kern w:val="0"/>
                          <w:sz w:val="24"/>
                          <w:szCs w:val="24"/>
                          <w:lang w:eastAsia="ru-RU"/>
                          <w14:ligatures w14:val="none"/>
                        </w:rPr>
                        <m:t>°</m:t>
                      </m:r>
                    </m:sup>
                  </m:sSup>
                </m:sup>
              </m:sSup>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B</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-j120</m:t>
                      </m:r>
                    </m:e>
                    <m:sup>
                      <m:r>
                        <w:rPr>
                          <w:rFonts w:ascii="Cambria Math" w:eastAsia="Times New Roman" w:hAnsi="Cambria Math" w:cs="Tahoma"/>
                          <w:color w:val="000000"/>
                          <w:kern w:val="0"/>
                          <w:sz w:val="24"/>
                          <w:szCs w:val="24"/>
                          <w:lang w:eastAsia="ru-RU"/>
                          <w14:ligatures w14:val="none"/>
                        </w:rPr>
                        <m:t>°</m:t>
                      </m:r>
                    </m:sup>
                  </m:sSup>
                </m:sup>
              </m:sSup>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C</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j120</m:t>
                      </m:r>
                    </m:e>
                    <m:sup>
                      <m:r>
                        <w:rPr>
                          <w:rFonts w:ascii="Cambria Math" w:eastAsia="Times New Roman" w:hAnsi="Cambria Math" w:cs="Tahoma"/>
                          <w:color w:val="000000"/>
                          <w:kern w:val="0"/>
                          <w:sz w:val="24"/>
                          <w:szCs w:val="24"/>
                          <w:lang w:eastAsia="ru-RU"/>
                          <w14:ligatures w14:val="none"/>
                        </w:rPr>
                        <m:t>°</m:t>
                      </m:r>
                    </m:sup>
                  </m:sSup>
                </m:sup>
              </m:sSup>
            </m:num>
            <m:den>
              <m:r>
                <w:rPr>
                  <w:rFonts w:ascii="Cambria Math" w:eastAsia="Times New Roman" w:hAnsi="Cambria Math" w:cs="Tahoma"/>
                  <w:color w:val="000000"/>
                  <w:kern w:val="0"/>
                  <w:sz w:val="24"/>
                  <w:szCs w:val="24"/>
                  <w:lang w:eastAsia="ru-RU"/>
                  <w14:ligatures w14:val="none"/>
                </w:rPr>
                <m:t>3</m:t>
              </m:r>
            </m:den>
          </m:f>
        </m:oMath>
      </m:oMathPara>
    </w:p>
    <w:p w14:paraId="0AA1F174" w14:textId="081BEA58" w:rsidR="00420B67" w:rsidRPr="00095434" w:rsidRDefault="00420B67">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095434">
        <w:rPr>
          <w:rFonts w:ascii="Arial Narrow" w:eastAsia="Times New Roman" w:hAnsi="Arial Narrow" w:cs="Tahoma"/>
          <w:color w:val="000000"/>
          <w:kern w:val="0"/>
          <w:lang w:eastAsia="ru-RU"/>
          <w14:ligatures w14:val="none"/>
        </w:rPr>
        <w:t>Расчет напряжения обратной последовательности</w:t>
      </w:r>
    </w:p>
    <w:p w14:paraId="2D7623F9" w14:textId="65F01C91" w:rsidR="00266CBB" w:rsidRPr="00266CBB"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266CBB">
        <w:rPr>
          <w:rFonts w:ascii="Arial Narrow" w:eastAsia="Times New Roman" w:hAnsi="Arial Narrow" w:cs="Times New Roman"/>
          <w:kern w:val="0"/>
          <w:sz w:val="24"/>
          <w:szCs w:val="24"/>
          <w:lang w:eastAsia="ru-RU"/>
          <w14:ligatures w14:val="none"/>
        </w:rPr>
        <w:t xml:space="preserve">Рассчитанное 3U0 должно сравниваться с измеренным 3U0 по фазе и амплитуде. В случае расхождения векторов более </w:t>
      </w:r>
      <w:r w:rsidR="001C37C5">
        <w:rPr>
          <w:rFonts w:ascii="Arial Narrow" w:eastAsia="Times New Roman" w:hAnsi="Arial Narrow" w:cs="Times New Roman"/>
          <w:kern w:val="0"/>
          <w:sz w:val="24"/>
          <w:szCs w:val="24"/>
          <w:lang w:eastAsia="ru-RU"/>
          <w14:ligatures w14:val="none"/>
        </w:rPr>
        <w:t>значения, заданного уставкой (по дефолту – 10 В)</w:t>
      </w:r>
      <w:r w:rsidRPr="00266CBB">
        <w:rPr>
          <w:rFonts w:ascii="Arial Narrow" w:eastAsia="Times New Roman" w:hAnsi="Arial Narrow" w:cs="Times New Roman"/>
          <w:kern w:val="0"/>
          <w:sz w:val="24"/>
          <w:szCs w:val="24"/>
          <w:lang w:eastAsia="ru-RU"/>
          <w14:ligatures w14:val="none"/>
        </w:rPr>
        <w:t xml:space="preserve"> должна выполняться подача сигнала в логику неисправности цепей напряжения. Расчет напряжения небаланса (U</w:t>
      </w:r>
      <w:r w:rsidRPr="00CF6CCB">
        <w:rPr>
          <w:rFonts w:ascii="Arial Narrow" w:eastAsia="Times New Roman" w:hAnsi="Arial Narrow" w:cs="Times New Roman"/>
          <w:kern w:val="0"/>
          <w:sz w:val="24"/>
          <w:szCs w:val="24"/>
          <w:vertAlign w:val="subscript"/>
          <w:lang w:eastAsia="ru-RU"/>
          <w14:ligatures w14:val="none"/>
        </w:rPr>
        <w:t>НБ</w:t>
      </w:r>
      <w:r w:rsidRPr="00266CBB">
        <w:rPr>
          <w:rFonts w:ascii="Arial Narrow" w:eastAsia="Times New Roman" w:hAnsi="Arial Narrow" w:cs="Times New Roman"/>
          <w:kern w:val="0"/>
          <w:sz w:val="24"/>
          <w:szCs w:val="24"/>
          <w:lang w:eastAsia="ru-RU"/>
          <w14:ligatures w14:val="none"/>
        </w:rPr>
        <w:t>) должен выполняться по следующей формуле:</w:t>
      </w:r>
    </w:p>
    <w:p w14:paraId="16316061" w14:textId="13CE4036" w:rsidR="00266CBB" w:rsidRPr="00B27A5F" w:rsidRDefault="00000000" w:rsidP="00D92F3A">
      <w:pPr>
        <w:spacing w:before="120" w:after="120" w:line="300" w:lineRule="auto"/>
        <w:jc w:val="right"/>
        <w:rPr>
          <w:rFonts w:ascii="Cambria Math" w:eastAsia="Times New Roman" w:hAnsi="Cambria Math" w:cs="Tahoma"/>
          <w:i/>
          <w:color w:val="000000"/>
          <w:kern w:val="0"/>
          <w:sz w:val="24"/>
          <w:szCs w:val="24"/>
          <w:lang w:eastAsia="ru-RU"/>
          <w14:ligatures w14:val="none"/>
        </w:rPr>
      </w:pPr>
      <m:oMathPara>
        <m:oMath>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НБ</m:t>
              </m:r>
            </m:sub>
          </m:sSub>
          <m:r>
            <w:rPr>
              <w:rFonts w:ascii="Cambria Math" w:eastAsia="Times New Roman" w:hAnsi="Cambria Math" w:cs="Tahoma"/>
              <w:color w:val="000000"/>
              <w:kern w:val="0"/>
              <w:sz w:val="24"/>
              <w:szCs w:val="24"/>
              <w:lang w:eastAsia="ru-RU"/>
              <w14:ligatures w14:val="none"/>
            </w:rPr>
            <m:t>=3</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0</m:t>
                  </m:r>
                </m:sub>
              </m:sSub>
            </m:e>
          </m:acc>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A</m:t>
                  </m:r>
                </m:sub>
              </m:sSub>
            </m:e>
          </m:acc>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B</m:t>
                  </m:r>
                </m:sub>
              </m:sSub>
            </m:e>
          </m:acc>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U</m:t>
                  </m:r>
                </m:e>
                <m:sub>
                  <m:r>
                    <w:rPr>
                      <w:rFonts w:ascii="Cambria Math" w:eastAsia="Times New Roman" w:hAnsi="Cambria Math" w:cs="Tahoma"/>
                      <w:color w:val="000000"/>
                      <w:kern w:val="0"/>
                      <w:sz w:val="24"/>
                      <w:szCs w:val="24"/>
                      <w:lang w:eastAsia="ru-RU"/>
                      <w14:ligatures w14:val="none"/>
                    </w:rPr>
                    <m:t>C</m:t>
                  </m:r>
                </m:sub>
              </m:sSub>
            </m:e>
          </m:acc>
          <m:r>
            <w:rPr>
              <w:rFonts w:ascii="Cambria Math" w:eastAsia="Times New Roman" w:hAnsi="Cambria Math" w:cs="Tahoma"/>
              <w:color w:val="000000"/>
              <w:kern w:val="0"/>
              <w:sz w:val="24"/>
              <w:szCs w:val="24"/>
              <w:lang w:eastAsia="ru-RU"/>
              <w14:ligatures w14:val="none"/>
            </w:rPr>
            <m:t>)</m:t>
          </m:r>
        </m:oMath>
      </m:oMathPara>
    </w:p>
    <w:p w14:paraId="2C9BC8AD" w14:textId="262F482A" w:rsidR="00B27A5F" w:rsidRPr="00095434" w:rsidRDefault="00B27A5F">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095434">
        <w:rPr>
          <w:rFonts w:ascii="Arial Narrow" w:eastAsia="Times New Roman" w:hAnsi="Arial Narrow" w:cs="Tahoma"/>
          <w:color w:val="000000"/>
          <w:kern w:val="0"/>
          <w:lang w:eastAsia="ru-RU"/>
          <w14:ligatures w14:val="none"/>
        </w:rPr>
        <w:t xml:space="preserve">Расчет напряжения небаланса </w:t>
      </w:r>
    </w:p>
    <w:p w14:paraId="6A820878" w14:textId="6A69ECAD" w:rsidR="00760D34" w:rsidRDefault="00760D3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760D34">
        <w:rPr>
          <w:rFonts w:ascii="Arial Narrow" w:eastAsia="Times New Roman" w:hAnsi="Arial Narrow" w:cs="Times New Roman"/>
          <w:kern w:val="0"/>
          <w:sz w:val="24"/>
          <w:szCs w:val="24"/>
          <w:lang w:eastAsia="ru-RU"/>
          <w14:ligatures w14:val="none"/>
        </w:rPr>
        <w:t>максимальный контролируемый диапазон напряжений</w:t>
      </w:r>
      <w:r>
        <w:rPr>
          <w:rFonts w:ascii="Arial Narrow" w:eastAsia="Times New Roman" w:hAnsi="Arial Narrow" w:cs="Times New Roman"/>
          <w:kern w:val="0"/>
          <w:sz w:val="24"/>
          <w:szCs w:val="24"/>
          <w:lang w:eastAsia="ru-RU"/>
          <w14:ligatures w14:val="none"/>
        </w:rPr>
        <w:t>: 1 – 150</w:t>
      </w:r>
      <w:r w:rsidRPr="00760D34">
        <w:rPr>
          <w:rFonts w:ascii="Arial Narrow" w:eastAsia="Times New Roman" w:hAnsi="Arial Narrow" w:cs="Times New Roman"/>
          <w:kern w:val="0"/>
          <w:sz w:val="24"/>
          <w:szCs w:val="24"/>
          <w:lang w:eastAsia="ru-RU"/>
          <w14:ligatures w14:val="none"/>
        </w:rPr>
        <w:t xml:space="preserve"> В</w:t>
      </w:r>
    </w:p>
    <w:p w14:paraId="7CA9A6F3" w14:textId="130BC5A6" w:rsidR="00760D34" w:rsidRDefault="009C4732">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w:t>
      </w:r>
      <w:r w:rsidRPr="009C4732">
        <w:rPr>
          <w:rFonts w:ascii="Arial Narrow" w:eastAsia="Times New Roman" w:hAnsi="Arial Narrow" w:cs="Times New Roman"/>
          <w:kern w:val="0"/>
          <w:sz w:val="24"/>
          <w:szCs w:val="24"/>
          <w:lang w:eastAsia="ru-RU"/>
          <w14:ligatures w14:val="none"/>
        </w:rPr>
        <w:t>иапазон измерений действующих значений напряжения переменного тока</w:t>
      </w:r>
      <w:r>
        <w:rPr>
          <w:rFonts w:ascii="Arial Narrow" w:eastAsia="Times New Roman" w:hAnsi="Arial Narrow" w:cs="Times New Roman"/>
          <w:kern w:val="0"/>
          <w:sz w:val="24"/>
          <w:szCs w:val="24"/>
          <w:lang w:eastAsia="ru-RU"/>
          <w14:ligatures w14:val="none"/>
        </w:rPr>
        <w:t xml:space="preserve"> </w:t>
      </w:r>
      <w:r w:rsidRPr="009C4732">
        <w:rPr>
          <w:rFonts w:ascii="Arial Narrow" w:eastAsia="Times New Roman" w:hAnsi="Arial Narrow" w:cs="Times New Roman"/>
          <w:kern w:val="0"/>
          <w:sz w:val="24"/>
          <w:szCs w:val="24"/>
          <w:lang w:eastAsia="ru-RU"/>
          <w14:ligatures w14:val="none"/>
        </w:rPr>
        <w:t>для фазных входов</w:t>
      </w:r>
      <w:r w:rsidR="00760D34">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eastAsia="ru-RU"/>
          <w14:ligatures w14:val="none"/>
        </w:rPr>
        <w:t>0,05</w:t>
      </w:r>
      <w:r w:rsidR="00760D34">
        <w:rPr>
          <w:rFonts w:ascii="Arial Narrow" w:eastAsia="Times New Roman" w:hAnsi="Arial Narrow" w:cs="Times New Roman"/>
          <w:kern w:val="0"/>
          <w:sz w:val="24"/>
          <w:szCs w:val="24"/>
          <w:lang w:eastAsia="ru-RU"/>
          <w14:ligatures w14:val="none"/>
        </w:rPr>
        <w:t xml:space="preserve"> -1</w:t>
      </w:r>
      <w:r>
        <w:rPr>
          <w:rFonts w:ascii="Arial Narrow" w:eastAsia="Times New Roman" w:hAnsi="Arial Narrow" w:cs="Times New Roman"/>
          <w:kern w:val="0"/>
          <w:sz w:val="24"/>
          <w:szCs w:val="24"/>
          <w:lang w:eastAsia="ru-RU"/>
          <w14:ligatures w14:val="none"/>
        </w:rPr>
        <w:t>0</w:t>
      </w:r>
      <w:r w:rsidR="00760D34">
        <w:rPr>
          <w:rFonts w:ascii="Arial Narrow" w:eastAsia="Times New Roman" w:hAnsi="Arial Narrow" w:cs="Times New Roman"/>
          <w:kern w:val="0"/>
          <w:sz w:val="24"/>
          <w:szCs w:val="24"/>
          <w:lang w:eastAsia="ru-RU"/>
          <w14:ligatures w14:val="none"/>
        </w:rPr>
        <w:t>0</w:t>
      </w:r>
      <w:r>
        <w:rPr>
          <w:rFonts w:ascii="Arial Narrow" w:eastAsia="Times New Roman" w:hAnsi="Arial Narrow" w:cs="Times New Roman"/>
          <w:kern w:val="0"/>
          <w:sz w:val="24"/>
          <w:szCs w:val="24"/>
          <w:lang w:eastAsia="ru-RU"/>
          <w14:ligatures w14:val="none"/>
        </w:rPr>
        <w:t xml:space="preserve"> </w:t>
      </w:r>
      <w:r w:rsidR="00760D34">
        <w:rPr>
          <w:rFonts w:ascii="Arial Narrow" w:eastAsia="Times New Roman" w:hAnsi="Arial Narrow" w:cs="Times New Roman"/>
          <w:kern w:val="0"/>
          <w:sz w:val="24"/>
          <w:szCs w:val="24"/>
          <w:lang w:eastAsia="ru-RU"/>
          <w14:ligatures w14:val="none"/>
        </w:rPr>
        <w:t>В</w:t>
      </w:r>
      <w:r>
        <w:rPr>
          <w:rFonts w:ascii="Arial Narrow" w:eastAsia="Times New Roman" w:hAnsi="Arial Narrow" w:cs="Times New Roman"/>
          <w:kern w:val="0"/>
          <w:sz w:val="24"/>
          <w:szCs w:val="24"/>
          <w:lang w:eastAsia="ru-RU"/>
          <w14:ligatures w14:val="none"/>
        </w:rPr>
        <w:t>;</w:t>
      </w:r>
    </w:p>
    <w:p w14:paraId="2D5A26EC" w14:textId="0F6DFBCB" w:rsidR="009C4732" w:rsidRPr="009C4732" w:rsidRDefault="009C4732" w:rsidP="009C4732">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w:t>
      </w:r>
      <w:r w:rsidRPr="009C4732">
        <w:rPr>
          <w:rFonts w:ascii="Arial Narrow" w:eastAsia="Times New Roman" w:hAnsi="Arial Narrow" w:cs="Times New Roman"/>
          <w:kern w:val="0"/>
          <w:sz w:val="24"/>
          <w:szCs w:val="24"/>
          <w:lang w:eastAsia="ru-RU"/>
          <w14:ligatures w14:val="none"/>
        </w:rPr>
        <w:t>иапазон измерений действующих значений напряжения переменного тока</w:t>
      </w:r>
      <w:r>
        <w:rPr>
          <w:rFonts w:ascii="Arial Narrow" w:eastAsia="Times New Roman" w:hAnsi="Arial Narrow" w:cs="Times New Roman"/>
          <w:kern w:val="0"/>
          <w:sz w:val="24"/>
          <w:szCs w:val="24"/>
          <w:lang w:eastAsia="ru-RU"/>
          <w14:ligatures w14:val="none"/>
        </w:rPr>
        <w:t xml:space="preserve"> </w:t>
      </w:r>
      <w:r w:rsidRPr="009C4732">
        <w:rPr>
          <w:rFonts w:ascii="Arial Narrow" w:eastAsia="Times New Roman" w:hAnsi="Arial Narrow" w:cs="Times New Roman"/>
          <w:kern w:val="0"/>
          <w:sz w:val="24"/>
          <w:szCs w:val="24"/>
          <w:lang w:eastAsia="ru-RU"/>
          <w14:ligatures w14:val="none"/>
        </w:rPr>
        <w:t>для вход</w:t>
      </w:r>
      <w:r>
        <w:rPr>
          <w:rFonts w:ascii="Arial Narrow" w:eastAsia="Times New Roman" w:hAnsi="Arial Narrow" w:cs="Times New Roman"/>
          <w:kern w:val="0"/>
          <w:sz w:val="24"/>
          <w:szCs w:val="24"/>
          <w:lang w:eastAsia="ru-RU"/>
          <w14:ligatures w14:val="none"/>
        </w:rPr>
        <w:t>а «разомкнутый треугольник»: 1 – 180 В;</w:t>
      </w:r>
    </w:p>
    <w:p w14:paraId="3AC5BA6F" w14:textId="4874B773" w:rsidR="00760D34" w:rsidRDefault="009C4732">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9C4732">
        <w:rPr>
          <w:rFonts w:ascii="Arial Narrow" w:eastAsia="Times New Roman" w:hAnsi="Arial Narrow" w:cs="Times New Roman"/>
          <w:kern w:val="0"/>
          <w:sz w:val="24"/>
          <w:szCs w:val="24"/>
          <w:lang w:eastAsia="ru-RU"/>
          <w14:ligatures w14:val="none"/>
        </w:rPr>
        <w:lastRenderedPageBreak/>
        <w:t>Относительная погрешность измерения действующего значения напряжения, не более</w:t>
      </w:r>
      <w:r w:rsidR="00760D34">
        <w:rPr>
          <w:rFonts w:ascii="Arial Narrow" w:eastAsia="Times New Roman" w:hAnsi="Arial Narrow" w:cs="Times New Roman"/>
          <w:kern w:val="0"/>
          <w:sz w:val="24"/>
          <w:szCs w:val="24"/>
          <w:lang w:eastAsia="ru-RU"/>
          <w14:ligatures w14:val="none"/>
        </w:rPr>
        <w:t>: ±</w:t>
      </w:r>
      <w:r>
        <w:rPr>
          <w:rFonts w:ascii="Arial Narrow" w:eastAsia="Times New Roman" w:hAnsi="Arial Narrow" w:cs="Times New Roman"/>
          <w:kern w:val="0"/>
          <w:sz w:val="24"/>
          <w:szCs w:val="24"/>
          <w:lang w:eastAsia="ru-RU"/>
          <w14:ligatures w14:val="none"/>
        </w:rPr>
        <w:t>0,5</w:t>
      </w:r>
      <w:r w:rsidR="00760D34" w:rsidRPr="00760D34">
        <w:rPr>
          <w:rFonts w:ascii="Arial Narrow" w:eastAsia="Times New Roman" w:hAnsi="Arial Narrow" w:cs="Times New Roman"/>
          <w:kern w:val="0"/>
          <w:sz w:val="24"/>
          <w:szCs w:val="24"/>
          <w:lang w:eastAsia="ru-RU"/>
          <w14:ligatures w14:val="none"/>
        </w:rPr>
        <w:t>%</w:t>
      </w:r>
    </w:p>
    <w:p w14:paraId="4CE44833" w14:textId="5E6BB6A6" w:rsidR="00760D34" w:rsidRDefault="00760D3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760D34">
        <w:rPr>
          <w:rFonts w:ascii="Arial Narrow" w:eastAsia="Times New Roman" w:hAnsi="Arial Narrow" w:cs="Times New Roman"/>
          <w:kern w:val="0"/>
          <w:sz w:val="24"/>
          <w:szCs w:val="24"/>
          <w:lang w:eastAsia="ru-RU"/>
          <w14:ligatures w14:val="none"/>
        </w:rPr>
        <w:t>термическая стойкость цепей напряжения, В, не менее:</w:t>
      </w:r>
    </w:p>
    <w:p w14:paraId="654AE448" w14:textId="083EA2BC" w:rsidR="00760D34" w:rsidRDefault="00760D34">
      <w:pPr>
        <w:pStyle w:val="a3"/>
        <w:numPr>
          <w:ilvl w:val="0"/>
          <w:numId w:val="6"/>
        </w:numPr>
        <w:spacing w:before="120" w:after="120" w:line="300" w:lineRule="auto"/>
        <w:ind w:left="2268"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длительно</w:t>
      </w:r>
      <w:r w:rsidR="009C4732">
        <w:rPr>
          <w:rFonts w:ascii="Arial Narrow" w:eastAsia="Times New Roman" w:hAnsi="Arial Narrow" w:cs="Times New Roman"/>
          <w:kern w:val="0"/>
          <w:sz w:val="24"/>
          <w:szCs w:val="24"/>
          <w:lang w:eastAsia="ru-RU"/>
          <w14:ligatures w14:val="none"/>
        </w:rPr>
        <w:t xml:space="preserve"> для фазных входов</w:t>
      </w:r>
      <w:r>
        <w:rPr>
          <w:rFonts w:ascii="Arial Narrow" w:eastAsia="Times New Roman" w:hAnsi="Arial Narrow" w:cs="Times New Roman"/>
          <w:kern w:val="0"/>
          <w:sz w:val="24"/>
          <w:szCs w:val="24"/>
          <w:lang w:eastAsia="ru-RU"/>
          <w14:ligatures w14:val="none"/>
        </w:rPr>
        <w:t>: 150 В</w:t>
      </w:r>
      <w:r w:rsidR="009C4732">
        <w:rPr>
          <w:rFonts w:ascii="Arial Narrow" w:eastAsia="Times New Roman" w:hAnsi="Arial Narrow" w:cs="Times New Roman"/>
          <w:kern w:val="0"/>
          <w:sz w:val="24"/>
          <w:szCs w:val="24"/>
          <w:lang w:eastAsia="ru-RU"/>
          <w14:ligatures w14:val="none"/>
        </w:rPr>
        <w:t>;</w:t>
      </w:r>
    </w:p>
    <w:p w14:paraId="2193B3B2" w14:textId="55D03636" w:rsidR="009C4732" w:rsidRDefault="009C4732">
      <w:pPr>
        <w:pStyle w:val="a3"/>
        <w:numPr>
          <w:ilvl w:val="0"/>
          <w:numId w:val="6"/>
        </w:numPr>
        <w:spacing w:before="120" w:after="120" w:line="300" w:lineRule="auto"/>
        <w:ind w:left="2268" w:hanging="283"/>
        <w:contextualSpacing w:val="0"/>
        <w:jc w:val="both"/>
        <w:rPr>
          <w:rFonts w:ascii="Arial Narrow" w:eastAsia="Times New Roman" w:hAnsi="Arial Narrow" w:cs="Times New Roman"/>
          <w:kern w:val="0"/>
          <w:sz w:val="24"/>
          <w:szCs w:val="24"/>
          <w:lang w:eastAsia="ru-RU"/>
          <w14:ligatures w14:val="none"/>
        </w:rPr>
      </w:pPr>
      <w:r w:rsidRPr="009C4732">
        <w:rPr>
          <w:rFonts w:ascii="Arial Narrow" w:eastAsia="Times New Roman" w:hAnsi="Arial Narrow" w:cs="Times New Roman"/>
          <w:kern w:val="0"/>
          <w:sz w:val="24"/>
          <w:szCs w:val="24"/>
          <w:lang w:eastAsia="ru-RU"/>
          <w14:ligatures w14:val="none"/>
        </w:rPr>
        <w:t>д</w:t>
      </w:r>
      <w:r>
        <w:rPr>
          <w:rFonts w:ascii="Arial Narrow" w:eastAsia="Times New Roman" w:hAnsi="Arial Narrow" w:cs="Times New Roman"/>
          <w:kern w:val="0"/>
          <w:sz w:val="24"/>
          <w:szCs w:val="24"/>
          <w:lang w:eastAsia="ru-RU"/>
          <w14:ligatures w14:val="none"/>
        </w:rPr>
        <w:t>лительно д</w:t>
      </w:r>
      <w:r w:rsidRPr="009C4732">
        <w:rPr>
          <w:rFonts w:ascii="Arial Narrow" w:eastAsia="Times New Roman" w:hAnsi="Arial Narrow" w:cs="Times New Roman"/>
          <w:kern w:val="0"/>
          <w:sz w:val="24"/>
          <w:szCs w:val="24"/>
          <w:lang w:eastAsia="ru-RU"/>
          <w14:ligatures w14:val="none"/>
        </w:rPr>
        <w:t>ля входа «разомкнутый треугольник»</w:t>
      </w:r>
      <w:r>
        <w:rPr>
          <w:rFonts w:ascii="Arial Narrow" w:eastAsia="Times New Roman" w:hAnsi="Arial Narrow" w:cs="Times New Roman"/>
          <w:kern w:val="0"/>
          <w:sz w:val="24"/>
          <w:szCs w:val="24"/>
          <w:lang w:eastAsia="ru-RU"/>
          <w14:ligatures w14:val="none"/>
        </w:rPr>
        <w:t>: 250 В;</w:t>
      </w:r>
    </w:p>
    <w:p w14:paraId="20836EF6" w14:textId="4F5A314A" w:rsidR="00BD18A3" w:rsidRPr="00BD18A3" w:rsidRDefault="00112F57" w:rsidP="00BD18A3">
      <w:pPr>
        <w:pStyle w:val="a3"/>
        <w:numPr>
          <w:ilvl w:val="0"/>
          <w:numId w:val="6"/>
        </w:numPr>
        <w:spacing w:before="120" w:after="120" w:line="300" w:lineRule="auto"/>
        <w:ind w:left="2268" w:hanging="283"/>
        <w:contextualSpacing w:val="0"/>
        <w:jc w:val="both"/>
        <w:rPr>
          <w:rFonts w:ascii="Arial Narrow" w:eastAsia="Times New Roman" w:hAnsi="Arial Narrow" w:cs="Times New Roman"/>
          <w:kern w:val="0"/>
          <w:sz w:val="24"/>
          <w:szCs w:val="24"/>
          <w:lang w:eastAsia="ru-RU"/>
          <w14:ligatures w14:val="none"/>
        </w:rPr>
      </w:pPr>
      <w:r w:rsidRPr="00112F57">
        <w:rPr>
          <w:rFonts w:ascii="Arial Narrow" w:eastAsia="Times New Roman" w:hAnsi="Arial Narrow" w:cs="Times New Roman"/>
          <w:kern w:val="0"/>
          <w:sz w:val="24"/>
          <w:szCs w:val="24"/>
          <w:lang w:eastAsia="ru-RU"/>
          <w14:ligatures w14:val="none"/>
        </w:rPr>
        <w:t>кратковременно (2 с)</w:t>
      </w:r>
      <w:r>
        <w:rPr>
          <w:rFonts w:ascii="Arial Narrow" w:eastAsia="Times New Roman" w:hAnsi="Arial Narrow" w:cs="Times New Roman"/>
          <w:kern w:val="0"/>
          <w:sz w:val="24"/>
          <w:szCs w:val="24"/>
          <w:lang w:eastAsia="ru-RU"/>
          <w14:ligatures w14:val="none"/>
        </w:rPr>
        <w:t>: 200 В</w:t>
      </w:r>
      <w:r w:rsidR="009C4732">
        <w:rPr>
          <w:rFonts w:ascii="Arial Narrow" w:eastAsia="Times New Roman" w:hAnsi="Arial Narrow" w:cs="Times New Roman"/>
          <w:kern w:val="0"/>
          <w:sz w:val="24"/>
          <w:szCs w:val="24"/>
          <w:lang w:eastAsia="ru-RU"/>
          <w14:ligatures w14:val="none"/>
        </w:rPr>
        <w:t>;</w:t>
      </w:r>
    </w:p>
    <w:p w14:paraId="3F27D220" w14:textId="582BD627" w:rsidR="00BD18A3" w:rsidRPr="00BD18A3" w:rsidRDefault="00BD18A3" w:rsidP="00BD18A3">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BD18A3">
        <w:rPr>
          <w:rFonts w:ascii="Arial Narrow" w:eastAsia="Times New Roman" w:hAnsi="Arial Narrow" w:cs="Times New Roman"/>
          <w:kern w:val="0"/>
          <w:sz w:val="24"/>
          <w:szCs w:val="24"/>
          <w:lang w:eastAsia="ru-RU"/>
          <w14:ligatures w14:val="none"/>
        </w:rPr>
        <w:t xml:space="preserve">Мощность, потребляемая по каждому аналоговому входу при номинальном напряжении сигнала, не более </w:t>
      </w:r>
      <w:r>
        <w:rPr>
          <w:rFonts w:ascii="Arial Narrow" w:eastAsia="Times New Roman" w:hAnsi="Arial Narrow" w:cs="Times New Roman"/>
          <w:kern w:val="0"/>
          <w:sz w:val="24"/>
          <w:szCs w:val="24"/>
          <w:lang w:eastAsia="ru-RU"/>
          <w14:ligatures w14:val="none"/>
        </w:rPr>
        <w:t>0,5 ВА.</w:t>
      </w:r>
    </w:p>
    <w:p w14:paraId="35473D78" w14:textId="3F4339EE" w:rsidR="00266CBB" w:rsidRPr="00266CBB" w:rsidRDefault="00266CBB">
      <w:pPr>
        <w:pStyle w:val="a3"/>
        <w:numPr>
          <w:ilvl w:val="3"/>
          <w:numId w:val="19"/>
        </w:numPr>
        <w:spacing w:before="120" w:after="120" w:line="300" w:lineRule="auto"/>
        <w:ind w:left="2127" w:hanging="709"/>
        <w:contextualSpacing w:val="0"/>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Цепи тока</w:t>
      </w:r>
      <w:r w:rsidR="0007544A">
        <w:rPr>
          <w:rFonts w:ascii="Arial Narrow" w:eastAsia="Times New Roman" w:hAnsi="Arial Narrow" w:cs="Tahoma"/>
          <w:color w:val="000000"/>
          <w:kern w:val="0"/>
          <w:sz w:val="24"/>
          <w:szCs w:val="24"/>
          <w:lang w:eastAsia="ru-RU"/>
          <w14:ligatures w14:val="none"/>
        </w:rPr>
        <w:t xml:space="preserve"> (данные требования так же предъявляются к дополнительным модулям тока и напряжения, описанных в п. </w:t>
      </w:r>
      <w:r w:rsidR="001F6944">
        <w:rPr>
          <w:rFonts w:ascii="Arial Narrow" w:eastAsia="Times New Roman" w:hAnsi="Arial Narrow" w:cs="Tahoma"/>
          <w:color w:val="000000"/>
          <w:kern w:val="0"/>
          <w:sz w:val="24"/>
          <w:szCs w:val="24"/>
          <w:lang w:eastAsia="ru-RU"/>
          <w14:ligatures w14:val="none"/>
        </w:rPr>
        <w:fldChar w:fldCharType="begin"/>
      </w:r>
      <w:r w:rsidR="001F6944">
        <w:rPr>
          <w:rFonts w:ascii="Arial Narrow" w:eastAsia="Times New Roman" w:hAnsi="Arial Narrow" w:cs="Tahoma"/>
          <w:color w:val="000000"/>
          <w:kern w:val="0"/>
          <w:sz w:val="24"/>
          <w:szCs w:val="24"/>
          <w:lang w:eastAsia="ru-RU"/>
          <w14:ligatures w14:val="none"/>
        </w:rPr>
        <w:instrText xml:space="preserve"> REF _Ref143516607 \r \h </w:instrText>
      </w:r>
      <w:r w:rsidR="001F6944">
        <w:rPr>
          <w:rFonts w:ascii="Arial Narrow" w:eastAsia="Times New Roman" w:hAnsi="Arial Narrow" w:cs="Tahoma"/>
          <w:color w:val="000000"/>
          <w:kern w:val="0"/>
          <w:sz w:val="24"/>
          <w:szCs w:val="24"/>
          <w:lang w:eastAsia="ru-RU"/>
          <w14:ligatures w14:val="none"/>
        </w:rPr>
      </w:r>
      <w:r w:rsidR="001F6944">
        <w:rPr>
          <w:rFonts w:ascii="Arial Narrow" w:eastAsia="Times New Roman" w:hAnsi="Arial Narrow" w:cs="Tahoma"/>
          <w:color w:val="000000"/>
          <w:kern w:val="0"/>
          <w:sz w:val="24"/>
          <w:szCs w:val="24"/>
          <w:lang w:eastAsia="ru-RU"/>
          <w14:ligatures w14:val="none"/>
        </w:rPr>
        <w:fldChar w:fldCharType="separate"/>
      </w:r>
      <w:r w:rsidR="001336CC">
        <w:rPr>
          <w:rFonts w:ascii="Arial Narrow" w:eastAsia="Times New Roman" w:hAnsi="Arial Narrow" w:cs="Tahoma"/>
          <w:color w:val="000000"/>
          <w:kern w:val="0"/>
          <w:sz w:val="24"/>
          <w:szCs w:val="24"/>
          <w:lang w:eastAsia="ru-RU"/>
          <w14:ligatures w14:val="none"/>
        </w:rPr>
        <w:t>3.9.2</w:t>
      </w:r>
      <w:r w:rsidR="001F6944">
        <w:rPr>
          <w:rFonts w:ascii="Arial Narrow" w:eastAsia="Times New Roman" w:hAnsi="Arial Narrow" w:cs="Tahoma"/>
          <w:color w:val="000000"/>
          <w:kern w:val="0"/>
          <w:sz w:val="24"/>
          <w:szCs w:val="24"/>
          <w:lang w:eastAsia="ru-RU"/>
          <w14:ligatures w14:val="none"/>
        </w:rPr>
        <w:fldChar w:fldCharType="end"/>
      </w:r>
      <w:r w:rsidR="000176BD">
        <w:rPr>
          <w:rFonts w:ascii="Arial Narrow" w:eastAsia="Times New Roman" w:hAnsi="Arial Narrow" w:cs="Tahoma"/>
          <w:color w:val="000000"/>
          <w:kern w:val="0"/>
          <w:sz w:val="24"/>
          <w:szCs w:val="24"/>
          <w:lang w:eastAsia="ru-RU"/>
          <w14:ligatures w14:val="none"/>
        </w:rPr>
        <w:t xml:space="preserve">– </w:t>
      </w:r>
      <w:r w:rsidR="001F6944">
        <w:rPr>
          <w:rFonts w:ascii="Arial Narrow" w:eastAsia="Times New Roman" w:hAnsi="Arial Narrow" w:cs="Tahoma"/>
          <w:color w:val="000000"/>
          <w:kern w:val="0"/>
          <w:sz w:val="24"/>
          <w:szCs w:val="24"/>
          <w:lang w:eastAsia="ru-RU"/>
          <w14:ligatures w14:val="none"/>
        </w:rPr>
        <w:fldChar w:fldCharType="begin"/>
      </w:r>
      <w:r w:rsidR="001F6944">
        <w:rPr>
          <w:rFonts w:ascii="Arial Narrow" w:eastAsia="Times New Roman" w:hAnsi="Arial Narrow" w:cs="Tahoma"/>
          <w:color w:val="000000"/>
          <w:kern w:val="0"/>
          <w:sz w:val="24"/>
          <w:szCs w:val="24"/>
          <w:lang w:eastAsia="ru-RU"/>
          <w14:ligatures w14:val="none"/>
        </w:rPr>
        <w:instrText xml:space="preserve"> REF _Ref143516627 \r \h </w:instrText>
      </w:r>
      <w:r w:rsidR="001F6944">
        <w:rPr>
          <w:rFonts w:ascii="Arial Narrow" w:eastAsia="Times New Roman" w:hAnsi="Arial Narrow" w:cs="Tahoma"/>
          <w:color w:val="000000"/>
          <w:kern w:val="0"/>
          <w:sz w:val="24"/>
          <w:szCs w:val="24"/>
          <w:lang w:eastAsia="ru-RU"/>
          <w14:ligatures w14:val="none"/>
        </w:rPr>
      </w:r>
      <w:r w:rsidR="001F6944">
        <w:rPr>
          <w:rFonts w:ascii="Arial Narrow" w:eastAsia="Times New Roman" w:hAnsi="Arial Narrow" w:cs="Tahoma"/>
          <w:color w:val="000000"/>
          <w:kern w:val="0"/>
          <w:sz w:val="24"/>
          <w:szCs w:val="24"/>
          <w:lang w:eastAsia="ru-RU"/>
          <w14:ligatures w14:val="none"/>
        </w:rPr>
        <w:fldChar w:fldCharType="separate"/>
      </w:r>
      <w:r w:rsidR="00EB73AF">
        <w:rPr>
          <w:rFonts w:ascii="Arial Narrow" w:eastAsia="Times New Roman" w:hAnsi="Arial Narrow" w:cs="Tahoma"/>
          <w:color w:val="000000"/>
          <w:kern w:val="0"/>
          <w:sz w:val="24"/>
          <w:szCs w:val="24"/>
          <w:lang w:eastAsia="ru-RU"/>
          <w14:ligatures w14:val="none"/>
        </w:rPr>
        <w:t>3.9.4</w:t>
      </w:r>
      <w:r w:rsidR="001F6944">
        <w:rPr>
          <w:rFonts w:ascii="Arial Narrow" w:eastAsia="Times New Roman" w:hAnsi="Arial Narrow" w:cs="Tahoma"/>
          <w:color w:val="000000"/>
          <w:kern w:val="0"/>
          <w:sz w:val="24"/>
          <w:szCs w:val="24"/>
          <w:lang w:eastAsia="ru-RU"/>
          <w14:ligatures w14:val="none"/>
        </w:rPr>
        <w:fldChar w:fldCharType="end"/>
      </w:r>
      <w:r w:rsidR="0007544A">
        <w:rPr>
          <w:rFonts w:ascii="Arial Narrow" w:eastAsia="Times New Roman" w:hAnsi="Arial Narrow" w:cs="Tahoma"/>
          <w:color w:val="000000"/>
          <w:kern w:val="0"/>
          <w:sz w:val="24"/>
          <w:szCs w:val="24"/>
          <w:lang w:eastAsia="ru-RU"/>
          <w14:ligatures w14:val="none"/>
        </w:rPr>
        <w:t>)</w:t>
      </w:r>
      <w:r>
        <w:rPr>
          <w:rFonts w:ascii="Arial Narrow" w:eastAsia="Times New Roman" w:hAnsi="Arial Narrow" w:cs="Tahoma"/>
          <w:color w:val="000000"/>
          <w:kern w:val="0"/>
          <w:sz w:val="24"/>
          <w:szCs w:val="24"/>
          <w:lang w:eastAsia="ru-RU"/>
          <w14:ligatures w14:val="none"/>
        </w:rPr>
        <w:t>:</w:t>
      </w:r>
    </w:p>
    <w:p w14:paraId="51F1384F" w14:textId="7614DE68" w:rsidR="004F0F95" w:rsidRDefault="004F0F95">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Аналоговые входы для подключения 5 А измерительных цепей тока (3 шт. для фаз А, В, С)</w:t>
      </w:r>
      <w:r w:rsidR="005B38BF">
        <w:rPr>
          <w:rFonts w:ascii="Arial Narrow" w:eastAsia="Times New Roman" w:hAnsi="Arial Narrow" w:cs="Times New Roman"/>
          <w:kern w:val="0"/>
          <w:sz w:val="24"/>
          <w:szCs w:val="24"/>
          <w:lang w:eastAsia="ru-RU"/>
          <w14:ligatures w14:val="none"/>
        </w:rPr>
        <w:t>;</w:t>
      </w:r>
    </w:p>
    <w:p w14:paraId="3B81157B" w14:textId="0527C7D8" w:rsidR="004F0F95" w:rsidRDefault="004F0F95">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Аналоговый вход для подключения измерительных цепей от ТТНП</w:t>
      </w:r>
      <w:r w:rsidR="005B38BF">
        <w:rPr>
          <w:rFonts w:ascii="Arial Narrow" w:eastAsia="Times New Roman" w:hAnsi="Arial Narrow" w:cs="Times New Roman"/>
          <w:kern w:val="0"/>
          <w:sz w:val="24"/>
          <w:szCs w:val="24"/>
          <w:lang w:eastAsia="ru-RU"/>
          <w14:ligatures w14:val="none"/>
        </w:rPr>
        <w:t>;</w:t>
      </w:r>
    </w:p>
    <w:p w14:paraId="1B353D16" w14:textId="0DE9763D" w:rsidR="004F0F95" w:rsidRPr="00D15CDA" w:rsidRDefault="004F0F95">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highlight w:val="darkGray"/>
          <w:lang w:eastAsia="ru-RU"/>
          <w14:ligatures w14:val="none"/>
        </w:rPr>
      </w:pPr>
      <w:r w:rsidRPr="00D15CDA">
        <w:rPr>
          <w:rFonts w:ascii="Arial Narrow" w:eastAsia="Times New Roman" w:hAnsi="Arial Narrow" w:cs="Times New Roman"/>
          <w:kern w:val="0"/>
          <w:sz w:val="24"/>
          <w:szCs w:val="24"/>
          <w:highlight w:val="darkGray"/>
          <w:lang w:eastAsia="ru-RU"/>
          <w14:ligatures w14:val="none"/>
        </w:rPr>
        <w:t>Разъем для подключения датчика Роговского</w:t>
      </w:r>
      <w:r w:rsidR="001B5DED" w:rsidRPr="00D15CDA">
        <w:rPr>
          <w:rFonts w:ascii="Arial Narrow" w:eastAsia="Times New Roman" w:hAnsi="Arial Narrow" w:cs="Times New Roman"/>
          <w:kern w:val="0"/>
          <w:sz w:val="24"/>
          <w:szCs w:val="24"/>
          <w:highlight w:val="darkGray"/>
          <w:lang w:eastAsia="ru-RU"/>
          <w14:ligatures w14:val="none"/>
        </w:rPr>
        <w:t xml:space="preserve"> для измерения тока 3I0 защищаемого присоединения</w:t>
      </w:r>
      <w:r w:rsidR="005B38BF" w:rsidRPr="00D15CDA">
        <w:rPr>
          <w:rFonts w:ascii="Arial Narrow" w:eastAsia="Times New Roman" w:hAnsi="Arial Narrow" w:cs="Times New Roman"/>
          <w:kern w:val="0"/>
          <w:sz w:val="24"/>
          <w:szCs w:val="24"/>
          <w:highlight w:val="darkGray"/>
          <w:lang w:eastAsia="ru-RU"/>
          <w14:ligatures w14:val="none"/>
        </w:rPr>
        <w:t>;</w:t>
      </w:r>
    </w:p>
    <w:p w14:paraId="36283262" w14:textId="77777777" w:rsidR="00266CBB" w:rsidRPr="00266CBB"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266CBB">
        <w:rPr>
          <w:rFonts w:ascii="Arial Narrow" w:eastAsia="Times New Roman" w:hAnsi="Arial Narrow" w:cs="Times New Roman"/>
          <w:kern w:val="0"/>
          <w:sz w:val="24"/>
          <w:szCs w:val="24"/>
          <w:lang w:eastAsia="ru-RU"/>
          <w14:ligatures w14:val="none"/>
        </w:rPr>
        <w:t>В случае отсутствия тока фазы В на присоединении по значения тока фаз А, С и 3I0 должен производиться автоматический расчёт тока фазы В по формуле:</w:t>
      </w:r>
    </w:p>
    <w:p w14:paraId="3052E4C9" w14:textId="2CE8DD49" w:rsidR="001A2951" w:rsidRPr="00420B67" w:rsidRDefault="00000000" w:rsidP="00D92F3A">
      <w:pPr>
        <w:spacing w:before="120" w:after="120" w:line="300" w:lineRule="auto"/>
        <w:jc w:val="right"/>
        <w:rPr>
          <w:rFonts w:ascii="Arial Narrow" w:eastAsia="Times New Roman" w:hAnsi="Arial Narrow" w:cs="Tahoma"/>
          <w:color w:val="000000"/>
          <w:kern w:val="0"/>
          <w:sz w:val="24"/>
          <w:szCs w:val="24"/>
          <w:lang w:eastAsia="ru-RU"/>
          <w14:ligatures w14:val="none"/>
        </w:rPr>
      </w:pPr>
      <m:oMathPara>
        <m:oMath>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B</m:t>
                  </m:r>
                </m:sub>
              </m:sSub>
            </m:e>
          </m:acc>
          <m:r>
            <w:rPr>
              <w:rFonts w:ascii="Cambria Math" w:eastAsia="Times New Roman" w:hAnsi="Cambria Math" w:cs="Tahoma"/>
              <w:color w:val="000000"/>
              <w:kern w:val="0"/>
              <w:sz w:val="24"/>
              <w:szCs w:val="24"/>
              <w:lang w:eastAsia="ru-RU"/>
              <w14:ligatures w14:val="none"/>
            </w:rPr>
            <m:t>=3</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0</m:t>
                  </m:r>
                </m:sub>
              </m:sSub>
            </m:e>
          </m:acc>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A</m:t>
                  </m:r>
                </m:sub>
              </m:sSub>
            </m:e>
          </m:acc>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C</m:t>
                  </m:r>
                </m:sub>
              </m:sSub>
            </m:e>
          </m:acc>
        </m:oMath>
      </m:oMathPara>
    </w:p>
    <w:p w14:paraId="5AA1FB0F" w14:textId="27853B0B" w:rsidR="00420B67" w:rsidRPr="00095434" w:rsidRDefault="00420B67">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095434">
        <w:rPr>
          <w:rFonts w:ascii="Arial Narrow" w:eastAsia="Times New Roman" w:hAnsi="Arial Narrow" w:cs="Tahoma"/>
          <w:color w:val="000000"/>
          <w:kern w:val="0"/>
          <w:lang w:eastAsia="ru-RU"/>
          <w14:ligatures w14:val="none"/>
        </w:rPr>
        <w:t>Расчет тока фазы B при отсутствии ТТ на ф. B</w:t>
      </w:r>
    </w:p>
    <w:p w14:paraId="0D0C01CD" w14:textId="1FAF24A9" w:rsidR="001A2951" w:rsidRPr="001A2951"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266CBB">
        <w:rPr>
          <w:rFonts w:ascii="Arial Narrow" w:eastAsia="Times New Roman" w:hAnsi="Arial Narrow" w:cs="Times New Roman"/>
          <w:kern w:val="0"/>
          <w:sz w:val="24"/>
          <w:szCs w:val="24"/>
          <w:lang w:eastAsia="ru-RU"/>
          <w14:ligatures w14:val="none"/>
        </w:rPr>
        <w:t>В случае же наличия тока фазы В, но отсутствия ТТНП или датчика Роговского на присоединении, должен производиться расчет тока I0 по формуле:</w:t>
      </w:r>
    </w:p>
    <w:p w14:paraId="22B7BD7C" w14:textId="50C7D3C0" w:rsidR="001A2951" w:rsidRPr="00B27A5F" w:rsidRDefault="00000000" w:rsidP="00D92F3A">
      <w:pPr>
        <w:spacing w:before="120" w:after="120" w:line="300" w:lineRule="auto"/>
        <w:jc w:val="right"/>
        <w:rPr>
          <w:rFonts w:ascii="Cambria Math" w:eastAsia="Times New Roman" w:hAnsi="Cambria Math" w:cs="Tahoma"/>
          <w:i/>
          <w:color w:val="000000"/>
          <w:kern w:val="0"/>
          <w:sz w:val="24"/>
          <w:szCs w:val="24"/>
          <w:lang w:eastAsia="ru-RU"/>
          <w14:ligatures w14:val="none"/>
        </w:rPr>
      </w:pPr>
      <m:oMathPara>
        <m:oMath>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0</m:t>
                  </m:r>
                </m:sub>
              </m:sSub>
            </m:e>
          </m:acc>
          <m:r>
            <w:rPr>
              <w:rFonts w:ascii="Cambria Math" w:eastAsia="Times New Roman" w:hAnsi="Cambria Math" w:cs="Tahoma"/>
              <w:color w:val="000000"/>
              <w:kern w:val="0"/>
              <w:sz w:val="24"/>
              <w:szCs w:val="24"/>
              <w:lang w:eastAsia="ru-RU"/>
              <w14:ligatures w14:val="none"/>
            </w:rPr>
            <m:t>=</m:t>
          </m:r>
          <m:f>
            <m:fPr>
              <m:ctrlPr>
                <w:rPr>
                  <w:rFonts w:ascii="Cambria Math" w:eastAsia="Times New Roman" w:hAnsi="Cambria Math" w:cs="Tahoma"/>
                  <w:i/>
                  <w:color w:val="000000"/>
                  <w:kern w:val="0"/>
                  <w:sz w:val="24"/>
                  <w:szCs w:val="24"/>
                  <w:lang w:eastAsia="ru-RU"/>
                  <w14:ligatures w14:val="none"/>
                </w:rPr>
              </m:ctrlPr>
            </m:fPr>
            <m:num>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A</m:t>
                      </m:r>
                    </m:sub>
                  </m:sSub>
                </m:e>
              </m:acc>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B</m:t>
                      </m:r>
                    </m:sub>
                  </m:sSub>
                </m:e>
              </m:acc>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C</m:t>
                      </m:r>
                    </m:sub>
                  </m:sSub>
                </m:e>
              </m:acc>
            </m:num>
            <m:den>
              <m:r>
                <w:rPr>
                  <w:rFonts w:ascii="Cambria Math" w:eastAsia="Times New Roman" w:hAnsi="Cambria Math" w:cs="Tahoma"/>
                  <w:color w:val="000000"/>
                  <w:kern w:val="0"/>
                  <w:sz w:val="24"/>
                  <w:szCs w:val="24"/>
                  <w:lang w:eastAsia="ru-RU"/>
                  <w14:ligatures w14:val="none"/>
                </w:rPr>
                <m:t>3</m:t>
              </m:r>
            </m:den>
          </m:f>
        </m:oMath>
      </m:oMathPara>
    </w:p>
    <w:p w14:paraId="21BCF15A" w14:textId="77447CA0" w:rsidR="00420B67" w:rsidRPr="00095434" w:rsidRDefault="00420B67">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095434">
        <w:rPr>
          <w:rFonts w:ascii="Arial Narrow" w:eastAsia="Times New Roman" w:hAnsi="Arial Narrow" w:cs="Tahoma"/>
          <w:color w:val="000000"/>
          <w:kern w:val="0"/>
          <w:lang w:eastAsia="ru-RU"/>
          <w14:ligatures w14:val="none"/>
        </w:rPr>
        <w:t>Расчет тока нулевой последовательности при отсутствии ТТНП</w:t>
      </w:r>
    </w:p>
    <w:p w14:paraId="49F8292D" w14:textId="77777777" w:rsidR="00266CBB" w:rsidRPr="00266CBB"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266CBB">
        <w:rPr>
          <w:rFonts w:ascii="Arial Narrow" w:eastAsia="Times New Roman" w:hAnsi="Arial Narrow" w:cs="Times New Roman"/>
          <w:kern w:val="0"/>
          <w:sz w:val="24"/>
          <w:szCs w:val="24"/>
          <w:lang w:eastAsia="ru-RU"/>
          <w14:ligatures w14:val="none"/>
        </w:rPr>
        <w:t>По имеющимся значениям токов трёх фаз в устройстве должен производиться расчет симметричных составляющих токов прямой и обратной последовательностей:</w:t>
      </w:r>
    </w:p>
    <w:p w14:paraId="50507851" w14:textId="77777777" w:rsidR="00266CBB" w:rsidRPr="00B27A5F" w:rsidRDefault="00000000" w:rsidP="00D92F3A">
      <w:pPr>
        <w:spacing w:before="120" w:after="120" w:line="300" w:lineRule="auto"/>
        <w:jc w:val="right"/>
        <w:rPr>
          <w:rFonts w:ascii="Cambria Math" w:eastAsia="Times New Roman" w:hAnsi="Cambria Math" w:cs="Tahoma"/>
          <w:i/>
          <w:color w:val="000000"/>
          <w:kern w:val="0"/>
          <w:sz w:val="24"/>
          <w:szCs w:val="24"/>
          <w:lang w:eastAsia="ru-RU"/>
          <w14:ligatures w14:val="none"/>
        </w:rPr>
      </w:pPr>
      <m:oMathPara>
        <m:oMath>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1</m:t>
                  </m:r>
                </m:sub>
              </m:sSub>
            </m:e>
          </m:acc>
          <m:r>
            <w:rPr>
              <w:rFonts w:ascii="Cambria Math" w:eastAsia="Times New Roman" w:hAnsi="Cambria Math" w:cs="Tahoma"/>
              <w:color w:val="000000"/>
              <w:kern w:val="0"/>
              <w:sz w:val="24"/>
              <w:szCs w:val="24"/>
              <w:lang w:eastAsia="ru-RU"/>
              <w14:ligatures w14:val="none"/>
            </w:rPr>
            <m:t>=</m:t>
          </m:r>
          <m:f>
            <m:fPr>
              <m:ctrlPr>
                <w:rPr>
                  <w:rFonts w:ascii="Cambria Math" w:eastAsia="Times New Roman" w:hAnsi="Cambria Math" w:cs="Tahoma"/>
                  <w:i/>
                  <w:color w:val="000000"/>
                  <w:kern w:val="0"/>
                  <w:sz w:val="24"/>
                  <w:szCs w:val="24"/>
                  <w:lang w:eastAsia="ru-RU"/>
                  <w14:ligatures w14:val="none"/>
                </w:rPr>
              </m:ctrlPr>
            </m:fPr>
            <m:num>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A</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j0</m:t>
                      </m:r>
                    </m:e>
                    <m:sup>
                      <m:r>
                        <w:rPr>
                          <w:rFonts w:ascii="Cambria Math" w:eastAsia="Times New Roman" w:hAnsi="Cambria Math" w:cs="Tahoma"/>
                          <w:color w:val="000000"/>
                          <w:kern w:val="0"/>
                          <w:sz w:val="24"/>
                          <w:szCs w:val="24"/>
                          <w:lang w:eastAsia="ru-RU"/>
                          <w14:ligatures w14:val="none"/>
                        </w:rPr>
                        <m:t>°</m:t>
                      </m:r>
                    </m:sup>
                  </m:sSup>
                </m:sup>
              </m:sSup>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B</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j120</m:t>
                      </m:r>
                    </m:e>
                    <m:sup>
                      <m:r>
                        <w:rPr>
                          <w:rFonts w:ascii="Cambria Math" w:eastAsia="Times New Roman" w:hAnsi="Cambria Math" w:cs="Tahoma"/>
                          <w:color w:val="000000"/>
                          <w:kern w:val="0"/>
                          <w:sz w:val="24"/>
                          <w:szCs w:val="24"/>
                          <w:lang w:eastAsia="ru-RU"/>
                          <w14:ligatures w14:val="none"/>
                        </w:rPr>
                        <m:t>°</m:t>
                      </m:r>
                    </m:sup>
                  </m:sSup>
                </m:sup>
              </m:sSup>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C</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-j120</m:t>
                      </m:r>
                    </m:e>
                    <m:sup>
                      <m:r>
                        <w:rPr>
                          <w:rFonts w:ascii="Cambria Math" w:eastAsia="Times New Roman" w:hAnsi="Cambria Math" w:cs="Tahoma"/>
                          <w:color w:val="000000"/>
                          <w:kern w:val="0"/>
                          <w:sz w:val="24"/>
                          <w:szCs w:val="24"/>
                          <w:lang w:eastAsia="ru-RU"/>
                          <w14:ligatures w14:val="none"/>
                        </w:rPr>
                        <m:t>°</m:t>
                      </m:r>
                    </m:sup>
                  </m:sSup>
                </m:sup>
              </m:sSup>
            </m:num>
            <m:den>
              <m:r>
                <w:rPr>
                  <w:rFonts w:ascii="Cambria Math" w:eastAsia="Times New Roman" w:hAnsi="Cambria Math" w:cs="Tahoma"/>
                  <w:color w:val="000000"/>
                  <w:kern w:val="0"/>
                  <w:sz w:val="24"/>
                  <w:szCs w:val="24"/>
                  <w:lang w:eastAsia="ru-RU"/>
                  <w14:ligatures w14:val="none"/>
                </w:rPr>
                <m:t>3</m:t>
              </m:r>
            </m:den>
          </m:f>
        </m:oMath>
      </m:oMathPara>
    </w:p>
    <w:p w14:paraId="2B9ABE1D" w14:textId="5A809F08" w:rsidR="00420B67" w:rsidRPr="00095434" w:rsidRDefault="00420B67">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bookmarkStart w:id="30" w:name="_Ref143510765"/>
      <w:r w:rsidRPr="00095434">
        <w:rPr>
          <w:rFonts w:ascii="Arial Narrow" w:eastAsia="Times New Roman" w:hAnsi="Arial Narrow" w:cs="Tahoma"/>
          <w:color w:val="000000"/>
          <w:kern w:val="0"/>
          <w:lang w:eastAsia="ru-RU"/>
          <w14:ligatures w14:val="none"/>
        </w:rPr>
        <w:t>Расчет тока прямой последовательности</w:t>
      </w:r>
      <w:bookmarkEnd w:id="30"/>
    </w:p>
    <w:p w14:paraId="3F03ED3D" w14:textId="1678FFBD" w:rsidR="00266CBB" w:rsidRPr="00B27A5F" w:rsidRDefault="00000000" w:rsidP="00D92F3A">
      <w:pPr>
        <w:spacing w:before="120" w:after="120" w:line="300" w:lineRule="auto"/>
        <w:jc w:val="right"/>
        <w:rPr>
          <w:rFonts w:ascii="Cambria Math" w:eastAsia="Times New Roman" w:hAnsi="Cambria Math" w:cs="Tahoma"/>
          <w:i/>
          <w:color w:val="000000"/>
          <w:kern w:val="0"/>
          <w:sz w:val="24"/>
          <w:szCs w:val="24"/>
          <w:lang w:eastAsia="ru-RU"/>
          <w14:ligatures w14:val="none"/>
        </w:rPr>
      </w:pPr>
      <m:oMathPara>
        <m:oMath>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2</m:t>
                  </m:r>
                </m:sub>
              </m:sSub>
            </m:e>
          </m:acc>
          <m:r>
            <w:rPr>
              <w:rFonts w:ascii="Cambria Math" w:eastAsia="Times New Roman" w:hAnsi="Cambria Math" w:cs="Tahoma"/>
              <w:color w:val="000000"/>
              <w:kern w:val="0"/>
              <w:sz w:val="24"/>
              <w:szCs w:val="24"/>
              <w:lang w:eastAsia="ru-RU"/>
              <w14:ligatures w14:val="none"/>
            </w:rPr>
            <m:t>=</m:t>
          </m:r>
          <m:f>
            <m:fPr>
              <m:ctrlPr>
                <w:rPr>
                  <w:rFonts w:ascii="Cambria Math" w:eastAsia="Times New Roman" w:hAnsi="Cambria Math" w:cs="Tahoma"/>
                  <w:i/>
                  <w:color w:val="000000"/>
                  <w:kern w:val="0"/>
                  <w:sz w:val="24"/>
                  <w:szCs w:val="24"/>
                  <w:lang w:eastAsia="ru-RU"/>
                  <w14:ligatures w14:val="none"/>
                </w:rPr>
              </m:ctrlPr>
            </m:fPr>
            <m:num>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A</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j0</m:t>
                      </m:r>
                    </m:e>
                    <m:sup>
                      <m:r>
                        <w:rPr>
                          <w:rFonts w:ascii="Cambria Math" w:eastAsia="Times New Roman" w:hAnsi="Cambria Math" w:cs="Tahoma"/>
                          <w:color w:val="000000"/>
                          <w:kern w:val="0"/>
                          <w:sz w:val="24"/>
                          <w:szCs w:val="24"/>
                          <w:lang w:eastAsia="ru-RU"/>
                          <w14:ligatures w14:val="none"/>
                        </w:rPr>
                        <m:t>°</m:t>
                      </m:r>
                    </m:sup>
                  </m:sSup>
                </m:sup>
              </m:sSup>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B</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-j120</m:t>
                      </m:r>
                    </m:e>
                    <m:sup>
                      <m:r>
                        <w:rPr>
                          <w:rFonts w:ascii="Cambria Math" w:eastAsia="Times New Roman" w:hAnsi="Cambria Math" w:cs="Tahoma"/>
                          <w:color w:val="000000"/>
                          <w:kern w:val="0"/>
                          <w:sz w:val="24"/>
                          <w:szCs w:val="24"/>
                          <w:lang w:eastAsia="ru-RU"/>
                          <w14:ligatures w14:val="none"/>
                        </w:rPr>
                        <m:t>°</m:t>
                      </m:r>
                    </m:sup>
                  </m:sSup>
                </m:sup>
              </m:sSup>
              <m:r>
                <w:rPr>
                  <w:rFonts w:ascii="Cambria Math" w:eastAsia="Times New Roman" w:hAnsi="Cambria Math" w:cs="Tahoma"/>
                  <w:color w:val="000000"/>
                  <w:kern w:val="0"/>
                  <w:sz w:val="24"/>
                  <w:szCs w:val="24"/>
                  <w:lang w:eastAsia="ru-RU"/>
                  <w14:ligatures w14:val="none"/>
                </w:rPr>
                <m:t>+</m:t>
              </m:r>
              <m:acc>
                <m:accPr>
                  <m:chr m:val="̅"/>
                  <m:ctrlPr>
                    <w:rPr>
                      <w:rFonts w:ascii="Cambria Math" w:eastAsia="Times New Roman" w:hAnsi="Cambria Math" w:cs="Tahoma"/>
                      <w:i/>
                      <w:color w:val="000000"/>
                      <w:kern w:val="0"/>
                      <w:sz w:val="24"/>
                      <w:szCs w:val="24"/>
                      <w:lang w:eastAsia="ru-RU"/>
                      <w14:ligatures w14:val="none"/>
                    </w:rPr>
                  </m:ctrlPr>
                </m:accPr>
                <m:e>
                  <m:sSub>
                    <m:sSubPr>
                      <m:ctrlPr>
                        <w:rPr>
                          <w:rFonts w:ascii="Cambria Math" w:eastAsia="Times New Roman" w:hAnsi="Cambria Math" w:cs="Tahoma"/>
                          <w:i/>
                          <w:color w:val="000000"/>
                          <w:kern w:val="0"/>
                          <w:sz w:val="24"/>
                          <w:szCs w:val="24"/>
                          <w:lang w:eastAsia="ru-RU"/>
                          <w14:ligatures w14:val="none"/>
                        </w:rPr>
                      </m:ctrlPr>
                    </m:sSubPr>
                    <m:e>
                      <m:r>
                        <w:rPr>
                          <w:rFonts w:ascii="Cambria Math" w:eastAsia="Times New Roman" w:hAnsi="Cambria Math" w:cs="Tahoma"/>
                          <w:color w:val="000000"/>
                          <w:kern w:val="0"/>
                          <w:sz w:val="24"/>
                          <w:szCs w:val="24"/>
                          <w:lang w:eastAsia="ru-RU"/>
                          <w14:ligatures w14:val="none"/>
                        </w:rPr>
                        <m:t>I</m:t>
                      </m:r>
                    </m:e>
                    <m:sub>
                      <m:r>
                        <w:rPr>
                          <w:rFonts w:ascii="Cambria Math" w:eastAsia="Times New Roman" w:hAnsi="Cambria Math" w:cs="Tahoma"/>
                          <w:color w:val="000000"/>
                          <w:kern w:val="0"/>
                          <w:sz w:val="24"/>
                          <w:szCs w:val="24"/>
                          <w:lang w:eastAsia="ru-RU"/>
                          <w14:ligatures w14:val="none"/>
                        </w:rPr>
                        <m:t>C</m:t>
                      </m:r>
                    </m:sub>
                  </m:sSub>
                </m:e>
              </m:acc>
              <m:r>
                <w:rPr>
                  <w:rFonts w:ascii="Cambria Math" w:eastAsia="Times New Roman" w:hAnsi="Cambria Math" w:cs="Tahoma"/>
                  <w:color w:val="000000"/>
                  <w:kern w:val="0"/>
                  <w:sz w:val="24"/>
                  <w:szCs w:val="24"/>
                  <w:lang w:eastAsia="ru-RU"/>
                  <w14:ligatures w14:val="none"/>
                </w:rPr>
                <m:t>∙</m:t>
              </m:r>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e</m:t>
                  </m:r>
                </m:e>
                <m:sup>
                  <m:sSup>
                    <m:sSupPr>
                      <m:ctrlPr>
                        <w:rPr>
                          <w:rFonts w:ascii="Cambria Math" w:eastAsia="Times New Roman" w:hAnsi="Cambria Math" w:cs="Tahoma"/>
                          <w:i/>
                          <w:color w:val="000000"/>
                          <w:kern w:val="0"/>
                          <w:sz w:val="24"/>
                          <w:szCs w:val="24"/>
                          <w:lang w:eastAsia="ru-RU"/>
                          <w14:ligatures w14:val="none"/>
                        </w:rPr>
                      </m:ctrlPr>
                    </m:sSupPr>
                    <m:e>
                      <m:r>
                        <w:rPr>
                          <w:rFonts w:ascii="Cambria Math" w:eastAsia="Times New Roman" w:hAnsi="Cambria Math" w:cs="Tahoma"/>
                          <w:color w:val="000000"/>
                          <w:kern w:val="0"/>
                          <w:sz w:val="24"/>
                          <w:szCs w:val="24"/>
                          <w:lang w:eastAsia="ru-RU"/>
                          <w14:ligatures w14:val="none"/>
                        </w:rPr>
                        <m:t>j120</m:t>
                      </m:r>
                    </m:e>
                    <m:sup>
                      <m:r>
                        <w:rPr>
                          <w:rFonts w:ascii="Cambria Math" w:eastAsia="Times New Roman" w:hAnsi="Cambria Math" w:cs="Tahoma"/>
                          <w:color w:val="000000"/>
                          <w:kern w:val="0"/>
                          <w:sz w:val="24"/>
                          <w:szCs w:val="24"/>
                          <w:lang w:eastAsia="ru-RU"/>
                          <w14:ligatures w14:val="none"/>
                        </w:rPr>
                        <m:t>°</m:t>
                      </m:r>
                    </m:sup>
                  </m:sSup>
                </m:sup>
              </m:sSup>
            </m:num>
            <m:den>
              <m:r>
                <w:rPr>
                  <w:rFonts w:ascii="Cambria Math" w:eastAsia="Times New Roman" w:hAnsi="Cambria Math" w:cs="Tahoma"/>
                  <w:color w:val="000000"/>
                  <w:kern w:val="0"/>
                  <w:sz w:val="24"/>
                  <w:szCs w:val="24"/>
                  <w:lang w:eastAsia="ru-RU"/>
                  <w14:ligatures w14:val="none"/>
                </w:rPr>
                <m:t>3</m:t>
              </m:r>
            </m:den>
          </m:f>
        </m:oMath>
      </m:oMathPara>
    </w:p>
    <w:p w14:paraId="1FA4E3F6" w14:textId="3DE538DF" w:rsidR="001A2951" w:rsidRPr="00095434" w:rsidRDefault="00B27A5F">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bookmarkStart w:id="31" w:name="_Ref143510773"/>
      <w:r w:rsidRPr="00095434">
        <w:rPr>
          <w:rFonts w:ascii="Arial Narrow" w:eastAsia="Times New Roman" w:hAnsi="Arial Narrow" w:cs="Tahoma"/>
          <w:color w:val="000000"/>
          <w:kern w:val="0"/>
          <w:lang w:eastAsia="ru-RU"/>
          <w14:ligatures w14:val="none"/>
        </w:rPr>
        <w:t>Расчет тока обратной последовательности</w:t>
      </w:r>
      <w:bookmarkEnd w:id="31"/>
    </w:p>
    <w:p w14:paraId="574329ED" w14:textId="6D21E5F7" w:rsidR="007A1EFD" w:rsidRDefault="007A1EFD">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М</w:t>
      </w:r>
      <w:r w:rsidRPr="007A1EFD">
        <w:rPr>
          <w:rFonts w:ascii="Arial Narrow" w:eastAsia="Times New Roman" w:hAnsi="Arial Narrow" w:cs="Times New Roman"/>
          <w:kern w:val="0"/>
          <w:sz w:val="24"/>
          <w:szCs w:val="24"/>
          <w:lang w:eastAsia="ru-RU"/>
          <w14:ligatures w14:val="none"/>
        </w:rPr>
        <w:t>аксимальный контролируемый диапазон токов в фазах</w:t>
      </w:r>
      <w:r>
        <w:rPr>
          <w:rFonts w:ascii="Arial Narrow" w:eastAsia="Times New Roman" w:hAnsi="Arial Narrow" w:cs="Times New Roman"/>
          <w:kern w:val="0"/>
          <w:sz w:val="24"/>
          <w:szCs w:val="24"/>
          <w:lang w:eastAsia="ru-RU"/>
          <w14:ligatures w14:val="none"/>
        </w:rPr>
        <w:t xml:space="preserve"> должен находиться в диапазоне 0,2-200</w:t>
      </w:r>
      <w:r w:rsidRPr="007A1EFD">
        <w:rPr>
          <w:rFonts w:ascii="Arial Narrow" w:eastAsia="Times New Roman" w:hAnsi="Arial Narrow" w:cs="Times New Roman"/>
          <w:kern w:val="0"/>
          <w:sz w:val="24"/>
          <w:szCs w:val="24"/>
          <w:lang w:eastAsia="ru-RU"/>
          <w14:ligatures w14:val="none"/>
        </w:rPr>
        <w:t xml:space="preserve"> А</w:t>
      </w:r>
      <w:r>
        <w:rPr>
          <w:rFonts w:ascii="Arial Narrow" w:eastAsia="Times New Roman" w:hAnsi="Arial Narrow" w:cs="Times New Roman"/>
          <w:kern w:val="0"/>
          <w:sz w:val="24"/>
          <w:szCs w:val="24"/>
          <w:lang w:eastAsia="ru-RU"/>
          <w14:ligatures w14:val="none"/>
        </w:rPr>
        <w:t>;</w:t>
      </w:r>
    </w:p>
    <w:p w14:paraId="5FA09CE3" w14:textId="5E6BDEE1" w:rsidR="000D1F82" w:rsidRPr="000D1F82" w:rsidRDefault="000D1F82" w:rsidP="000D1F82">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0D1F82">
        <w:rPr>
          <w:rFonts w:ascii="Arial Narrow" w:eastAsia="Times New Roman" w:hAnsi="Arial Narrow" w:cs="Times New Roman"/>
          <w:kern w:val="0"/>
          <w:sz w:val="24"/>
          <w:szCs w:val="24"/>
          <w:lang w:eastAsia="ru-RU"/>
          <w14:ligatures w14:val="none"/>
        </w:rPr>
        <w:lastRenderedPageBreak/>
        <w:t>Относительная погрешность измерения действующего значения силы тока, %, не более, в диапазонах</w:t>
      </w:r>
      <w:r w:rsidR="00FD0423">
        <w:rPr>
          <w:rFonts w:ascii="Arial Narrow" w:eastAsia="Times New Roman" w:hAnsi="Arial Narrow" w:cs="Times New Roman"/>
          <w:kern w:val="0"/>
          <w:sz w:val="24"/>
          <w:szCs w:val="24"/>
          <w:lang w:eastAsia="ru-RU"/>
          <w14:ligatures w14:val="none"/>
        </w:rPr>
        <w:t>:</w:t>
      </w:r>
    </w:p>
    <w:p w14:paraId="2FAFACB3" w14:textId="7DF89907" w:rsidR="000D1F82" w:rsidRPr="000D1F82" w:rsidRDefault="000D1F82" w:rsidP="000D1F82">
      <w:pPr>
        <w:pStyle w:val="a3"/>
        <w:numPr>
          <w:ilvl w:val="0"/>
          <w:numId w:val="6"/>
        </w:numPr>
        <w:spacing w:before="120" w:after="120" w:line="300" w:lineRule="auto"/>
        <w:ind w:left="2268" w:hanging="283"/>
        <w:contextualSpacing w:val="0"/>
        <w:jc w:val="both"/>
        <w:rPr>
          <w:rFonts w:ascii="Arial Narrow" w:eastAsia="Times New Roman" w:hAnsi="Arial Narrow" w:cs="Times New Roman"/>
          <w:kern w:val="0"/>
          <w:sz w:val="24"/>
          <w:szCs w:val="24"/>
          <w:lang w:eastAsia="ru-RU"/>
          <w14:ligatures w14:val="none"/>
        </w:rPr>
      </w:pPr>
      <w:r w:rsidRPr="000D1F82">
        <w:rPr>
          <w:rFonts w:ascii="Arial Narrow" w:eastAsia="Times New Roman" w:hAnsi="Arial Narrow" w:cs="Times New Roman"/>
          <w:kern w:val="0"/>
          <w:sz w:val="24"/>
          <w:szCs w:val="24"/>
          <w:lang w:eastAsia="ru-RU"/>
          <w14:ligatures w14:val="none"/>
        </w:rPr>
        <w:t>(0,04 – 0,1) Iном</w:t>
      </w:r>
      <w:r>
        <w:rPr>
          <w:rFonts w:ascii="Arial Narrow" w:eastAsia="Times New Roman" w:hAnsi="Arial Narrow" w:cs="Times New Roman"/>
          <w:kern w:val="0"/>
          <w:sz w:val="24"/>
          <w:szCs w:val="24"/>
          <w:lang w:eastAsia="ru-RU"/>
          <w14:ligatures w14:val="none"/>
        </w:rPr>
        <w:t xml:space="preserve"> – ±1,0;</w:t>
      </w:r>
    </w:p>
    <w:p w14:paraId="018108A7" w14:textId="2EB25B89" w:rsidR="000D1F82" w:rsidRPr="000D1F82" w:rsidRDefault="000D1F82" w:rsidP="000D1F82">
      <w:pPr>
        <w:pStyle w:val="a3"/>
        <w:numPr>
          <w:ilvl w:val="0"/>
          <w:numId w:val="6"/>
        </w:numPr>
        <w:spacing w:before="120" w:after="120" w:line="300" w:lineRule="auto"/>
        <w:ind w:left="2268" w:hanging="283"/>
        <w:contextualSpacing w:val="0"/>
        <w:jc w:val="both"/>
        <w:rPr>
          <w:rFonts w:ascii="Arial Narrow" w:eastAsia="Times New Roman" w:hAnsi="Arial Narrow" w:cs="Times New Roman"/>
          <w:kern w:val="0"/>
          <w:sz w:val="24"/>
          <w:szCs w:val="24"/>
          <w:lang w:eastAsia="ru-RU"/>
          <w14:ligatures w14:val="none"/>
        </w:rPr>
      </w:pPr>
      <w:r w:rsidRPr="000D1F82">
        <w:rPr>
          <w:rFonts w:ascii="Arial Narrow" w:eastAsia="Times New Roman" w:hAnsi="Arial Narrow" w:cs="Times New Roman"/>
          <w:kern w:val="0"/>
          <w:sz w:val="24"/>
          <w:szCs w:val="24"/>
          <w:lang w:eastAsia="ru-RU"/>
          <w14:ligatures w14:val="none"/>
        </w:rPr>
        <w:t>(0,1 – 2,0) Iном</w:t>
      </w:r>
      <w:r>
        <w:rPr>
          <w:rFonts w:ascii="Arial Narrow" w:eastAsia="Times New Roman" w:hAnsi="Arial Narrow" w:cs="Times New Roman"/>
          <w:kern w:val="0"/>
          <w:sz w:val="24"/>
          <w:szCs w:val="24"/>
          <w:lang w:eastAsia="ru-RU"/>
          <w14:ligatures w14:val="none"/>
        </w:rPr>
        <w:t xml:space="preserve"> – ±0,5;</w:t>
      </w:r>
    </w:p>
    <w:p w14:paraId="76A30ACC" w14:textId="4C34C3C6" w:rsidR="000D1F82" w:rsidRDefault="000D1F82" w:rsidP="000D1F82">
      <w:pPr>
        <w:pStyle w:val="a3"/>
        <w:numPr>
          <w:ilvl w:val="0"/>
          <w:numId w:val="6"/>
        </w:numPr>
        <w:spacing w:before="120" w:after="120" w:line="300" w:lineRule="auto"/>
        <w:ind w:left="2268" w:hanging="283"/>
        <w:contextualSpacing w:val="0"/>
        <w:jc w:val="both"/>
        <w:rPr>
          <w:rFonts w:ascii="Arial Narrow" w:eastAsia="Times New Roman" w:hAnsi="Arial Narrow" w:cs="Times New Roman"/>
          <w:kern w:val="0"/>
          <w:sz w:val="24"/>
          <w:szCs w:val="24"/>
          <w:lang w:eastAsia="ru-RU"/>
          <w14:ligatures w14:val="none"/>
        </w:rPr>
      </w:pPr>
      <w:r w:rsidRPr="000D1F82">
        <w:rPr>
          <w:rFonts w:ascii="Arial Narrow" w:eastAsia="Times New Roman" w:hAnsi="Arial Narrow" w:cs="Times New Roman"/>
          <w:kern w:val="0"/>
          <w:sz w:val="24"/>
          <w:szCs w:val="24"/>
          <w:lang w:eastAsia="ru-RU"/>
          <w14:ligatures w14:val="none"/>
        </w:rPr>
        <w:t>(2 – 30) Iном</w:t>
      </w:r>
      <w:r>
        <w:rPr>
          <w:rFonts w:ascii="Arial Narrow" w:eastAsia="Times New Roman" w:hAnsi="Arial Narrow" w:cs="Times New Roman"/>
          <w:kern w:val="0"/>
          <w:sz w:val="24"/>
          <w:szCs w:val="24"/>
          <w:lang w:eastAsia="ru-RU"/>
          <w14:ligatures w14:val="none"/>
        </w:rPr>
        <w:t xml:space="preserve"> – ±2,5;</w:t>
      </w:r>
    </w:p>
    <w:p w14:paraId="2C9BB7CD" w14:textId="33B30A68" w:rsidR="007A1EFD" w:rsidRDefault="007A1EFD" w:rsidP="000D1F82">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Т</w:t>
      </w:r>
      <w:r w:rsidRPr="007A1EFD">
        <w:rPr>
          <w:rFonts w:ascii="Arial Narrow" w:eastAsia="Times New Roman" w:hAnsi="Arial Narrow" w:cs="Times New Roman"/>
          <w:kern w:val="0"/>
          <w:sz w:val="24"/>
          <w:szCs w:val="24"/>
          <w:lang w:eastAsia="ru-RU"/>
          <w14:ligatures w14:val="none"/>
        </w:rPr>
        <w:t>ермическая стойкость токовых цепей, А, не менее:</w:t>
      </w:r>
    </w:p>
    <w:p w14:paraId="4AF21511" w14:textId="1F47580D" w:rsidR="007A1EFD" w:rsidRDefault="007A1EFD">
      <w:pPr>
        <w:pStyle w:val="a3"/>
        <w:numPr>
          <w:ilvl w:val="0"/>
          <w:numId w:val="6"/>
        </w:numPr>
        <w:spacing w:before="120" w:after="120" w:line="300" w:lineRule="auto"/>
        <w:ind w:left="2268"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Длительно – 15 А</w:t>
      </w:r>
      <w:r w:rsidR="000D1F82">
        <w:rPr>
          <w:rFonts w:ascii="Arial Narrow" w:eastAsia="Times New Roman" w:hAnsi="Arial Narrow" w:cs="Times New Roman"/>
          <w:kern w:val="0"/>
          <w:sz w:val="24"/>
          <w:szCs w:val="24"/>
          <w:lang w:eastAsia="ru-RU"/>
          <w14:ligatures w14:val="none"/>
        </w:rPr>
        <w:t>;</w:t>
      </w:r>
    </w:p>
    <w:p w14:paraId="7B86CB4F" w14:textId="0F09AB64" w:rsidR="007A1EFD" w:rsidRDefault="007A1EFD">
      <w:pPr>
        <w:pStyle w:val="a3"/>
        <w:numPr>
          <w:ilvl w:val="0"/>
          <w:numId w:val="6"/>
        </w:numPr>
        <w:spacing w:before="120" w:after="120" w:line="300" w:lineRule="auto"/>
        <w:ind w:left="2268"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Кратковременно (2 с) – 200 А</w:t>
      </w:r>
      <w:r w:rsidR="000D1F82">
        <w:rPr>
          <w:rFonts w:ascii="Arial Narrow" w:eastAsia="Times New Roman" w:hAnsi="Arial Narrow" w:cs="Times New Roman"/>
          <w:kern w:val="0"/>
          <w:sz w:val="24"/>
          <w:szCs w:val="24"/>
          <w:lang w:eastAsia="ru-RU"/>
          <w14:ligatures w14:val="none"/>
        </w:rPr>
        <w:t>;</w:t>
      </w:r>
    </w:p>
    <w:p w14:paraId="11B8CD52" w14:textId="05786C82" w:rsidR="000D1F82" w:rsidRPr="000D1F82" w:rsidRDefault="000D1F82" w:rsidP="000D1F82">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0D1F82">
        <w:rPr>
          <w:rFonts w:ascii="Arial Narrow" w:eastAsia="Times New Roman" w:hAnsi="Arial Narrow" w:cs="Times New Roman"/>
          <w:kern w:val="0"/>
          <w:sz w:val="24"/>
          <w:szCs w:val="24"/>
          <w:lang w:eastAsia="ru-RU"/>
          <w14:ligatures w14:val="none"/>
        </w:rPr>
        <w:t>Мощность, потребляемая по каждому аналоговому входу при номинальном токе</w:t>
      </w:r>
      <w:r>
        <w:rPr>
          <w:rFonts w:ascii="Arial Narrow" w:eastAsia="Times New Roman" w:hAnsi="Arial Narrow" w:cs="Times New Roman"/>
          <w:kern w:val="0"/>
          <w:sz w:val="24"/>
          <w:szCs w:val="24"/>
          <w:lang w:eastAsia="ru-RU"/>
          <w14:ligatures w14:val="none"/>
        </w:rPr>
        <w:t xml:space="preserve"> </w:t>
      </w:r>
      <w:r w:rsidRPr="000D1F82">
        <w:rPr>
          <w:rFonts w:ascii="Arial Narrow" w:eastAsia="Times New Roman" w:hAnsi="Arial Narrow" w:cs="Times New Roman"/>
          <w:kern w:val="0"/>
          <w:sz w:val="24"/>
          <w:szCs w:val="24"/>
          <w:lang w:eastAsia="ru-RU"/>
          <w14:ligatures w14:val="none"/>
        </w:rPr>
        <w:t>сигнала, не более</w:t>
      </w:r>
      <w:r>
        <w:rPr>
          <w:rFonts w:ascii="Arial Narrow" w:eastAsia="Times New Roman" w:hAnsi="Arial Narrow" w:cs="Times New Roman"/>
          <w:kern w:val="0"/>
          <w:sz w:val="24"/>
          <w:szCs w:val="24"/>
          <w:lang w:eastAsia="ru-RU"/>
          <w14:ligatures w14:val="none"/>
        </w:rPr>
        <w:t xml:space="preserve"> 2 ВА.</w:t>
      </w:r>
    </w:p>
    <w:p w14:paraId="33601019" w14:textId="6859F70A" w:rsidR="00266CBB" w:rsidRPr="00394CFF" w:rsidRDefault="00266CBB" w:rsidP="00341654">
      <w:pPr>
        <w:pStyle w:val="1"/>
        <w:numPr>
          <w:ilvl w:val="0"/>
          <w:numId w:val="24"/>
        </w:numPr>
        <w:shd w:val="clear" w:color="auto" w:fill="FFFF00"/>
        <w:spacing w:before="120" w:after="120" w:line="300" w:lineRule="auto"/>
        <w:ind w:left="1418" w:hanging="567"/>
        <w:rPr>
          <w:rFonts w:ascii="Arial Narrow" w:eastAsia="Times New Roman" w:hAnsi="Arial Narrow"/>
          <w:color w:val="auto"/>
          <w:sz w:val="24"/>
          <w:szCs w:val="24"/>
          <w:lang w:eastAsia="ru-RU"/>
        </w:rPr>
      </w:pPr>
      <w:bookmarkStart w:id="32" w:name="_Toc145086331"/>
      <w:r w:rsidRPr="00394CFF">
        <w:rPr>
          <w:rFonts w:ascii="Arial Narrow" w:eastAsia="Times New Roman" w:hAnsi="Arial Narrow"/>
          <w:color w:val="auto"/>
          <w:sz w:val="24"/>
          <w:szCs w:val="24"/>
          <w:lang w:eastAsia="ru-RU"/>
        </w:rPr>
        <w:t>Цепи питания терминала</w:t>
      </w:r>
      <w:bookmarkEnd w:id="32"/>
    </w:p>
    <w:p w14:paraId="0E21D206" w14:textId="7517F776" w:rsidR="005B38BF" w:rsidRDefault="005B38BF">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Терминал должен поддерживать возможность питания, как по цепям постоянного оперативного тока 220 В, так и по цепям переменного оперативного тока 220 В, 50 ГЦ</w:t>
      </w:r>
      <w:r w:rsidR="00266CBB">
        <w:rPr>
          <w:rFonts w:ascii="Arial Narrow" w:eastAsia="Times New Roman" w:hAnsi="Arial Narrow" w:cs="Times New Roman"/>
          <w:kern w:val="0"/>
          <w:sz w:val="24"/>
          <w:szCs w:val="24"/>
          <w:lang w:eastAsia="ru-RU"/>
          <w14:ligatures w14:val="none"/>
        </w:rPr>
        <w:t xml:space="preserve"> и выпрямленного оперативного тока</w:t>
      </w:r>
      <w:r>
        <w:rPr>
          <w:rFonts w:ascii="Arial Narrow" w:eastAsia="Times New Roman" w:hAnsi="Arial Narrow" w:cs="Times New Roman"/>
          <w:kern w:val="0"/>
          <w:sz w:val="24"/>
          <w:szCs w:val="24"/>
          <w:lang w:eastAsia="ru-RU"/>
          <w14:ligatures w14:val="none"/>
        </w:rPr>
        <w:t>;</w:t>
      </w:r>
    </w:p>
    <w:p w14:paraId="55FA8D10" w14:textId="4F7178A9" w:rsidR="00266CBB"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Время работы и полного функционирования устройства после </w:t>
      </w:r>
      <w:r w:rsidR="00CD60EF">
        <w:rPr>
          <w:rFonts w:ascii="Arial Narrow" w:eastAsia="Times New Roman" w:hAnsi="Arial Narrow" w:cs="Times New Roman"/>
          <w:kern w:val="0"/>
          <w:sz w:val="24"/>
          <w:szCs w:val="24"/>
          <w:lang w:eastAsia="ru-RU"/>
          <w14:ligatures w14:val="none"/>
        </w:rPr>
        <w:t xml:space="preserve">полного </w:t>
      </w:r>
      <w:r>
        <w:rPr>
          <w:rFonts w:ascii="Arial Narrow" w:eastAsia="Times New Roman" w:hAnsi="Arial Narrow" w:cs="Times New Roman"/>
          <w:kern w:val="0"/>
          <w:sz w:val="24"/>
          <w:szCs w:val="24"/>
          <w:lang w:eastAsia="ru-RU"/>
          <w14:ligatures w14:val="none"/>
        </w:rPr>
        <w:t>пропадания питания должно составлять не менее 3 секунд;</w:t>
      </w:r>
    </w:p>
    <w:p w14:paraId="53E37758" w14:textId="2C86A309" w:rsidR="00CD60EF" w:rsidRDefault="00CD60EF">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Стабильная работа всех функций терминала должна осуществляться при 0,8</w:t>
      </w:r>
      <w:r w:rsidRPr="00F06CD5">
        <w:rPr>
          <w:rFonts w:ascii="Arial Narrow" w:eastAsia="Times New Roman" w:hAnsi="Arial Narrow" w:cs="Times New Roman"/>
          <w:kern w:val="0"/>
          <w:sz w:val="24"/>
          <w:szCs w:val="24"/>
          <w:lang w:eastAsia="ru-RU"/>
          <w14:ligatures w14:val="none"/>
        </w:rPr>
        <w:t>U</w:t>
      </w:r>
      <w:r w:rsidRPr="00604427">
        <w:rPr>
          <w:rFonts w:ascii="Arial Narrow" w:eastAsia="Times New Roman" w:hAnsi="Arial Narrow" w:cs="Times New Roman"/>
          <w:kern w:val="0"/>
          <w:sz w:val="24"/>
          <w:szCs w:val="24"/>
          <w:vertAlign w:val="subscript"/>
          <w:lang w:eastAsia="ru-RU"/>
          <w14:ligatures w14:val="none"/>
        </w:rPr>
        <w:t>НОМ</w:t>
      </w:r>
      <w:r>
        <w:rPr>
          <w:rFonts w:ascii="Arial Narrow" w:eastAsia="Times New Roman" w:hAnsi="Arial Narrow" w:cs="Times New Roman"/>
          <w:kern w:val="0"/>
          <w:sz w:val="24"/>
          <w:szCs w:val="24"/>
          <w:lang w:eastAsia="ru-RU"/>
          <w14:ligatures w14:val="none"/>
        </w:rPr>
        <w:t xml:space="preserve"> = 176 В</w:t>
      </w:r>
      <w:r w:rsidR="00604427">
        <w:rPr>
          <w:rFonts w:ascii="Arial Narrow" w:eastAsia="Times New Roman" w:hAnsi="Arial Narrow" w:cs="Times New Roman"/>
          <w:kern w:val="0"/>
          <w:sz w:val="24"/>
          <w:szCs w:val="24"/>
          <w:lang w:eastAsia="ru-RU"/>
          <w14:ligatures w14:val="none"/>
        </w:rPr>
        <w:t xml:space="preserve"> и при 1,2</w:t>
      </w:r>
      <w:r w:rsidR="00604427">
        <w:rPr>
          <w:rFonts w:ascii="Arial Narrow" w:eastAsia="Times New Roman" w:hAnsi="Arial Narrow" w:cs="Times New Roman"/>
          <w:kern w:val="0"/>
          <w:sz w:val="24"/>
          <w:szCs w:val="24"/>
          <w:lang w:val="en-US" w:eastAsia="ru-RU"/>
          <w14:ligatures w14:val="none"/>
        </w:rPr>
        <w:t>U</w:t>
      </w:r>
      <w:r w:rsidR="00604427" w:rsidRPr="00604427">
        <w:rPr>
          <w:rFonts w:ascii="Arial Narrow" w:eastAsia="Times New Roman" w:hAnsi="Arial Narrow" w:cs="Times New Roman"/>
          <w:kern w:val="0"/>
          <w:sz w:val="24"/>
          <w:szCs w:val="24"/>
          <w:vertAlign w:val="subscript"/>
          <w:lang w:eastAsia="ru-RU"/>
          <w14:ligatures w14:val="none"/>
        </w:rPr>
        <w:t>НОМ</w:t>
      </w:r>
      <w:r w:rsidR="00604427">
        <w:rPr>
          <w:rFonts w:ascii="Arial Narrow" w:eastAsia="Times New Roman" w:hAnsi="Arial Narrow" w:cs="Times New Roman"/>
          <w:kern w:val="0"/>
          <w:sz w:val="24"/>
          <w:szCs w:val="24"/>
          <w:lang w:eastAsia="ru-RU"/>
          <w14:ligatures w14:val="none"/>
        </w:rPr>
        <w:t xml:space="preserve"> = 244 В</w:t>
      </w:r>
      <w:r w:rsidR="0055641E">
        <w:rPr>
          <w:rFonts w:ascii="Arial Narrow" w:eastAsia="Times New Roman" w:hAnsi="Arial Narrow" w:cs="Times New Roman"/>
          <w:kern w:val="0"/>
          <w:sz w:val="24"/>
          <w:szCs w:val="24"/>
          <w:lang w:eastAsia="ru-RU"/>
          <w14:ligatures w14:val="none"/>
        </w:rPr>
        <w:t>;</w:t>
      </w:r>
    </w:p>
    <w:p w14:paraId="138B31A5" w14:textId="0A056D85" w:rsidR="004F5466" w:rsidRDefault="004F5466" w:rsidP="004F5466">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sidRPr="004F5466">
        <w:rPr>
          <w:rFonts w:ascii="Arial Narrow" w:eastAsia="Times New Roman" w:hAnsi="Arial Narrow" w:cs="Times New Roman"/>
          <w:kern w:val="0"/>
          <w:sz w:val="24"/>
          <w:szCs w:val="24"/>
          <w:lang w:eastAsia="ru-RU"/>
          <w14:ligatures w14:val="none"/>
        </w:rPr>
        <w:t>Период от подачи питания оперативного тока на МП устройство до</w:t>
      </w:r>
      <w:r>
        <w:rPr>
          <w:rFonts w:ascii="Arial Narrow" w:eastAsia="Times New Roman" w:hAnsi="Arial Narrow" w:cs="Times New Roman"/>
          <w:kern w:val="0"/>
          <w:sz w:val="24"/>
          <w:szCs w:val="24"/>
          <w:lang w:eastAsia="ru-RU"/>
          <w14:ligatures w14:val="none"/>
        </w:rPr>
        <w:t xml:space="preserve"> </w:t>
      </w:r>
      <w:r w:rsidRPr="004F5466">
        <w:rPr>
          <w:rFonts w:ascii="Arial Narrow" w:eastAsia="Times New Roman" w:hAnsi="Arial Narrow" w:cs="Times New Roman"/>
          <w:kern w:val="0"/>
          <w:sz w:val="24"/>
          <w:szCs w:val="24"/>
          <w:lang w:eastAsia="ru-RU"/>
          <w14:ligatures w14:val="none"/>
        </w:rPr>
        <w:t>начала выполнения им основных функций (время готовности устройства РЗА к срабатыванию), не более 1 секунды</w:t>
      </w:r>
      <w:r w:rsidR="00FD0423">
        <w:rPr>
          <w:rFonts w:ascii="Arial Narrow" w:eastAsia="Times New Roman" w:hAnsi="Arial Narrow" w:cs="Times New Roman"/>
          <w:kern w:val="0"/>
          <w:sz w:val="24"/>
          <w:szCs w:val="24"/>
          <w:lang w:eastAsia="ru-RU"/>
          <w14:ligatures w14:val="none"/>
        </w:rPr>
        <w:t>;</w:t>
      </w:r>
    </w:p>
    <w:p w14:paraId="21F1ECC8" w14:textId="03872E51" w:rsidR="004F5466" w:rsidRDefault="004F5466" w:rsidP="004F5466">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Должна быть предусмотрена </w:t>
      </w:r>
      <w:r w:rsidRPr="004F5466">
        <w:rPr>
          <w:rFonts w:ascii="Arial Narrow" w:eastAsia="Times New Roman" w:hAnsi="Arial Narrow" w:cs="Times New Roman"/>
          <w:kern w:val="0"/>
          <w:sz w:val="24"/>
          <w:szCs w:val="24"/>
          <w:lang w:eastAsia="ru-RU"/>
          <w14:ligatures w14:val="none"/>
        </w:rPr>
        <w:t>защита от подачи напряжения питания обратной полярности</w:t>
      </w:r>
      <w:r w:rsidR="00FD0423">
        <w:rPr>
          <w:rFonts w:ascii="Arial Narrow" w:eastAsia="Times New Roman" w:hAnsi="Arial Narrow" w:cs="Times New Roman"/>
          <w:kern w:val="0"/>
          <w:sz w:val="24"/>
          <w:szCs w:val="24"/>
          <w:lang w:eastAsia="ru-RU"/>
          <w14:ligatures w14:val="none"/>
        </w:rPr>
        <w:t>;</w:t>
      </w:r>
    </w:p>
    <w:p w14:paraId="5BF5881B" w14:textId="04212D7A" w:rsidR="00086EC4" w:rsidRDefault="00086EC4" w:rsidP="004F5466">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Должна быть предусмотрена световая индикация наличия электропитания</w:t>
      </w:r>
      <w:r w:rsidR="00FD0423">
        <w:rPr>
          <w:rFonts w:ascii="Arial Narrow" w:eastAsia="Times New Roman" w:hAnsi="Arial Narrow" w:cs="Times New Roman"/>
          <w:kern w:val="0"/>
          <w:sz w:val="24"/>
          <w:szCs w:val="24"/>
          <w:lang w:eastAsia="ru-RU"/>
          <w14:ligatures w14:val="none"/>
        </w:rPr>
        <w:t>;</w:t>
      </w:r>
    </w:p>
    <w:p w14:paraId="6134CE11" w14:textId="5EB75EFC" w:rsidR="00BB0F88" w:rsidRPr="004F5466" w:rsidRDefault="00BB0F88" w:rsidP="004F5466">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В блоке питания должно быть предусмотрено </w:t>
      </w:r>
      <w:r w:rsidR="00FD0423">
        <w:rPr>
          <w:rFonts w:ascii="Arial Narrow" w:eastAsia="Times New Roman" w:hAnsi="Arial Narrow" w:cs="Times New Roman"/>
          <w:kern w:val="0"/>
          <w:sz w:val="24"/>
          <w:szCs w:val="24"/>
          <w:lang w:eastAsia="ru-RU"/>
          <w14:ligatures w14:val="none"/>
        </w:rPr>
        <w:t>НЗ реле, которое находится в замкнутом состоянии, когда нет питания на устройстве и разомкнуто, когда есть питание на устройстве;</w:t>
      </w:r>
    </w:p>
    <w:p w14:paraId="44295BA6" w14:textId="6419915F" w:rsidR="0055641E" w:rsidRPr="00D15CDA" w:rsidRDefault="0055641E">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highlight w:val="darkGray"/>
          <w:lang w:eastAsia="ru-RU"/>
          <w14:ligatures w14:val="none"/>
        </w:rPr>
      </w:pPr>
      <w:r w:rsidRPr="00D15CDA">
        <w:rPr>
          <w:rFonts w:ascii="Arial Narrow" w:eastAsia="Times New Roman" w:hAnsi="Arial Narrow" w:cs="Times New Roman"/>
          <w:kern w:val="0"/>
          <w:sz w:val="24"/>
          <w:szCs w:val="24"/>
          <w:highlight w:val="darkGray"/>
          <w:lang w:eastAsia="ru-RU"/>
          <w14:ligatures w14:val="none"/>
        </w:rPr>
        <w:t>Терминал должен поддерживать стандарт IEEE 802.3bt (PoE++), благодаря которому все терминалы на подстанции выступают</w:t>
      </w:r>
      <w:r w:rsidR="00401724" w:rsidRPr="00D15CDA">
        <w:rPr>
          <w:rFonts w:ascii="Arial Narrow" w:eastAsia="Times New Roman" w:hAnsi="Arial Narrow" w:cs="Times New Roman"/>
          <w:kern w:val="0"/>
          <w:sz w:val="24"/>
          <w:szCs w:val="24"/>
          <w:highlight w:val="darkGray"/>
          <w:lang w:eastAsia="ru-RU"/>
          <w14:ligatures w14:val="none"/>
        </w:rPr>
        <w:t xml:space="preserve"> не только, как потребитель питания, но и</w:t>
      </w:r>
      <w:r w:rsidRPr="00D15CDA">
        <w:rPr>
          <w:rFonts w:ascii="Arial Narrow" w:eastAsia="Times New Roman" w:hAnsi="Arial Narrow" w:cs="Times New Roman"/>
          <w:kern w:val="0"/>
          <w:sz w:val="24"/>
          <w:szCs w:val="24"/>
          <w:highlight w:val="darkGray"/>
          <w:lang w:eastAsia="ru-RU"/>
          <w14:ligatures w14:val="none"/>
        </w:rPr>
        <w:t xml:space="preserve"> как распределенный источник питания</w:t>
      </w:r>
      <w:r w:rsidR="00401724" w:rsidRPr="00D15CDA">
        <w:rPr>
          <w:rFonts w:ascii="Arial Narrow" w:eastAsia="Times New Roman" w:hAnsi="Arial Narrow" w:cs="Times New Roman"/>
          <w:kern w:val="0"/>
          <w:sz w:val="24"/>
          <w:szCs w:val="24"/>
          <w:highlight w:val="darkGray"/>
          <w:lang w:eastAsia="ru-RU"/>
          <w14:ligatures w14:val="none"/>
        </w:rPr>
        <w:t xml:space="preserve"> по сети </w:t>
      </w:r>
      <w:r w:rsidR="00401724" w:rsidRPr="00D15CDA">
        <w:rPr>
          <w:rFonts w:ascii="Arial Narrow" w:eastAsia="Times New Roman" w:hAnsi="Arial Narrow" w:cs="Times New Roman"/>
          <w:kern w:val="0"/>
          <w:sz w:val="24"/>
          <w:szCs w:val="24"/>
          <w:highlight w:val="darkGray"/>
          <w:lang w:val="en-US" w:eastAsia="ru-RU"/>
          <w14:ligatures w14:val="none"/>
        </w:rPr>
        <w:t>Ethernet</w:t>
      </w:r>
      <w:r w:rsidRPr="00D15CDA">
        <w:rPr>
          <w:rFonts w:ascii="Arial Narrow" w:eastAsia="Times New Roman" w:hAnsi="Arial Narrow" w:cs="Times New Roman"/>
          <w:kern w:val="0"/>
          <w:sz w:val="24"/>
          <w:szCs w:val="24"/>
          <w:highlight w:val="darkGray"/>
          <w:lang w:eastAsia="ru-RU"/>
          <w14:ligatures w14:val="none"/>
        </w:rPr>
        <w:t xml:space="preserve">, осуществляя подпитку </w:t>
      </w:r>
      <w:r w:rsidR="00401724" w:rsidRPr="00D15CDA">
        <w:rPr>
          <w:rFonts w:ascii="Arial Narrow" w:eastAsia="Times New Roman" w:hAnsi="Arial Narrow" w:cs="Times New Roman"/>
          <w:kern w:val="0"/>
          <w:sz w:val="24"/>
          <w:szCs w:val="24"/>
          <w:highlight w:val="darkGray"/>
          <w:lang w:eastAsia="ru-RU"/>
          <w14:ligatures w14:val="none"/>
        </w:rPr>
        <w:t>терминалов</w:t>
      </w:r>
      <w:r w:rsidRPr="00D15CDA">
        <w:rPr>
          <w:rFonts w:ascii="Arial Narrow" w:eastAsia="Times New Roman" w:hAnsi="Arial Narrow" w:cs="Times New Roman"/>
          <w:kern w:val="0"/>
          <w:sz w:val="24"/>
          <w:szCs w:val="24"/>
          <w:highlight w:val="darkGray"/>
          <w:lang w:eastAsia="ru-RU"/>
          <w14:ligatures w14:val="none"/>
        </w:rPr>
        <w:t xml:space="preserve">, напряжение питания которых в аварийных режимах сети падает до </w:t>
      </w:r>
      <w:r w:rsidR="006416EC" w:rsidRPr="00D15CDA">
        <w:rPr>
          <w:rFonts w:ascii="Arial Narrow" w:eastAsia="Times New Roman" w:hAnsi="Arial Narrow" w:cs="Times New Roman"/>
          <w:kern w:val="0"/>
          <w:sz w:val="24"/>
          <w:szCs w:val="24"/>
          <w:highlight w:val="darkGray"/>
          <w:lang w:eastAsia="ru-RU"/>
          <w14:ligatures w14:val="none"/>
        </w:rPr>
        <w:t>минимальных значений</w:t>
      </w:r>
      <w:r w:rsidR="00FD0423">
        <w:rPr>
          <w:rFonts w:ascii="Arial Narrow" w:eastAsia="Times New Roman" w:hAnsi="Arial Narrow" w:cs="Times New Roman"/>
          <w:kern w:val="0"/>
          <w:sz w:val="24"/>
          <w:szCs w:val="24"/>
          <w:highlight w:val="darkGray"/>
          <w:lang w:eastAsia="ru-RU"/>
          <w14:ligatures w14:val="none"/>
        </w:rPr>
        <w:t>.</w:t>
      </w:r>
    </w:p>
    <w:p w14:paraId="46C30E31" w14:textId="5E6723C1" w:rsidR="00266CBB" w:rsidRPr="00394CFF" w:rsidRDefault="00266CBB" w:rsidP="00341654">
      <w:pPr>
        <w:pStyle w:val="1"/>
        <w:numPr>
          <w:ilvl w:val="0"/>
          <w:numId w:val="24"/>
        </w:numPr>
        <w:shd w:val="clear" w:color="auto" w:fill="FFFF00"/>
        <w:spacing w:before="120" w:after="120" w:line="300" w:lineRule="auto"/>
        <w:ind w:left="1418" w:hanging="567"/>
        <w:rPr>
          <w:rFonts w:ascii="Arial Narrow" w:eastAsia="Times New Roman" w:hAnsi="Arial Narrow"/>
          <w:color w:val="auto"/>
          <w:sz w:val="24"/>
          <w:szCs w:val="24"/>
          <w:lang w:eastAsia="ru-RU"/>
        </w:rPr>
      </w:pPr>
      <w:bookmarkStart w:id="33" w:name="_Ref143498499"/>
      <w:bookmarkStart w:id="34" w:name="_Toc145086332"/>
      <w:r w:rsidRPr="00394CFF">
        <w:rPr>
          <w:rFonts w:ascii="Arial Narrow" w:eastAsia="Times New Roman" w:hAnsi="Arial Narrow"/>
          <w:color w:val="auto"/>
          <w:sz w:val="24"/>
          <w:szCs w:val="24"/>
          <w:lang w:eastAsia="ru-RU"/>
        </w:rPr>
        <w:t>Интерфейсы связи устройства</w:t>
      </w:r>
      <w:bookmarkEnd w:id="33"/>
      <w:bookmarkEnd w:id="34"/>
    </w:p>
    <w:p w14:paraId="57F3A99B" w14:textId="5823D6FD" w:rsidR="00266CBB" w:rsidRDefault="00266CBB">
      <w:pPr>
        <w:pStyle w:val="a3"/>
        <w:numPr>
          <w:ilvl w:val="3"/>
          <w:numId w:val="20"/>
        </w:numPr>
        <w:spacing w:before="120" w:after="120" w:line="300" w:lineRule="auto"/>
        <w:ind w:left="2127" w:hanging="709"/>
        <w:contextualSpacing w:val="0"/>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Последовательные интерфейсы связи:</w:t>
      </w:r>
    </w:p>
    <w:p w14:paraId="59936A13" w14:textId="353EE2EB" w:rsidR="00266CBB"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lastRenderedPageBreak/>
        <w:t>В устройстве должно быть 2</w:t>
      </w:r>
      <w:r w:rsidR="001A2951">
        <w:rPr>
          <w:rFonts w:ascii="Arial Narrow" w:eastAsia="Times New Roman" w:hAnsi="Arial Narrow" w:cs="Times New Roman"/>
          <w:kern w:val="0"/>
          <w:sz w:val="24"/>
          <w:szCs w:val="24"/>
          <w:lang w:eastAsia="ru-RU"/>
          <w14:ligatures w14:val="none"/>
        </w:rPr>
        <w:t xml:space="preserve"> независимых</w:t>
      </w:r>
      <w:r>
        <w:rPr>
          <w:rFonts w:ascii="Arial Narrow" w:eastAsia="Times New Roman" w:hAnsi="Arial Narrow" w:cs="Times New Roman"/>
          <w:kern w:val="0"/>
          <w:sz w:val="24"/>
          <w:szCs w:val="24"/>
          <w:lang w:eastAsia="ru-RU"/>
          <w14:ligatures w14:val="none"/>
        </w:rPr>
        <w:t xml:space="preserve"> последовательных интерфейса связи </w:t>
      </w:r>
      <w:r w:rsidRPr="00F06CD5">
        <w:rPr>
          <w:rFonts w:ascii="Arial Narrow" w:eastAsia="Times New Roman" w:hAnsi="Arial Narrow" w:cs="Times New Roman"/>
          <w:kern w:val="0"/>
          <w:sz w:val="24"/>
          <w:szCs w:val="24"/>
          <w:lang w:eastAsia="ru-RU"/>
          <w14:ligatures w14:val="none"/>
        </w:rPr>
        <w:t>RS</w:t>
      </w:r>
      <w:r w:rsidRPr="00266CBB">
        <w:rPr>
          <w:rFonts w:ascii="Arial Narrow" w:eastAsia="Times New Roman" w:hAnsi="Arial Narrow" w:cs="Times New Roman"/>
          <w:kern w:val="0"/>
          <w:sz w:val="24"/>
          <w:szCs w:val="24"/>
          <w:lang w:eastAsia="ru-RU"/>
          <w14:ligatures w14:val="none"/>
        </w:rPr>
        <w:t>485</w:t>
      </w:r>
      <w:r w:rsidR="001A2951">
        <w:rPr>
          <w:rFonts w:ascii="Arial Narrow" w:eastAsia="Times New Roman" w:hAnsi="Arial Narrow" w:cs="Times New Roman"/>
          <w:kern w:val="0"/>
          <w:sz w:val="24"/>
          <w:szCs w:val="24"/>
          <w:lang w:eastAsia="ru-RU"/>
          <w14:ligatures w14:val="none"/>
        </w:rPr>
        <w:t>;</w:t>
      </w:r>
    </w:p>
    <w:p w14:paraId="5D9C3F43" w14:textId="594BAB49" w:rsidR="00266CBB" w:rsidRDefault="00266CBB">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Устройство должно поддерживать </w:t>
      </w:r>
      <w:r w:rsidR="00604427">
        <w:rPr>
          <w:rFonts w:ascii="Arial Narrow" w:eastAsia="Times New Roman" w:hAnsi="Arial Narrow" w:cs="Times New Roman"/>
          <w:kern w:val="0"/>
          <w:sz w:val="24"/>
          <w:szCs w:val="24"/>
          <w:lang w:eastAsia="ru-RU"/>
          <w14:ligatures w14:val="none"/>
        </w:rPr>
        <w:t xml:space="preserve">передачу данных по </w:t>
      </w:r>
      <w:r>
        <w:rPr>
          <w:rFonts w:ascii="Arial Narrow" w:eastAsia="Times New Roman" w:hAnsi="Arial Narrow" w:cs="Times New Roman"/>
          <w:kern w:val="0"/>
          <w:sz w:val="24"/>
          <w:szCs w:val="24"/>
          <w:lang w:eastAsia="ru-RU"/>
          <w14:ligatures w14:val="none"/>
        </w:rPr>
        <w:t>протокол</w:t>
      </w:r>
      <w:r w:rsidR="00604427">
        <w:rPr>
          <w:rFonts w:ascii="Arial Narrow" w:eastAsia="Times New Roman" w:hAnsi="Arial Narrow" w:cs="Times New Roman"/>
          <w:kern w:val="0"/>
          <w:sz w:val="24"/>
          <w:szCs w:val="24"/>
          <w:lang w:eastAsia="ru-RU"/>
          <w14:ligatures w14:val="none"/>
        </w:rPr>
        <w:t>ам</w:t>
      </w:r>
      <w:r>
        <w:rPr>
          <w:rFonts w:ascii="Arial Narrow" w:eastAsia="Times New Roman" w:hAnsi="Arial Narrow" w:cs="Times New Roman"/>
          <w:kern w:val="0"/>
          <w:sz w:val="24"/>
          <w:szCs w:val="24"/>
          <w:lang w:eastAsia="ru-RU"/>
          <w14:ligatures w14:val="none"/>
        </w:rPr>
        <w:t xml:space="preserve"> связи </w:t>
      </w:r>
      <w:r w:rsidRPr="00F06CD5">
        <w:rPr>
          <w:rFonts w:ascii="Arial Narrow" w:eastAsia="Times New Roman" w:hAnsi="Arial Narrow" w:cs="Times New Roman"/>
          <w:kern w:val="0"/>
          <w:sz w:val="24"/>
          <w:szCs w:val="24"/>
          <w:lang w:eastAsia="ru-RU"/>
          <w14:ligatures w14:val="none"/>
        </w:rPr>
        <w:t>Modbus</w:t>
      </w:r>
      <w:r w:rsidRPr="00266CBB">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eastAsia="ru-RU"/>
          <w14:ligatures w14:val="none"/>
        </w:rPr>
        <w:t xml:space="preserve">и </w:t>
      </w:r>
      <w:r w:rsidRPr="00F06CD5">
        <w:rPr>
          <w:rFonts w:ascii="Arial Narrow" w:eastAsia="Times New Roman" w:hAnsi="Arial Narrow" w:cs="Times New Roman"/>
          <w:kern w:val="0"/>
          <w:sz w:val="24"/>
          <w:szCs w:val="24"/>
          <w:lang w:eastAsia="ru-RU"/>
          <w14:ligatures w14:val="none"/>
        </w:rPr>
        <w:t>IEC</w:t>
      </w:r>
      <w:r w:rsidR="005E7FB1">
        <w:rPr>
          <w:rFonts w:ascii="Arial Narrow" w:eastAsia="Times New Roman" w:hAnsi="Arial Narrow" w:cs="Times New Roman"/>
          <w:kern w:val="0"/>
          <w:sz w:val="24"/>
          <w:szCs w:val="24"/>
          <w:lang w:eastAsia="ru-RU"/>
          <w14:ligatures w14:val="none"/>
        </w:rPr>
        <w:t xml:space="preserve"> </w:t>
      </w:r>
      <w:r w:rsidRPr="00266CBB">
        <w:rPr>
          <w:rFonts w:ascii="Arial Narrow" w:eastAsia="Times New Roman" w:hAnsi="Arial Narrow" w:cs="Times New Roman"/>
          <w:kern w:val="0"/>
          <w:sz w:val="24"/>
          <w:szCs w:val="24"/>
          <w:lang w:eastAsia="ru-RU"/>
          <w14:ligatures w14:val="none"/>
        </w:rPr>
        <w:t xml:space="preserve">60870-5-103 </w:t>
      </w:r>
      <w:r>
        <w:rPr>
          <w:rFonts w:ascii="Arial Narrow" w:eastAsia="Times New Roman" w:hAnsi="Arial Narrow" w:cs="Times New Roman"/>
          <w:kern w:val="0"/>
          <w:sz w:val="24"/>
          <w:szCs w:val="24"/>
          <w:lang w:eastAsia="ru-RU"/>
          <w14:ligatures w14:val="none"/>
        </w:rPr>
        <w:t>по последовательным портам</w:t>
      </w:r>
      <w:r w:rsidR="005E7FB1">
        <w:rPr>
          <w:rFonts w:ascii="Arial Narrow" w:eastAsia="Times New Roman" w:hAnsi="Arial Narrow" w:cs="Times New Roman"/>
          <w:kern w:val="0"/>
          <w:sz w:val="24"/>
          <w:szCs w:val="24"/>
          <w:lang w:eastAsia="ru-RU"/>
          <w14:ligatures w14:val="none"/>
        </w:rPr>
        <w:t>;</w:t>
      </w:r>
    </w:p>
    <w:p w14:paraId="2DA5DF91" w14:textId="741BA390" w:rsidR="001A2951" w:rsidRDefault="004708FC">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Параметры данных интерфейсов (скорость, адрес, четность и пр.) пользователь должен быть способен изменить самостоятельно. Максимальная с</w:t>
      </w:r>
      <w:r w:rsidR="001A2951">
        <w:rPr>
          <w:rFonts w:ascii="Arial Narrow" w:eastAsia="Times New Roman" w:hAnsi="Arial Narrow" w:cs="Times New Roman"/>
          <w:kern w:val="0"/>
          <w:sz w:val="24"/>
          <w:szCs w:val="24"/>
          <w:lang w:eastAsia="ru-RU"/>
          <w14:ligatures w14:val="none"/>
        </w:rPr>
        <w:t xml:space="preserve">корость передачи данных </w:t>
      </w:r>
      <w:r>
        <w:rPr>
          <w:rFonts w:ascii="Arial Narrow" w:eastAsia="Times New Roman" w:hAnsi="Arial Narrow" w:cs="Times New Roman"/>
          <w:kern w:val="0"/>
          <w:sz w:val="24"/>
          <w:szCs w:val="24"/>
          <w:lang w:eastAsia="ru-RU"/>
          <w14:ligatures w14:val="none"/>
        </w:rPr>
        <w:t xml:space="preserve">указанных </w:t>
      </w:r>
      <w:r w:rsidR="001A2951">
        <w:rPr>
          <w:rFonts w:ascii="Arial Narrow" w:eastAsia="Times New Roman" w:hAnsi="Arial Narrow" w:cs="Times New Roman"/>
          <w:kern w:val="0"/>
          <w:sz w:val="24"/>
          <w:szCs w:val="24"/>
          <w:lang w:eastAsia="ru-RU"/>
          <w14:ligatures w14:val="none"/>
        </w:rPr>
        <w:t>интерфейсов</w:t>
      </w:r>
      <w:r>
        <w:rPr>
          <w:rFonts w:ascii="Arial Narrow" w:eastAsia="Times New Roman" w:hAnsi="Arial Narrow" w:cs="Times New Roman"/>
          <w:kern w:val="0"/>
          <w:sz w:val="24"/>
          <w:szCs w:val="24"/>
          <w:lang w:eastAsia="ru-RU"/>
          <w14:ligatures w14:val="none"/>
        </w:rPr>
        <w:t xml:space="preserve"> при этом</w:t>
      </w:r>
      <w:r w:rsidR="001A2951">
        <w:rPr>
          <w:rFonts w:ascii="Arial Narrow" w:eastAsia="Times New Roman" w:hAnsi="Arial Narrow" w:cs="Times New Roman"/>
          <w:kern w:val="0"/>
          <w:sz w:val="24"/>
          <w:szCs w:val="24"/>
          <w:lang w:eastAsia="ru-RU"/>
          <w14:ligatures w14:val="none"/>
        </w:rPr>
        <w:t xml:space="preserve"> должна быть не менее 115200 К</w:t>
      </w:r>
      <w:r w:rsidR="008503FB">
        <w:rPr>
          <w:rFonts w:ascii="Arial Narrow" w:eastAsia="Times New Roman" w:hAnsi="Arial Narrow" w:cs="Times New Roman"/>
          <w:kern w:val="0"/>
          <w:sz w:val="24"/>
          <w:szCs w:val="24"/>
          <w:lang w:eastAsia="ru-RU"/>
          <w14:ligatures w14:val="none"/>
        </w:rPr>
        <w:t>б</w:t>
      </w:r>
      <w:r w:rsidR="001A2951">
        <w:rPr>
          <w:rFonts w:ascii="Arial Narrow" w:eastAsia="Times New Roman" w:hAnsi="Arial Narrow" w:cs="Times New Roman"/>
          <w:kern w:val="0"/>
          <w:sz w:val="24"/>
          <w:szCs w:val="24"/>
          <w:lang w:eastAsia="ru-RU"/>
          <w14:ligatures w14:val="none"/>
        </w:rPr>
        <w:t>од/с</w:t>
      </w:r>
      <w:r w:rsidR="005E7FB1">
        <w:rPr>
          <w:rFonts w:ascii="Arial Narrow" w:eastAsia="Times New Roman" w:hAnsi="Arial Narrow" w:cs="Times New Roman"/>
          <w:kern w:val="0"/>
          <w:sz w:val="24"/>
          <w:szCs w:val="24"/>
          <w:lang w:eastAsia="ru-RU"/>
          <w14:ligatures w14:val="none"/>
        </w:rPr>
        <w:t>.</w:t>
      </w:r>
    </w:p>
    <w:p w14:paraId="4C13ACD7" w14:textId="65776A2C" w:rsidR="001A2951" w:rsidRDefault="001A2951">
      <w:pPr>
        <w:pStyle w:val="a3"/>
        <w:numPr>
          <w:ilvl w:val="3"/>
          <w:numId w:val="20"/>
        </w:numPr>
        <w:spacing w:before="120" w:after="120" w:line="300" w:lineRule="auto"/>
        <w:ind w:left="2127" w:hanging="709"/>
        <w:contextualSpacing w:val="0"/>
        <w:jc w:val="both"/>
        <w:rPr>
          <w:rFonts w:ascii="Arial Narrow" w:eastAsia="Times New Roman" w:hAnsi="Arial Narrow" w:cs="Tahoma"/>
          <w:color w:val="000000"/>
          <w:kern w:val="0"/>
          <w:sz w:val="24"/>
          <w:szCs w:val="24"/>
          <w:lang w:eastAsia="ru-RU"/>
          <w14:ligatures w14:val="none"/>
        </w:rPr>
      </w:pPr>
      <w:r w:rsidRPr="002400CD">
        <w:rPr>
          <w:rFonts w:ascii="Arial Narrow" w:eastAsia="Times New Roman" w:hAnsi="Arial Narrow" w:cs="Tahoma"/>
          <w:color w:val="000000"/>
          <w:kern w:val="0"/>
          <w:sz w:val="24"/>
          <w:szCs w:val="24"/>
          <w:lang w:eastAsia="ru-RU"/>
          <w14:ligatures w14:val="none"/>
        </w:rPr>
        <w:t>Ethernet-</w:t>
      </w:r>
      <w:r>
        <w:rPr>
          <w:rFonts w:ascii="Arial Narrow" w:eastAsia="Times New Roman" w:hAnsi="Arial Narrow" w:cs="Tahoma"/>
          <w:color w:val="000000"/>
          <w:kern w:val="0"/>
          <w:sz w:val="24"/>
          <w:szCs w:val="24"/>
          <w:lang w:eastAsia="ru-RU"/>
          <w14:ligatures w14:val="none"/>
        </w:rPr>
        <w:t>интерфейсы:</w:t>
      </w:r>
    </w:p>
    <w:p w14:paraId="15A48965" w14:textId="5B850821" w:rsidR="001A2951" w:rsidRDefault="001A2951">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В устройстве должно быть два независимых порта </w:t>
      </w:r>
      <w:r w:rsidRPr="005E7FB1">
        <w:rPr>
          <w:rFonts w:ascii="Arial Narrow" w:eastAsia="Times New Roman" w:hAnsi="Arial Narrow" w:cs="Times New Roman"/>
          <w:kern w:val="0"/>
          <w:sz w:val="24"/>
          <w:szCs w:val="24"/>
          <w:lang w:eastAsia="ru-RU"/>
          <w14:ligatures w14:val="none"/>
        </w:rPr>
        <w:t>Ethernet</w:t>
      </w:r>
      <w:r>
        <w:rPr>
          <w:rFonts w:ascii="Arial Narrow" w:eastAsia="Times New Roman" w:hAnsi="Arial Narrow" w:cs="Times New Roman"/>
          <w:kern w:val="0"/>
          <w:sz w:val="24"/>
          <w:szCs w:val="24"/>
          <w:lang w:eastAsia="ru-RU"/>
          <w14:ligatures w14:val="none"/>
        </w:rPr>
        <w:t>;</w:t>
      </w:r>
    </w:p>
    <w:p w14:paraId="3D3764C4" w14:textId="74E38927" w:rsidR="001A2951" w:rsidRDefault="001A2951">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Скорость </w:t>
      </w:r>
      <w:r w:rsidRPr="005E7FB1">
        <w:rPr>
          <w:rFonts w:ascii="Arial Narrow" w:eastAsia="Times New Roman" w:hAnsi="Arial Narrow" w:cs="Times New Roman"/>
          <w:kern w:val="0"/>
          <w:sz w:val="24"/>
          <w:szCs w:val="24"/>
          <w:lang w:eastAsia="ru-RU"/>
          <w14:ligatures w14:val="none"/>
        </w:rPr>
        <w:t>Ethernet</w:t>
      </w:r>
      <w:r w:rsidRPr="001A2951">
        <w:rPr>
          <w:rFonts w:ascii="Arial Narrow" w:eastAsia="Times New Roman" w:hAnsi="Arial Narrow" w:cs="Times New Roman"/>
          <w:kern w:val="0"/>
          <w:sz w:val="24"/>
          <w:szCs w:val="24"/>
          <w:lang w:eastAsia="ru-RU"/>
          <w14:ligatures w14:val="none"/>
        </w:rPr>
        <w:t>-</w:t>
      </w:r>
      <w:r>
        <w:rPr>
          <w:rFonts w:ascii="Arial Narrow" w:eastAsia="Times New Roman" w:hAnsi="Arial Narrow" w:cs="Times New Roman"/>
          <w:kern w:val="0"/>
          <w:sz w:val="24"/>
          <w:szCs w:val="24"/>
          <w:lang w:eastAsia="ru-RU"/>
          <w14:ligatures w14:val="none"/>
        </w:rPr>
        <w:t>портов должна быть не менее 100 Мб/с</w:t>
      </w:r>
      <w:r w:rsidR="00401724">
        <w:rPr>
          <w:rFonts w:ascii="Arial Narrow" w:eastAsia="Times New Roman" w:hAnsi="Arial Narrow" w:cs="Times New Roman"/>
          <w:kern w:val="0"/>
          <w:sz w:val="24"/>
          <w:szCs w:val="24"/>
          <w:lang w:eastAsia="ru-RU"/>
          <w14:ligatures w14:val="none"/>
        </w:rPr>
        <w:t>;</w:t>
      </w:r>
    </w:p>
    <w:p w14:paraId="5811A11E" w14:textId="5E2DD1B2" w:rsidR="00401724" w:rsidRPr="00055B3A" w:rsidRDefault="00401724">
      <w:pPr>
        <w:pStyle w:val="a3"/>
        <w:numPr>
          <w:ilvl w:val="0"/>
          <w:numId w:val="1"/>
        </w:numPr>
        <w:spacing w:before="120" w:after="120" w:line="300" w:lineRule="auto"/>
        <w:ind w:left="1985" w:hanging="283"/>
        <w:contextualSpacing w:val="0"/>
        <w:jc w:val="both"/>
        <w:rPr>
          <w:rFonts w:ascii="Arial Narrow" w:eastAsia="Times New Roman" w:hAnsi="Arial Narrow" w:cs="Times New Roman"/>
          <w:kern w:val="0"/>
          <w:sz w:val="24"/>
          <w:szCs w:val="24"/>
          <w:highlight w:val="darkGray"/>
          <w:lang w:eastAsia="ru-RU"/>
          <w14:ligatures w14:val="none"/>
        </w:rPr>
      </w:pPr>
      <w:r w:rsidRPr="00055B3A">
        <w:rPr>
          <w:rFonts w:ascii="Arial Narrow" w:eastAsia="Times New Roman" w:hAnsi="Arial Narrow" w:cs="Times New Roman"/>
          <w:kern w:val="0"/>
          <w:sz w:val="24"/>
          <w:szCs w:val="24"/>
          <w:highlight w:val="darkGray"/>
          <w:lang w:eastAsia="ru-RU"/>
          <w14:ligatures w14:val="none"/>
        </w:rPr>
        <w:t>Интерфейсы должны поддерживать стандарт IEEE 802.3bt (PoE++);</w:t>
      </w:r>
    </w:p>
    <w:p w14:paraId="2C5D0B26" w14:textId="636BCE9D" w:rsidR="001A2951" w:rsidRPr="00CF6CCB" w:rsidRDefault="001A2951">
      <w:pPr>
        <w:pStyle w:val="a3"/>
        <w:numPr>
          <w:ilvl w:val="4"/>
          <w:numId w:val="19"/>
        </w:numPr>
        <w:spacing w:before="120" w:after="120" w:line="300" w:lineRule="auto"/>
        <w:ind w:left="2977" w:hanging="927"/>
        <w:contextualSpacing w:val="0"/>
        <w:jc w:val="both"/>
        <w:rPr>
          <w:rFonts w:ascii="Arial Narrow" w:eastAsia="Times New Roman" w:hAnsi="Arial Narrow" w:cs="Tahoma"/>
          <w:color w:val="000000"/>
          <w:kern w:val="0"/>
          <w:sz w:val="24"/>
          <w:szCs w:val="24"/>
          <w:lang w:eastAsia="ru-RU"/>
          <w14:ligatures w14:val="none"/>
        </w:rPr>
      </w:pPr>
      <w:r w:rsidRPr="00CF6CCB">
        <w:rPr>
          <w:rFonts w:ascii="Arial Narrow" w:eastAsia="Times New Roman" w:hAnsi="Arial Narrow" w:cs="Tahoma"/>
          <w:color w:val="000000"/>
          <w:kern w:val="0"/>
          <w:sz w:val="24"/>
          <w:szCs w:val="24"/>
          <w:lang w:eastAsia="ru-RU"/>
          <w14:ligatures w14:val="none"/>
        </w:rPr>
        <w:t>Поддерживаемые протоколы передачи данных</w:t>
      </w:r>
      <w:r w:rsidR="00CF6CCB">
        <w:rPr>
          <w:rFonts w:ascii="Arial Narrow" w:eastAsia="Times New Roman" w:hAnsi="Arial Narrow" w:cs="Tahoma"/>
          <w:color w:val="000000"/>
          <w:kern w:val="0"/>
          <w:sz w:val="24"/>
          <w:szCs w:val="24"/>
          <w:lang w:eastAsia="ru-RU"/>
          <w14:ligatures w14:val="none"/>
        </w:rPr>
        <w:t xml:space="preserve"> по сети </w:t>
      </w:r>
      <w:r w:rsidR="00CF6CCB">
        <w:rPr>
          <w:rFonts w:ascii="Arial Narrow" w:eastAsia="Times New Roman" w:hAnsi="Arial Narrow" w:cs="Tahoma"/>
          <w:color w:val="000000"/>
          <w:kern w:val="0"/>
          <w:sz w:val="24"/>
          <w:szCs w:val="24"/>
          <w:lang w:val="en-US" w:eastAsia="ru-RU"/>
          <w14:ligatures w14:val="none"/>
        </w:rPr>
        <w:t>Ethernet</w:t>
      </w:r>
      <w:r w:rsidRPr="00CF6CCB">
        <w:rPr>
          <w:rFonts w:ascii="Arial Narrow" w:eastAsia="Times New Roman" w:hAnsi="Arial Narrow" w:cs="Tahoma"/>
          <w:color w:val="000000"/>
          <w:kern w:val="0"/>
          <w:sz w:val="24"/>
          <w:szCs w:val="24"/>
          <w:lang w:eastAsia="ru-RU"/>
          <w14:ligatures w14:val="none"/>
        </w:rPr>
        <w:t>:</w:t>
      </w:r>
    </w:p>
    <w:p w14:paraId="104CD9E8" w14:textId="2A557BFB" w:rsidR="001A2951" w:rsidRPr="001A2951" w:rsidRDefault="001A2951">
      <w:pPr>
        <w:pStyle w:val="a3"/>
        <w:numPr>
          <w:ilvl w:val="0"/>
          <w:numId w:val="5"/>
        </w:numPr>
        <w:spacing w:before="120" w:after="120" w:line="300" w:lineRule="auto"/>
        <w:ind w:left="2410"/>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val="en-US" w:eastAsia="ru-RU"/>
          <w14:ligatures w14:val="none"/>
        </w:rPr>
        <w:t>IEC61850-8-1 (GOOSE, MMS)</w:t>
      </w:r>
    </w:p>
    <w:p w14:paraId="1CBE572B" w14:textId="12C617A1" w:rsidR="001A2951" w:rsidRPr="001A2951" w:rsidRDefault="001A2951">
      <w:pPr>
        <w:pStyle w:val="a3"/>
        <w:numPr>
          <w:ilvl w:val="0"/>
          <w:numId w:val="5"/>
        </w:numPr>
        <w:spacing w:before="120" w:after="120" w:line="300" w:lineRule="auto"/>
        <w:ind w:left="2410"/>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val="en-US" w:eastAsia="ru-RU"/>
          <w14:ligatures w14:val="none"/>
        </w:rPr>
        <w:t>IEC60870-5-104</w:t>
      </w:r>
    </w:p>
    <w:p w14:paraId="0C6B83B7" w14:textId="29BD9FBB" w:rsidR="001A2951" w:rsidRPr="00D15CDA" w:rsidRDefault="001A2951">
      <w:pPr>
        <w:pStyle w:val="a3"/>
        <w:numPr>
          <w:ilvl w:val="0"/>
          <w:numId w:val="5"/>
        </w:numPr>
        <w:spacing w:before="120" w:after="120" w:line="300" w:lineRule="auto"/>
        <w:ind w:left="2410"/>
        <w:contextualSpacing w:val="0"/>
        <w:jc w:val="both"/>
        <w:rPr>
          <w:rFonts w:ascii="Arial Narrow" w:eastAsia="Times New Roman" w:hAnsi="Arial Narrow" w:cs="Times New Roman"/>
          <w:kern w:val="0"/>
          <w:sz w:val="24"/>
          <w:szCs w:val="24"/>
          <w:highlight w:val="darkGray"/>
          <w:lang w:eastAsia="ru-RU"/>
          <w14:ligatures w14:val="none"/>
        </w:rPr>
      </w:pPr>
      <w:r w:rsidRPr="00D15CDA">
        <w:rPr>
          <w:rFonts w:ascii="Arial Narrow" w:eastAsia="Times New Roman" w:hAnsi="Arial Narrow" w:cs="Times New Roman"/>
          <w:kern w:val="0"/>
          <w:sz w:val="24"/>
          <w:szCs w:val="24"/>
          <w:highlight w:val="darkGray"/>
          <w:lang w:val="en-US" w:eastAsia="ru-RU"/>
          <w14:ligatures w14:val="none"/>
        </w:rPr>
        <w:t>MQTT</w:t>
      </w:r>
      <w:r w:rsidRPr="00F87C29">
        <w:rPr>
          <w:rFonts w:ascii="Arial Narrow" w:eastAsia="Times New Roman" w:hAnsi="Arial Narrow" w:cs="Times New Roman"/>
          <w:kern w:val="0"/>
          <w:sz w:val="24"/>
          <w:szCs w:val="24"/>
          <w:highlight w:val="darkGray"/>
          <w:lang w:eastAsia="ru-RU"/>
          <w14:ligatures w14:val="none"/>
        </w:rPr>
        <w:t xml:space="preserve"> (</w:t>
      </w:r>
      <w:r w:rsidRPr="00D15CDA">
        <w:rPr>
          <w:rFonts w:ascii="Arial Narrow" w:eastAsia="Times New Roman" w:hAnsi="Arial Narrow" w:cs="Times New Roman"/>
          <w:kern w:val="0"/>
          <w:sz w:val="24"/>
          <w:szCs w:val="24"/>
          <w:highlight w:val="darkGray"/>
          <w:lang w:eastAsia="ru-RU"/>
          <w14:ligatures w14:val="none"/>
        </w:rPr>
        <w:t>желательно)</w:t>
      </w:r>
      <w:r w:rsidR="00F87C29">
        <w:rPr>
          <w:rFonts w:ascii="Arial Narrow" w:eastAsia="Times New Roman" w:hAnsi="Arial Narrow" w:cs="Times New Roman"/>
          <w:kern w:val="0"/>
          <w:sz w:val="24"/>
          <w:szCs w:val="24"/>
          <w:highlight w:val="darkGray"/>
          <w:lang w:eastAsia="ru-RU"/>
          <w14:ligatures w14:val="none"/>
        </w:rPr>
        <w:t xml:space="preserve">. </w:t>
      </w:r>
      <w:r w:rsidR="00F87C29">
        <w:rPr>
          <w:rFonts w:ascii="Arial Narrow" w:eastAsia="Times New Roman" w:hAnsi="Arial Narrow" w:cs="Times New Roman"/>
          <w:kern w:val="0"/>
          <w:sz w:val="24"/>
          <w:szCs w:val="24"/>
          <w:highlight w:val="darkGray"/>
          <w:lang w:val="en-US" w:eastAsia="ru-RU"/>
          <w14:ligatures w14:val="none"/>
        </w:rPr>
        <w:t>MQTT</w:t>
      </w:r>
      <w:r w:rsidR="00F87C29" w:rsidRPr="00F87C29">
        <w:rPr>
          <w:rFonts w:ascii="Arial Narrow" w:eastAsia="Times New Roman" w:hAnsi="Arial Narrow" w:cs="Times New Roman"/>
          <w:kern w:val="0"/>
          <w:sz w:val="24"/>
          <w:szCs w:val="24"/>
          <w:highlight w:val="darkGray"/>
          <w:lang w:eastAsia="ru-RU"/>
          <w14:ligatures w14:val="none"/>
        </w:rPr>
        <w:t xml:space="preserve"> </w:t>
      </w:r>
      <w:r w:rsidR="00F87C29">
        <w:rPr>
          <w:rFonts w:ascii="Arial Narrow" w:eastAsia="Times New Roman" w:hAnsi="Arial Narrow" w:cs="Times New Roman"/>
          <w:kern w:val="0"/>
          <w:sz w:val="24"/>
          <w:szCs w:val="24"/>
          <w:highlight w:val="darkGray"/>
          <w:lang w:eastAsia="ru-RU"/>
          <w14:ligatures w14:val="none"/>
        </w:rPr>
        <w:t xml:space="preserve">является легковесным протоколом с функцией гарантированной доставки. В случае организации терминалов на подстанции в кольцо </w:t>
      </w:r>
      <w:r w:rsidR="00EA58C5">
        <w:rPr>
          <w:rFonts w:ascii="Arial Narrow" w:eastAsia="Times New Roman" w:hAnsi="Arial Narrow" w:cs="Times New Roman"/>
          <w:kern w:val="0"/>
          <w:sz w:val="24"/>
          <w:szCs w:val="24"/>
          <w:highlight w:val="darkGray"/>
          <w:lang w:val="en-US" w:eastAsia="ru-RU"/>
          <w14:ligatures w14:val="none"/>
        </w:rPr>
        <w:t>HSR</w:t>
      </w:r>
      <w:r w:rsidR="00F87C29">
        <w:rPr>
          <w:rFonts w:ascii="Arial Narrow" w:eastAsia="Times New Roman" w:hAnsi="Arial Narrow" w:cs="Times New Roman"/>
          <w:kern w:val="0"/>
          <w:sz w:val="24"/>
          <w:szCs w:val="24"/>
          <w:highlight w:val="darkGray"/>
          <w:lang w:eastAsia="ru-RU"/>
          <w14:ligatures w14:val="none"/>
        </w:rPr>
        <w:t>, передаваемый трафик будет сильно ограничен, поэтому желательно использовать данный протокол.</w:t>
      </w:r>
    </w:p>
    <w:p w14:paraId="5C4A3115" w14:textId="24B27647" w:rsidR="001A2951" w:rsidRPr="00CF6CCB" w:rsidRDefault="001A2951">
      <w:pPr>
        <w:pStyle w:val="a3"/>
        <w:numPr>
          <w:ilvl w:val="4"/>
          <w:numId w:val="19"/>
        </w:numPr>
        <w:spacing w:before="120" w:after="120" w:line="300" w:lineRule="auto"/>
        <w:ind w:left="2977" w:hanging="927"/>
        <w:contextualSpacing w:val="0"/>
        <w:jc w:val="both"/>
        <w:rPr>
          <w:rFonts w:ascii="Arial Narrow" w:eastAsia="Times New Roman" w:hAnsi="Arial Narrow" w:cs="Tahoma"/>
          <w:color w:val="000000"/>
          <w:kern w:val="0"/>
          <w:sz w:val="24"/>
          <w:szCs w:val="24"/>
          <w:lang w:eastAsia="ru-RU"/>
          <w14:ligatures w14:val="none"/>
        </w:rPr>
      </w:pPr>
      <w:r w:rsidRPr="00CF6CCB">
        <w:rPr>
          <w:rFonts w:ascii="Arial Narrow" w:eastAsia="Times New Roman" w:hAnsi="Arial Narrow" w:cs="Tahoma"/>
          <w:color w:val="000000"/>
          <w:kern w:val="0"/>
          <w:sz w:val="24"/>
          <w:szCs w:val="24"/>
          <w:lang w:eastAsia="ru-RU"/>
          <w14:ligatures w14:val="none"/>
        </w:rPr>
        <w:t>Поддерживаемые протоколы резервирования</w:t>
      </w:r>
      <w:r w:rsidR="00CF6CCB">
        <w:rPr>
          <w:rFonts w:ascii="Arial Narrow" w:eastAsia="Times New Roman" w:hAnsi="Arial Narrow" w:cs="Tahoma"/>
          <w:color w:val="000000"/>
          <w:kern w:val="0"/>
          <w:sz w:val="24"/>
          <w:szCs w:val="24"/>
          <w:lang w:eastAsia="ru-RU"/>
          <w14:ligatures w14:val="none"/>
        </w:rPr>
        <w:t xml:space="preserve"> по сети </w:t>
      </w:r>
      <w:r w:rsidR="00CF6CCB">
        <w:rPr>
          <w:rFonts w:ascii="Arial Narrow" w:eastAsia="Times New Roman" w:hAnsi="Arial Narrow" w:cs="Tahoma"/>
          <w:color w:val="000000"/>
          <w:kern w:val="0"/>
          <w:sz w:val="24"/>
          <w:szCs w:val="24"/>
          <w:lang w:val="en-US" w:eastAsia="ru-RU"/>
          <w14:ligatures w14:val="none"/>
        </w:rPr>
        <w:t>Ethernet</w:t>
      </w:r>
      <w:r w:rsidRPr="00CF6CCB">
        <w:rPr>
          <w:rFonts w:ascii="Arial Narrow" w:eastAsia="Times New Roman" w:hAnsi="Arial Narrow" w:cs="Tahoma"/>
          <w:color w:val="000000"/>
          <w:kern w:val="0"/>
          <w:sz w:val="24"/>
          <w:szCs w:val="24"/>
          <w:lang w:eastAsia="ru-RU"/>
          <w14:ligatures w14:val="none"/>
        </w:rPr>
        <w:t>:</w:t>
      </w:r>
    </w:p>
    <w:p w14:paraId="5A787A89" w14:textId="6D293135" w:rsidR="001A2951" w:rsidRPr="00D15CDA" w:rsidRDefault="00EA58C5">
      <w:pPr>
        <w:pStyle w:val="a3"/>
        <w:numPr>
          <w:ilvl w:val="0"/>
          <w:numId w:val="5"/>
        </w:numPr>
        <w:spacing w:before="120" w:after="120" w:line="300" w:lineRule="auto"/>
        <w:ind w:left="2410"/>
        <w:contextualSpacing w:val="0"/>
        <w:jc w:val="both"/>
        <w:rPr>
          <w:rFonts w:ascii="Arial Narrow" w:eastAsia="Times New Roman" w:hAnsi="Arial Narrow" w:cs="Times New Roman"/>
          <w:kern w:val="0"/>
          <w:sz w:val="24"/>
          <w:szCs w:val="24"/>
          <w:highlight w:val="darkGray"/>
          <w:lang w:val="en-US" w:eastAsia="ru-RU"/>
          <w14:ligatures w14:val="none"/>
        </w:rPr>
      </w:pPr>
      <w:r>
        <w:rPr>
          <w:rFonts w:ascii="Arial Narrow" w:eastAsia="Times New Roman" w:hAnsi="Arial Narrow" w:cs="Times New Roman"/>
          <w:kern w:val="0"/>
          <w:sz w:val="24"/>
          <w:szCs w:val="24"/>
          <w:highlight w:val="darkGray"/>
          <w:lang w:val="en-US" w:eastAsia="ru-RU"/>
          <w14:ligatures w14:val="none"/>
        </w:rPr>
        <w:t>HSR</w:t>
      </w:r>
    </w:p>
    <w:p w14:paraId="60A31960" w14:textId="01EB43ED" w:rsidR="001A2951" w:rsidRPr="00D15CDA" w:rsidRDefault="001A2951">
      <w:pPr>
        <w:pStyle w:val="a3"/>
        <w:numPr>
          <w:ilvl w:val="0"/>
          <w:numId w:val="5"/>
        </w:numPr>
        <w:spacing w:before="120" w:after="120" w:line="300" w:lineRule="auto"/>
        <w:ind w:left="2410"/>
        <w:contextualSpacing w:val="0"/>
        <w:jc w:val="both"/>
        <w:rPr>
          <w:rFonts w:ascii="Arial Narrow" w:eastAsia="Times New Roman" w:hAnsi="Arial Narrow" w:cs="Times New Roman"/>
          <w:kern w:val="0"/>
          <w:sz w:val="24"/>
          <w:szCs w:val="24"/>
          <w:highlight w:val="darkGray"/>
          <w:lang w:val="en-US" w:eastAsia="ru-RU"/>
          <w14:ligatures w14:val="none"/>
        </w:rPr>
      </w:pPr>
      <w:r w:rsidRPr="00D15CDA">
        <w:rPr>
          <w:rFonts w:ascii="Arial Narrow" w:eastAsia="Times New Roman" w:hAnsi="Arial Narrow" w:cs="Times New Roman"/>
          <w:kern w:val="0"/>
          <w:sz w:val="24"/>
          <w:szCs w:val="24"/>
          <w:highlight w:val="darkGray"/>
          <w:lang w:val="en-US" w:eastAsia="ru-RU"/>
          <w14:ligatures w14:val="none"/>
        </w:rPr>
        <w:t>PRP</w:t>
      </w:r>
    </w:p>
    <w:p w14:paraId="3F9FF4D1" w14:textId="7EC9801E" w:rsidR="001A2951" w:rsidRPr="002400CD" w:rsidRDefault="001A2951">
      <w:pPr>
        <w:pStyle w:val="a3"/>
        <w:numPr>
          <w:ilvl w:val="4"/>
          <w:numId w:val="19"/>
        </w:numPr>
        <w:spacing w:before="120" w:after="120" w:line="300" w:lineRule="auto"/>
        <w:ind w:left="2977" w:hanging="927"/>
        <w:contextualSpacing w:val="0"/>
        <w:jc w:val="both"/>
        <w:rPr>
          <w:rFonts w:ascii="Arial Narrow" w:eastAsia="Times New Roman" w:hAnsi="Arial Narrow" w:cs="Tahoma"/>
          <w:color w:val="000000"/>
          <w:kern w:val="0"/>
          <w:sz w:val="24"/>
          <w:szCs w:val="24"/>
          <w:lang w:val="en-US" w:eastAsia="ru-RU"/>
          <w14:ligatures w14:val="none"/>
        </w:rPr>
      </w:pPr>
      <w:r w:rsidRPr="002400CD">
        <w:rPr>
          <w:rFonts w:ascii="Arial Narrow" w:eastAsia="Times New Roman" w:hAnsi="Arial Narrow" w:cs="Tahoma"/>
          <w:color w:val="000000"/>
          <w:kern w:val="0"/>
          <w:sz w:val="24"/>
          <w:szCs w:val="24"/>
          <w:lang w:val="en-US" w:eastAsia="ru-RU"/>
          <w14:ligatures w14:val="none"/>
        </w:rPr>
        <w:t xml:space="preserve">Поддерживаемые протоколы </w:t>
      </w:r>
      <w:r w:rsidR="009B3C73" w:rsidRPr="002400CD">
        <w:rPr>
          <w:rFonts w:ascii="Arial Narrow" w:eastAsia="Times New Roman" w:hAnsi="Arial Narrow" w:cs="Tahoma"/>
          <w:color w:val="000000"/>
          <w:kern w:val="0"/>
          <w:sz w:val="24"/>
          <w:szCs w:val="24"/>
          <w:lang w:val="en-US" w:eastAsia="ru-RU"/>
          <w14:ligatures w14:val="none"/>
        </w:rPr>
        <w:t>синхронизации времени</w:t>
      </w:r>
      <w:r w:rsidR="003110AD" w:rsidRPr="002400CD">
        <w:rPr>
          <w:rFonts w:ascii="Arial Narrow" w:eastAsia="Times New Roman" w:hAnsi="Arial Narrow" w:cs="Tahoma"/>
          <w:color w:val="000000"/>
          <w:kern w:val="0"/>
          <w:sz w:val="24"/>
          <w:szCs w:val="24"/>
          <w:lang w:val="en-US" w:eastAsia="ru-RU"/>
          <w14:ligatures w14:val="none"/>
        </w:rPr>
        <w:t>:</w:t>
      </w:r>
    </w:p>
    <w:p w14:paraId="7E6D56B3" w14:textId="2B367257" w:rsidR="003110AD" w:rsidRPr="00055B3A" w:rsidRDefault="003110AD">
      <w:pPr>
        <w:pStyle w:val="a3"/>
        <w:numPr>
          <w:ilvl w:val="0"/>
          <w:numId w:val="5"/>
        </w:numPr>
        <w:spacing w:before="120" w:after="120" w:line="300" w:lineRule="auto"/>
        <w:ind w:left="2410"/>
        <w:contextualSpacing w:val="0"/>
        <w:jc w:val="both"/>
        <w:rPr>
          <w:rFonts w:ascii="Arial Narrow" w:eastAsia="Times New Roman" w:hAnsi="Arial Narrow" w:cs="Times New Roman"/>
          <w:kern w:val="0"/>
          <w:sz w:val="24"/>
          <w:szCs w:val="24"/>
          <w:highlight w:val="darkGray"/>
          <w:lang w:val="en-US" w:eastAsia="ru-RU"/>
          <w14:ligatures w14:val="none"/>
        </w:rPr>
      </w:pPr>
      <w:r w:rsidRPr="00055B3A">
        <w:rPr>
          <w:rFonts w:ascii="Arial Narrow" w:eastAsia="Times New Roman" w:hAnsi="Arial Narrow" w:cs="Times New Roman"/>
          <w:kern w:val="0"/>
          <w:sz w:val="24"/>
          <w:szCs w:val="24"/>
          <w:highlight w:val="darkGray"/>
          <w:lang w:val="en-US" w:eastAsia="ru-RU"/>
          <w14:ligatures w14:val="none"/>
        </w:rPr>
        <w:t>NTP</w:t>
      </w:r>
      <w:r w:rsidR="00CF6CCB">
        <w:rPr>
          <w:rFonts w:ascii="Arial Narrow" w:eastAsia="Times New Roman" w:hAnsi="Arial Narrow" w:cs="Times New Roman"/>
          <w:kern w:val="0"/>
          <w:sz w:val="24"/>
          <w:szCs w:val="24"/>
          <w:highlight w:val="darkGray"/>
          <w:lang w:val="en-US" w:eastAsia="ru-RU"/>
          <w14:ligatures w14:val="none"/>
        </w:rPr>
        <w:t>/SNTP</w:t>
      </w:r>
    </w:p>
    <w:p w14:paraId="0D7D3DE3" w14:textId="73D30352" w:rsidR="003110AD" w:rsidRPr="00055B3A" w:rsidRDefault="003110AD">
      <w:pPr>
        <w:pStyle w:val="a3"/>
        <w:numPr>
          <w:ilvl w:val="0"/>
          <w:numId w:val="5"/>
        </w:numPr>
        <w:spacing w:before="120" w:after="120" w:line="300" w:lineRule="auto"/>
        <w:ind w:left="2410"/>
        <w:contextualSpacing w:val="0"/>
        <w:jc w:val="both"/>
        <w:rPr>
          <w:rFonts w:ascii="Arial Narrow" w:eastAsia="Times New Roman" w:hAnsi="Arial Narrow" w:cs="Times New Roman"/>
          <w:kern w:val="0"/>
          <w:sz w:val="24"/>
          <w:szCs w:val="24"/>
          <w:highlight w:val="darkGray"/>
          <w:lang w:val="en-US" w:eastAsia="ru-RU"/>
          <w14:ligatures w14:val="none"/>
        </w:rPr>
      </w:pPr>
      <w:r w:rsidRPr="00055B3A">
        <w:rPr>
          <w:rFonts w:ascii="Arial Narrow" w:eastAsia="Times New Roman" w:hAnsi="Arial Narrow" w:cs="Times New Roman"/>
          <w:kern w:val="0"/>
          <w:sz w:val="24"/>
          <w:szCs w:val="24"/>
          <w:highlight w:val="darkGray"/>
          <w:lang w:val="en-US" w:eastAsia="ru-RU"/>
          <w14:ligatures w14:val="none"/>
        </w:rPr>
        <w:t>PTP</w:t>
      </w:r>
    </w:p>
    <w:p w14:paraId="6AB5BF09" w14:textId="635ECF69" w:rsidR="003110AD" w:rsidRPr="00055B3A" w:rsidRDefault="003110AD">
      <w:pPr>
        <w:pStyle w:val="a3"/>
        <w:numPr>
          <w:ilvl w:val="0"/>
          <w:numId w:val="5"/>
        </w:numPr>
        <w:spacing w:before="120" w:after="120" w:line="300" w:lineRule="auto"/>
        <w:ind w:left="2410"/>
        <w:contextualSpacing w:val="0"/>
        <w:jc w:val="both"/>
        <w:rPr>
          <w:rFonts w:ascii="Arial Narrow" w:eastAsia="Times New Roman" w:hAnsi="Arial Narrow" w:cs="Times New Roman"/>
          <w:kern w:val="0"/>
          <w:sz w:val="24"/>
          <w:szCs w:val="24"/>
          <w:highlight w:val="darkGray"/>
          <w:lang w:val="en-US" w:eastAsia="ru-RU"/>
          <w14:ligatures w14:val="none"/>
        </w:rPr>
      </w:pPr>
      <w:r w:rsidRPr="00055B3A">
        <w:rPr>
          <w:rFonts w:ascii="Arial Narrow" w:eastAsia="Times New Roman" w:hAnsi="Arial Narrow" w:cs="Times New Roman"/>
          <w:kern w:val="0"/>
          <w:sz w:val="24"/>
          <w:szCs w:val="24"/>
          <w:highlight w:val="darkGray"/>
          <w:lang w:val="en-US" w:eastAsia="ru-RU"/>
          <w14:ligatures w14:val="none"/>
        </w:rPr>
        <w:t>1PPS</w:t>
      </w:r>
    </w:p>
    <w:p w14:paraId="4747D1FA" w14:textId="22F46915" w:rsidR="004708FC" w:rsidRPr="004B6DB4" w:rsidRDefault="004708FC">
      <w:pPr>
        <w:pStyle w:val="a3"/>
        <w:numPr>
          <w:ilvl w:val="4"/>
          <w:numId w:val="19"/>
        </w:numPr>
        <w:spacing w:before="120" w:after="120" w:line="300" w:lineRule="auto"/>
        <w:ind w:left="2977" w:hanging="927"/>
        <w:contextualSpacing w:val="0"/>
        <w:jc w:val="both"/>
        <w:rPr>
          <w:rFonts w:ascii="Arial Narrow" w:eastAsia="Times New Roman" w:hAnsi="Arial Narrow" w:cs="Tahoma"/>
          <w:color w:val="000000"/>
          <w:kern w:val="0"/>
          <w:sz w:val="24"/>
          <w:szCs w:val="24"/>
          <w:lang w:eastAsia="ru-RU"/>
          <w14:ligatures w14:val="none"/>
        </w:rPr>
      </w:pPr>
      <w:r w:rsidRPr="004B6DB4">
        <w:rPr>
          <w:rFonts w:ascii="Arial Narrow" w:eastAsia="Times New Roman" w:hAnsi="Arial Narrow" w:cs="Tahoma"/>
          <w:color w:val="000000"/>
          <w:kern w:val="0"/>
          <w:sz w:val="24"/>
          <w:szCs w:val="24"/>
          <w:lang w:eastAsia="ru-RU"/>
          <w14:ligatures w14:val="none"/>
        </w:rPr>
        <w:t xml:space="preserve"> Порты при этом могут работать по протоколам резервирования или как независимые сетевые карты устройства.</w:t>
      </w:r>
    </w:p>
    <w:p w14:paraId="1FEB09A1" w14:textId="797D74D2" w:rsidR="003110AD" w:rsidRPr="006E6C11" w:rsidRDefault="002E787C">
      <w:pPr>
        <w:pStyle w:val="1"/>
        <w:numPr>
          <w:ilvl w:val="0"/>
          <w:numId w:val="23"/>
        </w:numPr>
        <w:spacing w:before="120" w:after="120" w:line="300" w:lineRule="auto"/>
        <w:ind w:left="709" w:hanging="425"/>
        <w:rPr>
          <w:rFonts w:ascii="Arial Narrow" w:eastAsia="Times New Roman" w:hAnsi="Arial Narrow"/>
          <w:color w:val="auto"/>
          <w:sz w:val="24"/>
          <w:szCs w:val="24"/>
          <w:highlight w:val="darkGray"/>
          <w:lang w:eastAsia="ru-RU"/>
        </w:rPr>
      </w:pPr>
      <w:bookmarkStart w:id="35" w:name="_Ref143498543"/>
      <w:bookmarkStart w:id="36" w:name="_Toc145086333"/>
      <w:r w:rsidRPr="006E6C11">
        <w:rPr>
          <w:rFonts w:ascii="Arial Narrow" w:eastAsia="Times New Roman" w:hAnsi="Arial Narrow"/>
          <w:color w:val="auto"/>
          <w:sz w:val="24"/>
          <w:szCs w:val="24"/>
          <w:highlight w:val="darkGray"/>
          <w:lang w:eastAsia="ru-RU"/>
        </w:rPr>
        <w:t>Функционал д</w:t>
      </w:r>
      <w:r w:rsidR="003110AD" w:rsidRPr="006E6C11">
        <w:rPr>
          <w:rFonts w:ascii="Arial Narrow" w:eastAsia="Times New Roman" w:hAnsi="Arial Narrow"/>
          <w:color w:val="auto"/>
          <w:sz w:val="24"/>
          <w:szCs w:val="24"/>
          <w:highlight w:val="darkGray"/>
          <w:lang w:eastAsia="ru-RU"/>
        </w:rPr>
        <w:t>ополнительны</w:t>
      </w:r>
      <w:r w:rsidRPr="006E6C11">
        <w:rPr>
          <w:rFonts w:ascii="Arial Narrow" w:eastAsia="Times New Roman" w:hAnsi="Arial Narrow"/>
          <w:color w:val="auto"/>
          <w:sz w:val="24"/>
          <w:szCs w:val="24"/>
          <w:highlight w:val="darkGray"/>
          <w:lang w:eastAsia="ru-RU"/>
        </w:rPr>
        <w:t>х</w:t>
      </w:r>
      <w:r w:rsidR="003110AD" w:rsidRPr="006E6C11">
        <w:rPr>
          <w:rFonts w:ascii="Arial Narrow" w:eastAsia="Times New Roman" w:hAnsi="Arial Narrow"/>
          <w:color w:val="auto"/>
          <w:sz w:val="24"/>
          <w:szCs w:val="24"/>
          <w:highlight w:val="darkGray"/>
          <w:lang w:eastAsia="ru-RU"/>
        </w:rPr>
        <w:t xml:space="preserve"> модул</w:t>
      </w:r>
      <w:r w:rsidRPr="006E6C11">
        <w:rPr>
          <w:rFonts w:ascii="Arial Narrow" w:eastAsia="Times New Roman" w:hAnsi="Arial Narrow"/>
          <w:color w:val="auto"/>
          <w:sz w:val="24"/>
          <w:szCs w:val="24"/>
          <w:highlight w:val="darkGray"/>
          <w:lang w:eastAsia="ru-RU"/>
        </w:rPr>
        <w:t>ей</w:t>
      </w:r>
      <w:bookmarkEnd w:id="35"/>
      <w:bookmarkEnd w:id="36"/>
    </w:p>
    <w:p w14:paraId="12050AD9" w14:textId="2D306600" w:rsidR="003110AD" w:rsidRPr="00341654" w:rsidRDefault="003110AD" w:rsidP="00341654">
      <w:pPr>
        <w:pStyle w:val="a3"/>
        <w:numPr>
          <w:ilvl w:val="1"/>
          <w:numId w:val="4"/>
        </w:numPr>
        <w:shd w:val="clear" w:color="auto" w:fill="FFFF00"/>
        <w:spacing w:before="120" w:after="120" w:line="300" w:lineRule="auto"/>
        <w:ind w:left="1985" w:hanging="70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shd w:val="clear" w:color="auto" w:fill="FFFF00"/>
          <w:lang w:eastAsia="ru-RU"/>
          <w14:ligatures w14:val="none"/>
        </w:rPr>
        <w:t xml:space="preserve">Модуль токовых цепей с функцией дешунтирования токовых </w:t>
      </w:r>
      <w:r w:rsidR="0007544A" w:rsidRPr="00341654">
        <w:rPr>
          <w:rFonts w:ascii="Arial Narrow" w:eastAsia="Times New Roman" w:hAnsi="Arial Narrow" w:cs="Tahoma"/>
          <w:color w:val="000000"/>
          <w:kern w:val="0"/>
          <w:sz w:val="24"/>
          <w:szCs w:val="24"/>
          <w:shd w:val="clear" w:color="auto" w:fill="FFFF00"/>
          <w:lang w:eastAsia="ru-RU"/>
          <w14:ligatures w14:val="none"/>
        </w:rPr>
        <w:t>ЭМО выключателя</w:t>
      </w:r>
      <w:r w:rsidRPr="00341654">
        <w:rPr>
          <w:rFonts w:ascii="Arial Narrow" w:eastAsia="Times New Roman" w:hAnsi="Arial Narrow" w:cs="Tahoma"/>
          <w:color w:val="000000"/>
          <w:kern w:val="0"/>
          <w:sz w:val="24"/>
          <w:szCs w:val="24"/>
          <w:shd w:val="clear" w:color="auto" w:fill="FFFF00"/>
          <w:lang w:eastAsia="ru-RU"/>
          <w14:ligatures w14:val="none"/>
        </w:rPr>
        <w:t xml:space="preserve"> и</w:t>
      </w:r>
      <w:r w:rsidRPr="00341654">
        <w:rPr>
          <w:rFonts w:ascii="Arial Narrow" w:eastAsia="Times New Roman" w:hAnsi="Arial Narrow" w:cs="Tahoma"/>
          <w:color w:val="000000"/>
          <w:kern w:val="0"/>
          <w:sz w:val="24"/>
          <w:szCs w:val="24"/>
          <w:lang w:eastAsia="ru-RU"/>
          <w14:ligatures w14:val="none"/>
        </w:rPr>
        <w:t xml:space="preserve"> источником питания </w:t>
      </w:r>
      <w:r w:rsidR="0007544A" w:rsidRPr="00341654">
        <w:rPr>
          <w:rFonts w:ascii="Arial Narrow" w:eastAsia="Times New Roman" w:hAnsi="Arial Narrow" w:cs="Tahoma"/>
          <w:color w:val="000000"/>
          <w:kern w:val="0"/>
          <w:sz w:val="24"/>
          <w:szCs w:val="24"/>
          <w:lang w:eastAsia="ru-RU"/>
          <w14:ligatures w14:val="none"/>
        </w:rPr>
        <w:t xml:space="preserve">для </w:t>
      </w:r>
      <w:r w:rsidRPr="00341654">
        <w:rPr>
          <w:rFonts w:ascii="Arial Narrow" w:eastAsia="Times New Roman" w:hAnsi="Arial Narrow" w:cs="Tahoma"/>
          <w:color w:val="000000"/>
          <w:kern w:val="0"/>
          <w:sz w:val="24"/>
          <w:szCs w:val="24"/>
          <w:lang w:eastAsia="ru-RU"/>
          <w14:ligatures w14:val="none"/>
        </w:rPr>
        <w:t xml:space="preserve">терминала с подпиткой от токовых цепей </w:t>
      </w:r>
      <w:r w:rsidR="002E787C" w:rsidRPr="00341654">
        <w:rPr>
          <w:rFonts w:ascii="Arial Narrow" w:eastAsia="Times New Roman" w:hAnsi="Arial Narrow" w:cs="Tahoma"/>
          <w:color w:val="000000"/>
          <w:kern w:val="0"/>
          <w:sz w:val="24"/>
          <w:szCs w:val="24"/>
          <w:lang w:eastAsia="ru-RU"/>
          <w14:ligatures w14:val="none"/>
        </w:rPr>
        <w:t>фаз А и С;</w:t>
      </w:r>
      <w:r w:rsidR="00DC13DA" w:rsidRPr="00341654">
        <w:rPr>
          <w:rFonts w:ascii="Arial Narrow" w:eastAsia="Times New Roman" w:hAnsi="Arial Narrow" w:cs="Tahoma"/>
          <w:color w:val="000000"/>
          <w:kern w:val="0"/>
          <w:sz w:val="24"/>
          <w:szCs w:val="24"/>
          <w:lang w:eastAsia="ru-RU"/>
          <w14:ligatures w14:val="none"/>
        </w:rPr>
        <w:t xml:space="preserve"> (требования к аналоговым входам описаны в п. </w:t>
      </w:r>
      <w:r w:rsidR="00D13943" w:rsidRPr="00341654">
        <w:rPr>
          <w:rFonts w:ascii="Arial Narrow" w:eastAsia="Times New Roman" w:hAnsi="Arial Narrow" w:cs="Tahoma"/>
          <w:color w:val="000000"/>
          <w:kern w:val="0"/>
          <w:sz w:val="24"/>
          <w:szCs w:val="24"/>
          <w:lang w:eastAsia="ru-RU"/>
          <w14:ligatures w14:val="none"/>
        </w:rPr>
        <w:fldChar w:fldCharType="begin"/>
      </w:r>
      <w:r w:rsidR="00D13943" w:rsidRPr="00341654">
        <w:rPr>
          <w:rFonts w:ascii="Arial Narrow" w:eastAsia="Times New Roman" w:hAnsi="Arial Narrow" w:cs="Tahoma"/>
          <w:color w:val="000000"/>
          <w:kern w:val="0"/>
          <w:sz w:val="24"/>
          <w:szCs w:val="24"/>
          <w:lang w:eastAsia="ru-RU"/>
          <w14:ligatures w14:val="none"/>
        </w:rPr>
        <w:instrText xml:space="preserve"> REF _Ref143505952 \r \h </w:instrText>
      </w:r>
      <w:r w:rsidR="00341654" w:rsidRPr="00341654">
        <w:rPr>
          <w:rFonts w:ascii="Arial Narrow" w:eastAsia="Times New Roman" w:hAnsi="Arial Narrow" w:cs="Tahoma"/>
          <w:color w:val="000000"/>
          <w:kern w:val="0"/>
          <w:sz w:val="24"/>
          <w:szCs w:val="24"/>
          <w:lang w:eastAsia="ru-RU"/>
          <w14:ligatures w14:val="none"/>
        </w:rPr>
        <w:instrText xml:space="preserve"> \* MERGEFORMAT </w:instrText>
      </w:r>
      <w:r w:rsidR="00D13943" w:rsidRPr="00341654">
        <w:rPr>
          <w:rFonts w:ascii="Arial Narrow" w:eastAsia="Times New Roman" w:hAnsi="Arial Narrow" w:cs="Tahoma"/>
          <w:color w:val="000000"/>
          <w:kern w:val="0"/>
          <w:sz w:val="24"/>
          <w:szCs w:val="24"/>
          <w:lang w:eastAsia="ru-RU"/>
          <w14:ligatures w14:val="none"/>
        </w:rPr>
      </w:r>
      <w:r w:rsidR="00D13943" w:rsidRPr="00341654">
        <w:rPr>
          <w:rFonts w:ascii="Arial Narrow" w:eastAsia="Times New Roman" w:hAnsi="Arial Narrow" w:cs="Tahoma"/>
          <w:color w:val="000000"/>
          <w:kern w:val="0"/>
          <w:sz w:val="24"/>
          <w:szCs w:val="24"/>
          <w:lang w:eastAsia="ru-RU"/>
          <w14:ligatures w14:val="none"/>
        </w:rPr>
        <w:fldChar w:fldCharType="separate"/>
      </w:r>
      <w:r w:rsidR="001336CC" w:rsidRPr="00341654">
        <w:rPr>
          <w:rFonts w:ascii="Arial Narrow" w:eastAsia="Times New Roman" w:hAnsi="Arial Narrow" w:cs="Tahoma"/>
          <w:color w:val="000000"/>
          <w:kern w:val="0"/>
          <w:sz w:val="24"/>
          <w:szCs w:val="24"/>
          <w:lang w:eastAsia="ru-RU"/>
          <w14:ligatures w14:val="none"/>
        </w:rPr>
        <w:t>3.8.4</w:t>
      </w:r>
      <w:r w:rsidR="00D13943" w:rsidRPr="00341654">
        <w:rPr>
          <w:rFonts w:ascii="Arial Narrow" w:eastAsia="Times New Roman" w:hAnsi="Arial Narrow" w:cs="Tahoma"/>
          <w:color w:val="000000"/>
          <w:kern w:val="0"/>
          <w:sz w:val="24"/>
          <w:szCs w:val="24"/>
          <w:lang w:eastAsia="ru-RU"/>
          <w14:ligatures w14:val="none"/>
        </w:rPr>
        <w:fldChar w:fldCharType="end"/>
      </w:r>
      <w:r w:rsidR="00DC13DA" w:rsidRPr="00341654">
        <w:rPr>
          <w:rFonts w:ascii="Arial Narrow" w:eastAsia="Times New Roman" w:hAnsi="Arial Narrow" w:cs="Tahoma"/>
          <w:color w:val="000000"/>
          <w:kern w:val="0"/>
          <w:sz w:val="24"/>
          <w:szCs w:val="24"/>
          <w:lang w:eastAsia="ru-RU"/>
          <w14:ligatures w14:val="none"/>
        </w:rPr>
        <w:t>)</w:t>
      </w:r>
      <w:r w:rsidR="00197438" w:rsidRPr="00341654">
        <w:rPr>
          <w:rFonts w:ascii="Arial Narrow" w:eastAsia="Times New Roman" w:hAnsi="Arial Narrow" w:cs="Tahoma"/>
          <w:color w:val="000000"/>
          <w:kern w:val="0"/>
          <w:sz w:val="24"/>
          <w:szCs w:val="24"/>
          <w:lang w:eastAsia="ru-RU"/>
          <w14:ligatures w14:val="none"/>
        </w:rPr>
        <w:t>.</w:t>
      </w:r>
    </w:p>
    <w:p w14:paraId="72423215" w14:textId="6D34D89E" w:rsidR="00B10D5D" w:rsidRPr="00341654" w:rsidRDefault="00B10D5D" w:rsidP="00341654">
      <w:pPr>
        <w:pStyle w:val="a3"/>
        <w:numPr>
          <w:ilvl w:val="1"/>
          <w:numId w:val="8"/>
        </w:numPr>
        <w:spacing w:before="120" w:after="120" w:line="300" w:lineRule="auto"/>
        <w:ind w:left="2694" w:hanging="70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lang w:eastAsia="ru-RU"/>
          <w14:ligatures w14:val="none"/>
        </w:rPr>
        <w:t>В составе модуля два НЗ токовых контакта, обладающих повышенной термической стойкостью. Данные контакты размыкаются при срабатывании любой из защит терминала, действующих на отключение выключателя</w:t>
      </w:r>
      <w:r w:rsidR="00197438" w:rsidRPr="00341654">
        <w:rPr>
          <w:rFonts w:ascii="Arial Narrow" w:eastAsia="Times New Roman" w:hAnsi="Arial Narrow" w:cs="Tahoma"/>
          <w:color w:val="000000"/>
          <w:kern w:val="0"/>
          <w:sz w:val="24"/>
          <w:szCs w:val="24"/>
          <w:lang w:eastAsia="ru-RU"/>
          <w14:ligatures w14:val="none"/>
        </w:rPr>
        <w:t>;</w:t>
      </w:r>
    </w:p>
    <w:p w14:paraId="46CBAE58" w14:textId="1F672681" w:rsidR="00B10D5D" w:rsidRPr="00341654" w:rsidRDefault="00B10D5D" w:rsidP="00341654">
      <w:pPr>
        <w:pStyle w:val="a3"/>
        <w:numPr>
          <w:ilvl w:val="1"/>
          <w:numId w:val="8"/>
        </w:numPr>
        <w:spacing w:before="120" w:after="120" w:line="300" w:lineRule="auto"/>
        <w:ind w:left="2694" w:hanging="70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lang w:eastAsia="ru-RU"/>
          <w14:ligatures w14:val="none"/>
        </w:rPr>
        <w:lastRenderedPageBreak/>
        <w:t>В состав модуля входят источники питания терминала по токовым цепям, которые преобразуют входной ток в выходное напряжение, достаточное для работы терминала</w:t>
      </w:r>
      <w:r w:rsidR="00197438" w:rsidRPr="00341654">
        <w:rPr>
          <w:rFonts w:ascii="Arial Narrow" w:eastAsia="Times New Roman" w:hAnsi="Arial Narrow" w:cs="Tahoma"/>
          <w:color w:val="000000"/>
          <w:kern w:val="0"/>
          <w:sz w:val="24"/>
          <w:szCs w:val="24"/>
          <w:lang w:eastAsia="ru-RU"/>
          <w14:ligatures w14:val="none"/>
        </w:rPr>
        <w:t>;</w:t>
      </w:r>
    </w:p>
    <w:p w14:paraId="306287F5" w14:textId="06C1600F" w:rsidR="00063C5E" w:rsidRPr="00341654" w:rsidRDefault="00063C5E" w:rsidP="00341654">
      <w:pPr>
        <w:pStyle w:val="a3"/>
        <w:numPr>
          <w:ilvl w:val="1"/>
          <w:numId w:val="8"/>
        </w:numPr>
        <w:spacing w:before="120" w:after="120" w:line="300" w:lineRule="auto"/>
        <w:ind w:left="2694" w:hanging="70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lang w:eastAsia="ru-RU"/>
          <w14:ligatures w14:val="none"/>
        </w:rPr>
        <w:t>В модуле должно быть предусмотрено 8 клемм для подключения соединительных проводов от ТТ ф. А и С (2 провода на фазу) и от токовых ЭМО ф. А и С (2 провода на фазу)</w:t>
      </w:r>
      <w:r w:rsidR="00197438" w:rsidRPr="00341654">
        <w:rPr>
          <w:rFonts w:ascii="Arial Narrow" w:eastAsia="Times New Roman" w:hAnsi="Arial Narrow" w:cs="Tahoma"/>
          <w:color w:val="000000"/>
          <w:kern w:val="0"/>
          <w:sz w:val="24"/>
          <w:szCs w:val="24"/>
          <w:lang w:eastAsia="ru-RU"/>
          <w14:ligatures w14:val="none"/>
        </w:rPr>
        <w:t>;</w:t>
      </w:r>
    </w:p>
    <w:p w14:paraId="72AF1209" w14:textId="519F41E1" w:rsidR="00760D34" w:rsidRPr="00341654" w:rsidRDefault="00760D34" w:rsidP="00341654">
      <w:pPr>
        <w:pStyle w:val="a3"/>
        <w:numPr>
          <w:ilvl w:val="1"/>
          <w:numId w:val="8"/>
        </w:numPr>
        <w:spacing w:before="120" w:after="120" w:line="300" w:lineRule="auto"/>
        <w:ind w:left="2694" w:hanging="70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lang w:eastAsia="ru-RU"/>
          <w14:ligatures w14:val="none"/>
        </w:rPr>
        <w:t xml:space="preserve">коммутируемый переменный ток, не </w:t>
      </w:r>
      <w:r w:rsidR="00197438" w:rsidRPr="00341654">
        <w:rPr>
          <w:rFonts w:ascii="Arial Narrow" w:eastAsia="Times New Roman" w:hAnsi="Arial Narrow" w:cs="Tahoma"/>
          <w:color w:val="000000"/>
          <w:kern w:val="0"/>
          <w:sz w:val="24"/>
          <w:szCs w:val="24"/>
          <w:lang w:eastAsia="ru-RU"/>
          <w14:ligatures w14:val="none"/>
        </w:rPr>
        <w:t>менее</w:t>
      </w:r>
      <w:r w:rsidRPr="00341654">
        <w:rPr>
          <w:rFonts w:ascii="Arial Narrow" w:eastAsia="Times New Roman" w:hAnsi="Arial Narrow" w:cs="Tahoma"/>
          <w:color w:val="000000"/>
          <w:kern w:val="0"/>
          <w:sz w:val="24"/>
          <w:szCs w:val="24"/>
          <w:lang w:eastAsia="ru-RU"/>
          <w14:ligatures w14:val="none"/>
        </w:rPr>
        <w:t>: 150 А</w:t>
      </w:r>
    </w:p>
    <w:p w14:paraId="4669792D" w14:textId="72879873" w:rsidR="00760D34" w:rsidRPr="00341654" w:rsidRDefault="00760D34" w:rsidP="00341654">
      <w:pPr>
        <w:pStyle w:val="a3"/>
        <w:numPr>
          <w:ilvl w:val="1"/>
          <w:numId w:val="8"/>
        </w:numPr>
        <w:spacing w:before="120" w:after="120" w:line="300" w:lineRule="auto"/>
        <w:ind w:left="2694" w:hanging="70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lang w:eastAsia="ru-RU"/>
          <w14:ligatures w14:val="none"/>
        </w:rPr>
        <w:t>термическая стойкость, не менее:</w:t>
      </w:r>
    </w:p>
    <w:p w14:paraId="10C854A4" w14:textId="6105DCDC" w:rsidR="00760D34" w:rsidRPr="00341654" w:rsidRDefault="00760D34" w:rsidP="00341654">
      <w:pPr>
        <w:pStyle w:val="a3"/>
        <w:numPr>
          <w:ilvl w:val="1"/>
          <w:numId w:val="9"/>
        </w:numPr>
        <w:spacing w:before="120" w:after="120" w:line="300" w:lineRule="auto"/>
        <w:ind w:left="311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lang w:eastAsia="ru-RU"/>
          <w14:ligatures w14:val="none"/>
        </w:rPr>
        <w:t>длительно: 10 А</w:t>
      </w:r>
    </w:p>
    <w:p w14:paraId="13F13F33" w14:textId="6D1CD089" w:rsidR="00760D34" w:rsidRPr="00341654" w:rsidRDefault="00760D34" w:rsidP="00341654">
      <w:pPr>
        <w:pStyle w:val="a3"/>
        <w:numPr>
          <w:ilvl w:val="1"/>
          <w:numId w:val="9"/>
        </w:numPr>
        <w:spacing w:before="120" w:after="120" w:line="300" w:lineRule="auto"/>
        <w:ind w:left="311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lang w:eastAsia="ru-RU"/>
          <w14:ligatures w14:val="none"/>
        </w:rPr>
        <w:t>кратковременно (0,5 с): 150 А</w:t>
      </w:r>
    </w:p>
    <w:p w14:paraId="1ADA05A6" w14:textId="0ED37D13" w:rsidR="00760D34" w:rsidRPr="00341654" w:rsidRDefault="00760D34" w:rsidP="00341654">
      <w:pPr>
        <w:pStyle w:val="a3"/>
        <w:numPr>
          <w:ilvl w:val="1"/>
          <w:numId w:val="9"/>
        </w:numPr>
        <w:spacing w:before="120" w:after="120" w:line="300" w:lineRule="auto"/>
        <w:ind w:left="311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lang w:eastAsia="ru-RU"/>
          <w14:ligatures w14:val="none"/>
        </w:rPr>
        <w:t>кратковременно (2 с): 50 А</w:t>
      </w:r>
    </w:p>
    <w:p w14:paraId="12D8D70E" w14:textId="34C5DC73" w:rsidR="00B10D5D" w:rsidRPr="00341654" w:rsidRDefault="00B10D5D" w:rsidP="00341654">
      <w:pPr>
        <w:pStyle w:val="a3"/>
        <w:numPr>
          <w:ilvl w:val="1"/>
          <w:numId w:val="8"/>
        </w:numPr>
        <w:spacing w:before="120" w:after="120" w:line="300" w:lineRule="auto"/>
        <w:ind w:left="2694" w:hanging="709"/>
        <w:contextualSpacing w:val="0"/>
        <w:jc w:val="both"/>
        <w:rPr>
          <w:rFonts w:ascii="Arial Narrow" w:eastAsia="Times New Roman" w:hAnsi="Arial Narrow" w:cs="Tahoma"/>
          <w:color w:val="000000"/>
          <w:kern w:val="0"/>
          <w:sz w:val="24"/>
          <w:szCs w:val="24"/>
          <w:lang w:eastAsia="ru-RU"/>
          <w14:ligatures w14:val="none"/>
        </w:rPr>
      </w:pPr>
      <w:r w:rsidRPr="00341654">
        <w:rPr>
          <w:rFonts w:ascii="Arial Narrow" w:eastAsia="Times New Roman" w:hAnsi="Arial Narrow" w:cs="Tahoma"/>
          <w:color w:val="000000"/>
          <w:kern w:val="0"/>
          <w:sz w:val="24"/>
          <w:szCs w:val="24"/>
          <w:lang w:eastAsia="ru-RU"/>
          <w14:ligatures w14:val="none"/>
        </w:rPr>
        <w:t xml:space="preserve">Модуль размыкает свои контакты, дешунтируя токовые ЭМО выключателя. Пример схемы модуля приведен </w:t>
      </w:r>
      <w:r w:rsidR="00F3217A" w:rsidRPr="00341654">
        <w:rPr>
          <w:rFonts w:ascii="Arial Narrow" w:eastAsia="Times New Roman" w:hAnsi="Arial Narrow" w:cs="Tahoma"/>
          <w:color w:val="000000"/>
          <w:kern w:val="0"/>
          <w:sz w:val="24"/>
          <w:szCs w:val="24"/>
          <w:lang w:eastAsia="ru-RU"/>
          <w14:ligatures w14:val="none"/>
        </w:rPr>
        <w:t xml:space="preserve">на </w:t>
      </w:r>
      <w:r w:rsidR="00F3217A" w:rsidRPr="00341654">
        <w:rPr>
          <w:rFonts w:ascii="Arial Narrow" w:eastAsia="Times New Roman" w:hAnsi="Arial Narrow" w:cs="Tahoma"/>
          <w:color w:val="000000"/>
          <w:kern w:val="0"/>
          <w:sz w:val="24"/>
          <w:szCs w:val="24"/>
          <w:lang w:eastAsia="ru-RU"/>
          <w14:ligatures w14:val="none"/>
        </w:rPr>
        <w:fldChar w:fldCharType="begin"/>
      </w:r>
      <w:r w:rsidR="00F3217A" w:rsidRPr="00341654">
        <w:rPr>
          <w:rFonts w:ascii="Arial Narrow" w:eastAsia="Times New Roman" w:hAnsi="Arial Narrow" w:cs="Tahoma"/>
          <w:color w:val="000000"/>
          <w:kern w:val="0"/>
          <w:sz w:val="24"/>
          <w:szCs w:val="24"/>
          <w:lang w:eastAsia="ru-RU"/>
          <w14:ligatures w14:val="none"/>
        </w:rPr>
        <w:instrText xml:space="preserve"> REF _Ref143872545 \r \h </w:instrText>
      </w:r>
      <w:r w:rsidR="00341654" w:rsidRPr="00341654">
        <w:rPr>
          <w:rFonts w:ascii="Arial Narrow" w:eastAsia="Times New Roman" w:hAnsi="Arial Narrow" w:cs="Tahoma"/>
          <w:color w:val="000000"/>
          <w:kern w:val="0"/>
          <w:sz w:val="24"/>
          <w:szCs w:val="24"/>
          <w:lang w:eastAsia="ru-RU"/>
          <w14:ligatures w14:val="none"/>
        </w:rPr>
        <w:instrText xml:space="preserve"> \* MERGEFORMAT </w:instrText>
      </w:r>
      <w:r w:rsidR="00F3217A" w:rsidRPr="00341654">
        <w:rPr>
          <w:rFonts w:ascii="Arial Narrow" w:eastAsia="Times New Roman" w:hAnsi="Arial Narrow" w:cs="Tahoma"/>
          <w:color w:val="000000"/>
          <w:kern w:val="0"/>
          <w:sz w:val="24"/>
          <w:szCs w:val="24"/>
          <w:lang w:eastAsia="ru-RU"/>
          <w14:ligatures w14:val="none"/>
        </w:rPr>
      </w:r>
      <w:r w:rsidR="00F3217A" w:rsidRPr="00341654">
        <w:rPr>
          <w:rFonts w:ascii="Arial Narrow" w:eastAsia="Times New Roman" w:hAnsi="Arial Narrow" w:cs="Tahoma"/>
          <w:color w:val="000000"/>
          <w:kern w:val="0"/>
          <w:sz w:val="24"/>
          <w:szCs w:val="24"/>
          <w:lang w:eastAsia="ru-RU"/>
          <w14:ligatures w14:val="none"/>
        </w:rPr>
        <w:fldChar w:fldCharType="separate"/>
      </w:r>
      <w:r w:rsidR="0070325B" w:rsidRPr="00341654">
        <w:rPr>
          <w:rFonts w:ascii="Arial Narrow" w:eastAsia="Times New Roman" w:hAnsi="Arial Narrow" w:cs="Tahoma"/>
          <w:color w:val="000000"/>
          <w:kern w:val="0"/>
          <w:sz w:val="24"/>
          <w:szCs w:val="24"/>
          <w:lang w:eastAsia="ru-RU"/>
          <w14:ligatures w14:val="none"/>
        </w:rPr>
        <w:t>Рисунок 6</w:t>
      </w:r>
      <w:r w:rsidR="00F3217A" w:rsidRPr="00341654">
        <w:rPr>
          <w:rFonts w:ascii="Arial Narrow" w:eastAsia="Times New Roman" w:hAnsi="Arial Narrow" w:cs="Tahoma"/>
          <w:color w:val="000000"/>
          <w:kern w:val="0"/>
          <w:sz w:val="24"/>
          <w:szCs w:val="24"/>
          <w:lang w:eastAsia="ru-RU"/>
          <w14:ligatures w14:val="none"/>
        </w:rPr>
        <w:fldChar w:fldCharType="end"/>
      </w:r>
      <w:r w:rsidRPr="00341654">
        <w:rPr>
          <w:rFonts w:ascii="Arial Narrow" w:eastAsia="Times New Roman" w:hAnsi="Arial Narrow" w:cs="Tahoma"/>
          <w:color w:val="000000"/>
          <w:kern w:val="0"/>
          <w:sz w:val="24"/>
          <w:szCs w:val="24"/>
          <w:lang w:eastAsia="ru-RU"/>
          <w14:ligatures w14:val="none"/>
        </w:rPr>
        <w:t>:</w:t>
      </w:r>
    </w:p>
    <w:p w14:paraId="428D7C81" w14:textId="6AF08437" w:rsidR="00B10D5D" w:rsidRDefault="00B10D5D" w:rsidP="00B10D5D">
      <w:pPr>
        <w:spacing w:before="120" w:after="120" w:line="300" w:lineRule="auto"/>
        <w:jc w:val="center"/>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noProof/>
          <w:color w:val="000000"/>
          <w:kern w:val="0"/>
          <w:sz w:val="24"/>
          <w:szCs w:val="24"/>
          <w:lang w:eastAsia="ru-RU"/>
        </w:rPr>
        <w:drawing>
          <wp:inline distT="0" distB="0" distL="0" distR="0" wp14:anchorId="280D218D" wp14:editId="31D7D684">
            <wp:extent cx="3250613" cy="3184124"/>
            <wp:effectExtent l="0" t="0" r="6985" b="0"/>
            <wp:docPr id="73399236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92364" name="Рисунок 733992364"/>
                    <pic:cNvPicPr/>
                  </pic:nvPicPr>
                  <pic:blipFill>
                    <a:blip r:embed="rId40">
                      <a:extLst>
                        <a:ext uri="{28A0092B-C50C-407E-A947-70E740481C1C}">
                          <a14:useLocalDpi xmlns:a14="http://schemas.microsoft.com/office/drawing/2010/main" val="0"/>
                        </a:ext>
                      </a:extLst>
                    </a:blip>
                    <a:stretch>
                      <a:fillRect/>
                    </a:stretch>
                  </pic:blipFill>
                  <pic:spPr>
                    <a:xfrm>
                      <a:off x="0" y="0"/>
                      <a:ext cx="3268657" cy="3201799"/>
                    </a:xfrm>
                    <a:prstGeom prst="rect">
                      <a:avLst/>
                    </a:prstGeom>
                  </pic:spPr>
                </pic:pic>
              </a:graphicData>
            </a:graphic>
          </wp:inline>
        </w:drawing>
      </w:r>
    </w:p>
    <w:p w14:paraId="7F4DCF84" w14:textId="32EC2E8B" w:rsidR="00B10D5D" w:rsidRPr="002F2F35" w:rsidRDefault="00B10D5D" w:rsidP="00FD0423">
      <w:pPr>
        <w:pStyle w:val="a3"/>
        <w:widowControl w:val="0"/>
        <w:numPr>
          <w:ilvl w:val="0"/>
          <w:numId w:val="10"/>
        </w:numPr>
        <w:spacing w:before="240" w:after="240" w:line="300" w:lineRule="auto"/>
        <w:ind w:left="1276" w:hanging="919"/>
        <w:contextualSpacing w:val="0"/>
        <w:jc w:val="center"/>
        <w:rPr>
          <w:rFonts w:ascii="Arial Narrow" w:hAnsi="Arial Narrow"/>
        </w:rPr>
      </w:pPr>
      <w:bookmarkStart w:id="37" w:name="_Ref143872545"/>
      <w:r>
        <w:rPr>
          <w:rFonts w:ascii="Arial Narrow" w:hAnsi="Arial Narrow"/>
        </w:rPr>
        <w:t>Пример выполнения схемы дешунтирования</w:t>
      </w:r>
      <w:bookmarkEnd w:id="37"/>
    </w:p>
    <w:p w14:paraId="2CBFCA80" w14:textId="7BE9F9A6" w:rsidR="002E787C" w:rsidRPr="00D15CDA" w:rsidRDefault="002E787C">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bookmarkStart w:id="38" w:name="_Ref143516607"/>
      <w:r w:rsidRPr="00D15CDA">
        <w:rPr>
          <w:rFonts w:ascii="Arial Narrow" w:eastAsia="Times New Roman" w:hAnsi="Arial Narrow" w:cs="Tahoma"/>
          <w:color w:val="000000"/>
          <w:kern w:val="0"/>
          <w:sz w:val="24"/>
          <w:szCs w:val="24"/>
          <w:highlight w:val="darkGray"/>
          <w:lang w:eastAsia="ru-RU"/>
          <w14:ligatures w14:val="none"/>
        </w:rPr>
        <w:t>Модуль АЦП с возможностью подключения 1 группы трехфазных токовых цеп</w:t>
      </w:r>
      <w:r w:rsidR="0007544A" w:rsidRPr="00D15CDA">
        <w:rPr>
          <w:rFonts w:ascii="Arial Narrow" w:eastAsia="Times New Roman" w:hAnsi="Arial Narrow" w:cs="Tahoma"/>
          <w:color w:val="000000"/>
          <w:kern w:val="0"/>
          <w:sz w:val="24"/>
          <w:szCs w:val="24"/>
          <w:highlight w:val="darkGray"/>
          <w:lang w:eastAsia="ru-RU"/>
          <w14:ligatures w14:val="none"/>
        </w:rPr>
        <w:t>ей</w:t>
      </w:r>
      <w:r w:rsidRPr="00D15CDA">
        <w:rPr>
          <w:rFonts w:ascii="Arial Narrow" w:eastAsia="Times New Roman" w:hAnsi="Arial Narrow" w:cs="Tahoma"/>
          <w:color w:val="000000"/>
          <w:kern w:val="0"/>
          <w:sz w:val="24"/>
          <w:szCs w:val="24"/>
          <w:highlight w:val="darkGray"/>
          <w:lang w:eastAsia="ru-RU"/>
          <w14:ligatures w14:val="none"/>
        </w:rPr>
        <w:t xml:space="preserve"> и 1 группы трехфазных цепей напряжения;</w:t>
      </w:r>
      <w:bookmarkEnd w:id="38"/>
    </w:p>
    <w:p w14:paraId="41AA1F72" w14:textId="35DDEF7E" w:rsidR="002E787C" w:rsidRPr="00D15CDA" w:rsidRDefault="002E787C">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Модуль АЦП с возможностью подключения 2 групп трехфазных токовых цеп</w:t>
      </w:r>
      <w:r w:rsidR="0007544A" w:rsidRPr="00D15CDA">
        <w:rPr>
          <w:rFonts w:ascii="Arial Narrow" w:eastAsia="Times New Roman" w:hAnsi="Arial Narrow" w:cs="Tahoma"/>
          <w:color w:val="000000"/>
          <w:kern w:val="0"/>
          <w:sz w:val="24"/>
          <w:szCs w:val="24"/>
          <w:highlight w:val="darkGray"/>
          <w:lang w:eastAsia="ru-RU"/>
          <w14:ligatures w14:val="none"/>
        </w:rPr>
        <w:t>ей и 1 группы трехфазных цепей напряжения;</w:t>
      </w:r>
    </w:p>
    <w:p w14:paraId="6BEB9825" w14:textId="14C214BB" w:rsidR="0007544A" w:rsidRPr="00D15CDA" w:rsidRDefault="0007544A">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bookmarkStart w:id="39" w:name="_Ref143516627"/>
      <w:r w:rsidRPr="00D15CDA">
        <w:rPr>
          <w:rFonts w:ascii="Arial Narrow" w:eastAsia="Times New Roman" w:hAnsi="Arial Narrow" w:cs="Tahoma"/>
          <w:color w:val="000000"/>
          <w:kern w:val="0"/>
          <w:sz w:val="24"/>
          <w:szCs w:val="24"/>
          <w:highlight w:val="darkGray"/>
          <w:lang w:eastAsia="ru-RU"/>
          <w14:ligatures w14:val="none"/>
        </w:rPr>
        <w:t>Модуль АЦП с возможностью подключения 2 групп трехфазных токовых цепей и 2 групп трехфазных цепей напряжения;</w:t>
      </w:r>
      <w:bookmarkEnd w:id="39"/>
    </w:p>
    <w:p w14:paraId="74A201C1" w14:textId="0693B9BD" w:rsidR="00604427" w:rsidRPr="00D15CDA" w:rsidRDefault="00604427">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lastRenderedPageBreak/>
        <w:t xml:space="preserve">Модуль </w:t>
      </w:r>
      <w:r w:rsidR="00603C0B">
        <w:rPr>
          <w:rFonts w:ascii="Arial Narrow" w:eastAsia="Times New Roman" w:hAnsi="Arial Narrow" w:cs="Tahoma"/>
          <w:color w:val="000000"/>
          <w:kern w:val="0"/>
          <w:sz w:val="24"/>
          <w:szCs w:val="24"/>
          <w:highlight w:val="darkGray"/>
          <w:lang w:eastAsia="ru-RU"/>
          <w14:ligatures w14:val="none"/>
        </w:rPr>
        <w:t>БК</w:t>
      </w:r>
      <w:r w:rsidRPr="00D15CDA">
        <w:rPr>
          <w:rFonts w:ascii="Arial Narrow" w:eastAsia="Times New Roman" w:hAnsi="Arial Narrow" w:cs="Tahoma"/>
          <w:color w:val="000000"/>
          <w:kern w:val="0"/>
          <w:sz w:val="24"/>
          <w:szCs w:val="24"/>
          <w:highlight w:val="darkGray"/>
          <w:lang w:eastAsia="ru-RU"/>
          <w14:ligatures w14:val="none"/>
        </w:rPr>
        <w:t xml:space="preserve">. </w:t>
      </w:r>
      <w:r w:rsidR="004708FC" w:rsidRPr="00D15CDA">
        <w:rPr>
          <w:rFonts w:ascii="Arial Narrow" w:eastAsia="Times New Roman" w:hAnsi="Arial Narrow" w:cs="Tahoma"/>
          <w:color w:val="000000"/>
          <w:kern w:val="0"/>
          <w:sz w:val="24"/>
          <w:szCs w:val="24"/>
          <w:highlight w:val="darkGray"/>
          <w:lang w:eastAsia="ru-RU"/>
          <w14:ligatures w14:val="none"/>
        </w:rPr>
        <w:t>Содержит блок статических конденсаторов общей ёмкостью 2820 мкФ, рассчитанных на напряжение 220 В и две пары независимых Н</w:t>
      </w:r>
      <w:r w:rsidR="002A3C04">
        <w:rPr>
          <w:rFonts w:ascii="Arial Narrow" w:eastAsia="Times New Roman" w:hAnsi="Arial Narrow" w:cs="Tahoma"/>
          <w:color w:val="000000"/>
          <w:kern w:val="0"/>
          <w:sz w:val="24"/>
          <w:szCs w:val="24"/>
          <w:highlight w:val="darkGray"/>
          <w:lang w:eastAsia="ru-RU"/>
          <w14:ligatures w14:val="none"/>
        </w:rPr>
        <w:t>З</w:t>
      </w:r>
      <w:r w:rsidR="004708FC" w:rsidRPr="00D15CDA">
        <w:rPr>
          <w:rFonts w:ascii="Arial Narrow" w:eastAsia="Times New Roman" w:hAnsi="Arial Narrow" w:cs="Tahoma"/>
          <w:color w:val="000000"/>
          <w:kern w:val="0"/>
          <w:sz w:val="24"/>
          <w:szCs w:val="24"/>
          <w:highlight w:val="darkGray"/>
          <w:lang w:eastAsia="ru-RU"/>
          <w14:ligatures w14:val="none"/>
        </w:rPr>
        <w:t>/Н</w:t>
      </w:r>
      <w:r w:rsidR="002A3C04">
        <w:rPr>
          <w:rFonts w:ascii="Arial Narrow" w:eastAsia="Times New Roman" w:hAnsi="Arial Narrow" w:cs="Tahoma"/>
          <w:color w:val="000000"/>
          <w:kern w:val="0"/>
          <w:sz w:val="24"/>
          <w:szCs w:val="24"/>
          <w:highlight w:val="darkGray"/>
          <w:lang w:eastAsia="ru-RU"/>
          <w14:ligatures w14:val="none"/>
        </w:rPr>
        <w:t>Р</w:t>
      </w:r>
      <w:r w:rsidR="004708FC" w:rsidRPr="00D15CDA">
        <w:rPr>
          <w:rFonts w:ascii="Arial Narrow" w:eastAsia="Times New Roman" w:hAnsi="Arial Narrow" w:cs="Tahoma"/>
          <w:color w:val="000000"/>
          <w:kern w:val="0"/>
          <w:sz w:val="24"/>
          <w:szCs w:val="24"/>
          <w:highlight w:val="darkGray"/>
          <w:lang w:eastAsia="ru-RU"/>
          <w14:ligatures w14:val="none"/>
        </w:rPr>
        <w:t xml:space="preserve"> дискретных выходов;</w:t>
      </w:r>
    </w:p>
    <w:p w14:paraId="34C7B15A" w14:textId="03B84320" w:rsidR="0007544A" w:rsidRPr="00D15CDA" w:rsidRDefault="0033465D">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bookmarkStart w:id="40" w:name="_Ref143510733"/>
      <w:r w:rsidRPr="00D15CDA">
        <w:rPr>
          <w:rFonts w:ascii="Arial Narrow" w:eastAsia="Times New Roman" w:hAnsi="Arial Narrow" w:cs="Tahoma"/>
          <w:color w:val="000000"/>
          <w:kern w:val="0"/>
          <w:sz w:val="24"/>
          <w:szCs w:val="24"/>
          <w:highlight w:val="darkGray"/>
          <w:lang w:eastAsia="ru-RU"/>
          <w14:ligatures w14:val="none"/>
        </w:rPr>
        <w:t>Модуль ЗДЗ с возможностью подключения трех ВОД, для размещения в кабельном отсеке, отсеке выкатного элемента и отсеке сборных шин;</w:t>
      </w:r>
      <w:bookmarkEnd w:id="40"/>
    </w:p>
    <w:p w14:paraId="7B74F499" w14:textId="29E469BD" w:rsidR="0033465D" w:rsidRPr="00D15CDA" w:rsidRDefault="0033465D">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Модуль дискретн</w:t>
      </w:r>
      <w:r w:rsidR="00CD60EF" w:rsidRPr="00D15CDA">
        <w:rPr>
          <w:rFonts w:ascii="Arial Narrow" w:eastAsia="Times New Roman" w:hAnsi="Arial Narrow" w:cs="Tahoma"/>
          <w:color w:val="000000"/>
          <w:kern w:val="0"/>
          <w:sz w:val="24"/>
          <w:szCs w:val="24"/>
          <w:highlight w:val="darkGray"/>
          <w:lang w:eastAsia="ru-RU"/>
          <w14:ligatures w14:val="none"/>
        </w:rPr>
        <w:t>ого ввода-вывода</w:t>
      </w:r>
      <w:r w:rsidRPr="00D15CDA">
        <w:rPr>
          <w:rFonts w:ascii="Arial Narrow" w:eastAsia="Times New Roman" w:hAnsi="Arial Narrow" w:cs="Tahoma"/>
          <w:color w:val="000000"/>
          <w:kern w:val="0"/>
          <w:sz w:val="24"/>
          <w:szCs w:val="24"/>
          <w:highlight w:val="darkGray"/>
          <w:lang w:eastAsia="ru-RU"/>
          <w14:ligatures w14:val="none"/>
        </w:rPr>
        <w:t>.</w:t>
      </w:r>
      <w:r w:rsidR="00CD60EF" w:rsidRPr="00D15CDA">
        <w:rPr>
          <w:rFonts w:ascii="Arial Narrow" w:eastAsia="Times New Roman" w:hAnsi="Arial Narrow" w:cs="Tahoma"/>
          <w:color w:val="000000"/>
          <w:kern w:val="0"/>
          <w:sz w:val="24"/>
          <w:szCs w:val="24"/>
          <w:highlight w:val="darkGray"/>
          <w:lang w:eastAsia="ru-RU"/>
          <w14:ligatures w14:val="none"/>
        </w:rPr>
        <w:t xml:space="preserve"> Содержит дополнительно 12 дискретных входов и 10 дискретных выходов – 4 из которых парные </w:t>
      </w:r>
      <w:r w:rsidR="002A3C04">
        <w:rPr>
          <w:rFonts w:ascii="Arial Narrow" w:eastAsia="Times New Roman" w:hAnsi="Arial Narrow" w:cs="Tahoma"/>
          <w:color w:val="000000"/>
          <w:kern w:val="0"/>
          <w:sz w:val="24"/>
          <w:szCs w:val="24"/>
          <w:highlight w:val="darkGray"/>
          <w:lang w:eastAsia="ru-RU"/>
          <w14:ligatures w14:val="none"/>
        </w:rPr>
        <w:t>с</w:t>
      </w:r>
      <w:r w:rsidR="00CD60EF" w:rsidRPr="00D15CDA">
        <w:rPr>
          <w:rFonts w:ascii="Arial Narrow" w:eastAsia="Times New Roman" w:hAnsi="Arial Narrow" w:cs="Tahoma"/>
          <w:color w:val="000000"/>
          <w:kern w:val="0"/>
          <w:sz w:val="24"/>
          <w:szCs w:val="24"/>
          <w:highlight w:val="darkGray"/>
          <w:lang w:eastAsia="ru-RU"/>
          <w14:ligatures w14:val="none"/>
        </w:rPr>
        <w:t xml:space="preserve"> НЗ/НР, а 6 НР (требования к дискретным входам и выходам описаны в п. </w:t>
      </w:r>
      <w:r w:rsidR="00F90EE4">
        <w:rPr>
          <w:rFonts w:ascii="Arial Narrow" w:eastAsia="Times New Roman" w:hAnsi="Arial Narrow" w:cs="Tahoma"/>
          <w:color w:val="000000"/>
          <w:kern w:val="0"/>
          <w:sz w:val="24"/>
          <w:szCs w:val="24"/>
          <w:highlight w:val="darkGray"/>
          <w:lang w:eastAsia="ru-RU"/>
          <w14:ligatures w14:val="none"/>
        </w:rPr>
        <w:fldChar w:fldCharType="begin"/>
      </w:r>
      <w:r w:rsidR="00F90EE4">
        <w:rPr>
          <w:rFonts w:ascii="Arial Narrow" w:eastAsia="Times New Roman" w:hAnsi="Arial Narrow" w:cs="Tahoma"/>
          <w:color w:val="000000"/>
          <w:kern w:val="0"/>
          <w:sz w:val="24"/>
          <w:szCs w:val="24"/>
          <w:highlight w:val="darkGray"/>
          <w:lang w:eastAsia="ru-RU"/>
          <w14:ligatures w14:val="none"/>
        </w:rPr>
        <w:instrText xml:space="preserve"> REF _Ref143510515 \r \h </w:instrText>
      </w:r>
      <w:r w:rsidR="00F90EE4">
        <w:rPr>
          <w:rFonts w:ascii="Arial Narrow" w:eastAsia="Times New Roman" w:hAnsi="Arial Narrow" w:cs="Tahoma"/>
          <w:color w:val="000000"/>
          <w:kern w:val="0"/>
          <w:sz w:val="24"/>
          <w:szCs w:val="24"/>
          <w:highlight w:val="darkGray"/>
          <w:lang w:eastAsia="ru-RU"/>
          <w14:ligatures w14:val="none"/>
        </w:rPr>
      </w:r>
      <w:r w:rsidR="00F90EE4">
        <w:rPr>
          <w:rFonts w:ascii="Arial Narrow" w:eastAsia="Times New Roman" w:hAnsi="Arial Narrow" w:cs="Tahoma"/>
          <w:color w:val="000000"/>
          <w:kern w:val="0"/>
          <w:sz w:val="24"/>
          <w:szCs w:val="24"/>
          <w:highlight w:val="darkGray"/>
          <w:lang w:eastAsia="ru-RU"/>
          <w14:ligatures w14:val="none"/>
        </w:rPr>
        <w:fldChar w:fldCharType="separate"/>
      </w:r>
      <w:r w:rsidR="001336CC">
        <w:rPr>
          <w:rFonts w:ascii="Arial Narrow" w:eastAsia="Times New Roman" w:hAnsi="Arial Narrow" w:cs="Tahoma"/>
          <w:color w:val="000000"/>
          <w:kern w:val="0"/>
          <w:sz w:val="24"/>
          <w:szCs w:val="24"/>
          <w:highlight w:val="darkGray"/>
          <w:lang w:eastAsia="ru-RU"/>
          <w14:ligatures w14:val="none"/>
        </w:rPr>
        <w:t>3.8.2</w:t>
      </w:r>
      <w:r w:rsidR="00F90EE4">
        <w:rPr>
          <w:rFonts w:ascii="Arial Narrow" w:eastAsia="Times New Roman" w:hAnsi="Arial Narrow" w:cs="Tahoma"/>
          <w:color w:val="000000"/>
          <w:kern w:val="0"/>
          <w:sz w:val="24"/>
          <w:szCs w:val="24"/>
          <w:highlight w:val="darkGray"/>
          <w:lang w:eastAsia="ru-RU"/>
          <w14:ligatures w14:val="none"/>
        </w:rPr>
        <w:fldChar w:fldCharType="end"/>
      </w:r>
      <w:r w:rsidR="00CD60EF" w:rsidRPr="00D15CDA">
        <w:rPr>
          <w:rFonts w:ascii="Arial Narrow" w:eastAsia="Times New Roman" w:hAnsi="Arial Narrow" w:cs="Tahoma"/>
          <w:color w:val="000000"/>
          <w:kern w:val="0"/>
          <w:sz w:val="24"/>
          <w:szCs w:val="24"/>
          <w:highlight w:val="darkGray"/>
          <w:lang w:eastAsia="ru-RU"/>
          <w14:ligatures w14:val="none"/>
        </w:rPr>
        <w:t>);</w:t>
      </w:r>
    </w:p>
    <w:p w14:paraId="4CA95F0B" w14:textId="0179F4B3" w:rsidR="00CD60EF" w:rsidRPr="00D15CDA" w:rsidRDefault="00CD60EF">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 xml:space="preserve">Модуль дискретного ввода. Содержит дополнительно 24 дискретных входа (требования к дискретным входам описаны в п. </w:t>
      </w:r>
      <w:r w:rsidR="00F90EE4">
        <w:rPr>
          <w:rFonts w:ascii="Arial Narrow" w:eastAsia="Times New Roman" w:hAnsi="Arial Narrow" w:cs="Tahoma"/>
          <w:color w:val="000000"/>
          <w:kern w:val="0"/>
          <w:sz w:val="24"/>
          <w:szCs w:val="24"/>
          <w:highlight w:val="darkGray"/>
          <w:lang w:eastAsia="ru-RU"/>
          <w14:ligatures w14:val="none"/>
        </w:rPr>
        <w:fldChar w:fldCharType="begin"/>
      </w:r>
      <w:r w:rsidR="00F90EE4">
        <w:rPr>
          <w:rFonts w:ascii="Arial Narrow" w:eastAsia="Times New Roman" w:hAnsi="Arial Narrow" w:cs="Tahoma"/>
          <w:color w:val="000000"/>
          <w:kern w:val="0"/>
          <w:sz w:val="24"/>
          <w:szCs w:val="24"/>
          <w:highlight w:val="darkGray"/>
          <w:lang w:eastAsia="ru-RU"/>
          <w14:ligatures w14:val="none"/>
        </w:rPr>
        <w:instrText xml:space="preserve"> REF _Ref143510553 \r \h </w:instrText>
      </w:r>
      <w:r w:rsidR="00F90EE4">
        <w:rPr>
          <w:rFonts w:ascii="Arial Narrow" w:eastAsia="Times New Roman" w:hAnsi="Arial Narrow" w:cs="Tahoma"/>
          <w:color w:val="000000"/>
          <w:kern w:val="0"/>
          <w:sz w:val="24"/>
          <w:szCs w:val="24"/>
          <w:highlight w:val="darkGray"/>
          <w:lang w:eastAsia="ru-RU"/>
          <w14:ligatures w14:val="none"/>
        </w:rPr>
      </w:r>
      <w:r w:rsidR="00F90EE4">
        <w:rPr>
          <w:rFonts w:ascii="Arial Narrow" w:eastAsia="Times New Roman" w:hAnsi="Arial Narrow" w:cs="Tahoma"/>
          <w:color w:val="000000"/>
          <w:kern w:val="0"/>
          <w:sz w:val="24"/>
          <w:szCs w:val="24"/>
          <w:highlight w:val="darkGray"/>
          <w:lang w:eastAsia="ru-RU"/>
          <w14:ligatures w14:val="none"/>
        </w:rPr>
        <w:fldChar w:fldCharType="separate"/>
      </w:r>
      <w:r w:rsidR="001336CC">
        <w:rPr>
          <w:rFonts w:ascii="Arial Narrow" w:eastAsia="Times New Roman" w:hAnsi="Arial Narrow" w:cs="Tahoma"/>
          <w:color w:val="000000"/>
          <w:kern w:val="0"/>
          <w:sz w:val="24"/>
          <w:szCs w:val="24"/>
          <w:highlight w:val="darkGray"/>
          <w:lang w:eastAsia="ru-RU"/>
          <w14:ligatures w14:val="none"/>
        </w:rPr>
        <w:t>3.8.2.2</w:t>
      </w:r>
      <w:r w:rsidR="00F90EE4">
        <w:rPr>
          <w:rFonts w:ascii="Arial Narrow" w:eastAsia="Times New Roman" w:hAnsi="Arial Narrow" w:cs="Tahoma"/>
          <w:color w:val="000000"/>
          <w:kern w:val="0"/>
          <w:sz w:val="24"/>
          <w:szCs w:val="24"/>
          <w:highlight w:val="darkGray"/>
          <w:lang w:eastAsia="ru-RU"/>
          <w14:ligatures w14:val="none"/>
        </w:rPr>
        <w:fldChar w:fldCharType="end"/>
      </w:r>
      <w:r w:rsidRPr="00D15CDA">
        <w:rPr>
          <w:rFonts w:ascii="Arial Narrow" w:eastAsia="Times New Roman" w:hAnsi="Arial Narrow" w:cs="Tahoma"/>
          <w:color w:val="000000"/>
          <w:kern w:val="0"/>
          <w:sz w:val="24"/>
          <w:szCs w:val="24"/>
          <w:highlight w:val="darkGray"/>
          <w:lang w:eastAsia="ru-RU"/>
          <w14:ligatures w14:val="none"/>
        </w:rPr>
        <w:t>);</w:t>
      </w:r>
    </w:p>
    <w:p w14:paraId="034B7D66" w14:textId="32369887" w:rsidR="00CD60EF" w:rsidRPr="00D15CDA" w:rsidRDefault="00CD60EF">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Модуль дискретного вывода. Содержит дополнительные 20 дискретных выходов – 8 из которых</w:t>
      </w:r>
      <w:r w:rsidR="002A3C04">
        <w:rPr>
          <w:rFonts w:ascii="Arial Narrow" w:eastAsia="Times New Roman" w:hAnsi="Arial Narrow" w:cs="Tahoma"/>
          <w:color w:val="000000"/>
          <w:kern w:val="0"/>
          <w:sz w:val="24"/>
          <w:szCs w:val="24"/>
          <w:highlight w:val="darkGray"/>
          <w:lang w:eastAsia="ru-RU"/>
          <w14:ligatures w14:val="none"/>
        </w:rPr>
        <w:t xml:space="preserve"> парные </w:t>
      </w:r>
      <w:r w:rsidR="002A3C04" w:rsidRPr="00D15CDA">
        <w:rPr>
          <w:rFonts w:ascii="Arial Narrow" w:eastAsia="Times New Roman" w:hAnsi="Arial Narrow" w:cs="Tahoma"/>
          <w:color w:val="000000"/>
          <w:kern w:val="0"/>
          <w:sz w:val="24"/>
          <w:szCs w:val="24"/>
          <w:highlight w:val="darkGray"/>
          <w:lang w:eastAsia="ru-RU"/>
          <w14:ligatures w14:val="none"/>
        </w:rPr>
        <w:t>–</w:t>
      </w:r>
      <w:r w:rsidRPr="00D15CDA">
        <w:rPr>
          <w:rFonts w:ascii="Arial Narrow" w:eastAsia="Times New Roman" w:hAnsi="Arial Narrow" w:cs="Tahoma"/>
          <w:color w:val="000000"/>
          <w:kern w:val="0"/>
          <w:sz w:val="24"/>
          <w:szCs w:val="24"/>
          <w:highlight w:val="darkGray"/>
          <w:lang w:eastAsia="ru-RU"/>
          <w14:ligatures w14:val="none"/>
        </w:rPr>
        <w:t xml:space="preserve"> НЗ/НР, а 12 НР</w:t>
      </w:r>
      <w:r w:rsidR="00F06CD5" w:rsidRPr="00D15CDA">
        <w:rPr>
          <w:rFonts w:ascii="Arial Narrow" w:eastAsia="Times New Roman" w:hAnsi="Arial Narrow" w:cs="Tahoma"/>
          <w:color w:val="000000"/>
          <w:kern w:val="0"/>
          <w:sz w:val="24"/>
          <w:szCs w:val="24"/>
          <w:highlight w:val="darkGray"/>
          <w:lang w:eastAsia="ru-RU"/>
          <w14:ligatures w14:val="none"/>
        </w:rPr>
        <w:t xml:space="preserve"> (требования к дискретным выходам описаны в п. </w:t>
      </w:r>
      <w:r w:rsidR="00F90EE4">
        <w:rPr>
          <w:rFonts w:ascii="Arial Narrow" w:eastAsia="Times New Roman" w:hAnsi="Arial Narrow" w:cs="Tahoma"/>
          <w:color w:val="000000"/>
          <w:kern w:val="0"/>
          <w:sz w:val="24"/>
          <w:szCs w:val="24"/>
          <w:highlight w:val="darkGray"/>
          <w:lang w:eastAsia="ru-RU"/>
          <w14:ligatures w14:val="none"/>
        </w:rPr>
        <w:fldChar w:fldCharType="begin"/>
      </w:r>
      <w:r w:rsidR="00F90EE4">
        <w:rPr>
          <w:rFonts w:ascii="Arial Narrow" w:eastAsia="Times New Roman" w:hAnsi="Arial Narrow" w:cs="Tahoma"/>
          <w:color w:val="000000"/>
          <w:kern w:val="0"/>
          <w:sz w:val="24"/>
          <w:szCs w:val="24"/>
          <w:highlight w:val="darkGray"/>
          <w:lang w:eastAsia="ru-RU"/>
          <w14:ligatures w14:val="none"/>
        </w:rPr>
        <w:instrText xml:space="preserve"> REF _Ref143510573 \r \h </w:instrText>
      </w:r>
      <w:r w:rsidR="00F90EE4">
        <w:rPr>
          <w:rFonts w:ascii="Arial Narrow" w:eastAsia="Times New Roman" w:hAnsi="Arial Narrow" w:cs="Tahoma"/>
          <w:color w:val="000000"/>
          <w:kern w:val="0"/>
          <w:sz w:val="24"/>
          <w:szCs w:val="24"/>
          <w:highlight w:val="darkGray"/>
          <w:lang w:eastAsia="ru-RU"/>
          <w14:ligatures w14:val="none"/>
        </w:rPr>
      </w:r>
      <w:r w:rsidR="00F90EE4">
        <w:rPr>
          <w:rFonts w:ascii="Arial Narrow" w:eastAsia="Times New Roman" w:hAnsi="Arial Narrow" w:cs="Tahoma"/>
          <w:color w:val="000000"/>
          <w:kern w:val="0"/>
          <w:sz w:val="24"/>
          <w:szCs w:val="24"/>
          <w:highlight w:val="darkGray"/>
          <w:lang w:eastAsia="ru-RU"/>
          <w14:ligatures w14:val="none"/>
        </w:rPr>
        <w:fldChar w:fldCharType="separate"/>
      </w:r>
      <w:r w:rsidR="001336CC">
        <w:rPr>
          <w:rFonts w:ascii="Arial Narrow" w:eastAsia="Times New Roman" w:hAnsi="Arial Narrow" w:cs="Tahoma"/>
          <w:color w:val="000000"/>
          <w:kern w:val="0"/>
          <w:sz w:val="24"/>
          <w:szCs w:val="24"/>
          <w:highlight w:val="darkGray"/>
          <w:lang w:eastAsia="ru-RU"/>
          <w14:ligatures w14:val="none"/>
        </w:rPr>
        <w:t>3.8.2.1</w:t>
      </w:r>
      <w:r w:rsidR="00F90EE4">
        <w:rPr>
          <w:rFonts w:ascii="Arial Narrow" w:eastAsia="Times New Roman" w:hAnsi="Arial Narrow" w:cs="Tahoma"/>
          <w:color w:val="000000"/>
          <w:kern w:val="0"/>
          <w:sz w:val="24"/>
          <w:szCs w:val="24"/>
          <w:highlight w:val="darkGray"/>
          <w:lang w:eastAsia="ru-RU"/>
          <w14:ligatures w14:val="none"/>
        </w:rPr>
        <w:fldChar w:fldCharType="end"/>
      </w:r>
      <w:r w:rsidR="00F06CD5" w:rsidRPr="00D15CDA">
        <w:rPr>
          <w:rFonts w:ascii="Arial Narrow" w:eastAsia="Times New Roman" w:hAnsi="Arial Narrow" w:cs="Tahoma"/>
          <w:color w:val="000000"/>
          <w:kern w:val="0"/>
          <w:sz w:val="24"/>
          <w:szCs w:val="24"/>
          <w:highlight w:val="darkGray"/>
          <w:lang w:eastAsia="ru-RU"/>
          <w14:ligatures w14:val="none"/>
        </w:rPr>
        <w:t>);</w:t>
      </w:r>
    </w:p>
    <w:p w14:paraId="2B10FF80" w14:textId="3E7CFBA7" w:rsidR="005E7FB1" w:rsidRPr="00D15CDA" w:rsidRDefault="005E7FB1">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Модуль КП</w:t>
      </w:r>
      <w:r w:rsidR="00DC13DA" w:rsidRPr="00D15CDA">
        <w:rPr>
          <w:rFonts w:ascii="Arial Narrow" w:eastAsia="Times New Roman" w:hAnsi="Arial Narrow" w:cs="Tahoma"/>
          <w:color w:val="000000"/>
          <w:kern w:val="0"/>
          <w:sz w:val="24"/>
          <w:szCs w:val="24"/>
          <w:highlight w:val="darkGray"/>
          <w:lang w:eastAsia="ru-RU"/>
          <w14:ligatures w14:val="none"/>
        </w:rPr>
        <w:t>. Содержит АЦП с 3 аналоговыми входами тока и 3 аналоговыми входами напряжения (для фаз А, В, С), а также 6 дискретных входов и 6 НР дискретных выходов</w:t>
      </w:r>
      <w:r w:rsidR="008503FB" w:rsidRPr="00D15CDA">
        <w:rPr>
          <w:rFonts w:ascii="Arial Narrow" w:eastAsia="Times New Roman" w:hAnsi="Arial Narrow" w:cs="Tahoma"/>
          <w:color w:val="000000"/>
          <w:kern w:val="0"/>
          <w:sz w:val="24"/>
          <w:szCs w:val="24"/>
          <w:highlight w:val="darkGray"/>
          <w:lang w:eastAsia="ru-RU"/>
          <w14:ligatures w14:val="none"/>
        </w:rPr>
        <w:t>. При подключении модуля появляется возможность осуществлять логику ОБР присоединения</w:t>
      </w:r>
      <w:r w:rsidR="000654A9" w:rsidRPr="00D15CDA">
        <w:rPr>
          <w:rFonts w:ascii="Arial Narrow" w:eastAsia="Times New Roman" w:hAnsi="Arial Narrow" w:cs="Tahoma"/>
          <w:color w:val="000000"/>
          <w:kern w:val="0"/>
          <w:sz w:val="24"/>
          <w:szCs w:val="24"/>
          <w:highlight w:val="darkGray"/>
          <w:lang w:eastAsia="ru-RU"/>
          <w14:ligatures w14:val="none"/>
        </w:rPr>
        <w:t xml:space="preserve"> и оперативных команд по выводу ячейки в ремонт и вводу ячейки в </w:t>
      </w:r>
      <w:r w:rsidR="00804F84" w:rsidRPr="00D15CDA">
        <w:rPr>
          <w:rFonts w:ascii="Arial Narrow" w:eastAsia="Times New Roman" w:hAnsi="Arial Narrow" w:cs="Tahoma"/>
          <w:color w:val="000000"/>
          <w:kern w:val="0"/>
          <w:sz w:val="24"/>
          <w:szCs w:val="24"/>
          <w:highlight w:val="darkGray"/>
          <w:lang w:eastAsia="ru-RU"/>
          <w14:ligatures w14:val="none"/>
        </w:rPr>
        <w:t>работу, в случае если</w:t>
      </w:r>
      <w:r w:rsidR="000654A9" w:rsidRPr="00D15CDA">
        <w:rPr>
          <w:rFonts w:ascii="Arial Narrow" w:eastAsia="Times New Roman" w:hAnsi="Arial Narrow" w:cs="Tahoma"/>
          <w:color w:val="000000"/>
          <w:kern w:val="0"/>
          <w:sz w:val="24"/>
          <w:szCs w:val="24"/>
          <w:highlight w:val="darkGray"/>
          <w:lang w:eastAsia="ru-RU"/>
          <w14:ligatures w14:val="none"/>
        </w:rPr>
        <w:t xml:space="preserve"> ячейка оснащена приводами для автоматического вката-выката и включения-отключения выкатного элемента и заземляющего ножа</w:t>
      </w:r>
      <w:r w:rsidR="00DC13DA" w:rsidRPr="00D15CDA">
        <w:rPr>
          <w:rFonts w:ascii="Arial Narrow" w:eastAsia="Times New Roman" w:hAnsi="Arial Narrow" w:cs="Tahoma"/>
          <w:color w:val="000000"/>
          <w:kern w:val="0"/>
          <w:sz w:val="24"/>
          <w:szCs w:val="24"/>
          <w:highlight w:val="darkGray"/>
          <w:lang w:eastAsia="ru-RU"/>
          <w14:ligatures w14:val="none"/>
        </w:rPr>
        <w:t xml:space="preserve"> (требования к аналоговым и дискретным входам-выходам описаны в п. </w:t>
      </w:r>
      <w:r w:rsidR="00F90EE4">
        <w:rPr>
          <w:rFonts w:ascii="Arial Narrow" w:eastAsia="Times New Roman" w:hAnsi="Arial Narrow" w:cs="Tahoma"/>
          <w:color w:val="000000"/>
          <w:kern w:val="0"/>
          <w:sz w:val="24"/>
          <w:szCs w:val="24"/>
          <w:highlight w:val="darkGray"/>
          <w:lang w:eastAsia="ru-RU"/>
          <w14:ligatures w14:val="none"/>
        </w:rPr>
        <w:fldChar w:fldCharType="begin"/>
      </w:r>
      <w:r w:rsidR="00F90EE4">
        <w:rPr>
          <w:rFonts w:ascii="Arial Narrow" w:eastAsia="Times New Roman" w:hAnsi="Arial Narrow" w:cs="Tahoma"/>
          <w:color w:val="000000"/>
          <w:kern w:val="0"/>
          <w:sz w:val="24"/>
          <w:szCs w:val="24"/>
          <w:highlight w:val="darkGray"/>
          <w:lang w:eastAsia="ru-RU"/>
          <w14:ligatures w14:val="none"/>
        </w:rPr>
        <w:instrText xml:space="preserve"> REF _Ref143510515 \r \h </w:instrText>
      </w:r>
      <w:r w:rsidR="00F90EE4">
        <w:rPr>
          <w:rFonts w:ascii="Arial Narrow" w:eastAsia="Times New Roman" w:hAnsi="Arial Narrow" w:cs="Tahoma"/>
          <w:color w:val="000000"/>
          <w:kern w:val="0"/>
          <w:sz w:val="24"/>
          <w:szCs w:val="24"/>
          <w:highlight w:val="darkGray"/>
          <w:lang w:eastAsia="ru-RU"/>
          <w14:ligatures w14:val="none"/>
        </w:rPr>
      </w:r>
      <w:r w:rsidR="00F90EE4">
        <w:rPr>
          <w:rFonts w:ascii="Arial Narrow" w:eastAsia="Times New Roman" w:hAnsi="Arial Narrow" w:cs="Tahoma"/>
          <w:color w:val="000000"/>
          <w:kern w:val="0"/>
          <w:sz w:val="24"/>
          <w:szCs w:val="24"/>
          <w:highlight w:val="darkGray"/>
          <w:lang w:eastAsia="ru-RU"/>
          <w14:ligatures w14:val="none"/>
        </w:rPr>
        <w:fldChar w:fldCharType="separate"/>
      </w:r>
      <w:r w:rsidR="001336CC">
        <w:rPr>
          <w:rFonts w:ascii="Arial Narrow" w:eastAsia="Times New Roman" w:hAnsi="Arial Narrow" w:cs="Tahoma"/>
          <w:color w:val="000000"/>
          <w:kern w:val="0"/>
          <w:sz w:val="24"/>
          <w:szCs w:val="24"/>
          <w:highlight w:val="darkGray"/>
          <w:lang w:eastAsia="ru-RU"/>
          <w14:ligatures w14:val="none"/>
        </w:rPr>
        <w:t>3.8.2</w:t>
      </w:r>
      <w:r w:rsidR="00F90EE4">
        <w:rPr>
          <w:rFonts w:ascii="Arial Narrow" w:eastAsia="Times New Roman" w:hAnsi="Arial Narrow" w:cs="Tahoma"/>
          <w:color w:val="000000"/>
          <w:kern w:val="0"/>
          <w:sz w:val="24"/>
          <w:szCs w:val="24"/>
          <w:highlight w:val="darkGray"/>
          <w:lang w:eastAsia="ru-RU"/>
          <w14:ligatures w14:val="none"/>
        </w:rPr>
        <w:fldChar w:fldCharType="end"/>
      </w:r>
      <w:r w:rsidR="00F90EE4">
        <w:rPr>
          <w:rFonts w:ascii="Arial Narrow" w:eastAsia="Times New Roman" w:hAnsi="Arial Narrow" w:cs="Tahoma"/>
          <w:color w:val="000000"/>
          <w:kern w:val="0"/>
          <w:sz w:val="24"/>
          <w:szCs w:val="24"/>
          <w:highlight w:val="darkGray"/>
          <w:lang w:eastAsia="ru-RU"/>
          <w14:ligatures w14:val="none"/>
        </w:rPr>
        <w:t xml:space="preserve">, </w:t>
      </w:r>
      <w:r w:rsidR="00F90EE4">
        <w:rPr>
          <w:rFonts w:ascii="Arial Narrow" w:eastAsia="Times New Roman" w:hAnsi="Arial Narrow" w:cs="Tahoma"/>
          <w:color w:val="000000"/>
          <w:kern w:val="0"/>
          <w:sz w:val="24"/>
          <w:szCs w:val="24"/>
          <w:highlight w:val="darkGray"/>
          <w:lang w:eastAsia="ru-RU"/>
          <w14:ligatures w14:val="none"/>
        </w:rPr>
        <w:fldChar w:fldCharType="begin"/>
      </w:r>
      <w:r w:rsidR="00F90EE4">
        <w:rPr>
          <w:rFonts w:ascii="Arial Narrow" w:eastAsia="Times New Roman" w:hAnsi="Arial Narrow" w:cs="Tahoma"/>
          <w:color w:val="000000"/>
          <w:kern w:val="0"/>
          <w:sz w:val="24"/>
          <w:szCs w:val="24"/>
          <w:highlight w:val="darkGray"/>
          <w:lang w:eastAsia="ru-RU"/>
          <w14:ligatures w14:val="none"/>
        </w:rPr>
        <w:instrText xml:space="preserve"> REF _Ref143505952 \r \h </w:instrText>
      </w:r>
      <w:r w:rsidR="00F90EE4">
        <w:rPr>
          <w:rFonts w:ascii="Arial Narrow" w:eastAsia="Times New Roman" w:hAnsi="Arial Narrow" w:cs="Tahoma"/>
          <w:color w:val="000000"/>
          <w:kern w:val="0"/>
          <w:sz w:val="24"/>
          <w:szCs w:val="24"/>
          <w:highlight w:val="darkGray"/>
          <w:lang w:eastAsia="ru-RU"/>
          <w14:ligatures w14:val="none"/>
        </w:rPr>
      </w:r>
      <w:r w:rsidR="00F90EE4">
        <w:rPr>
          <w:rFonts w:ascii="Arial Narrow" w:eastAsia="Times New Roman" w:hAnsi="Arial Narrow" w:cs="Tahoma"/>
          <w:color w:val="000000"/>
          <w:kern w:val="0"/>
          <w:sz w:val="24"/>
          <w:szCs w:val="24"/>
          <w:highlight w:val="darkGray"/>
          <w:lang w:eastAsia="ru-RU"/>
          <w14:ligatures w14:val="none"/>
        </w:rPr>
        <w:fldChar w:fldCharType="separate"/>
      </w:r>
      <w:r w:rsidR="001336CC">
        <w:rPr>
          <w:rFonts w:ascii="Arial Narrow" w:eastAsia="Times New Roman" w:hAnsi="Arial Narrow" w:cs="Tahoma"/>
          <w:color w:val="000000"/>
          <w:kern w:val="0"/>
          <w:sz w:val="24"/>
          <w:szCs w:val="24"/>
          <w:highlight w:val="darkGray"/>
          <w:lang w:eastAsia="ru-RU"/>
          <w14:ligatures w14:val="none"/>
        </w:rPr>
        <w:t>3.8.4</w:t>
      </w:r>
      <w:r w:rsidR="00F90EE4">
        <w:rPr>
          <w:rFonts w:ascii="Arial Narrow" w:eastAsia="Times New Roman" w:hAnsi="Arial Narrow" w:cs="Tahoma"/>
          <w:color w:val="000000"/>
          <w:kern w:val="0"/>
          <w:sz w:val="24"/>
          <w:szCs w:val="24"/>
          <w:highlight w:val="darkGray"/>
          <w:lang w:eastAsia="ru-RU"/>
          <w14:ligatures w14:val="none"/>
        </w:rPr>
        <w:fldChar w:fldCharType="end"/>
      </w:r>
      <w:r w:rsidR="00DC13DA" w:rsidRPr="00D15CDA">
        <w:rPr>
          <w:rFonts w:ascii="Arial Narrow" w:eastAsia="Times New Roman" w:hAnsi="Arial Narrow" w:cs="Tahoma"/>
          <w:color w:val="000000"/>
          <w:kern w:val="0"/>
          <w:sz w:val="24"/>
          <w:szCs w:val="24"/>
          <w:highlight w:val="darkGray"/>
          <w:lang w:eastAsia="ru-RU"/>
          <w14:ligatures w14:val="none"/>
        </w:rPr>
        <w:t>)</w:t>
      </w:r>
      <w:r w:rsidR="00402515" w:rsidRPr="00D15CDA">
        <w:rPr>
          <w:rFonts w:ascii="Arial Narrow" w:eastAsia="Times New Roman" w:hAnsi="Arial Narrow" w:cs="Tahoma"/>
          <w:color w:val="000000"/>
          <w:kern w:val="0"/>
          <w:sz w:val="24"/>
          <w:szCs w:val="24"/>
          <w:highlight w:val="darkGray"/>
          <w:lang w:eastAsia="ru-RU"/>
          <w14:ligatures w14:val="none"/>
        </w:rPr>
        <w:t>;</w:t>
      </w:r>
    </w:p>
    <w:p w14:paraId="2B76F4A6" w14:textId="6FBDC68F" w:rsidR="007C1818" w:rsidRPr="00D15CDA" w:rsidRDefault="007C1818">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 xml:space="preserve">Модуль учёта. Содержит АЦП с </w:t>
      </w:r>
      <w:r w:rsidR="00214D39" w:rsidRPr="00D15CDA">
        <w:rPr>
          <w:rFonts w:ascii="Arial Narrow" w:eastAsia="Times New Roman" w:hAnsi="Arial Narrow" w:cs="Tahoma"/>
          <w:color w:val="000000"/>
          <w:kern w:val="0"/>
          <w:sz w:val="24"/>
          <w:szCs w:val="24"/>
          <w:highlight w:val="darkGray"/>
          <w:lang w:eastAsia="ru-RU"/>
          <w14:ligatures w14:val="none"/>
        </w:rPr>
        <w:t>4</w:t>
      </w:r>
      <w:r w:rsidRPr="00D15CDA">
        <w:rPr>
          <w:rFonts w:ascii="Arial Narrow" w:eastAsia="Times New Roman" w:hAnsi="Arial Narrow" w:cs="Tahoma"/>
          <w:color w:val="000000"/>
          <w:kern w:val="0"/>
          <w:sz w:val="24"/>
          <w:szCs w:val="24"/>
          <w:highlight w:val="darkGray"/>
          <w:lang w:eastAsia="ru-RU"/>
          <w14:ligatures w14:val="none"/>
        </w:rPr>
        <w:t xml:space="preserve"> аналоговыми входами тока и </w:t>
      </w:r>
      <w:r w:rsidR="00214D39" w:rsidRPr="00D15CDA">
        <w:rPr>
          <w:rFonts w:ascii="Arial Narrow" w:eastAsia="Times New Roman" w:hAnsi="Arial Narrow" w:cs="Tahoma"/>
          <w:color w:val="000000"/>
          <w:kern w:val="0"/>
          <w:sz w:val="24"/>
          <w:szCs w:val="24"/>
          <w:highlight w:val="darkGray"/>
          <w:lang w:eastAsia="ru-RU"/>
          <w14:ligatures w14:val="none"/>
        </w:rPr>
        <w:t>4</w:t>
      </w:r>
      <w:r w:rsidRPr="00D15CDA">
        <w:rPr>
          <w:rFonts w:ascii="Arial Narrow" w:eastAsia="Times New Roman" w:hAnsi="Arial Narrow" w:cs="Tahoma"/>
          <w:color w:val="000000"/>
          <w:kern w:val="0"/>
          <w:sz w:val="24"/>
          <w:szCs w:val="24"/>
          <w:highlight w:val="darkGray"/>
          <w:lang w:eastAsia="ru-RU"/>
          <w14:ligatures w14:val="none"/>
        </w:rPr>
        <w:t xml:space="preserve"> аналоговыми входами напряжения с возможностью их пломбировки</w:t>
      </w:r>
      <w:r w:rsidR="00214D39" w:rsidRPr="00D15CDA">
        <w:rPr>
          <w:rFonts w:ascii="Arial Narrow" w:eastAsia="Times New Roman" w:hAnsi="Arial Narrow" w:cs="Tahoma"/>
          <w:color w:val="000000"/>
          <w:kern w:val="0"/>
          <w:sz w:val="24"/>
          <w:szCs w:val="24"/>
          <w:highlight w:val="darkGray"/>
          <w:lang w:eastAsia="ru-RU"/>
          <w14:ligatures w14:val="none"/>
        </w:rPr>
        <w:t>. Модуль имеет частоту дискретизации 256 выборок за</w:t>
      </w:r>
      <w:r w:rsidR="00723146" w:rsidRPr="00D15CDA">
        <w:rPr>
          <w:rFonts w:ascii="Arial Narrow" w:eastAsia="Times New Roman" w:hAnsi="Arial Narrow" w:cs="Tahoma"/>
          <w:color w:val="000000"/>
          <w:kern w:val="0"/>
          <w:sz w:val="24"/>
          <w:szCs w:val="24"/>
          <w:highlight w:val="darkGray"/>
          <w:lang w:eastAsia="ru-RU"/>
          <w14:ligatures w14:val="none"/>
        </w:rPr>
        <w:t xml:space="preserve"> период</w:t>
      </w:r>
      <w:r w:rsidR="00F7227C" w:rsidRPr="00D15CDA">
        <w:rPr>
          <w:rFonts w:ascii="Arial Narrow" w:eastAsia="Times New Roman" w:hAnsi="Arial Narrow" w:cs="Tahoma"/>
          <w:color w:val="000000"/>
          <w:kern w:val="0"/>
          <w:sz w:val="24"/>
          <w:szCs w:val="24"/>
          <w:highlight w:val="darkGray"/>
          <w:lang w:eastAsia="ru-RU"/>
          <w14:ligatures w14:val="none"/>
        </w:rPr>
        <w:t xml:space="preserve"> 50 Гц (12800 Гц)</w:t>
      </w:r>
      <w:r w:rsidR="00F070BB" w:rsidRPr="00D15CDA">
        <w:rPr>
          <w:rFonts w:ascii="Arial Narrow" w:eastAsia="Times New Roman" w:hAnsi="Arial Narrow" w:cs="Tahoma"/>
          <w:color w:val="000000"/>
          <w:kern w:val="0"/>
          <w:sz w:val="24"/>
          <w:szCs w:val="24"/>
          <w:highlight w:val="darkGray"/>
          <w:lang w:eastAsia="ru-RU"/>
          <w14:ligatures w14:val="none"/>
        </w:rPr>
        <w:t>;</w:t>
      </w:r>
    </w:p>
    <w:p w14:paraId="684E81C7" w14:textId="76B57E4A" w:rsidR="00F070BB" w:rsidRPr="00D15CDA" w:rsidRDefault="00E8286F">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 xml:space="preserve">Модуль синхронизации времени. Имеется возможность подключения к данному модулю </w:t>
      </w:r>
      <w:r w:rsidRPr="00D15CDA">
        <w:rPr>
          <w:rFonts w:ascii="Arial Narrow" w:eastAsia="Times New Roman" w:hAnsi="Arial Narrow" w:cs="Tahoma"/>
          <w:color w:val="000000"/>
          <w:kern w:val="0"/>
          <w:sz w:val="24"/>
          <w:szCs w:val="24"/>
          <w:highlight w:val="darkGray"/>
          <w:lang w:val="en-US" w:eastAsia="ru-RU"/>
          <w14:ligatures w14:val="none"/>
        </w:rPr>
        <w:t>GPS</w:t>
      </w:r>
      <w:r w:rsidRPr="00D15CDA">
        <w:rPr>
          <w:rFonts w:ascii="Arial Narrow" w:eastAsia="Times New Roman" w:hAnsi="Arial Narrow" w:cs="Tahoma"/>
          <w:color w:val="000000"/>
          <w:kern w:val="0"/>
          <w:sz w:val="24"/>
          <w:szCs w:val="24"/>
          <w:highlight w:val="darkGray"/>
          <w:lang w:eastAsia="ru-RU"/>
          <w14:ligatures w14:val="none"/>
        </w:rPr>
        <w:t xml:space="preserve">-антенны. Благодаря данному модулю терминал способен выступать в роли сервера времени в сети </w:t>
      </w:r>
      <w:r w:rsidRPr="00D15CDA">
        <w:rPr>
          <w:rFonts w:ascii="Arial Narrow" w:eastAsia="Times New Roman" w:hAnsi="Arial Narrow" w:cs="Tahoma"/>
          <w:color w:val="000000"/>
          <w:kern w:val="0"/>
          <w:sz w:val="24"/>
          <w:szCs w:val="24"/>
          <w:highlight w:val="darkGray"/>
          <w:lang w:val="en-US" w:eastAsia="ru-RU"/>
          <w14:ligatures w14:val="none"/>
        </w:rPr>
        <w:t>Ethernet</w:t>
      </w:r>
      <w:r w:rsidRPr="00D15CDA">
        <w:rPr>
          <w:rFonts w:ascii="Arial Narrow" w:eastAsia="Times New Roman" w:hAnsi="Arial Narrow" w:cs="Tahoma"/>
          <w:color w:val="000000"/>
          <w:kern w:val="0"/>
          <w:sz w:val="24"/>
          <w:szCs w:val="24"/>
          <w:highlight w:val="darkGray"/>
          <w:lang w:eastAsia="ru-RU"/>
          <w14:ligatures w14:val="none"/>
        </w:rPr>
        <w:t xml:space="preserve">, формируя </w:t>
      </w:r>
      <w:r w:rsidRPr="00D15CDA">
        <w:rPr>
          <w:rFonts w:ascii="Arial Narrow" w:eastAsia="Times New Roman" w:hAnsi="Arial Narrow" w:cs="Tahoma"/>
          <w:color w:val="000000"/>
          <w:kern w:val="0"/>
          <w:sz w:val="24"/>
          <w:szCs w:val="24"/>
          <w:highlight w:val="darkGray"/>
          <w:lang w:val="en-US" w:eastAsia="ru-RU"/>
          <w14:ligatures w14:val="none"/>
        </w:rPr>
        <w:t>Ethernet</w:t>
      </w:r>
      <w:r w:rsidRPr="00D15CDA">
        <w:rPr>
          <w:rFonts w:ascii="Arial Narrow" w:eastAsia="Times New Roman" w:hAnsi="Arial Narrow" w:cs="Tahoma"/>
          <w:color w:val="000000"/>
          <w:kern w:val="0"/>
          <w:sz w:val="24"/>
          <w:szCs w:val="24"/>
          <w:highlight w:val="darkGray"/>
          <w:lang w:eastAsia="ru-RU"/>
          <w14:ligatures w14:val="none"/>
        </w:rPr>
        <w:t xml:space="preserve">-пакеты протоколов </w:t>
      </w:r>
      <w:r w:rsidRPr="00D15CDA">
        <w:rPr>
          <w:rFonts w:ascii="Arial Narrow" w:eastAsia="Times New Roman" w:hAnsi="Arial Narrow" w:cs="Tahoma"/>
          <w:color w:val="000000"/>
          <w:kern w:val="0"/>
          <w:sz w:val="24"/>
          <w:szCs w:val="24"/>
          <w:highlight w:val="darkGray"/>
          <w:lang w:val="en-US" w:eastAsia="ru-RU"/>
          <w14:ligatures w14:val="none"/>
        </w:rPr>
        <w:t>NTP</w:t>
      </w:r>
      <w:r w:rsidRPr="00D15CDA">
        <w:rPr>
          <w:rFonts w:ascii="Arial Narrow" w:eastAsia="Times New Roman" w:hAnsi="Arial Narrow" w:cs="Tahoma"/>
          <w:color w:val="000000"/>
          <w:kern w:val="0"/>
          <w:sz w:val="24"/>
          <w:szCs w:val="24"/>
          <w:highlight w:val="darkGray"/>
          <w:lang w:eastAsia="ru-RU"/>
          <w14:ligatures w14:val="none"/>
        </w:rPr>
        <w:t xml:space="preserve"> или </w:t>
      </w:r>
      <w:r w:rsidRPr="00D15CDA">
        <w:rPr>
          <w:rFonts w:ascii="Arial Narrow" w:eastAsia="Times New Roman" w:hAnsi="Arial Narrow" w:cs="Tahoma"/>
          <w:color w:val="000000"/>
          <w:kern w:val="0"/>
          <w:sz w:val="24"/>
          <w:szCs w:val="24"/>
          <w:highlight w:val="darkGray"/>
          <w:lang w:val="en-US" w:eastAsia="ru-RU"/>
          <w14:ligatures w14:val="none"/>
        </w:rPr>
        <w:t>PTP</w:t>
      </w:r>
      <w:r w:rsidR="000741D6">
        <w:rPr>
          <w:rFonts w:ascii="Arial Narrow" w:eastAsia="Times New Roman" w:hAnsi="Arial Narrow" w:cs="Tahoma"/>
          <w:color w:val="000000"/>
          <w:kern w:val="0"/>
          <w:sz w:val="24"/>
          <w:szCs w:val="24"/>
          <w:highlight w:val="darkGray"/>
          <w:lang w:eastAsia="ru-RU"/>
          <w14:ligatures w14:val="none"/>
        </w:rPr>
        <w:t xml:space="preserve"> и выдавать сигнал 1</w:t>
      </w:r>
      <w:r w:rsidR="000741D6">
        <w:rPr>
          <w:rFonts w:ascii="Arial Narrow" w:eastAsia="Times New Roman" w:hAnsi="Arial Narrow" w:cs="Tahoma"/>
          <w:color w:val="000000"/>
          <w:kern w:val="0"/>
          <w:sz w:val="24"/>
          <w:szCs w:val="24"/>
          <w:highlight w:val="darkGray"/>
          <w:lang w:val="en-US" w:eastAsia="ru-RU"/>
          <w14:ligatures w14:val="none"/>
        </w:rPr>
        <w:t>PPS</w:t>
      </w:r>
      <w:r w:rsidR="000741D6" w:rsidRPr="000741D6">
        <w:rPr>
          <w:rFonts w:ascii="Arial Narrow" w:eastAsia="Times New Roman" w:hAnsi="Arial Narrow" w:cs="Tahoma"/>
          <w:color w:val="000000"/>
          <w:kern w:val="0"/>
          <w:sz w:val="24"/>
          <w:szCs w:val="24"/>
          <w:highlight w:val="darkGray"/>
          <w:lang w:eastAsia="ru-RU"/>
          <w14:ligatures w14:val="none"/>
        </w:rPr>
        <w:t xml:space="preserve"> </w:t>
      </w:r>
      <w:r w:rsidR="000741D6">
        <w:rPr>
          <w:rFonts w:ascii="Arial Narrow" w:eastAsia="Times New Roman" w:hAnsi="Arial Narrow" w:cs="Tahoma"/>
          <w:color w:val="000000"/>
          <w:kern w:val="0"/>
          <w:sz w:val="24"/>
          <w:szCs w:val="24"/>
          <w:highlight w:val="darkGray"/>
          <w:lang w:eastAsia="ru-RU"/>
          <w14:ligatures w14:val="none"/>
        </w:rPr>
        <w:t>24 В</w:t>
      </w:r>
      <w:r w:rsidRPr="00D15CDA">
        <w:rPr>
          <w:rFonts w:ascii="Arial Narrow" w:eastAsia="Times New Roman" w:hAnsi="Arial Narrow" w:cs="Tahoma"/>
          <w:color w:val="000000"/>
          <w:kern w:val="0"/>
          <w:sz w:val="24"/>
          <w:szCs w:val="24"/>
          <w:highlight w:val="darkGray"/>
          <w:lang w:eastAsia="ru-RU"/>
          <w14:ligatures w14:val="none"/>
        </w:rPr>
        <w:t>;</w:t>
      </w:r>
    </w:p>
    <w:p w14:paraId="40A26B2A" w14:textId="11288558" w:rsidR="007C1818" w:rsidRPr="00D15CDA" w:rsidRDefault="00E8286F">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 xml:space="preserve">Модуль </w:t>
      </w:r>
      <w:r w:rsidRPr="00D15CDA">
        <w:rPr>
          <w:rFonts w:ascii="Arial Narrow" w:eastAsia="Times New Roman" w:hAnsi="Arial Narrow" w:cs="Tahoma"/>
          <w:color w:val="000000"/>
          <w:kern w:val="0"/>
          <w:sz w:val="24"/>
          <w:szCs w:val="24"/>
          <w:highlight w:val="darkGray"/>
          <w:lang w:val="en-US" w:eastAsia="ru-RU"/>
          <w14:ligatures w14:val="none"/>
        </w:rPr>
        <w:t>GSM</w:t>
      </w:r>
      <w:r w:rsidRPr="00D15CDA">
        <w:rPr>
          <w:rFonts w:ascii="Arial Narrow" w:eastAsia="Times New Roman" w:hAnsi="Arial Narrow" w:cs="Tahoma"/>
          <w:color w:val="000000"/>
          <w:kern w:val="0"/>
          <w:sz w:val="24"/>
          <w:szCs w:val="24"/>
          <w:highlight w:val="darkGray"/>
          <w:lang w:eastAsia="ru-RU"/>
          <w14:ligatures w14:val="none"/>
        </w:rPr>
        <w:t xml:space="preserve">-связи. </w:t>
      </w:r>
      <w:r w:rsidR="005347E0" w:rsidRPr="00D15CDA">
        <w:rPr>
          <w:rFonts w:ascii="Arial Narrow" w:eastAsia="Times New Roman" w:hAnsi="Arial Narrow" w:cs="Tahoma"/>
          <w:color w:val="000000"/>
          <w:kern w:val="0"/>
          <w:sz w:val="24"/>
          <w:szCs w:val="24"/>
          <w:highlight w:val="darkGray"/>
          <w:lang w:eastAsia="ru-RU"/>
          <w14:ligatures w14:val="none"/>
        </w:rPr>
        <w:t>Для организации связи с терминалами на удаленных подстанциях в случае, если на них не организована передача данных по ЛВС;</w:t>
      </w:r>
    </w:p>
    <w:p w14:paraId="7A929120" w14:textId="5FCDCD77" w:rsidR="005347E0" w:rsidRPr="00D15CDA" w:rsidRDefault="005347E0">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 xml:space="preserve">Модуль ЦАП. Для формирования </w:t>
      </w:r>
      <w:r w:rsidRPr="00D15CDA">
        <w:rPr>
          <w:rFonts w:ascii="Arial Narrow" w:eastAsia="Times New Roman" w:hAnsi="Arial Narrow" w:cs="Tahoma"/>
          <w:color w:val="000000"/>
          <w:kern w:val="0"/>
          <w:sz w:val="24"/>
          <w:szCs w:val="24"/>
          <w:highlight w:val="darkGray"/>
          <w:lang w:val="en-US" w:eastAsia="ru-RU"/>
          <w14:ligatures w14:val="none"/>
        </w:rPr>
        <w:t>SV</w:t>
      </w:r>
      <w:r w:rsidRPr="00D15CDA">
        <w:rPr>
          <w:rFonts w:ascii="Arial Narrow" w:eastAsia="Times New Roman" w:hAnsi="Arial Narrow" w:cs="Tahoma"/>
          <w:color w:val="000000"/>
          <w:kern w:val="0"/>
          <w:sz w:val="24"/>
          <w:szCs w:val="24"/>
          <w:highlight w:val="darkGray"/>
          <w:lang w:eastAsia="ru-RU"/>
          <w14:ligatures w14:val="none"/>
        </w:rPr>
        <w:t xml:space="preserve">-потока от терминала. Позволяет использовать терминал, как ПАС, например для </w:t>
      </w:r>
      <w:r w:rsidR="008503FB" w:rsidRPr="00D15CDA">
        <w:rPr>
          <w:rFonts w:ascii="Arial Narrow" w:eastAsia="Times New Roman" w:hAnsi="Arial Narrow" w:cs="Tahoma"/>
          <w:color w:val="000000"/>
          <w:kern w:val="0"/>
          <w:sz w:val="24"/>
          <w:szCs w:val="24"/>
          <w:highlight w:val="darkGray"/>
          <w:lang w:eastAsia="ru-RU"/>
          <w14:ligatures w14:val="none"/>
        </w:rPr>
        <w:t xml:space="preserve">ДЗТ. Модуль оснащается двумя портами </w:t>
      </w:r>
      <w:r w:rsidR="008503FB" w:rsidRPr="00D15CDA">
        <w:rPr>
          <w:rFonts w:ascii="Arial Narrow" w:eastAsia="Times New Roman" w:hAnsi="Arial Narrow" w:cs="Tahoma"/>
          <w:color w:val="000000"/>
          <w:kern w:val="0"/>
          <w:sz w:val="24"/>
          <w:szCs w:val="24"/>
          <w:highlight w:val="darkGray"/>
          <w:lang w:val="en-US" w:eastAsia="ru-RU"/>
          <w14:ligatures w14:val="none"/>
        </w:rPr>
        <w:t>Ethernet</w:t>
      </w:r>
      <w:r w:rsidR="008503FB" w:rsidRPr="00D15CDA">
        <w:rPr>
          <w:rFonts w:ascii="Arial Narrow" w:eastAsia="Times New Roman" w:hAnsi="Arial Narrow" w:cs="Tahoma"/>
          <w:color w:val="000000"/>
          <w:kern w:val="0"/>
          <w:sz w:val="24"/>
          <w:szCs w:val="24"/>
          <w:highlight w:val="darkGray"/>
          <w:lang w:eastAsia="ru-RU"/>
          <w14:ligatures w14:val="none"/>
        </w:rPr>
        <w:t xml:space="preserve"> для выдачи </w:t>
      </w:r>
      <w:r w:rsidR="008503FB" w:rsidRPr="00D15CDA">
        <w:rPr>
          <w:rFonts w:ascii="Arial Narrow" w:eastAsia="Times New Roman" w:hAnsi="Arial Narrow" w:cs="Tahoma"/>
          <w:color w:val="000000"/>
          <w:kern w:val="0"/>
          <w:sz w:val="24"/>
          <w:szCs w:val="24"/>
          <w:highlight w:val="darkGray"/>
          <w:lang w:val="en-US" w:eastAsia="ru-RU"/>
          <w14:ligatures w14:val="none"/>
        </w:rPr>
        <w:t>SV</w:t>
      </w:r>
      <w:r w:rsidR="008503FB" w:rsidRPr="00D15CDA">
        <w:rPr>
          <w:rFonts w:ascii="Arial Narrow" w:eastAsia="Times New Roman" w:hAnsi="Arial Narrow" w:cs="Tahoma"/>
          <w:color w:val="000000"/>
          <w:kern w:val="0"/>
          <w:sz w:val="24"/>
          <w:szCs w:val="24"/>
          <w:highlight w:val="darkGray"/>
          <w:lang w:eastAsia="ru-RU"/>
          <w14:ligatures w14:val="none"/>
        </w:rPr>
        <w:t xml:space="preserve">-потока. При подключении данного модуля, наладчик должен быть способен настроить выдачу </w:t>
      </w:r>
      <w:r w:rsidR="008503FB" w:rsidRPr="00D15CDA">
        <w:rPr>
          <w:rFonts w:ascii="Arial Narrow" w:eastAsia="Times New Roman" w:hAnsi="Arial Narrow" w:cs="Tahoma"/>
          <w:color w:val="000000"/>
          <w:kern w:val="0"/>
          <w:sz w:val="24"/>
          <w:szCs w:val="24"/>
          <w:highlight w:val="darkGray"/>
          <w:lang w:val="en-US" w:eastAsia="ru-RU"/>
          <w14:ligatures w14:val="none"/>
        </w:rPr>
        <w:t>GOOSE</w:t>
      </w:r>
      <w:r w:rsidR="008503FB" w:rsidRPr="00D15CDA">
        <w:rPr>
          <w:rFonts w:ascii="Arial Narrow" w:eastAsia="Times New Roman" w:hAnsi="Arial Narrow" w:cs="Tahoma"/>
          <w:color w:val="000000"/>
          <w:kern w:val="0"/>
          <w:sz w:val="24"/>
          <w:szCs w:val="24"/>
          <w:highlight w:val="darkGray"/>
          <w:lang w:eastAsia="ru-RU"/>
          <w14:ligatures w14:val="none"/>
        </w:rPr>
        <w:t xml:space="preserve">-сообщений, как с </w:t>
      </w:r>
      <w:r w:rsidR="008503FB" w:rsidRPr="00D15CDA">
        <w:rPr>
          <w:rFonts w:ascii="Arial Narrow" w:eastAsia="Times New Roman" w:hAnsi="Arial Narrow" w:cs="Tahoma"/>
          <w:color w:val="000000"/>
          <w:kern w:val="0"/>
          <w:sz w:val="24"/>
          <w:szCs w:val="24"/>
          <w:highlight w:val="darkGray"/>
          <w:lang w:val="en-US" w:eastAsia="ru-RU"/>
          <w14:ligatures w14:val="none"/>
        </w:rPr>
        <w:t>Ethernet</w:t>
      </w:r>
      <w:r w:rsidR="008503FB" w:rsidRPr="00D15CDA">
        <w:rPr>
          <w:rFonts w:ascii="Arial Narrow" w:eastAsia="Times New Roman" w:hAnsi="Arial Narrow" w:cs="Tahoma"/>
          <w:color w:val="000000"/>
          <w:kern w:val="0"/>
          <w:sz w:val="24"/>
          <w:szCs w:val="24"/>
          <w:highlight w:val="darkGray"/>
          <w:lang w:eastAsia="ru-RU"/>
          <w14:ligatures w14:val="none"/>
        </w:rPr>
        <w:t xml:space="preserve">-портов терминала, так и с </w:t>
      </w:r>
      <w:r w:rsidR="008503FB" w:rsidRPr="00D15CDA">
        <w:rPr>
          <w:rFonts w:ascii="Arial Narrow" w:eastAsia="Times New Roman" w:hAnsi="Arial Narrow" w:cs="Tahoma"/>
          <w:color w:val="000000"/>
          <w:kern w:val="0"/>
          <w:sz w:val="24"/>
          <w:szCs w:val="24"/>
          <w:highlight w:val="darkGray"/>
          <w:lang w:val="en-US" w:eastAsia="ru-RU"/>
          <w14:ligatures w14:val="none"/>
        </w:rPr>
        <w:t>Ethernet</w:t>
      </w:r>
      <w:r w:rsidR="008503FB" w:rsidRPr="00D15CDA">
        <w:rPr>
          <w:rFonts w:ascii="Arial Narrow" w:eastAsia="Times New Roman" w:hAnsi="Arial Narrow" w:cs="Tahoma"/>
          <w:color w:val="000000"/>
          <w:kern w:val="0"/>
          <w:sz w:val="24"/>
          <w:szCs w:val="24"/>
          <w:highlight w:val="darkGray"/>
          <w:lang w:eastAsia="ru-RU"/>
          <w14:ligatures w14:val="none"/>
        </w:rPr>
        <w:t>-портов модуля ЦАП.</w:t>
      </w:r>
      <w:r w:rsidR="008960A0" w:rsidRPr="00D15CDA">
        <w:rPr>
          <w:rFonts w:ascii="Arial Narrow" w:eastAsia="Times New Roman" w:hAnsi="Arial Narrow" w:cs="Tahoma"/>
          <w:color w:val="000000"/>
          <w:kern w:val="0"/>
          <w:sz w:val="24"/>
          <w:szCs w:val="24"/>
          <w:highlight w:val="darkGray"/>
          <w:lang w:eastAsia="ru-RU"/>
          <w14:ligatures w14:val="none"/>
        </w:rPr>
        <w:t xml:space="preserve"> В случае наличия нескольких цепей тока и напряжения на устройстве</w:t>
      </w:r>
      <w:r w:rsidR="00F7227C" w:rsidRPr="00D15CDA">
        <w:rPr>
          <w:rFonts w:ascii="Arial Narrow" w:eastAsia="Times New Roman" w:hAnsi="Arial Narrow" w:cs="Tahoma"/>
          <w:color w:val="000000"/>
          <w:kern w:val="0"/>
          <w:sz w:val="24"/>
          <w:szCs w:val="24"/>
          <w:highlight w:val="darkGray"/>
          <w:lang w:eastAsia="ru-RU"/>
          <w14:ligatures w14:val="none"/>
        </w:rPr>
        <w:t xml:space="preserve">, то модуль способен выдавать соответствующее количество </w:t>
      </w:r>
      <w:r w:rsidR="00F7227C" w:rsidRPr="00D15CDA">
        <w:rPr>
          <w:rFonts w:ascii="Arial Narrow" w:eastAsia="Times New Roman" w:hAnsi="Arial Narrow" w:cs="Tahoma"/>
          <w:color w:val="000000"/>
          <w:kern w:val="0"/>
          <w:sz w:val="24"/>
          <w:szCs w:val="24"/>
          <w:highlight w:val="darkGray"/>
          <w:lang w:val="en-US" w:eastAsia="ru-RU"/>
          <w14:ligatures w14:val="none"/>
        </w:rPr>
        <w:t>SV</w:t>
      </w:r>
      <w:r w:rsidR="00F7227C" w:rsidRPr="00D15CDA">
        <w:rPr>
          <w:rFonts w:ascii="Arial Narrow" w:eastAsia="Times New Roman" w:hAnsi="Arial Narrow" w:cs="Tahoma"/>
          <w:color w:val="000000"/>
          <w:kern w:val="0"/>
          <w:sz w:val="24"/>
          <w:szCs w:val="24"/>
          <w:highlight w:val="darkGray"/>
          <w:lang w:eastAsia="ru-RU"/>
          <w14:ligatures w14:val="none"/>
        </w:rPr>
        <w:t xml:space="preserve">-потоков, привязанных к соответствующим аналоговым входам. В случае, если подключен модуль учёта, то модуль ЦАП способен выдавать поток </w:t>
      </w:r>
      <w:r w:rsidR="00F7227C" w:rsidRPr="00D15CDA">
        <w:rPr>
          <w:rFonts w:ascii="Arial Narrow" w:eastAsia="Times New Roman" w:hAnsi="Arial Narrow" w:cs="Tahoma"/>
          <w:color w:val="000000"/>
          <w:kern w:val="0"/>
          <w:sz w:val="24"/>
          <w:szCs w:val="24"/>
          <w:highlight w:val="darkGray"/>
          <w:lang w:val="en-US" w:eastAsia="ru-RU"/>
          <w14:ligatures w14:val="none"/>
        </w:rPr>
        <w:t>SV</w:t>
      </w:r>
      <w:r w:rsidR="00F7227C" w:rsidRPr="00D15CDA">
        <w:rPr>
          <w:rFonts w:ascii="Arial Narrow" w:eastAsia="Times New Roman" w:hAnsi="Arial Narrow" w:cs="Tahoma"/>
          <w:color w:val="000000"/>
          <w:kern w:val="0"/>
          <w:sz w:val="24"/>
          <w:szCs w:val="24"/>
          <w:highlight w:val="darkGray"/>
          <w:lang w:eastAsia="ru-RU"/>
          <w14:ligatures w14:val="none"/>
        </w:rPr>
        <w:t>256</w:t>
      </w:r>
      <w:r w:rsidR="008831ED" w:rsidRPr="00D15CDA">
        <w:rPr>
          <w:rFonts w:ascii="Arial Narrow" w:eastAsia="Times New Roman" w:hAnsi="Arial Narrow" w:cs="Tahoma"/>
          <w:color w:val="000000"/>
          <w:kern w:val="0"/>
          <w:sz w:val="24"/>
          <w:szCs w:val="24"/>
          <w:highlight w:val="darkGray"/>
          <w:lang w:eastAsia="ru-RU"/>
          <w14:ligatures w14:val="none"/>
        </w:rPr>
        <w:t>;</w:t>
      </w:r>
    </w:p>
    <w:p w14:paraId="492DF299" w14:textId="36C01165" w:rsidR="008831ED" w:rsidRPr="00D15CDA" w:rsidRDefault="008831ED">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lastRenderedPageBreak/>
        <w:t xml:space="preserve">Модуль </w:t>
      </w:r>
      <w:r w:rsidRPr="00D15CDA">
        <w:rPr>
          <w:rFonts w:ascii="Arial Narrow" w:eastAsia="Times New Roman" w:hAnsi="Arial Narrow" w:cs="Tahoma"/>
          <w:color w:val="000000"/>
          <w:kern w:val="0"/>
          <w:sz w:val="24"/>
          <w:szCs w:val="24"/>
          <w:highlight w:val="darkGray"/>
          <w:lang w:val="en-US" w:eastAsia="ru-RU"/>
          <w14:ligatures w14:val="none"/>
        </w:rPr>
        <w:t>Ethernet</w:t>
      </w:r>
      <w:r w:rsidRPr="00D15CDA">
        <w:rPr>
          <w:rFonts w:ascii="Arial Narrow" w:eastAsia="Times New Roman" w:hAnsi="Arial Narrow" w:cs="Tahoma"/>
          <w:color w:val="000000"/>
          <w:kern w:val="0"/>
          <w:sz w:val="24"/>
          <w:szCs w:val="24"/>
          <w:highlight w:val="darkGray"/>
          <w:lang w:eastAsia="ru-RU"/>
          <w14:ligatures w14:val="none"/>
        </w:rPr>
        <w:t xml:space="preserve"> – портов. Содержит 4 дополнительных </w:t>
      </w:r>
      <w:r w:rsidR="00402515" w:rsidRPr="00D15CDA">
        <w:rPr>
          <w:rFonts w:ascii="Arial Narrow" w:eastAsia="Times New Roman" w:hAnsi="Arial Narrow" w:cs="Tahoma"/>
          <w:color w:val="000000"/>
          <w:kern w:val="0"/>
          <w:sz w:val="24"/>
          <w:szCs w:val="24"/>
          <w:highlight w:val="darkGray"/>
          <w:lang w:val="en-US" w:eastAsia="ru-RU"/>
          <w14:ligatures w14:val="none"/>
        </w:rPr>
        <w:t>Ethernet</w:t>
      </w:r>
      <w:r w:rsidR="00402515" w:rsidRPr="00D15CDA">
        <w:rPr>
          <w:rFonts w:ascii="Arial Narrow" w:eastAsia="Times New Roman" w:hAnsi="Arial Narrow" w:cs="Tahoma"/>
          <w:color w:val="000000"/>
          <w:kern w:val="0"/>
          <w:sz w:val="24"/>
          <w:szCs w:val="24"/>
          <w:highlight w:val="darkGray"/>
          <w:lang w:eastAsia="ru-RU"/>
          <w14:ligatures w14:val="none"/>
        </w:rPr>
        <w:t xml:space="preserve"> порта для включения устройства одновременно в </w:t>
      </w:r>
      <w:r w:rsidR="00804F84" w:rsidRPr="00D15CDA">
        <w:rPr>
          <w:rFonts w:ascii="Arial Narrow" w:eastAsia="Times New Roman" w:hAnsi="Arial Narrow" w:cs="Tahoma"/>
          <w:color w:val="000000"/>
          <w:kern w:val="0"/>
          <w:sz w:val="24"/>
          <w:szCs w:val="24"/>
          <w:highlight w:val="darkGray"/>
          <w:lang w:eastAsia="ru-RU"/>
          <w14:ligatures w14:val="none"/>
        </w:rPr>
        <w:t>ШС</w:t>
      </w:r>
      <w:r w:rsidR="00402515" w:rsidRPr="00D15CDA">
        <w:rPr>
          <w:rFonts w:ascii="Arial Narrow" w:eastAsia="Times New Roman" w:hAnsi="Arial Narrow" w:cs="Tahoma"/>
          <w:color w:val="000000"/>
          <w:kern w:val="0"/>
          <w:sz w:val="24"/>
          <w:szCs w:val="24"/>
          <w:highlight w:val="darkGray"/>
          <w:lang w:eastAsia="ru-RU"/>
          <w14:ligatures w14:val="none"/>
        </w:rPr>
        <w:t xml:space="preserve"> и </w:t>
      </w:r>
      <w:r w:rsidR="00804F84" w:rsidRPr="00D15CDA">
        <w:rPr>
          <w:rFonts w:ascii="Arial Narrow" w:eastAsia="Times New Roman" w:hAnsi="Arial Narrow" w:cs="Tahoma"/>
          <w:color w:val="000000"/>
          <w:kern w:val="0"/>
          <w:sz w:val="24"/>
          <w:szCs w:val="24"/>
          <w:highlight w:val="darkGray"/>
          <w:lang w:eastAsia="ru-RU"/>
          <w14:ligatures w14:val="none"/>
        </w:rPr>
        <w:t>ШП</w:t>
      </w:r>
      <w:r w:rsidR="00402515" w:rsidRPr="00D15CDA">
        <w:rPr>
          <w:rFonts w:ascii="Arial Narrow" w:eastAsia="Times New Roman" w:hAnsi="Arial Narrow" w:cs="Tahoma"/>
          <w:color w:val="000000"/>
          <w:kern w:val="0"/>
          <w:sz w:val="24"/>
          <w:szCs w:val="24"/>
          <w:highlight w:val="darkGray"/>
          <w:lang w:eastAsia="ru-RU"/>
          <w14:ligatures w14:val="none"/>
        </w:rPr>
        <w:t xml:space="preserve"> </w:t>
      </w:r>
      <w:r w:rsidR="00804F84" w:rsidRPr="00D15CDA">
        <w:rPr>
          <w:rFonts w:ascii="Arial Narrow" w:eastAsia="Times New Roman" w:hAnsi="Arial Narrow" w:cs="Tahoma"/>
          <w:color w:val="000000"/>
          <w:kern w:val="0"/>
          <w:sz w:val="24"/>
          <w:szCs w:val="24"/>
          <w:highlight w:val="darkGray"/>
          <w:lang w:eastAsia="ru-RU"/>
          <w14:ligatures w14:val="none"/>
        </w:rPr>
        <w:t>на ЦПС</w:t>
      </w:r>
      <w:r w:rsidR="00402515" w:rsidRPr="00D15CDA">
        <w:rPr>
          <w:rFonts w:ascii="Arial Narrow" w:eastAsia="Times New Roman" w:hAnsi="Arial Narrow" w:cs="Tahoma"/>
          <w:color w:val="000000"/>
          <w:kern w:val="0"/>
          <w:sz w:val="24"/>
          <w:szCs w:val="24"/>
          <w:highlight w:val="darkGray"/>
          <w:lang w:eastAsia="ru-RU"/>
          <w14:ligatures w14:val="none"/>
        </w:rPr>
        <w:t xml:space="preserve">. Модуль должен поддерживать протоколы резервирования – </w:t>
      </w:r>
      <w:r w:rsidR="00402515" w:rsidRPr="00D15CDA">
        <w:rPr>
          <w:rFonts w:ascii="Arial Narrow" w:eastAsia="Times New Roman" w:hAnsi="Arial Narrow" w:cs="Tahoma"/>
          <w:color w:val="000000"/>
          <w:kern w:val="0"/>
          <w:sz w:val="24"/>
          <w:szCs w:val="24"/>
          <w:highlight w:val="darkGray"/>
          <w:lang w:val="en-US" w:eastAsia="ru-RU"/>
          <w14:ligatures w14:val="none"/>
        </w:rPr>
        <w:t>PRP</w:t>
      </w:r>
      <w:r w:rsidR="00402515" w:rsidRPr="00D15CDA">
        <w:rPr>
          <w:rFonts w:ascii="Arial Narrow" w:eastAsia="Times New Roman" w:hAnsi="Arial Narrow" w:cs="Tahoma"/>
          <w:color w:val="000000"/>
          <w:kern w:val="0"/>
          <w:sz w:val="24"/>
          <w:szCs w:val="24"/>
          <w:highlight w:val="darkGray"/>
          <w:lang w:eastAsia="ru-RU"/>
          <w14:ligatures w14:val="none"/>
        </w:rPr>
        <w:t xml:space="preserve"> и </w:t>
      </w:r>
      <w:r w:rsidR="00EA58C5">
        <w:rPr>
          <w:rFonts w:ascii="Arial Narrow" w:eastAsia="Times New Roman" w:hAnsi="Arial Narrow" w:cs="Tahoma"/>
          <w:color w:val="000000"/>
          <w:kern w:val="0"/>
          <w:sz w:val="24"/>
          <w:szCs w:val="24"/>
          <w:highlight w:val="darkGray"/>
          <w:lang w:val="en-US" w:eastAsia="ru-RU"/>
          <w14:ligatures w14:val="none"/>
        </w:rPr>
        <w:t>HSR</w:t>
      </w:r>
      <w:r w:rsidR="00A633FA">
        <w:rPr>
          <w:rFonts w:ascii="Arial Narrow" w:eastAsia="Times New Roman" w:hAnsi="Arial Narrow" w:cs="Tahoma"/>
          <w:color w:val="000000"/>
          <w:kern w:val="0"/>
          <w:sz w:val="24"/>
          <w:szCs w:val="24"/>
          <w:highlight w:val="darkGray"/>
          <w:lang w:eastAsia="ru-RU"/>
          <w14:ligatures w14:val="none"/>
        </w:rPr>
        <w:t xml:space="preserve">. Модуль должен содержать разъемы для </w:t>
      </w:r>
      <w:r w:rsidR="00A633FA">
        <w:rPr>
          <w:rFonts w:ascii="Arial Narrow" w:eastAsia="Times New Roman" w:hAnsi="Arial Narrow" w:cs="Tahoma"/>
          <w:color w:val="000000"/>
          <w:kern w:val="0"/>
          <w:sz w:val="24"/>
          <w:szCs w:val="24"/>
          <w:highlight w:val="darkGray"/>
          <w:lang w:val="en-US" w:eastAsia="ru-RU"/>
          <w14:ligatures w14:val="none"/>
        </w:rPr>
        <w:t>SFP</w:t>
      </w:r>
      <w:r w:rsidR="00A633FA" w:rsidRPr="00A633FA">
        <w:rPr>
          <w:rFonts w:ascii="Arial Narrow" w:eastAsia="Times New Roman" w:hAnsi="Arial Narrow" w:cs="Tahoma"/>
          <w:color w:val="000000"/>
          <w:kern w:val="0"/>
          <w:sz w:val="24"/>
          <w:szCs w:val="24"/>
          <w:highlight w:val="darkGray"/>
          <w:lang w:eastAsia="ru-RU"/>
          <w14:ligatures w14:val="none"/>
        </w:rPr>
        <w:t>-</w:t>
      </w:r>
      <w:r w:rsidR="00A633FA">
        <w:rPr>
          <w:rFonts w:ascii="Arial Narrow" w:eastAsia="Times New Roman" w:hAnsi="Arial Narrow" w:cs="Tahoma"/>
          <w:color w:val="000000"/>
          <w:kern w:val="0"/>
          <w:sz w:val="24"/>
          <w:szCs w:val="24"/>
          <w:highlight w:val="darkGray"/>
          <w:lang w:eastAsia="ru-RU"/>
          <w14:ligatures w14:val="none"/>
        </w:rPr>
        <w:t xml:space="preserve">модулей, чтобы терминал можно было подключать не только в коммутаторы с </w:t>
      </w:r>
      <w:r w:rsidR="00A633FA">
        <w:rPr>
          <w:rFonts w:ascii="Arial Narrow" w:eastAsia="Times New Roman" w:hAnsi="Arial Narrow" w:cs="Tahoma"/>
          <w:color w:val="000000"/>
          <w:kern w:val="0"/>
          <w:sz w:val="24"/>
          <w:szCs w:val="24"/>
          <w:highlight w:val="darkGray"/>
          <w:lang w:val="en-US" w:eastAsia="ru-RU"/>
          <w14:ligatures w14:val="none"/>
        </w:rPr>
        <w:t>RJ</w:t>
      </w:r>
      <w:r w:rsidR="000654A9" w:rsidRPr="00D15CDA">
        <w:rPr>
          <w:rFonts w:ascii="Arial Narrow" w:eastAsia="Times New Roman" w:hAnsi="Arial Narrow" w:cs="Tahoma"/>
          <w:color w:val="000000"/>
          <w:kern w:val="0"/>
          <w:sz w:val="24"/>
          <w:szCs w:val="24"/>
          <w:highlight w:val="darkGray"/>
          <w:lang w:eastAsia="ru-RU"/>
          <w14:ligatures w14:val="none"/>
        </w:rPr>
        <w:t>;</w:t>
      </w:r>
    </w:p>
    <w:p w14:paraId="65F2650C" w14:textId="77F40876" w:rsidR="000654A9" w:rsidRDefault="000654A9">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 xml:space="preserve">Модуль УСПД. Содержит 8 последовательных портов </w:t>
      </w:r>
      <w:r w:rsidRPr="00D15CDA">
        <w:rPr>
          <w:rFonts w:ascii="Arial Narrow" w:eastAsia="Times New Roman" w:hAnsi="Arial Narrow" w:cs="Tahoma"/>
          <w:color w:val="000000"/>
          <w:kern w:val="0"/>
          <w:sz w:val="24"/>
          <w:szCs w:val="24"/>
          <w:highlight w:val="darkGray"/>
          <w:lang w:val="en-US" w:eastAsia="ru-RU"/>
          <w14:ligatures w14:val="none"/>
        </w:rPr>
        <w:t>RS</w:t>
      </w:r>
      <w:r w:rsidRPr="00D15CDA">
        <w:rPr>
          <w:rFonts w:ascii="Arial Narrow" w:eastAsia="Times New Roman" w:hAnsi="Arial Narrow" w:cs="Tahoma"/>
          <w:color w:val="000000"/>
          <w:kern w:val="0"/>
          <w:sz w:val="24"/>
          <w:szCs w:val="24"/>
          <w:highlight w:val="darkGray"/>
          <w:lang w:eastAsia="ru-RU"/>
          <w14:ligatures w14:val="none"/>
        </w:rPr>
        <w:t xml:space="preserve">485 и 2 порта </w:t>
      </w:r>
      <w:r w:rsidRPr="00D15CDA">
        <w:rPr>
          <w:rFonts w:ascii="Arial Narrow" w:eastAsia="Times New Roman" w:hAnsi="Arial Narrow" w:cs="Tahoma"/>
          <w:color w:val="000000"/>
          <w:kern w:val="0"/>
          <w:sz w:val="24"/>
          <w:szCs w:val="24"/>
          <w:highlight w:val="darkGray"/>
          <w:lang w:val="en-US" w:eastAsia="ru-RU"/>
          <w14:ligatures w14:val="none"/>
        </w:rPr>
        <w:t>RS</w:t>
      </w:r>
      <w:r w:rsidRPr="00D15CDA">
        <w:rPr>
          <w:rFonts w:ascii="Arial Narrow" w:eastAsia="Times New Roman" w:hAnsi="Arial Narrow" w:cs="Tahoma"/>
          <w:color w:val="000000"/>
          <w:kern w:val="0"/>
          <w:sz w:val="24"/>
          <w:szCs w:val="24"/>
          <w:highlight w:val="darkGray"/>
          <w:lang w:eastAsia="ru-RU"/>
          <w14:ligatures w14:val="none"/>
        </w:rPr>
        <w:t>232. Позволяет производить опрос устройств по последовательным портам</w:t>
      </w:r>
      <w:r w:rsidR="00804F84" w:rsidRPr="00D15CDA">
        <w:rPr>
          <w:rFonts w:ascii="Arial Narrow" w:eastAsia="Times New Roman" w:hAnsi="Arial Narrow" w:cs="Tahoma"/>
          <w:color w:val="000000"/>
          <w:kern w:val="0"/>
          <w:sz w:val="24"/>
          <w:szCs w:val="24"/>
          <w:highlight w:val="darkGray"/>
          <w:lang w:eastAsia="ru-RU"/>
          <w14:ligatures w14:val="none"/>
        </w:rPr>
        <w:t xml:space="preserve"> и передавать полученные данные по сети </w:t>
      </w:r>
      <w:r w:rsidR="00804F84" w:rsidRPr="00D15CDA">
        <w:rPr>
          <w:rFonts w:ascii="Arial Narrow" w:eastAsia="Times New Roman" w:hAnsi="Arial Narrow" w:cs="Tahoma"/>
          <w:color w:val="000000"/>
          <w:kern w:val="0"/>
          <w:sz w:val="24"/>
          <w:szCs w:val="24"/>
          <w:highlight w:val="darkGray"/>
          <w:lang w:val="en-US" w:eastAsia="ru-RU"/>
          <w14:ligatures w14:val="none"/>
        </w:rPr>
        <w:t>Ethernet</w:t>
      </w:r>
      <w:r w:rsidR="00804F84" w:rsidRPr="00D15CDA">
        <w:rPr>
          <w:rFonts w:ascii="Arial Narrow" w:eastAsia="Times New Roman" w:hAnsi="Arial Narrow" w:cs="Tahoma"/>
          <w:color w:val="000000"/>
          <w:kern w:val="0"/>
          <w:sz w:val="24"/>
          <w:szCs w:val="24"/>
          <w:highlight w:val="darkGray"/>
          <w:lang w:eastAsia="ru-RU"/>
          <w14:ligatures w14:val="none"/>
        </w:rPr>
        <w:t xml:space="preserve"> по протоколу </w:t>
      </w:r>
      <w:r w:rsidR="00804F84" w:rsidRPr="00D15CDA">
        <w:rPr>
          <w:rFonts w:ascii="Arial Narrow" w:eastAsia="Times New Roman" w:hAnsi="Arial Narrow" w:cs="Tahoma"/>
          <w:color w:val="000000"/>
          <w:kern w:val="0"/>
          <w:sz w:val="24"/>
          <w:szCs w:val="24"/>
          <w:highlight w:val="darkGray"/>
          <w:lang w:val="en-US" w:eastAsia="ru-RU"/>
          <w14:ligatures w14:val="none"/>
        </w:rPr>
        <w:t>IEC</w:t>
      </w:r>
      <w:r w:rsidR="00804F84" w:rsidRPr="00D15CDA">
        <w:rPr>
          <w:rFonts w:ascii="Arial Narrow" w:eastAsia="Times New Roman" w:hAnsi="Arial Narrow" w:cs="Tahoma"/>
          <w:color w:val="000000"/>
          <w:kern w:val="0"/>
          <w:sz w:val="24"/>
          <w:szCs w:val="24"/>
          <w:highlight w:val="darkGray"/>
          <w:lang w:eastAsia="ru-RU"/>
          <w14:ligatures w14:val="none"/>
        </w:rPr>
        <w:t xml:space="preserve"> 60870-5-104 или </w:t>
      </w:r>
      <w:r w:rsidR="00804F84" w:rsidRPr="00D15CDA">
        <w:rPr>
          <w:rFonts w:ascii="Arial Narrow" w:eastAsia="Times New Roman" w:hAnsi="Arial Narrow" w:cs="Tahoma"/>
          <w:color w:val="000000"/>
          <w:kern w:val="0"/>
          <w:sz w:val="24"/>
          <w:szCs w:val="24"/>
          <w:highlight w:val="darkGray"/>
          <w:lang w:val="en-US" w:eastAsia="ru-RU"/>
          <w14:ligatures w14:val="none"/>
        </w:rPr>
        <w:t>IEC</w:t>
      </w:r>
      <w:r w:rsidR="00804F84" w:rsidRPr="00D15CDA">
        <w:rPr>
          <w:rFonts w:ascii="Arial Narrow" w:eastAsia="Times New Roman" w:hAnsi="Arial Narrow" w:cs="Tahoma"/>
          <w:color w:val="000000"/>
          <w:kern w:val="0"/>
          <w:sz w:val="24"/>
          <w:szCs w:val="24"/>
          <w:highlight w:val="darkGray"/>
          <w:lang w:eastAsia="ru-RU"/>
          <w14:ligatures w14:val="none"/>
        </w:rPr>
        <w:t xml:space="preserve"> 61850 через </w:t>
      </w:r>
      <w:r w:rsidR="00804F84" w:rsidRPr="00D15CDA">
        <w:rPr>
          <w:rFonts w:ascii="Arial Narrow" w:eastAsia="Times New Roman" w:hAnsi="Arial Narrow" w:cs="Tahoma"/>
          <w:color w:val="000000"/>
          <w:kern w:val="0"/>
          <w:sz w:val="24"/>
          <w:szCs w:val="24"/>
          <w:highlight w:val="darkGray"/>
          <w:lang w:val="en-US" w:eastAsia="ru-RU"/>
          <w14:ligatures w14:val="none"/>
        </w:rPr>
        <w:t>Ethernet</w:t>
      </w:r>
      <w:r w:rsidR="00804F84" w:rsidRPr="00D15CDA">
        <w:rPr>
          <w:rFonts w:ascii="Arial Narrow" w:eastAsia="Times New Roman" w:hAnsi="Arial Narrow" w:cs="Tahoma"/>
          <w:color w:val="000000"/>
          <w:kern w:val="0"/>
          <w:sz w:val="24"/>
          <w:szCs w:val="24"/>
          <w:highlight w:val="darkGray"/>
          <w:lang w:eastAsia="ru-RU"/>
          <w14:ligatures w14:val="none"/>
        </w:rPr>
        <w:t xml:space="preserve"> порты терминала</w:t>
      </w:r>
      <w:r w:rsidRPr="00D15CDA">
        <w:rPr>
          <w:rFonts w:ascii="Arial Narrow" w:eastAsia="Times New Roman" w:hAnsi="Arial Narrow" w:cs="Tahoma"/>
          <w:color w:val="000000"/>
          <w:kern w:val="0"/>
          <w:sz w:val="24"/>
          <w:szCs w:val="24"/>
          <w:highlight w:val="darkGray"/>
          <w:lang w:eastAsia="ru-RU"/>
          <w14:ligatures w14:val="none"/>
        </w:rPr>
        <w:t xml:space="preserve">. </w:t>
      </w:r>
      <w:r w:rsidR="00A33D96" w:rsidRPr="00D15CDA">
        <w:rPr>
          <w:rFonts w:ascii="Arial Narrow" w:eastAsia="Times New Roman" w:hAnsi="Arial Narrow" w:cs="Tahoma"/>
          <w:color w:val="000000"/>
          <w:kern w:val="0"/>
          <w:sz w:val="24"/>
          <w:szCs w:val="24"/>
          <w:highlight w:val="darkGray"/>
          <w:lang w:eastAsia="ru-RU"/>
          <w14:ligatures w14:val="none"/>
        </w:rPr>
        <w:t xml:space="preserve">Модуль способен производить опрос устройств по </w:t>
      </w:r>
      <w:r w:rsidRPr="00D15CDA">
        <w:rPr>
          <w:rFonts w:ascii="Arial Narrow" w:eastAsia="Times New Roman" w:hAnsi="Arial Narrow" w:cs="Tahoma"/>
          <w:color w:val="000000"/>
          <w:kern w:val="0"/>
          <w:sz w:val="24"/>
          <w:szCs w:val="24"/>
          <w:highlight w:val="darkGray"/>
          <w:lang w:eastAsia="ru-RU"/>
          <w14:ligatures w14:val="none"/>
        </w:rPr>
        <w:t>протокол</w:t>
      </w:r>
      <w:r w:rsidR="00A33D96" w:rsidRPr="00D15CDA">
        <w:rPr>
          <w:rFonts w:ascii="Arial Narrow" w:eastAsia="Times New Roman" w:hAnsi="Arial Narrow" w:cs="Tahoma"/>
          <w:color w:val="000000"/>
          <w:kern w:val="0"/>
          <w:sz w:val="24"/>
          <w:szCs w:val="24"/>
          <w:highlight w:val="darkGray"/>
          <w:lang w:eastAsia="ru-RU"/>
          <w14:ligatures w14:val="none"/>
        </w:rPr>
        <w:t>ам</w:t>
      </w:r>
      <w:r w:rsidRPr="00D15CDA">
        <w:rPr>
          <w:rFonts w:ascii="Arial Narrow" w:eastAsia="Times New Roman" w:hAnsi="Arial Narrow" w:cs="Tahoma"/>
          <w:color w:val="000000"/>
          <w:kern w:val="0"/>
          <w:sz w:val="24"/>
          <w:szCs w:val="24"/>
          <w:highlight w:val="darkGray"/>
          <w:lang w:eastAsia="ru-RU"/>
          <w14:ligatures w14:val="none"/>
        </w:rPr>
        <w:t xml:space="preserve"> – </w:t>
      </w:r>
      <w:r w:rsidRPr="00D15CDA">
        <w:rPr>
          <w:rFonts w:ascii="Arial Narrow" w:eastAsia="Times New Roman" w:hAnsi="Arial Narrow" w:cs="Tahoma"/>
          <w:color w:val="000000"/>
          <w:kern w:val="0"/>
          <w:sz w:val="24"/>
          <w:szCs w:val="24"/>
          <w:highlight w:val="darkGray"/>
          <w:lang w:val="en-US" w:eastAsia="ru-RU"/>
          <w14:ligatures w14:val="none"/>
        </w:rPr>
        <w:t>Modbus</w:t>
      </w:r>
      <w:r w:rsidRPr="00D15CDA">
        <w:rPr>
          <w:rFonts w:ascii="Arial Narrow" w:eastAsia="Times New Roman" w:hAnsi="Arial Narrow" w:cs="Tahoma"/>
          <w:color w:val="000000"/>
          <w:kern w:val="0"/>
          <w:sz w:val="24"/>
          <w:szCs w:val="24"/>
          <w:highlight w:val="darkGray"/>
          <w:lang w:eastAsia="ru-RU"/>
          <w14:ligatures w14:val="none"/>
        </w:rPr>
        <w:t xml:space="preserve">, </w:t>
      </w:r>
      <w:r w:rsidRPr="00D15CDA">
        <w:rPr>
          <w:rFonts w:ascii="Arial Narrow" w:eastAsia="Times New Roman" w:hAnsi="Arial Narrow" w:cs="Tahoma"/>
          <w:color w:val="000000"/>
          <w:kern w:val="0"/>
          <w:sz w:val="24"/>
          <w:szCs w:val="24"/>
          <w:highlight w:val="darkGray"/>
          <w:lang w:val="en-US" w:eastAsia="ru-RU"/>
          <w14:ligatures w14:val="none"/>
        </w:rPr>
        <w:t>IEC</w:t>
      </w:r>
      <w:r w:rsidRPr="00D15CDA">
        <w:rPr>
          <w:rFonts w:ascii="Arial Narrow" w:eastAsia="Times New Roman" w:hAnsi="Arial Narrow" w:cs="Tahoma"/>
          <w:color w:val="000000"/>
          <w:kern w:val="0"/>
          <w:sz w:val="24"/>
          <w:szCs w:val="24"/>
          <w:highlight w:val="darkGray"/>
          <w:lang w:eastAsia="ru-RU"/>
          <w14:ligatures w14:val="none"/>
        </w:rPr>
        <w:t xml:space="preserve"> 60870-5-101, </w:t>
      </w:r>
      <w:r w:rsidRPr="00D15CDA">
        <w:rPr>
          <w:rFonts w:ascii="Arial Narrow" w:eastAsia="Times New Roman" w:hAnsi="Arial Narrow" w:cs="Tahoma"/>
          <w:color w:val="000000"/>
          <w:kern w:val="0"/>
          <w:sz w:val="24"/>
          <w:szCs w:val="24"/>
          <w:highlight w:val="darkGray"/>
          <w:lang w:val="en-US" w:eastAsia="ru-RU"/>
          <w14:ligatures w14:val="none"/>
        </w:rPr>
        <w:t>IEC</w:t>
      </w:r>
      <w:r w:rsidRPr="00D15CDA">
        <w:rPr>
          <w:rFonts w:ascii="Arial Narrow" w:eastAsia="Times New Roman" w:hAnsi="Arial Narrow" w:cs="Tahoma"/>
          <w:color w:val="000000"/>
          <w:kern w:val="0"/>
          <w:sz w:val="24"/>
          <w:szCs w:val="24"/>
          <w:highlight w:val="darkGray"/>
          <w:lang w:eastAsia="ru-RU"/>
          <w14:ligatures w14:val="none"/>
        </w:rPr>
        <w:t xml:space="preserve"> 60870-5-103</w:t>
      </w:r>
      <w:r w:rsidR="00666DB4">
        <w:rPr>
          <w:rFonts w:ascii="Arial Narrow" w:eastAsia="Times New Roman" w:hAnsi="Arial Narrow" w:cs="Tahoma"/>
          <w:color w:val="000000"/>
          <w:kern w:val="0"/>
          <w:sz w:val="24"/>
          <w:szCs w:val="24"/>
          <w:highlight w:val="darkGray"/>
          <w:lang w:eastAsia="ru-RU"/>
          <w14:ligatures w14:val="none"/>
        </w:rPr>
        <w:t>;</w:t>
      </w:r>
    </w:p>
    <w:p w14:paraId="0C9192C0" w14:textId="0B438E09" w:rsidR="00666DB4" w:rsidRDefault="00666DB4">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Модуль питания для второго независимого источника оперативного тока. Может быть выполнен на напряжение110/220 В постоянного и переменного оперативного тока или 24/48 В постоянного оперативного тока.</w:t>
      </w:r>
    </w:p>
    <w:p w14:paraId="0CAD25BF" w14:textId="58C0209A" w:rsidR="00DB6274" w:rsidRDefault="00DB6274">
      <w:pPr>
        <w:pStyle w:val="a3"/>
        <w:numPr>
          <w:ilvl w:val="1"/>
          <w:numId w:val="4"/>
        </w:numPr>
        <w:spacing w:before="120" w:after="120" w:line="300" w:lineRule="auto"/>
        <w:ind w:left="1985" w:hanging="709"/>
        <w:contextualSpacing w:val="0"/>
        <w:jc w:val="both"/>
        <w:rPr>
          <w:rFonts w:ascii="Arial Narrow" w:eastAsia="Times New Roman" w:hAnsi="Arial Narrow" w:cs="Tahoma"/>
          <w:color w:val="000000"/>
          <w:kern w:val="0"/>
          <w:sz w:val="24"/>
          <w:szCs w:val="24"/>
          <w:highlight w:val="darkGray"/>
          <w:lang w:eastAsia="ru-RU"/>
          <w14:ligatures w14:val="none"/>
        </w:rPr>
      </w:pPr>
      <w:r w:rsidRPr="00DB6274">
        <w:rPr>
          <w:rFonts w:ascii="Arial Narrow" w:eastAsia="Times New Roman" w:hAnsi="Arial Narrow" w:cs="Tahoma"/>
          <w:color w:val="000000"/>
          <w:kern w:val="0"/>
          <w:sz w:val="24"/>
          <w:szCs w:val="24"/>
          <w:highlight w:val="darkGray"/>
          <w:lang w:eastAsia="ru-RU"/>
          <w14:ligatures w14:val="none"/>
        </w:rPr>
        <w:t>Модуль температурных датчиков</w:t>
      </w:r>
      <w:r>
        <w:rPr>
          <w:rFonts w:ascii="Arial Narrow" w:eastAsia="Times New Roman" w:hAnsi="Arial Narrow" w:cs="Tahoma"/>
          <w:color w:val="000000"/>
          <w:kern w:val="0"/>
          <w:sz w:val="24"/>
          <w:szCs w:val="24"/>
          <w:highlight w:val="darkGray"/>
          <w:lang w:eastAsia="ru-RU"/>
          <w14:ligatures w14:val="none"/>
        </w:rPr>
        <w:t>. Для осуществления температурного контроля токопроводящих частей КРУ.</w:t>
      </w:r>
    </w:p>
    <w:p w14:paraId="53FAA2D3" w14:textId="7A566377" w:rsidR="005D4C4F" w:rsidRDefault="005D4C4F" w:rsidP="00341654">
      <w:pPr>
        <w:pStyle w:val="1"/>
        <w:numPr>
          <w:ilvl w:val="0"/>
          <w:numId w:val="23"/>
        </w:numPr>
        <w:shd w:val="clear" w:color="auto" w:fill="FFFF00"/>
        <w:spacing w:before="120" w:after="120" w:line="300" w:lineRule="auto"/>
        <w:ind w:left="709" w:hanging="425"/>
        <w:rPr>
          <w:rFonts w:ascii="Arial Narrow" w:eastAsia="Times New Roman" w:hAnsi="Arial Narrow"/>
          <w:color w:val="auto"/>
          <w:sz w:val="24"/>
          <w:szCs w:val="24"/>
          <w:lang w:eastAsia="ru-RU"/>
        </w:rPr>
      </w:pPr>
      <w:bookmarkStart w:id="41" w:name="_Toc145086334"/>
      <w:r w:rsidRPr="005D4C4F">
        <w:rPr>
          <w:rFonts w:ascii="Arial Narrow" w:eastAsia="Times New Roman" w:hAnsi="Arial Narrow"/>
          <w:color w:val="auto"/>
          <w:sz w:val="24"/>
          <w:szCs w:val="24"/>
          <w:lang w:eastAsia="ru-RU"/>
        </w:rPr>
        <w:t>Требования к надежности</w:t>
      </w:r>
      <w:bookmarkEnd w:id="41"/>
    </w:p>
    <w:p w14:paraId="3810B025" w14:textId="0A319160" w:rsidR="005D4C4F" w:rsidRPr="00086EC4" w:rsidRDefault="00086EC4" w:rsidP="00086EC4">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val="en-US" w:eastAsia="ru-RU"/>
          <w14:ligatures w14:val="none"/>
        </w:rPr>
      </w:pPr>
      <w:r w:rsidRPr="00086EC4">
        <w:rPr>
          <w:rFonts w:ascii="Arial Narrow" w:eastAsia="Times New Roman" w:hAnsi="Arial Narrow" w:cs="Times New Roman"/>
          <w:kern w:val="0"/>
          <w:sz w:val="24"/>
          <w:szCs w:val="24"/>
          <w:lang w:val="en-US" w:eastAsia="ru-RU"/>
          <w14:ligatures w14:val="none"/>
        </w:rPr>
        <w:t>Срок службы, не менее 25 лет</w:t>
      </w:r>
    </w:p>
    <w:p w14:paraId="4183617D" w14:textId="31B483B4" w:rsidR="00086EC4" w:rsidRPr="00EE28E6" w:rsidRDefault="00086EC4" w:rsidP="00086EC4">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EE28E6">
        <w:rPr>
          <w:rFonts w:ascii="Arial Narrow" w:eastAsia="Times New Roman" w:hAnsi="Arial Narrow" w:cs="Times New Roman"/>
          <w:kern w:val="0"/>
          <w:sz w:val="24"/>
          <w:szCs w:val="24"/>
          <w:lang w:eastAsia="ru-RU"/>
          <w14:ligatures w14:val="none"/>
        </w:rPr>
        <w:t>Режим работы системы самодиагностики: при включении; фоновый, постоянно</w:t>
      </w:r>
    </w:p>
    <w:p w14:paraId="690C59B8" w14:textId="13F9D798" w:rsidR="00086EC4" w:rsidRPr="00EE28E6" w:rsidRDefault="00086EC4" w:rsidP="00086EC4">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EE28E6">
        <w:rPr>
          <w:rFonts w:ascii="Arial Narrow" w:eastAsia="Times New Roman" w:hAnsi="Arial Narrow" w:cs="Times New Roman"/>
          <w:kern w:val="0"/>
          <w:sz w:val="24"/>
          <w:szCs w:val="24"/>
          <w:lang w:eastAsia="ru-RU"/>
          <w14:ligatures w14:val="none"/>
        </w:rPr>
        <w:t>Память для хранения констант, кода программ и данных саморегистрации: энергонезависимая</w:t>
      </w:r>
    </w:p>
    <w:p w14:paraId="4736BD65" w14:textId="6C40AFB7" w:rsidR="00086EC4" w:rsidRPr="00EE28E6" w:rsidRDefault="00086EC4" w:rsidP="00086EC4">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EE28E6">
        <w:rPr>
          <w:rFonts w:ascii="Arial Narrow" w:eastAsia="Times New Roman" w:hAnsi="Arial Narrow" w:cs="Times New Roman"/>
          <w:kern w:val="0"/>
          <w:sz w:val="24"/>
          <w:szCs w:val="24"/>
          <w:lang w:eastAsia="ru-RU"/>
          <w14:ligatures w14:val="none"/>
        </w:rPr>
        <w:t>Неисправность памяти, используемой для регистрации аварийных событий, каналов связи с ПК, АСУ ТП ПС, местного пульта управления, не должны приводить к потере работоспособности МП УРЗА</w:t>
      </w:r>
    </w:p>
    <w:p w14:paraId="11AFDA2D" w14:textId="250BE270" w:rsidR="005D4C4F" w:rsidRDefault="005D4C4F" w:rsidP="00341654">
      <w:pPr>
        <w:pStyle w:val="1"/>
        <w:numPr>
          <w:ilvl w:val="0"/>
          <w:numId w:val="23"/>
        </w:numPr>
        <w:shd w:val="clear" w:color="auto" w:fill="FFFF00"/>
        <w:spacing w:before="120" w:after="120" w:line="300" w:lineRule="auto"/>
        <w:ind w:left="709" w:hanging="425"/>
        <w:rPr>
          <w:rFonts w:ascii="Arial Narrow" w:eastAsia="Times New Roman" w:hAnsi="Arial Narrow"/>
          <w:color w:val="auto"/>
          <w:sz w:val="24"/>
          <w:szCs w:val="24"/>
          <w:lang w:eastAsia="ru-RU"/>
        </w:rPr>
      </w:pPr>
      <w:bookmarkStart w:id="42" w:name="_Toc145086335"/>
      <w:r w:rsidRPr="005D4C4F">
        <w:rPr>
          <w:rFonts w:ascii="Arial Narrow" w:eastAsia="Times New Roman" w:hAnsi="Arial Narrow"/>
          <w:color w:val="auto"/>
          <w:sz w:val="24"/>
          <w:szCs w:val="24"/>
          <w:lang w:eastAsia="ru-RU"/>
        </w:rPr>
        <w:t>Требования к самодиагностике</w:t>
      </w:r>
      <w:bookmarkEnd w:id="42"/>
    </w:p>
    <w:p w14:paraId="770DE4EF" w14:textId="77777777" w:rsidR="005D4C4F" w:rsidRPr="005D4C4F" w:rsidRDefault="005D4C4F" w:rsidP="005D4C4F">
      <w:pPr>
        <w:spacing w:before="120" w:after="120" w:line="300" w:lineRule="auto"/>
        <w:ind w:firstLine="709"/>
        <w:jc w:val="both"/>
        <w:rPr>
          <w:rFonts w:ascii="Arial Narrow" w:hAnsi="Arial Narrow"/>
          <w:sz w:val="24"/>
          <w:szCs w:val="24"/>
        </w:rPr>
      </w:pPr>
      <w:r w:rsidRPr="005D4C4F">
        <w:rPr>
          <w:rFonts w:ascii="Arial Narrow" w:hAnsi="Arial Narrow"/>
          <w:sz w:val="24"/>
          <w:szCs w:val="24"/>
        </w:rPr>
        <w:t>Система самодиагностики должна выполнять тесты в полном объеме при подаче питания на МП УРЗА (при первом запуске), постоянно в фоновом режиме в качестве низкоприоритетной задачи.</w:t>
      </w:r>
    </w:p>
    <w:p w14:paraId="6B14A09A" w14:textId="77777777" w:rsidR="005D4C4F" w:rsidRPr="005D4C4F" w:rsidRDefault="005D4C4F" w:rsidP="005D4C4F">
      <w:pPr>
        <w:spacing w:before="120" w:after="120" w:line="300" w:lineRule="auto"/>
        <w:ind w:firstLine="709"/>
        <w:jc w:val="both"/>
        <w:rPr>
          <w:rFonts w:ascii="Arial Narrow" w:hAnsi="Arial Narrow"/>
          <w:sz w:val="24"/>
          <w:szCs w:val="24"/>
        </w:rPr>
      </w:pPr>
      <w:r w:rsidRPr="005D4C4F">
        <w:rPr>
          <w:rFonts w:ascii="Arial Narrow" w:hAnsi="Arial Narrow"/>
          <w:sz w:val="24"/>
          <w:szCs w:val="24"/>
        </w:rPr>
        <w:t>Системой самодиагностики должны контролироваться:</w:t>
      </w:r>
    </w:p>
    <w:p w14:paraId="116236D9" w14:textId="17F481CE" w:rsidR="005D4C4F" w:rsidRPr="00EE28E6" w:rsidRDefault="005D4C4F" w:rsidP="005D4C4F">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EE28E6">
        <w:rPr>
          <w:rFonts w:ascii="Arial Narrow" w:eastAsia="Times New Roman" w:hAnsi="Arial Narrow" w:cs="Times New Roman"/>
          <w:kern w:val="0"/>
          <w:sz w:val="24"/>
          <w:szCs w:val="24"/>
          <w:lang w:eastAsia="ru-RU"/>
          <w14:ligatures w14:val="none"/>
        </w:rPr>
        <w:t>состояние аппаратной части МП УРЗА, в том числе АЦП модулей ввода аналоговых сигналов, блока питания, ОЗУ, ПЗУ, процессорного устройства, модулей ввода аналоговых сигналов, цепей дискретных входов, контактных (релейных) выходов;</w:t>
      </w:r>
    </w:p>
    <w:p w14:paraId="7FDEE2E4" w14:textId="0E40C6BA" w:rsidR="005D4C4F" w:rsidRPr="005D4C4F" w:rsidRDefault="005D4C4F" w:rsidP="005D4C4F">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val="en-US" w:eastAsia="ru-RU"/>
          <w14:ligatures w14:val="none"/>
        </w:rPr>
      </w:pPr>
      <w:r w:rsidRPr="005D4C4F">
        <w:rPr>
          <w:rFonts w:ascii="Arial Narrow" w:eastAsia="Times New Roman" w:hAnsi="Arial Narrow" w:cs="Times New Roman"/>
          <w:kern w:val="0"/>
          <w:sz w:val="24"/>
          <w:szCs w:val="24"/>
          <w:lang w:val="en-US" w:eastAsia="ru-RU"/>
          <w14:ligatures w14:val="none"/>
        </w:rPr>
        <w:t>температурный режим МП УРЗА;</w:t>
      </w:r>
    </w:p>
    <w:p w14:paraId="24B350A5" w14:textId="7060F0DC" w:rsidR="005D4C4F" w:rsidRPr="005D4C4F" w:rsidRDefault="005D4C4F" w:rsidP="005D4C4F">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val="en-US" w:eastAsia="ru-RU"/>
          <w14:ligatures w14:val="none"/>
        </w:rPr>
      </w:pPr>
      <w:r w:rsidRPr="005D4C4F">
        <w:rPr>
          <w:rFonts w:ascii="Arial Narrow" w:eastAsia="Times New Roman" w:hAnsi="Arial Narrow" w:cs="Times New Roman"/>
          <w:kern w:val="0"/>
          <w:sz w:val="24"/>
          <w:szCs w:val="24"/>
          <w:lang w:val="en-US" w:eastAsia="ru-RU"/>
          <w14:ligatures w14:val="none"/>
        </w:rPr>
        <w:t>наличие/отсутствие синхронизации времени;</w:t>
      </w:r>
    </w:p>
    <w:p w14:paraId="0E29A1B0" w14:textId="62DC19DA" w:rsidR="005D4C4F" w:rsidRPr="00EE28E6" w:rsidRDefault="005D4C4F" w:rsidP="005D4C4F">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EE28E6">
        <w:rPr>
          <w:rFonts w:ascii="Arial Narrow" w:eastAsia="Times New Roman" w:hAnsi="Arial Narrow" w:cs="Times New Roman"/>
          <w:kern w:val="0"/>
          <w:sz w:val="24"/>
          <w:szCs w:val="24"/>
          <w:lang w:eastAsia="ru-RU"/>
          <w14:ligatures w14:val="none"/>
        </w:rPr>
        <w:t>сохранность исполнимого про</w:t>
      </w:r>
      <w:r w:rsidR="003A3217">
        <w:rPr>
          <w:rFonts w:ascii="Arial Narrow" w:eastAsia="Times New Roman" w:hAnsi="Arial Narrow" w:cs="Times New Roman"/>
          <w:kern w:val="0"/>
          <w:sz w:val="24"/>
          <w:szCs w:val="24"/>
          <w:lang w:eastAsia="ru-RU"/>
          <w14:ligatures w14:val="none"/>
        </w:rPr>
        <w:t>г</w:t>
      </w:r>
      <w:r w:rsidRPr="00EE28E6">
        <w:rPr>
          <w:rFonts w:ascii="Arial Narrow" w:eastAsia="Times New Roman" w:hAnsi="Arial Narrow" w:cs="Times New Roman"/>
          <w:kern w:val="0"/>
          <w:sz w:val="24"/>
          <w:szCs w:val="24"/>
          <w:lang w:eastAsia="ru-RU"/>
          <w14:ligatures w14:val="none"/>
        </w:rPr>
        <w:t>раммного кода (целостность ПО);</w:t>
      </w:r>
    </w:p>
    <w:p w14:paraId="6E2C84F2" w14:textId="6456C0E2" w:rsidR="005D4C4F" w:rsidRPr="005D4C4F" w:rsidRDefault="005D4C4F" w:rsidP="005D4C4F">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val="en-US" w:eastAsia="ru-RU"/>
          <w14:ligatures w14:val="none"/>
        </w:rPr>
      </w:pPr>
      <w:r w:rsidRPr="005D4C4F">
        <w:rPr>
          <w:rFonts w:ascii="Arial Narrow" w:eastAsia="Times New Roman" w:hAnsi="Arial Narrow" w:cs="Times New Roman"/>
          <w:kern w:val="0"/>
          <w:sz w:val="24"/>
          <w:szCs w:val="24"/>
          <w:lang w:val="en-US" w:eastAsia="ru-RU"/>
          <w14:ligatures w14:val="none"/>
        </w:rPr>
        <w:t>состояние измерительных цепей;</w:t>
      </w:r>
    </w:p>
    <w:p w14:paraId="75EFFFF1" w14:textId="1DBA6888" w:rsidR="005D4C4F" w:rsidRPr="00EE28E6" w:rsidRDefault="005D4C4F" w:rsidP="005D4C4F">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EE28E6">
        <w:rPr>
          <w:rFonts w:ascii="Arial Narrow" w:eastAsia="Times New Roman" w:hAnsi="Arial Narrow" w:cs="Times New Roman"/>
          <w:kern w:val="0"/>
          <w:sz w:val="24"/>
          <w:szCs w:val="24"/>
          <w:lang w:eastAsia="ru-RU"/>
          <w14:ligatures w14:val="none"/>
        </w:rPr>
        <w:t>При выявлении алгоритмом самодиагностики устройства РЗА неисправностей, которые могут привести к неправильной работе функций, соответствующие функции должны автоматически блокироваться.</w:t>
      </w:r>
    </w:p>
    <w:p w14:paraId="7BA84268" w14:textId="7B91FF9E" w:rsidR="00113603" w:rsidRDefault="00113603" w:rsidP="00341654">
      <w:pPr>
        <w:pStyle w:val="1"/>
        <w:numPr>
          <w:ilvl w:val="0"/>
          <w:numId w:val="23"/>
        </w:numPr>
        <w:shd w:val="clear" w:color="auto" w:fill="FFFF00"/>
        <w:spacing w:before="120" w:after="120" w:line="300" w:lineRule="auto"/>
        <w:ind w:left="709" w:hanging="425"/>
        <w:rPr>
          <w:rFonts w:ascii="Arial Narrow" w:eastAsia="Times New Roman" w:hAnsi="Arial Narrow"/>
          <w:color w:val="auto"/>
          <w:sz w:val="24"/>
          <w:szCs w:val="24"/>
          <w:lang w:eastAsia="ru-RU"/>
        </w:rPr>
      </w:pPr>
      <w:bookmarkStart w:id="43" w:name="_Ref144905414"/>
      <w:bookmarkStart w:id="44" w:name="_Toc145086336"/>
      <w:r w:rsidRPr="005D4C4F">
        <w:rPr>
          <w:rFonts w:ascii="Arial Narrow" w:eastAsia="Times New Roman" w:hAnsi="Arial Narrow"/>
          <w:color w:val="auto"/>
          <w:sz w:val="24"/>
          <w:szCs w:val="24"/>
          <w:lang w:eastAsia="ru-RU"/>
        </w:rPr>
        <w:lastRenderedPageBreak/>
        <w:t xml:space="preserve">Требования к </w:t>
      </w:r>
      <w:r w:rsidRPr="00113603">
        <w:rPr>
          <w:rFonts w:ascii="Arial Narrow" w:eastAsia="Times New Roman" w:hAnsi="Arial Narrow"/>
          <w:color w:val="auto"/>
          <w:sz w:val="24"/>
          <w:szCs w:val="24"/>
          <w:lang w:eastAsia="ru-RU"/>
        </w:rPr>
        <w:t>интерфейсу Человек-машина терминала и прикладного программного обеспечения</w:t>
      </w:r>
      <w:bookmarkEnd w:id="43"/>
      <w:bookmarkEnd w:id="44"/>
    </w:p>
    <w:p w14:paraId="3583A29C" w14:textId="16948DE6" w:rsidR="000D4351" w:rsidRDefault="00113603" w:rsidP="00EF0C2E">
      <w:pPr>
        <w:spacing w:before="120" w:after="120" w:line="300" w:lineRule="auto"/>
        <w:ind w:firstLine="709"/>
        <w:jc w:val="both"/>
        <w:rPr>
          <w:rFonts w:ascii="Arial Narrow" w:hAnsi="Arial Narrow"/>
          <w:sz w:val="24"/>
          <w:szCs w:val="24"/>
        </w:rPr>
      </w:pPr>
      <w:r w:rsidRPr="00EF0C2E">
        <w:rPr>
          <w:rFonts w:ascii="Arial Narrow" w:hAnsi="Arial Narrow"/>
          <w:sz w:val="24"/>
          <w:szCs w:val="24"/>
        </w:rPr>
        <w:t>ИЧМ терминала и прикладного ПО должен быть реализован на русском языке с использованием общеупотребительных терминов и сокращений</w:t>
      </w:r>
      <w:r w:rsidR="000D4351">
        <w:rPr>
          <w:rFonts w:ascii="Arial Narrow" w:hAnsi="Arial Narrow"/>
          <w:sz w:val="24"/>
          <w:szCs w:val="24"/>
        </w:rPr>
        <w:t xml:space="preserve">. Общее описание ИЧМ дано в п. </w:t>
      </w:r>
      <w:r w:rsidR="000D4351">
        <w:rPr>
          <w:rFonts w:ascii="Arial Narrow" w:hAnsi="Arial Narrow"/>
          <w:sz w:val="24"/>
          <w:szCs w:val="24"/>
        </w:rPr>
        <w:fldChar w:fldCharType="begin"/>
      </w:r>
      <w:r w:rsidR="000D4351">
        <w:rPr>
          <w:rFonts w:ascii="Arial Narrow" w:hAnsi="Arial Narrow"/>
          <w:sz w:val="24"/>
          <w:szCs w:val="24"/>
        </w:rPr>
        <w:instrText xml:space="preserve"> REF _Ref144793330 \r \h </w:instrText>
      </w:r>
      <w:r w:rsidR="000D4351">
        <w:rPr>
          <w:rFonts w:ascii="Arial Narrow" w:hAnsi="Arial Narrow"/>
          <w:sz w:val="24"/>
          <w:szCs w:val="24"/>
        </w:rPr>
      </w:r>
      <w:r w:rsidR="000D4351">
        <w:rPr>
          <w:rFonts w:ascii="Arial Narrow" w:hAnsi="Arial Narrow"/>
          <w:sz w:val="24"/>
          <w:szCs w:val="24"/>
        </w:rPr>
        <w:fldChar w:fldCharType="separate"/>
      </w:r>
      <w:r w:rsidR="001336CC">
        <w:rPr>
          <w:rFonts w:ascii="Arial Narrow" w:hAnsi="Arial Narrow"/>
          <w:sz w:val="24"/>
          <w:szCs w:val="24"/>
        </w:rPr>
        <w:t>3.5</w:t>
      </w:r>
      <w:r w:rsidR="000D4351">
        <w:rPr>
          <w:rFonts w:ascii="Arial Narrow" w:hAnsi="Arial Narrow"/>
          <w:sz w:val="24"/>
          <w:szCs w:val="24"/>
        </w:rPr>
        <w:fldChar w:fldCharType="end"/>
      </w:r>
      <w:r w:rsidR="000D4351">
        <w:rPr>
          <w:rFonts w:ascii="Arial Narrow" w:hAnsi="Arial Narrow"/>
          <w:sz w:val="24"/>
          <w:szCs w:val="24"/>
        </w:rPr>
        <w:t>.</w:t>
      </w:r>
    </w:p>
    <w:p w14:paraId="734C8046" w14:textId="2667C1FD" w:rsidR="00C00179" w:rsidRPr="00156A69" w:rsidRDefault="00C00179" w:rsidP="00156A69">
      <w:pPr>
        <w:spacing w:before="120" w:after="120" w:line="300" w:lineRule="auto"/>
        <w:ind w:firstLine="709"/>
        <w:jc w:val="both"/>
        <w:rPr>
          <w:rFonts w:ascii="Arial Narrow" w:eastAsia="Times New Roman" w:hAnsi="Arial Narrow" w:cs="Tahoma"/>
          <w:color w:val="000000"/>
          <w:kern w:val="0"/>
          <w:sz w:val="24"/>
          <w:szCs w:val="24"/>
          <w:highlight w:val="darkGray"/>
          <w:lang w:eastAsia="ru-RU"/>
          <w14:ligatures w14:val="none"/>
        </w:rPr>
      </w:pPr>
      <w:r w:rsidRPr="00156A69">
        <w:rPr>
          <w:rFonts w:ascii="Arial Narrow" w:eastAsia="Times New Roman" w:hAnsi="Arial Narrow" w:cs="Tahoma"/>
          <w:color w:val="000000"/>
          <w:kern w:val="0"/>
          <w:sz w:val="24"/>
          <w:szCs w:val="24"/>
          <w:highlight w:val="darkGray"/>
          <w:lang w:eastAsia="ru-RU"/>
          <w14:ligatures w14:val="none"/>
        </w:rPr>
        <w:t>Должно быть предусмотрено несколько вариантов ИЧМ:</w:t>
      </w:r>
    </w:p>
    <w:p w14:paraId="45353AC9" w14:textId="4EF73CD5" w:rsidR="00C00179" w:rsidRPr="00156A69" w:rsidRDefault="00C00179" w:rsidP="00156A69">
      <w:pPr>
        <w:pStyle w:val="a3"/>
        <w:numPr>
          <w:ilvl w:val="0"/>
          <w:numId w:val="5"/>
        </w:numPr>
        <w:spacing w:before="120" w:after="120" w:line="300" w:lineRule="auto"/>
        <w:ind w:left="993" w:hanging="284"/>
        <w:contextualSpacing w:val="0"/>
        <w:jc w:val="both"/>
        <w:rPr>
          <w:rFonts w:ascii="Arial Narrow" w:eastAsia="Times New Roman" w:hAnsi="Arial Narrow" w:cs="Tahoma"/>
          <w:color w:val="000000"/>
          <w:kern w:val="0"/>
          <w:sz w:val="24"/>
          <w:szCs w:val="24"/>
          <w:highlight w:val="darkGray"/>
          <w:lang w:eastAsia="ru-RU"/>
          <w14:ligatures w14:val="none"/>
        </w:rPr>
      </w:pPr>
      <w:r w:rsidRPr="00156A69">
        <w:rPr>
          <w:rFonts w:ascii="Arial Narrow" w:eastAsia="Times New Roman" w:hAnsi="Arial Narrow" w:cs="Tahoma"/>
          <w:color w:val="000000"/>
          <w:kern w:val="0"/>
          <w:sz w:val="24"/>
          <w:szCs w:val="24"/>
          <w:highlight w:val="darkGray"/>
          <w:lang w:eastAsia="ru-RU"/>
          <w14:ligatures w14:val="none"/>
        </w:rPr>
        <w:t>Вариант 1 – наличие 12 светодиодов, 6 электронных ключей и кнопок управления выключателем и перевода управления в местное/дистанционное;</w:t>
      </w:r>
    </w:p>
    <w:p w14:paraId="3961A3B6" w14:textId="5038762E" w:rsidR="00C00179" w:rsidRPr="00156A69" w:rsidRDefault="00C00179" w:rsidP="00156A69">
      <w:pPr>
        <w:pStyle w:val="a3"/>
        <w:numPr>
          <w:ilvl w:val="0"/>
          <w:numId w:val="5"/>
        </w:numPr>
        <w:spacing w:before="120" w:after="120" w:line="300" w:lineRule="auto"/>
        <w:ind w:left="993" w:hanging="284"/>
        <w:contextualSpacing w:val="0"/>
        <w:jc w:val="both"/>
        <w:rPr>
          <w:rFonts w:ascii="Arial Narrow" w:eastAsia="Times New Roman" w:hAnsi="Arial Narrow" w:cs="Tahoma"/>
          <w:color w:val="000000"/>
          <w:kern w:val="0"/>
          <w:sz w:val="24"/>
          <w:szCs w:val="24"/>
          <w:highlight w:val="darkGray"/>
          <w:lang w:eastAsia="ru-RU"/>
          <w14:ligatures w14:val="none"/>
        </w:rPr>
      </w:pPr>
      <w:r w:rsidRPr="00156A69">
        <w:rPr>
          <w:rFonts w:ascii="Arial Narrow" w:eastAsia="Times New Roman" w:hAnsi="Arial Narrow" w:cs="Tahoma"/>
          <w:color w:val="000000"/>
          <w:kern w:val="0"/>
          <w:sz w:val="24"/>
          <w:szCs w:val="24"/>
          <w:highlight w:val="darkGray"/>
          <w:lang w:eastAsia="ru-RU"/>
          <w14:ligatures w14:val="none"/>
        </w:rPr>
        <w:t xml:space="preserve">Вариант 2 – то же, что в варианте 1 + </w:t>
      </w:r>
      <w:r w:rsidR="00156A69" w:rsidRPr="00156A69">
        <w:rPr>
          <w:rFonts w:ascii="Arial Narrow" w:eastAsia="Times New Roman" w:hAnsi="Arial Narrow" w:cs="Tahoma"/>
          <w:color w:val="000000"/>
          <w:kern w:val="0"/>
          <w:sz w:val="24"/>
          <w:szCs w:val="24"/>
          <w:highlight w:val="darkGray"/>
          <w:lang w:eastAsia="ru-RU"/>
          <w14:ligatures w14:val="none"/>
        </w:rPr>
        <w:t xml:space="preserve">небольшой </w:t>
      </w:r>
      <w:r w:rsidRPr="00156A69">
        <w:rPr>
          <w:rFonts w:ascii="Arial Narrow" w:eastAsia="Times New Roman" w:hAnsi="Arial Narrow" w:cs="Tahoma"/>
          <w:color w:val="000000"/>
          <w:kern w:val="0"/>
          <w:sz w:val="24"/>
          <w:szCs w:val="24"/>
          <w:highlight w:val="darkGray"/>
          <w:lang w:eastAsia="ru-RU"/>
          <w14:ligatures w14:val="none"/>
        </w:rPr>
        <w:t>жк-дисплей с кнопками управления для просмотра меню и текущих величин, изменения уставок и отображения параметров аварийного режима (поврежденные фазы, ОМП и пр.)</w:t>
      </w:r>
      <w:r w:rsidR="00156A69" w:rsidRPr="00156A69">
        <w:rPr>
          <w:rFonts w:ascii="Arial Narrow" w:eastAsia="Times New Roman" w:hAnsi="Arial Narrow" w:cs="Tahoma"/>
          <w:color w:val="000000"/>
          <w:kern w:val="0"/>
          <w:sz w:val="24"/>
          <w:szCs w:val="24"/>
          <w:highlight w:val="darkGray"/>
          <w:lang w:eastAsia="ru-RU"/>
          <w14:ligatures w14:val="none"/>
        </w:rPr>
        <w:t>;</w:t>
      </w:r>
    </w:p>
    <w:p w14:paraId="1A3BB8D4" w14:textId="70702037" w:rsidR="00156A69" w:rsidRDefault="00156A69" w:rsidP="00156A69">
      <w:pPr>
        <w:pStyle w:val="a3"/>
        <w:numPr>
          <w:ilvl w:val="0"/>
          <w:numId w:val="5"/>
        </w:numPr>
        <w:spacing w:before="120" w:after="120" w:line="300" w:lineRule="auto"/>
        <w:ind w:left="993" w:hanging="284"/>
        <w:contextualSpacing w:val="0"/>
        <w:jc w:val="both"/>
        <w:rPr>
          <w:rFonts w:ascii="Arial Narrow" w:eastAsia="Times New Roman" w:hAnsi="Arial Narrow" w:cs="Tahoma"/>
          <w:color w:val="000000"/>
          <w:kern w:val="0"/>
          <w:sz w:val="24"/>
          <w:szCs w:val="24"/>
          <w:highlight w:val="darkGray"/>
          <w:lang w:eastAsia="ru-RU"/>
          <w14:ligatures w14:val="none"/>
        </w:rPr>
      </w:pPr>
      <w:r w:rsidRPr="00156A69">
        <w:rPr>
          <w:rFonts w:ascii="Arial Narrow" w:eastAsia="Times New Roman" w:hAnsi="Arial Narrow" w:cs="Tahoma"/>
          <w:color w:val="000000"/>
          <w:kern w:val="0"/>
          <w:sz w:val="24"/>
          <w:szCs w:val="24"/>
          <w:highlight w:val="darkGray"/>
          <w:lang w:eastAsia="ru-RU"/>
          <w14:ligatures w14:val="none"/>
        </w:rPr>
        <w:t>Вариант 3 – то же, что в варианте 2 но должен быть крупный жк-дисплей для отображения мнемосхемы защищаемой ячейки;</w:t>
      </w:r>
    </w:p>
    <w:p w14:paraId="0FD2EC9D" w14:textId="47D720FE" w:rsidR="00156A69" w:rsidRPr="00156A69" w:rsidRDefault="00156A69" w:rsidP="00156A69">
      <w:pPr>
        <w:pStyle w:val="a3"/>
        <w:numPr>
          <w:ilvl w:val="0"/>
          <w:numId w:val="5"/>
        </w:numPr>
        <w:spacing w:before="120" w:after="120" w:line="300" w:lineRule="auto"/>
        <w:ind w:left="993" w:hanging="284"/>
        <w:contextualSpacing w:val="0"/>
        <w:jc w:val="both"/>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Вариант 4 – то же, что в варианте 3, но должен быть жк-монитор для отображения мнемосхемы всей ПС</w:t>
      </w:r>
    </w:p>
    <w:p w14:paraId="70EBF094" w14:textId="5F4DD300" w:rsidR="00113603" w:rsidRPr="00EF0C2E" w:rsidRDefault="000D4351" w:rsidP="00EF0C2E">
      <w:pPr>
        <w:spacing w:before="120" w:after="120" w:line="300" w:lineRule="auto"/>
        <w:ind w:firstLine="709"/>
        <w:jc w:val="both"/>
        <w:rPr>
          <w:rFonts w:ascii="Arial Narrow" w:hAnsi="Arial Narrow"/>
          <w:sz w:val="24"/>
          <w:szCs w:val="24"/>
        </w:rPr>
      </w:pPr>
      <w:r>
        <w:rPr>
          <w:rFonts w:ascii="Arial Narrow" w:hAnsi="Arial Narrow"/>
          <w:sz w:val="24"/>
          <w:szCs w:val="24"/>
        </w:rPr>
        <w:t xml:space="preserve">ИЧМ должен </w:t>
      </w:r>
      <w:r w:rsidR="00113603" w:rsidRPr="00EF0C2E">
        <w:rPr>
          <w:rFonts w:ascii="Arial Narrow" w:hAnsi="Arial Narrow"/>
          <w:sz w:val="24"/>
          <w:szCs w:val="24"/>
        </w:rPr>
        <w:t xml:space="preserve">отвечать требованиям, изложенным в </w:t>
      </w:r>
      <w:r w:rsidR="00740816">
        <w:rPr>
          <w:rFonts w:ascii="Arial Narrow" w:hAnsi="Arial Narrow"/>
          <w:sz w:val="24"/>
          <w:szCs w:val="24"/>
        </w:rPr>
        <w:fldChar w:fldCharType="begin"/>
      </w:r>
      <w:r w:rsidR="00740816">
        <w:rPr>
          <w:rFonts w:ascii="Arial Narrow" w:hAnsi="Arial Narrow"/>
          <w:sz w:val="24"/>
          <w:szCs w:val="24"/>
        </w:rPr>
        <w:instrText xml:space="preserve"> REF _Ref144731825 \r \h </w:instrText>
      </w:r>
      <w:r w:rsidR="00740816">
        <w:rPr>
          <w:rFonts w:ascii="Arial Narrow" w:hAnsi="Arial Narrow"/>
          <w:sz w:val="24"/>
          <w:szCs w:val="24"/>
        </w:rPr>
      </w:r>
      <w:r w:rsidR="00740816">
        <w:rPr>
          <w:rFonts w:ascii="Arial Narrow" w:hAnsi="Arial Narrow"/>
          <w:sz w:val="24"/>
          <w:szCs w:val="24"/>
        </w:rPr>
        <w:fldChar w:fldCharType="separate"/>
      </w:r>
      <w:r w:rsidR="00C60969">
        <w:rPr>
          <w:rFonts w:ascii="Arial Narrow" w:hAnsi="Arial Narrow"/>
          <w:sz w:val="24"/>
          <w:szCs w:val="24"/>
        </w:rPr>
        <w:t>Таблица 1</w:t>
      </w:r>
      <w:r w:rsidR="00740816">
        <w:rPr>
          <w:rFonts w:ascii="Arial Narrow" w:hAnsi="Arial Narrow"/>
          <w:sz w:val="24"/>
          <w:szCs w:val="24"/>
        </w:rPr>
        <w:fldChar w:fldCharType="end"/>
      </w:r>
      <w:r w:rsidR="004E0C4F">
        <w:rPr>
          <w:rFonts w:ascii="Arial Narrow" w:hAnsi="Arial Narrow"/>
          <w:sz w:val="24"/>
          <w:szCs w:val="24"/>
        </w:rPr>
        <w:t>.</w:t>
      </w:r>
    </w:p>
    <w:tbl>
      <w:tblPr>
        <w:tblStyle w:val="ad"/>
        <w:tblW w:w="0" w:type="auto"/>
        <w:tblLook w:val="04A0" w:firstRow="1" w:lastRow="0" w:firstColumn="1" w:lastColumn="0" w:noHBand="0" w:noVBand="1"/>
      </w:tblPr>
      <w:tblGrid>
        <w:gridCol w:w="5240"/>
        <w:gridCol w:w="4672"/>
      </w:tblGrid>
      <w:tr w:rsidR="00EF0C2E" w14:paraId="05BA0BE5" w14:textId="77777777" w:rsidTr="004E0C4F">
        <w:trPr>
          <w:tblHeader/>
        </w:trPr>
        <w:tc>
          <w:tcPr>
            <w:tcW w:w="5240" w:type="dxa"/>
            <w:shd w:val="clear" w:color="auto" w:fill="D9D9D9" w:themeFill="background1" w:themeFillShade="D9"/>
            <w:vAlign w:val="center"/>
          </w:tcPr>
          <w:p w14:paraId="76076899" w14:textId="33FBBEAE" w:rsidR="00EF0C2E" w:rsidRPr="00740816" w:rsidRDefault="00EF0C2E" w:rsidP="00740816">
            <w:pPr>
              <w:spacing w:before="120" w:after="120" w:line="300" w:lineRule="auto"/>
              <w:jc w:val="center"/>
              <w:rPr>
                <w:rFonts w:ascii="Arial Narrow" w:eastAsia="Times New Roman" w:hAnsi="Arial Narrow" w:cs="Times New Roman"/>
                <w:b/>
                <w:bCs/>
                <w:kern w:val="0"/>
                <w:sz w:val="24"/>
                <w:szCs w:val="24"/>
                <w:lang w:eastAsia="ru-RU"/>
                <w14:ligatures w14:val="none"/>
              </w:rPr>
            </w:pPr>
            <w:r w:rsidRPr="00740816">
              <w:rPr>
                <w:rFonts w:ascii="Arial Narrow" w:eastAsia="Times New Roman" w:hAnsi="Arial Narrow" w:cs="Times New Roman"/>
                <w:b/>
                <w:bCs/>
                <w:kern w:val="0"/>
                <w:sz w:val="24"/>
                <w:szCs w:val="24"/>
                <w:lang w:eastAsia="ru-RU"/>
                <w14:ligatures w14:val="none"/>
              </w:rPr>
              <w:t>Наименование показателя</w:t>
            </w:r>
          </w:p>
        </w:tc>
        <w:tc>
          <w:tcPr>
            <w:tcW w:w="4672" w:type="dxa"/>
            <w:shd w:val="clear" w:color="auto" w:fill="D9D9D9" w:themeFill="background1" w:themeFillShade="D9"/>
            <w:vAlign w:val="center"/>
          </w:tcPr>
          <w:p w14:paraId="1544A6A7" w14:textId="597158A8" w:rsidR="00EF0C2E" w:rsidRPr="00740816" w:rsidRDefault="00EF0C2E" w:rsidP="00740816">
            <w:pPr>
              <w:spacing w:before="120" w:after="120" w:line="300" w:lineRule="auto"/>
              <w:jc w:val="center"/>
              <w:rPr>
                <w:rFonts w:ascii="Arial Narrow" w:eastAsia="Times New Roman" w:hAnsi="Arial Narrow" w:cs="Times New Roman"/>
                <w:b/>
                <w:bCs/>
                <w:kern w:val="0"/>
                <w:sz w:val="24"/>
                <w:szCs w:val="24"/>
                <w:lang w:eastAsia="ru-RU"/>
                <w14:ligatures w14:val="none"/>
              </w:rPr>
            </w:pPr>
            <w:r w:rsidRPr="00740816">
              <w:rPr>
                <w:rFonts w:ascii="Arial Narrow" w:eastAsia="Times New Roman" w:hAnsi="Arial Narrow" w:cs="Times New Roman"/>
                <w:b/>
                <w:bCs/>
                <w:kern w:val="0"/>
                <w:sz w:val="24"/>
                <w:szCs w:val="24"/>
                <w:lang w:eastAsia="ru-RU"/>
                <w14:ligatures w14:val="none"/>
              </w:rPr>
              <w:t>Значение</w:t>
            </w:r>
          </w:p>
        </w:tc>
      </w:tr>
      <w:tr w:rsidR="00EF0C2E" w14:paraId="6092F676" w14:textId="77777777" w:rsidTr="004E0C4F">
        <w:tc>
          <w:tcPr>
            <w:tcW w:w="5240" w:type="dxa"/>
          </w:tcPr>
          <w:p w14:paraId="4D66FEA5" w14:textId="54DD75CD" w:rsidR="00EF0C2E" w:rsidRDefault="00EF0C2E" w:rsidP="00113603">
            <w:pPr>
              <w:spacing w:before="120" w:after="120" w:line="300" w:lineRule="auto"/>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Управление устройством</w:t>
            </w:r>
          </w:p>
        </w:tc>
        <w:tc>
          <w:tcPr>
            <w:tcW w:w="4672" w:type="dxa"/>
            <w:vAlign w:val="center"/>
          </w:tcPr>
          <w:p w14:paraId="062FEC84" w14:textId="77777777" w:rsidR="00EF0C2E" w:rsidRPr="00EF0C2E" w:rsidRDefault="00EF0C2E" w:rsidP="00EF0C2E">
            <w:pPr>
              <w:spacing w:before="120" w:after="120" w:line="300" w:lineRule="auto"/>
              <w:jc w:val="center"/>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местный пульт;</w:t>
            </w:r>
          </w:p>
          <w:p w14:paraId="0343F176" w14:textId="77913FF8" w:rsidR="00EF0C2E" w:rsidRDefault="00EF0C2E" w:rsidP="00EF0C2E">
            <w:pPr>
              <w:spacing w:before="120" w:after="120" w:line="300" w:lineRule="auto"/>
              <w:jc w:val="center"/>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переносной ПК</w:t>
            </w:r>
          </w:p>
        </w:tc>
      </w:tr>
      <w:tr w:rsidR="00EF0C2E" w14:paraId="2654E3E2" w14:textId="77777777" w:rsidTr="004E0C4F">
        <w:tc>
          <w:tcPr>
            <w:tcW w:w="5240" w:type="dxa"/>
          </w:tcPr>
          <w:p w14:paraId="0105E85C" w14:textId="30564B91" w:rsidR="00EF0C2E" w:rsidRDefault="00EF0C2E" w:rsidP="00113603">
            <w:pPr>
              <w:spacing w:before="120" w:after="120" w:line="300" w:lineRule="auto"/>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Язык</w:t>
            </w:r>
          </w:p>
        </w:tc>
        <w:tc>
          <w:tcPr>
            <w:tcW w:w="4672" w:type="dxa"/>
            <w:vAlign w:val="center"/>
          </w:tcPr>
          <w:p w14:paraId="5AAFD395" w14:textId="769C6E2B" w:rsidR="00EF0C2E" w:rsidRDefault="00EF0C2E" w:rsidP="00EF0C2E">
            <w:pPr>
              <w:spacing w:before="120" w:after="120" w:line="300" w:lineRule="auto"/>
              <w:jc w:val="center"/>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русский</w:t>
            </w:r>
          </w:p>
        </w:tc>
      </w:tr>
      <w:tr w:rsidR="00EF0C2E" w14:paraId="7D06C610" w14:textId="77777777" w:rsidTr="004E0C4F">
        <w:tc>
          <w:tcPr>
            <w:tcW w:w="5240" w:type="dxa"/>
          </w:tcPr>
          <w:p w14:paraId="21B7117F" w14:textId="7254C36E" w:rsidR="00EF0C2E" w:rsidRDefault="00EF0C2E" w:rsidP="00113603">
            <w:pPr>
              <w:spacing w:before="120" w:after="120" w:line="300" w:lineRule="auto"/>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Возможность конфигурирования параметров с помощью внешнего ПК с установленным ПО</w:t>
            </w:r>
          </w:p>
        </w:tc>
        <w:tc>
          <w:tcPr>
            <w:tcW w:w="4672" w:type="dxa"/>
            <w:vAlign w:val="center"/>
          </w:tcPr>
          <w:p w14:paraId="0726F80D" w14:textId="38DA3498" w:rsidR="00EF0C2E" w:rsidRDefault="00EF0C2E" w:rsidP="00EF0C2E">
            <w:pPr>
              <w:spacing w:before="120" w:after="120" w:line="300" w:lineRule="auto"/>
              <w:jc w:val="center"/>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w:t>
            </w:r>
          </w:p>
        </w:tc>
      </w:tr>
      <w:tr w:rsidR="00EF0C2E" w14:paraId="0E3F8FC3" w14:textId="77777777" w:rsidTr="004E0C4F">
        <w:tc>
          <w:tcPr>
            <w:tcW w:w="5240" w:type="dxa"/>
          </w:tcPr>
          <w:p w14:paraId="07E94EA0" w14:textId="3862BD78" w:rsidR="00EF0C2E" w:rsidRDefault="00EF0C2E" w:rsidP="00113603">
            <w:pPr>
              <w:spacing w:before="120" w:after="120" w:line="300" w:lineRule="auto"/>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Функции ИЧМ (по выбору пользователя)</w:t>
            </w:r>
          </w:p>
        </w:tc>
        <w:tc>
          <w:tcPr>
            <w:tcW w:w="4672" w:type="dxa"/>
          </w:tcPr>
          <w:p w14:paraId="2393F337" w14:textId="30397C3F" w:rsidR="00EF0C2E" w:rsidRPr="00EF0C2E" w:rsidRDefault="00EF0C2E" w:rsidP="00EF0C2E">
            <w:pPr>
              <w:pStyle w:val="a3"/>
              <w:numPr>
                <w:ilvl w:val="0"/>
                <w:numId w:val="33"/>
              </w:numPr>
              <w:spacing w:before="120" w:after="120" w:line="300" w:lineRule="auto"/>
              <w:ind w:left="175" w:hanging="175"/>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ввод, изменение (с обязательным подтверждением паролем) и отображение уставок и других параметров настройки;</w:t>
            </w:r>
          </w:p>
          <w:p w14:paraId="7DE64A36" w14:textId="2D42C10F" w:rsidR="00EF0C2E" w:rsidRPr="00EF0C2E" w:rsidRDefault="00EF0C2E" w:rsidP="00EF0C2E">
            <w:pPr>
              <w:pStyle w:val="a3"/>
              <w:numPr>
                <w:ilvl w:val="0"/>
                <w:numId w:val="33"/>
              </w:numPr>
              <w:spacing w:before="120" w:after="120" w:line="300" w:lineRule="auto"/>
              <w:ind w:left="175" w:hanging="175"/>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отображение текущих действующих значений входных аналоговых величин, частоты, активной и реактивной мощности и в зависимости от функционала расчетных величин, используемых в алгоритме</w:t>
            </w:r>
            <w:r>
              <w:rPr>
                <w:rFonts w:ascii="Arial Narrow" w:eastAsia="Times New Roman" w:hAnsi="Arial Narrow" w:cs="Times New Roman"/>
                <w:kern w:val="0"/>
                <w:sz w:val="24"/>
                <w:szCs w:val="24"/>
                <w:lang w:eastAsia="ru-RU"/>
                <w14:ligatures w14:val="none"/>
              </w:rPr>
              <w:t>;</w:t>
            </w:r>
          </w:p>
          <w:p w14:paraId="06B9F388" w14:textId="38195F43" w:rsidR="00EF0C2E" w:rsidRPr="00EF0C2E" w:rsidRDefault="00EF0C2E" w:rsidP="00EF0C2E">
            <w:pPr>
              <w:pStyle w:val="a3"/>
              <w:numPr>
                <w:ilvl w:val="0"/>
                <w:numId w:val="33"/>
              </w:numPr>
              <w:spacing w:before="120" w:after="120" w:line="300" w:lineRule="auto"/>
              <w:ind w:left="175" w:hanging="175"/>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отображение результатов саморегистрации функционирования МП РЗА;</w:t>
            </w:r>
          </w:p>
          <w:p w14:paraId="26C049E7" w14:textId="7EA77443" w:rsidR="00EF0C2E" w:rsidRPr="00EF0C2E" w:rsidRDefault="00EF0C2E" w:rsidP="00EF0C2E">
            <w:pPr>
              <w:pStyle w:val="a3"/>
              <w:numPr>
                <w:ilvl w:val="0"/>
                <w:numId w:val="33"/>
              </w:numPr>
              <w:spacing w:before="120" w:after="120" w:line="300" w:lineRule="auto"/>
              <w:ind w:left="175" w:hanging="175"/>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ввод в действие и вывод из действия отдельных функций РЗА, входящих в состав МП РЗА;</w:t>
            </w:r>
          </w:p>
          <w:p w14:paraId="39DFDDD0" w14:textId="7A3771F7" w:rsidR="00EF0C2E" w:rsidRPr="00EF0C2E" w:rsidRDefault="00EF0C2E" w:rsidP="00EF0C2E">
            <w:pPr>
              <w:pStyle w:val="a3"/>
              <w:numPr>
                <w:ilvl w:val="0"/>
                <w:numId w:val="33"/>
              </w:numPr>
              <w:spacing w:before="120" w:after="120" w:line="300" w:lineRule="auto"/>
              <w:ind w:left="175" w:hanging="175"/>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lastRenderedPageBreak/>
              <w:t>корректировку календаря и часов службы времени МП РЗА (если таковая предусмотрена);</w:t>
            </w:r>
          </w:p>
          <w:p w14:paraId="5C4D458F" w14:textId="1D046417" w:rsidR="00EF0C2E" w:rsidRPr="00EF0C2E" w:rsidRDefault="00EF0C2E" w:rsidP="00EF0C2E">
            <w:pPr>
              <w:pStyle w:val="a3"/>
              <w:numPr>
                <w:ilvl w:val="0"/>
                <w:numId w:val="33"/>
              </w:numPr>
              <w:spacing w:before="120" w:after="120" w:line="300" w:lineRule="auto"/>
              <w:ind w:left="175" w:hanging="175"/>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вывод значений моментов времени трех последних срабатываний каждой из функций, входящих в состав МП РЗА;</w:t>
            </w:r>
          </w:p>
          <w:p w14:paraId="1B72665A" w14:textId="789AC8DE" w:rsidR="00EF0C2E" w:rsidRPr="00EF0C2E" w:rsidRDefault="00EF0C2E" w:rsidP="00EF0C2E">
            <w:pPr>
              <w:pStyle w:val="a3"/>
              <w:numPr>
                <w:ilvl w:val="0"/>
                <w:numId w:val="33"/>
              </w:numPr>
              <w:spacing w:before="120" w:after="120" w:line="300" w:lineRule="auto"/>
              <w:ind w:left="175" w:hanging="175"/>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вывод информации о расстоянии до места повреждения (если функция ОМП предусмотрена);</w:t>
            </w:r>
          </w:p>
          <w:p w14:paraId="1C79F884" w14:textId="04974329" w:rsidR="00EF0C2E" w:rsidRPr="00EF0C2E" w:rsidRDefault="00EF0C2E" w:rsidP="00EF0C2E">
            <w:pPr>
              <w:pStyle w:val="a3"/>
              <w:numPr>
                <w:ilvl w:val="0"/>
                <w:numId w:val="33"/>
              </w:numPr>
              <w:spacing w:before="120" w:after="120" w:line="300" w:lineRule="auto"/>
              <w:ind w:left="175" w:hanging="175"/>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вывод кода неисправности, выявленной средствами внутренней диагностики, чтение (просмотр) журнала событий</w:t>
            </w:r>
          </w:p>
        </w:tc>
      </w:tr>
      <w:tr w:rsidR="00EF0C2E" w14:paraId="52A7B2D0" w14:textId="77777777" w:rsidTr="004E0C4F">
        <w:tc>
          <w:tcPr>
            <w:tcW w:w="5240" w:type="dxa"/>
          </w:tcPr>
          <w:p w14:paraId="377ADAF8" w14:textId="175BB2E6" w:rsidR="00EF0C2E" w:rsidRDefault="00EF0C2E" w:rsidP="00113603">
            <w:pPr>
              <w:spacing w:before="120" w:after="120" w:line="300" w:lineRule="auto"/>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lastRenderedPageBreak/>
              <w:t>Переключение управления устройством с дистанционного на местное</w:t>
            </w:r>
          </w:p>
        </w:tc>
        <w:tc>
          <w:tcPr>
            <w:tcW w:w="4672" w:type="dxa"/>
            <w:vAlign w:val="center"/>
          </w:tcPr>
          <w:p w14:paraId="7F2F3F98" w14:textId="2A453630" w:rsidR="00EF0C2E" w:rsidRDefault="00EF0C2E" w:rsidP="00EF0C2E">
            <w:pPr>
              <w:spacing w:before="120" w:after="120" w:line="300" w:lineRule="auto"/>
              <w:jc w:val="center"/>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должно быть доступно только на местном уровне</w:t>
            </w:r>
          </w:p>
        </w:tc>
      </w:tr>
      <w:tr w:rsidR="00EF0C2E" w14:paraId="5745704F" w14:textId="77777777" w:rsidTr="004E0C4F">
        <w:tc>
          <w:tcPr>
            <w:tcW w:w="5240" w:type="dxa"/>
          </w:tcPr>
          <w:p w14:paraId="0683B480" w14:textId="5D28B77E" w:rsidR="00EF0C2E" w:rsidRDefault="00EF0C2E" w:rsidP="00113603">
            <w:pPr>
              <w:spacing w:before="120" w:after="120" w:line="300" w:lineRule="auto"/>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Файл параметров настройки терминала РЗА должен включать данные о дате и времени последнего</w:t>
            </w:r>
            <w:r>
              <w:rPr>
                <w:rFonts w:ascii="Arial Narrow" w:eastAsia="Times New Roman" w:hAnsi="Arial Narrow" w:cs="Times New Roman"/>
                <w:kern w:val="0"/>
                <w:sz w:val="24"/>
                <w:szCs w:val="24"/>
                <w:lang w:eastAsia="ru-RU"/>
                <w14:ligatures w14:val="none"/>
              </w:rPr>
              <w:t xml:space="preserve"> изменения</w:t>
            </w:r>
          </w:p>
        </w:tc>
        <w:tc>
          <w:tcPr>
            <w:tcW w:w="4672" w:type="dxa"/>
            <w:vAlign w:val="center"/>
          </w:tcPr>
          <w:p w14:paraId="05B04B4D" w14:textId="7E144765" w:rsidR="00EF0C2E" w:rsidRDefault="00EF0C2E" w:rsidP="00EF0C2E">
            <w:pPr>
              <w:spacing w:before="120" w:after="120" w:line="300" w:lineRule="auto"/>
              <w:jc w:val="center"/>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w:t>
            </w:r>
          </w:p>
        </w:tc>
      </w:tr>
      <w:tr w:rsidR="00EF0C2E" w14:paraId="3440C100" w14:textId="77777777" w:rsidTr="004E0C4F">
        <w:tc>
          <w:tcPr>
            <w:tcW w:w="5240" w:type="dxa"/>
          </w:tcPr>
          <w:p w14:paraId="1DF26E67" w14:textId="04573353" w:rsidR="00EF0C2E" w:rsidRDefault="00EF0C2E" w:rsidP="00113603">
            <w:pPr>
              <w:spacing w:before="120" w:after="120" w:line="300" w:lineRule="auto"/>
              <w:jc w:val="both"/>
              <w:rPr>
                <w:rFonts w:ascii="Arial Narrow" w:eastAsia="Times New Roman" w:hAnsi="Arial Narrow" w:cs="Times New Roman"/>
                <w:kern w:val="0"/>
                <w:sz w:val="24"/>
                <w:szCs w:val="24"/>
                <w:lang w:eastAsia="ru-RU"/>
                <w14:ligatures w14:val="none"/>
              </w:rPr>
            </w:pPr>
            <w:r w:rsidRPr="00EF0C2E">
              <w:rPr>
                <w:rFonts w:ascii="Arial Narrow" w:eastAsia="Times New Roman" w:hAnsi="Arial Narrow" w:cs="Times New Roman"/>
                <w:kern w:val="0"/>
                <w:sz w:val="24"/>
                <w:szCs w:val="24"/>
                <w:lang w:eastAsia="ru-RU"/>
                <w14:ligatures w14:val="none"/>
              </w:rPr>
              <w:t>Каждая последующая версия прикладного программного обеспечения МП РЗА должна полнофункционально поддерживать работу с предыдущими версиями ПО данных МП РЗА</w:t>
            </w:r>
          </w:p>
        </w:tc>
        <w:tc>
          <w:tcPr>
            <w:tcW w:w="4672" w:type="dxa"/>
            <w:vAlign w:val="center"/>
          </w:tcPr>
          <w:p w14:paraId="788227E0" w14:textId="2058AD07" w:rsidR="00EF0C2E" w:rsidRDefault="00EF0C2E" w:rsidP="00EF0C2E">
            <w:pPr>
              <w:spacing w:before="120" w:after="120" w:line="300" w:lineRule="auto"/>
              <w:jc w:val="center"/>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w:t>
            </w:r>
          </w:p>
        </w:tc>
      </w:tr>
    </w:tbl>
    <w:p w14:paraId="611CFF69" w14:textId="5EDB241B" w:rsidR="00EF0C2E" w:rsidRDefault="00EF0C2E" w:rsidP="00EF0C2E">
      <w:pPr>
        <w:pStyle w:val="a3"/>
        <w:numPr>
          <w:ilvl w:val="0"/>
          <w:numId w:val="34"/>
        </w:numPr>
        <w:spacing w:before="120" w:after="120" w:line="300" w:lineRule="auto"/>
        <w:ind w:left="1134" w:hanging="1134"/>
        <w:jc w:val="center"/>
        <w:rPr>
          <w:rFonts w:ascii="Arial Narrow" w:eastAsia="Times New Roman" w:hAnsi="Arial Narrow" w:cs="Times New Roman"/>
          <w:kern w:val="0"/>
          <w:sz w:val="24"/>
          <w:szCs w:val="24"/>
          <w:lang w:eastAsia="ru-RU"/>
          <w14:ligatures w14:val="none"/>
        </w:rPr>
      </w:pPr>
      <w:bookmarkStart w:id="45" w:name="_Ref144731825"/>
      <w:r w:rsidRPr="00EF0C2E">
        <w:rPr>
          <w:rFonts w:ascii="Arial Narrow" w:eastAsia="Times New Roman" w:hAnsi="Arial Narrow" w:cs="Times New Roman"/>
          <w:kern w:val="0"/>
          <w:sz w:val="24"/>
          <w:szCs w:val="24"/>
          <w:lang w:eastAsia="ru-RU"/>
          <w14:ligatures w14:val="none"/>
        </w:rPr>
        <w:t>Требования к ИЧМ</w:t>
      </w:r>
      <w:bookmarkEnd w:id="45"/>
    </w:p>
    <w:p w14:paraId="2B3F3B80" w14:textId="60577C6F" w:rsidR="000D4351" w:rsidRDefault="000D4351" w:rsidP="00341654">
      <w:pPr>
        <w:pStyle w:val="1"/>
        <w:numPr>
          <w:ilvl w:val="0"/>
          <w:numId w:val="23"/>
        </w:numPr>
        <w:shd w:val="clear" w:color="auto" w:fill="FFFF00"/>
        <w:spacing w:before="120" w:after="120" w:line="300" w:lineRule="auto"/>
        <w:ind w:left="709" w:hanging="425"/>
        <w:rPr>
          <w:rFonts w:ascii="Arial Narrow" w:eastAsia="Times New Roman" w:hAnsi="Arial Narrow"/>
          <w:color w:val="auto"/>
          <w:sz w:val="24"/>
          <w:szCs w:val="24"/>
          <w:lang w:eastAsia="ru-RU"/>
        </w:rPr>
      </w:pPr>
      <w:bookmarkStart w:id="46" w:name="_Toc145086337"/>
      <w:r w:rsidRPr="000D4351">
        <w:rPr>
          <w:rFonts w:ascii="Arial Narrow" w:eastAsia="Times New Roman" w:hAnsi="Arial Narrow"/>
          <w:color w:val="auto"/>
          <w:sz w:val="24"/>
          <w:szCs w:val="24"/>
          <w:lang w:eastAsia="ru-RU"/>
        </w:rPr>
        <w:t>Требования к регистрации аварийных событий</w:t>
      </w:r>
      <w:bookmarkEnd w:id="46"/>
    </w:p>
    <w:p w14:paraId="07F2C623" w14:textId="0EAA35DD" w:rsidR="004E0C4F" w:rsidRPr="004E0C4F" w:rsidRDefault="004E0C4F" w:rsidP="004E0C4F">
      <w:pPr>
        <w:pStyle w:val="a3"/>
        <w:numPr>
          <w:ilvl w:val="0"/>
          <w:numId w:val="36"/>
        </w:numPr>
        <w:spacing w:before="120" w:after="120" w:line="300" w:lineRule="auto"/>
        <w:ind w:left="1418" w:hanging="709"/>
        <w:jc w:val="both"/>
        <w:rPr>
          <w:rFonts w:ascii="Arial Narrow" w:hAnsi="Arial Narrow"/>
          <w:sz w:val="24"/>
          <w:szCs w:val="24"/>
        </w:rPr>
      </w:pPr>
      <w:r w:rsidRPr="00095BC2">
        <w:rPr>
          <w:rFonts w:ascii="Arial Narrow" w:hAnsi="Arial Narrow"/>
          <w:sz w:val="24"/>
          <w:szCs w:val="24"/>
        </w:rPr>
        <w:t>Требования к РАС</w:t>
      </w:r>
      <w:r>
        <w:rPr>
          <w:rFonts w:ascii="Arial Narrow" w:hAnsi="Arial Narrow"/>
          <w:sz w:val="24"/>
          <w:szCs w:val="24"/>
        </w:rPr>
        <w:t xml:space="preserve"> приведены в </w:t>
      </w:r>
      <w:r>
        <w:rPr>
          <w:rFonts w:ascii="Arial Narrow" w:hAnsi="Arial Narrow"/>
          <w:sz w:val="24"/>
          <w:szCs w:val="24"/>
        </w:rPr>
        <w:fldChar w:fldCharType="begin"/>
      </w:r>
      <w:r>
        <w:rPr>
          <w:rFonts w:ascii="Arial Narrow" w:hAnsi="Arial Narrow"/>
          <w:sz w:val="24"/>
          <w:szCs w:val="24"/>
        </w:rPr>
        <w:instrText xml:space="preserve"> REF _Ref144899420 \r \h </w:instrText>
      </w:r>
      <w:r>
        <w:rPr>
          <w:rFonts w:ascii="Arial Narrow" w:hAnsi="Arial Narrow"/>
          <w:sz w:val="24"/>
          <w:szCs w:val="24"/>
        </w:rPr>
      </w:r>
      <w:r>
        <w:rPr>
          <w:rFonts w:ascii="Arial Narrow" w:hAnsi="Arial Narrow"/>
          <w:sz w:val="24"/>
          <w:szCs w:val="24"/>
        </w:rPr>
        <w:fldChar w:fldCharType="separate"/>
      </w:r>
      <w:r w:rsidR="00C60969">
        <w:rPr>
          <w:rFonts w:ascii="Arial Narrow" w:hAnsi="Arial Narrow"/>
          <w:sz w:val="24"/>
          <w:szCs w:val="24"/>
        </w:rPr>
        <w:t>Таблица 2</w:t>
      </w:r>
      <w:r>
        <w:rPr>
          <w:rFonts w:ascii="Arial Narrow" w:hAnsi="Arial Narrow"/>
          <w:sz w:val="24"/>
          <w:szCs w:val="24"/>
        </w:rPr>
        <w:fldChar w:fldCharType="end"/>
      </w:r>
      <w:r>
        <w:rPr>
          <w:rFonts w:ascii="Arial Narrow" w:hAnsi="Arial Narrow"/>
          <w:sz w:val="24"/>
          <w:szCs w:val="24"/>
        </w:rPr>
        <w:t>.</w:t>
      </w:r>
    </w:p>
    <w:tbl>
      <w:tblPr>
        <w:tblStyle w:val="ad"/>
        <w:tblW w:w="0" w:type="auto"/>
        <w:tblLook w:val="04A0" w:firstRow="1" w:lastRow="0" w:firstColumn="1" w:lastColumn="0" w:noHBand="0" w:noVBand="1"/>
      </w:tblPr>
      <w:tblGrid>
        <w:gridCol w:w="6374"/>
        <w:gridCol w:w="3538"/>
      </w:tblGrid>
      <w:tr w:rsidR="00695AC6" w:rsidRPr="0005100B" w14:paraId="073F4210" w14:textId="77777777" w:rsidTr="004E0C4F">
        <w:trPr>
          <w:trHeight w:val="542"/>
          <w:tblHeader/>
        </w:trPr>
        <w:tc>
          <w:tcPr>
            <w:tcW w:w="6374" w:type="dxa"/>
            <w:shd w:val="clear" w:color="auto" w:fill="D9D9D9" w:themeFill="background1" w:themeFillShade="D9"/>
            <w:vAlign w:val="center"/>
          </w:tcPr>
          <w:p w14:paraId="5D6D351D" w14:textId="1DA1B797" w:rsidR="00695AC6" w:rsidRPr="0005100B" w:rsidRDefault="00695AC6" w:rsidP="00695AC6">
            <w:pPr>
              <w:jc w:val="center"/>
              <w:rPr>
                <w:rFonts w:ascii="Arial Narrow" w:hAnsi="Arial Narrow"/>
                <w:sz w:val="24"/>
                <w:szCs w:val="24"/>
                <w:lang w:eastAsia="ru-RU"/>
              </w:rPr>
            </w:pPr>
            <w:r w:rsidRPr="0005100B">
              <w:rPr>
                <w:rFonts w:ascii="Arial Narrow" w:eastAsia="Times New Roman" w:hAnsi="Arial Narrow" w:cs="Times New Roman"/>
                <w:b/>
                <w:bCs/>
                <w:kern w:val="0"/>
                <w:sz w:val="24"/>
                <w:szCs w:val="24"/>
                <w:lang w:eastAsia="ru-RU"/>
                <w14:ligatures w14:val="none"/>
              </w:rPr>
              <w:t>Наименование параметра</w:t>
            </w:r>
          </w:p>
        </w:tc>
        <w:tc>
          <w:tcPr>
            <w:tcW w:w="3538" w:type="dxa"/>
            <w:shd w:val="clear" w:color="auto" w:fill="D9D9D9" w:themeFill="background1" w:themeFillShade="D9"/>
            <w:vAlign w:val="center"/>
          </w:tcPr>
          <w:p w14:paraId="419B8B64" w14:textId="76A9F4BC" w:rsidR="00695AC6" w:rsidRPr="0005100B" w:rsidRDefault="00695AC6" w:rsidP="00695AC6">
            <w:pPr>
              <w:jc w:val="center"/>
              <w:rPr>
                <w:rFonts w:ascii="Arial Narrow" w:hAnsi="Arial Narrow"/>
                <w:sz w:val="24"/>
                <w:szCs w:val="24"/>
                <w:lang w:eastAsia="ru-RU"/>
              </w:rPr>
            </w:pPr>
            <w:r w:rsidRPr="0005100B">
              <w:rPr>
                <w:rFonts w:ascii="Arial Narrow" w:eastAsia="Times New Roman" w:hAnsi="Arial Narrow" w:cs="Times New Roman"/>
                <w:b/>
                <w:bCs/>
                <w:kern w:val="0"/>
                <w:sz w:val="24"/>
                <w:szCs w:val="24"/>
                <w:lang w:eastAsia="ru-RU"/>
                <w14:ligatures w14:val="none"/>
              </w:rPr>
              <w:t>Значение</w:t>
            </w:r>
          </w:p>
        </w:tc>
      </w:tr>
      <w:tr w:rsidR="00695AC6" w:rsidRPr="0005100B" w14:paraId="626099BC" w14:textId="77777777" w:rsidTr="004E0C4F">
        <w:tc>
          <w:tcPr>
            <w:tcW w:w="9912" w:type="dxa"/>
            <w:gridSpan w:val="2"/>
            <w:shd w:val="clear" w:color="auto" w:fill="D9D9D9" w:themeFill="background1" w:themeFillShade="D9"/>
            <w:vAlign w:val="center"/>
          </w:tcPr>
          <w:p w14:paraId="5260B084" w14:textId="456D73B0" w:rsidR="00695AC6" w:rsidRPr="004E0C4F" w:rsidRDefault="00695AC6" w:rsidP="00695AC6">
            <w:pPr>
              <w:jc w:val="center"/>
              <w:rPr>
                <w:rFonts w:ascii="Arial Narrow" w:hAnsi="Arial Narrow"/>
                <w:b/>
                <w:bCs/>
                <w:sz w:val="24"/>
                <w:szCs w:val="24"/>
                <w:lang w:eastAsia="ru-RU"/>
              </w:rPr>
            </w:pPr>
            <w:r w:rsidRPr="004E0C4F">
              <w:rPr>
                <w:rFonts w:ascii="Arial Narrow" w:hAnsi="Arial Narrow"/>
                <w:b/>
                <w:bCs/>
                <w:sz w:val="24"/>
                <w:szCs w:val="24"/>
                <w:lang w:eastAsia="ru-RU"/>
              </w:rPr>
              <w:t>Основные требования к параметрам записи</w:t>
            </w:r>
          </w:p>
        </w:tc>
      </w:tr>
      <w:tr w:rsidR="00695AC6" w:rsidRPr="0005100B" w14:paraId="3FE0E20F" w14:textId="77777777" w:rsidTr="004E0C4F">
        <w:tc>
          <w:tcPr>
            <w:tcW w:w="6374" w:type="dxa"/>
          </w:tcPr>
          <w:p w14:paraId="2EF69CB6" w14:textId="1231478B"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Возможность чтения журнала событий с помощью внешнего ПК</w:t>
            </w:r>
          </w:p>
        </w:tc>
        <w:tc>
          <w:tcPr>
            <w:tcW w:w="3538" w:type="dxa"/>
            <w:vAlign w:val="center"/>
          </w:tcPr>
          <w:p w14:paraId="45E6BCAC" w14:textId="07925D8A"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w:t>
            </w:r>
          </w:p>
        </w:tc>
      </w:tr>
      <w:tr w:rsidR="00695AC6" w:rsidRPr="0005100B" w14:paraId="36C4C571" w14:textId="77777777" w:rsidTr="004E0C4F">
        <w:tc>
          <w:tcPr>
            <w:tcW w:w="6374" w:type="dxa"/>
          </w:tcPr>
          <w:p w14:paraId="314D2F8B" w14:textId="2E1B2580"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Ведение журнала(ов) событий (неисправностей) в энергонезависимой памяти без возможности очищения (стирания, редактирования) данного журнала (ов)</w:t>
            </w:r>
          </w:p>
        </w:tc>
        <w:tc>
          <w:tcPr>
            <w:tcW w:w="3538" w:type="dxa"/>
            <w:vAlign w:val="center"/>
          </w:tcPr>
          <w:p w14:paraId="7925B605" w14:textId="74544D78"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w:t>
            </w:r>
          </w:p>
        </w:tc>
      </w:tr>
      <w:tr w:rsidR="00695AC6" w:rsidRPr="0005100B" w14:paraId="24182115" w14:textId="77777777" w:rsidTr="004E0C4F">
        <w:tc>
          <w:tcPr>
            <w:tcW w:w="6374" w:type="dxa"/>
          </w:tcPr>
          <w:p w14:paraId="35D761FC" w14:textId="3B4E8205"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 xml:space="preserve">Длительность записи доаварийного режима, с </w:t>
            </w:r>
          </w:p>
        </w:tc>
        <w:tc>
          <w:tcPr>
            <w:tcW w:w="3538" w:type="dxa"/>
            <w:vAlign w:val="center"/>
          </w:tcPr>
          <w:p w14:paraId="22D6C389" w14:textId="6D6EC106"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0,1 – 0,5</w:t>
            </w:r>
          </w:p>
        </w:tc>
      </w:tr>
      <w:tr w:rsidR="00695AC6" w:rsidRPr="0005100B" w14:paraId="63D9D6FA" w14:textId="77777777" w:rsidTr="004E0C4F">
        <w:tc>
          <w:tcPr>
            <w:tcW w:w="6374" w:type="dxa"/>
          </w:tcPr>
          <w:p w14:paraId="4CB9F2F4" w14:textId="6EE1E531"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Длительность записи послеаварийного режима, с</w:t>
            </w:r>
          </w:p>
        </w:tc>
        <w:tc>
          <w:tcPr>
            <w:tcW w:w="3538" w:type="dxa"/>
            <w:vAlign w:val="center"/>
          </w:tcPr>
          <w:p w14:paraId="14AA49B1" w14:textId="3BC06184"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0 – 0,5</w:t>
            </w:r>
          </w:p>
        </w:tc>
      </w:tr>
      <w:tr w:rsidR="00695AC6" w:rsidRPr="0005100B" w14:paraId="21C79EFC" w14:textId="77777777" w:rsidTr="004E0C4F">
        <w:tc>
          <w:tcPr>
            <w:tcW w:w="6374" w:type="dxa"/>
          </w:tcPr>
          <w:p w14:paraId="37192032" w14:textId="78A6FD25"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lastRenderedPageBreak/>
              <w:t>Максимальное время записи одной осциллограммы, не менее, с</w:t>
            </w:r>
          </w:p>
        </w:tc>
        <w:tc>
          <w:tcPr>
            <w:tcW w:w="3538" w:type="dxa"/>
            <w:vAlign w:val="center"/>
          </w:tcPr>
          <w:p w14:paraId="59F4DCCE" w14:textId="750E3647"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10</w:t>
            </w:r>
          </w:p>
        </w:tc>
      </w:tr>
      <w:tr w:rsidR="00695AC6" w:rsidRPr="0005100B" w14:paraId="53A9CB92" w14:textId="77777777" w:rsidTr="004E0C4F">
        <w:tc>
          <w:tcPr>
            <w:tcW w:w="6374" w:type="dxa"/>
          </w:tcPr>
          <w:p w14:paraId="022ADC5A" w14:textId="3079F07E"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Возможность задания пользователем длительностей доаварийного, аварийного и послеаварийного режимов записи, а также значения времени блокировки от длительного пуска</w:t>
            </w:r>
          </w:p>
        </w:tc>
        <w:tc>
          <w:tcPr>
            <w:tcW w:w="3538" w:type="dxa"/>
            <w:vAlign w:val="center"/>
          </w:tcPr>
          <w:p w14:paraId="41542204" w14:textId="053E2D17"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w:t>
            </w:r>
          </w:p>
        </w:tc>
      </w:tr>
      <w:tr w:rsidR="00695AC6" w:rsidRPr="0005100B" w14:paraId="671C9289" w14:textId="77777777" w:rsidTr="004E0C4F">
        <w:tc>
          <w:tcPr>
            <w:tcW w:w="6374" w:type="dxa"/>
          </w:tcPr>
          <w:p w14:paraId="2B6AD099" w14:textId="480F9CF8"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Блокировка от длительного пуска, с</w:t>
            </w:r>
          </w:p>
        </w:tc>
        <w:tc>
          <w:tcPr>
            <w:tcW w:w="3538" w:type="dxa"/>
            <w:vAlign w:val="center"/>
          </w:tcPr>
          <w:p w14:paraId="3BD14A4F" w14:textId="1A05B149"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w:t>
            </w:r>
          </w:p>
        </w:tc>
      </w:tr>
      <w:tr w:rsidR="00695AC6" w:rsidRPr="0005100B" w14:paraId="7D012243" w14:textId="77777777" w:rsidTr="004E0C4F">
        <w:tc>
          <w:tcPr>
            <w:tcW w:w="6374" w:type="dxa"/>
          </w:tcPr>
          <w:p w14:paraId="6A28B08B" w14:textId="77777777"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Блокировка от длительного пуска должна автоматически выводить из работы только длительно сработанный пусковой орган.</w:t>
            </w:r>
          </w:p>
          <w:p w14:paraId="7473C14E" w14:textId="3609B74A"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9.Если условия пуска сохраняются, то запись должна продолжаться, но не более времени блокировки от длительного пуска</w:t>
            </w:r>
          </w:p>
        </w:tc>
        <w:tc>
          <w:tcPr>
            <w:tcW w:w="3538" w:type="dxa"/>
            <w:vAlign w:val="center"/>
          </w:tcPr>
          <w:p w14:paraId="17CBB590" w14:textId="2DC94FDA"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w:t>
            </w:r>
          </w:p>
        </w:tc>
      </w:tr>
      <w:tr w:rsidR="00695AC6" w:rsidRPr="0005100B" w14:paraId="4D03B134" w14:textId="77777777" w:rsidTr="004E0C4F">
        <w:tc>
          <w:tcPr>
            <w:tcW w:w="6374" w:type="dxa"/>
          </w:tcPr>
          <w:p w14:paraId="66BF060C" w14:textId="4FD89BDE"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Задержка времени пуска от начала аварийного процесса, мс, не более</w:t>
            </w:r>
          </w:p>
        </w:tc>
        <w:tc>
          <w:tcPr>
            <w:tcW w:w="3538" w:type="dxa"/>
            <w:vAlign w:val="center"/>
          </w:tcPr>
          <w:p w14:paraId="4957EBF3" w14:textId="660A71D7"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10</w:t>
            </w:r>
          </w:p>
        </w:tc>
      </w:tr>
      <w:tr w:rsidR="00695AC6" w:rsidRPr="0005100B" w14:paraId="150BB671" w14:textId="77777777" w:rsidTr="004E0C4F">
        <w:tc>
          <w:tcPr>
            <w:tcW w:w="6374" w:type="dxa"/>
          </w:tcPr>
          <w:p w14:paraId="5E1FC312" w14:textId="4EA2531C"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Количество сохраняемых осциллограмм, не менее</w:t>
            </w:r>
          </w:p>
        </w:tc>
        <w:tc>
          <w:tcPr>
            <w:tcW w:w="3538" w:type="dxa"/>
            <w:vAlign w:val="center"/>
          </w:tcPr>
          <w:p w14:paraId="038B60C2" w14:textId="7B5339A7"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50</w:t>
            </w:r>
          </w:p>
        </w:tc>
      </w:tr>
      <w:tr w:rsidR="00695AC6" w:rsidRPr="0005100B" w14:paraId="23356A9A" w14:textId="77777777" w:rsidTr="004E0C4F">
        <w:tc>
          <w:tcPr>
            <w:tcW w:w="6374" w:type="dxa"/>
          </w:tcPr>
          <w:p w14:paraId="06DB2918" w14:textId="0E3268C1"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Требования к регистрации аварийных событий</w:t>
            </w:r>
          </w:p>
        </w:tc>
        <w:tc>
          <w:tcPr>
            <w:tcW w:w="3538" w:type="dxa"/>
            <w:vAlign w:val="center"/>
          </w:tcPr>
          <w:p w14:paraId="20C43BC3" w14:textId="3EE96C89" w:rsidR="00695AC6" w:rsidRPr="0005100B" w:rsidRDefault="00695AC6" w:rsidP="0005100B">
            <w:pPr>
              <w:jc w:val="both"/>
              <w:rPr>
                <w:rFonts w:ascii="Arial Narrow" w:hAnsi="Arial Narrow"/>
                <w:sz w:val="24"/>
                <w:szCs w:val="24"/>
                <w:lang w:eastAsia="ru-RU"/>
              </w:rPr>
            </w:pPr>
            <w:r w:rsidRPr="0005100B">
              <w:rPr>
                <w:rFonts w:ascii="Arial Narrow" w:hAnsi="Arial Narrow"/>
                <w:sz w:val="24"/>
                <w:szCs w:val="24"/>
                <w:lang w:eastAsia="ru-RU"/>
              </w:rPr>
              <w:t>только вытеснением новыми записями старых (невозможность выборочного удаления осциллограмм в терминале)</w:t>
            </w:r>
          </w:p>
        </w:tc>
      </w:tr>
      <w:tr w:rsidR="00695AC6" w:rsidRPr="0005100B" w14:paraId="34E0240F" w14:textId="77777777" w:rsidTr="004E0C4F">
        <w:tc>
          <w:tcPr>
            <w:tcW w:w="6374" w:type="dxa"/>
          </w:tcPr>
          <w:p w14:paraId="23756543" w14:textId="43E06612"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Формирование осциллограмм в формате COMTRADE 2013 с поддержкой выдачи осциллограмм по протоколам информационного обмена через АСУ ТП</w:t>
            </w:r>
          </w:p>
        </w:tc>
        <w:tc>
          <w:tcPr>
            <w:tcW w:w="3538" w:type="dxa"/>
            <w:vAlign w:val="center"/>
          </w:tcPr>
          <w:p w14:paraId="69BA8DD5" w14:textId="2B4C2FD3"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w:t>
            </w:r>
          </w:p>
        </w:tc>
      </w:tr>
      <w:tr w:rsidR="00695AC6" w:rsidRPr="0005100B" w14:paraId="38DA0D5C" w14:textId="77777777" w:rsidTr="004E0C4F">
        <w:tc>
          <w:tcPr>
            <w:tcW w:w="6374" w:type="dxa"/>
          </w:tcPr>
          <w:p w14:paraId="20078A63" w14:textId="3BF96755"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Частота дискретизации аналоговых и дискретных сигналов, Гц</w:t>
            </w:r>
          </w:p>
        </w:tc>
        <w:tc>
          <w:tcPr>
            <w:tcW w:w="3538" w:type="dxa"/>
            <w:vAlign w:val="center"/>
          </w:tcPr>
          <w:p w14:paraId="5C54B614" w14:textId="11009E8A" w:rsidR="00695AC6" w:rsidRPr="0005100B" w:rsidRDefault="004C00D3" w:rsidP="0005100B">
            <w:pPr>
              <w:jc w:val="center"/>
              <w:rPr>
                <w:rFonts w:ascii="Arial Narrow" w:hAnsi="Arial Narrow"/>
                <w:sz w:val="24"/>
                <w:szCs w:val="24"/>
                <w:lang w:eastAsia="ru-RU"/>
              </w:rPr>
            </w:pPr>
            <w:r>
              <w:rPr>
                <w:rFonts w:ascii="Arial Narrow" w:hAnsi="Arial Narrow"/>
                <w:sz w:val="24"/>
                <w:szCs w:val="24"/>
                <w:lang w:eastAsia="ru-RU"/>
              </w:rPr>
              <w:t>6</w:t>
            </w:r>
            <w:r w:rsidR="00695AC6" w:rsidRPr="0005100B">
              <w:rPr>
                <w:rFonts w:ascii="Arial Narrow" w:hAnsi="Arial Narrow"/>
                <w:sz w:val="24"/>
                <w:szCs w:val="24"/>
                <w:lang w:eastAsia="ru-RU"/>
              </w:rPr>
              <w:t>000 Гц</w:t>
            </w:r>
          </w:p>
        </w:tc>
      </w:tr>
      <w:tr w:rsidR="00695AC6" w:rsidRPr="0005100B" w14:paraId="7DE099FF" w14:textId="77777777" w:rsidTr="004E0C4F">
        <w:tc>
          <w:tcPr>
            <w:tcW w:w="6374" w:type="dxa"/>
          </w:tcPr>
          <w:p w14:paraId="6A9997DA" w14:textId="2DC08BF2" w:rsidR="00695AC6" w:rsidRPr="003A3217" w:rsidRDefault="00695AC6" w:rsidP="003A3217">
            <w:pPr>
              <w:spacing w:before="120" w:after="120" w:line="300" w:lineRule="auto"/>
              <w:jc w:val="both"/>
              <w:rPr>
                <w:rFonts w:ascii="Arial Narrow" w:eastAsia="Times New Roman" w:hAnsi="Arial Narrow" w:cs="Times New Roman"/>
                <w:kern w:val="0"/>
                <w:sz w:val="24"/>
                <w:szCs w:val="24"/>
                <w:lang w:eastAsia="ru-RU"/>
                <w14:ligatures w14:val="none"/>
              </w:rPr>
            </w:pPr>
            <w:r w:rsidRPr="003A3217">
              <w:rPr>
                <w:rFonts w:ascii="Arial Narrow" w:eastAsia="Times New Roman" w:hAnsi="Arial Narrow" w:cs="Times New Roman"/>
                <w:kern w:val="0"/>
                <w:sz w:val="24"/>
                <w:szCs w:val="24"/>
                <w:lang w:eastAsia="ru-RU"/>
                <w14:ligatures w14:val="none"/>
              </w:rPr>
              <w:t>Наличие метки времени, соответствующей шкале Московского времени</w:t>
            </w:r>
          </w:p>
        </w:tc>
        <w:tc>
          <w:tcPr>
            <w:tcW w:w="3538" w:type="dxa"/>
            <w:vAlign w:val="center"/>
          </w:tcPr>
          <w:p w14:paraId="216369DA" w14:textId="3B300C5D"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t>+</w:t>
            </w:r>
          </w:p>
        </w:tc>
      </w:tr>
      <w:tr w:rsidR="00695AC6" w:rsidRPr="0005100B" w14:paraId="2961D95E" w14:textId="77777777" w:rsidTr="004E0C4F">
        <w:tc>
          <w:tcPr>
            <w:tcW w:w="9912" w:type="dxa"/>
            <w:gridSpan w:val="2"/>
            <w:shd w:val="clear" w:color="auto" w:fill="D9D9D9" w:themeFill="background1" w:themeFillShade="D9"/>
            <w:vAlign w:val="center"/>
          </w:tcPr>
          <w:p w14:paraId="147D6394" w14:textId="17D8D356" w:rsidR="00695AC6" w:rsidRPr="004E0C4F" w:rsidRDefault="00695AC6" w:rsidP="0005100B">
            <w:pPr>
              <w:jc w:val="center"/>
              <w:rPr>
                <w:rFonts w:ascii="Arial Narrow" w:hAnsi="Arial Narrow"/>
                <w:b/>
                <w:bCs/>
                <w:sz w:val="24"/>
                <w:szCs w:val="24"/>
                <w:lang w:eastAsia="ru-RU"/>
              </w:rPr>
            </w:pPr>
            <w:r w:rsidRPr="004E0C4F">
              <w:rPr>
                <w:rFonts w:ascii="Arial Narrow" w:hAnsi="Arial Narrow"/>
                <w:b/>
                <w:bCs/>
                <w:sz w:val="24"/>
                <w:szCs w:val="24"/>
                <w:lang w:eastAsia="ru-RU"/>
              </w:rPr>
              <w:t>Рекомендуемые условия пуска</w:t>
            </w:r>
          </w:p>
        </w:tc>
      </w:tr>
      <w:tr w:rsidR="00695AC6" w:rsidRPr="0005100B" w14:paraId="2BB27949" w14:textId="77777777" w:rsidTr="004E0C4F">
        <w:tc>
          <w:tcPr>
            <w:tcW w:w="6374" w:type="dxa"/>
          </w:tcPr>
          <w:p w14:paraId="233DC07F" w14:textId="50733B28"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по срабатыванию заданного логического (внутреннего) сигнала;</w:t>
            </w:r>
          </w:p>
          <w:p w14:paraId="130E7FD0" w14:textId="028E20BC"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по срабатыванию заданного дискретного (внешнего) сигнала;</w:t>
            </w:r>
          </w:p>
          <w:p w14:paraId="2E4A0077" w14:textId="5B378AE0"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при действии на отключение вне зависимости от заданных условий пуска</w:t>
            </w:r>
          </w:p>
          <w:p w14:paraId="6800AE05" w14:textId="776D84D3"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фазное напряжение (UA, UB или UC) по повышению и понижению напряжения;</w:t>
            </w:r>
          </w:p>
          <w:p w14:paraId="7D20D905" w14:textId="36A09DCA"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напряжение прямой последовательности (U1) по понижению;</w:t>
            </w:r>
          </w:p>
          <w:p w14:paraId="70328189" w14:textId="77393419"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напряжение обратной последовательности (U2) по повышению;</w:t>
            </w:r>
          </w:p>
          <w:p w14:paraId="5CA05430" w14:textId="30276CE5"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lastRenderedPageBreak/>
              <w:t>утроенное напряжение нулевой последовательности (3U0) по повышению напряжения;</w:t>
            </w:r>
          </w:p>
          <w:p w14:paraId="0DCA932D" w14:textId="6BCC9D4C"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фазный ток (IA, IB или IC) по повышению фазного тока;</w:t>
            </w:r>
          </w:p>
          <w:p w14:paraId="2F7CE1BE" w14:textId="637ED074"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ток прямой последовательности (I1) по повышению;</w:t>
            </w:r>
          </w:p>
          <w:p w14:paraId="64ECF8EF" w14:textId="64FF1514"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ток обратной последовательности (I2) по повышению;</w:t>
            </w:r>
          </w:p>
          <w:p w14:paraId="7216CA87" w14:textId="1896D885"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утроенный ток нулевой последовательности (3I0) по повышению;</w:t>
            </w:r>
          </w:p>
          <w:p w14:paraId="6F6497D9" w14:textId="43ED506B"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при возврате пускового органа при сработанной блокировке от длительного пуска;</w:t>
            </w:r>
          </w:p>
          <w:p w14:paraId="012B65F7" w14:textId="3292C71C" w:rsidR="00695AC6" w:rsidRPr="0005100B" w:rsidRDefault="00695AC6" w:rsidP="003A3217">
            <w:pPr>
              <w:pStyle w:val="a3"/>
              <w:numPr>
                <w:ilvl w:val="0"/>
                <w:numId w:val="35"/>
              </w:numPr>
              <w:tabs>
                <w:tab w:val="left" w:pos="1070"/>
              </w:tabs>
              <w:spacing w:before="120" w:after="120"/>
              <w:ind w:left="176" w:hanging="142"/>
              <w:contextualSpacing w:val="0"/>
              <w:rPr>
                <w:rFonts w:ascii="Arial Narrow" w:hAnsi="Arial Narrow"/>
                <w:sz w:val="24"/>
                <w:szCs w:val="24"/>
                <w:lang w:eastAsia="ru-RU"/>
              </w:rPr>
            </w:pPr>
            <w:r w:rsidRPr="0005100B">
              <w:rPr>
                <w:rFonts w:ascii="Arial Narrow" w:hAnsi="Arial Narrow"/>
                <w:sz w:val="24"/>
                <w:szCs w:val="24"/>
                <w:lang w:eastAsia="ru-RU"/>
              </w:rPr>
              <w:t>частота переменного тока по повышению и понижению</w:t>
            </w:r>
          </w:p>
        </w:tc>
        <w:tc>
          <w:tcPr>
            <w:tcW w:w="3538" w:type="dxa"/>
            <w:vAlign w:val="center"/>
          </w:tcPr>
          <w:p w14:paraId="78F35FE3" w14:textId="1D219E29" w:rsidR="00695AC6" w:rsidRPr="0005100B" w:rsidRDefault="00695AC6" w:rsidP="0005100B">
            <w:pPr>
              <w:jc w:val="center"/>
              <w:rPr>
                <w:rFonts w:ascii="Arial Narrow" w:hAnsi="Arial Narrow"/>
                <w:sz w:val="24"/>
                <w:szCs w:val="24"/>
                <w:lang w:eastAsia="ru-RU"/>
              </w:rPr>
            </w:pPr>
            <w:r w:rsidRPr="0005100B">
              <w:rPr>
                <w:rFonts w:ascii="Arial Narrow" w:hAnsi="Arial Narrow"/>
                <w:sz w:val="24"/>
                <w:szCs w:val="24"/>
                <w:lang w:eastAsia="ru-RU"/>
              </w:rPr>
              <w:lastRenderedPageBreak/>
              <w:t>+</w:t>
            </w:r>
          </w:p>
        </w:tc>
      </w:tr>
    </w:tbl>
    <w:p w14:paraId="60F99F3D" w14:textId="488185FE" w:rsidR="00695AC6" w:rsidRPr="00095BC2" w:rsidRDefault="00095BC2" w:rsidP="00095BC2">
      <w:pPr>
        <w:pStyle w:val="a3"/>
        <w:numPr>
          <w:ilvl w:val="0"/>
          <w:numId w:val="34"/>
        </w:numPr>
        <w:spacing w:before="120" w:after="120" w:line="300" w:lineRule="auto"/>
        <w:ind w:left="1134" w:hanging="1134"/>
        <w:contextualSpacing w:val="0"/>
        <w:jc w:val="center"/>
        <w:rPr>
          <w:rFonts w:ascii="Arial Narrow" w:eastAsia="Times New Roman" w:hAnsi="Arial Narrow" w:cs="Times New Roman"/>
          <w:kern w:val="0"/>
          <w:sz w:val="24"/>
          <w:szCs w:val="24"/>
          <w:lang w:eastAsia="ru-RU"/>
          <w14:ligatures w14:val="none"/>
        </w:rPr>
      </w:pPr>
      <w:bookmarkStart w:id="47" w:name="_Ref144899420"/>
      <w:r w:rsidRPr="00EF0C2E">
        <w:rPr>
          <w:rFonts w:ascii="Arial Narrow" w:eastAsia="Times New Roman" w:hAnsi="Arial Narrow" w:cs="Times New Roman"/>
          <w:kern w:val="0"/>
          <w:sz w:val="24"/>
          <w:szCs w:val="24"/>
          <w:lang w:eastAsia="ru-RU"/>
          <w14:ligatures w14:val="none"/>
        </w:rPr>
        <w:t xml:space="preserve">Требования к </w:t>
      </w:r>
      <w:r>
        <w:rPr>
          <w:rFonts w:ascii="Arial Narrow" w:eastAsia="Times New Roman" w:hAnsi="Arial Narrow" w:cs="Times New Roman"/>
          <w:kern w:val="0"/>
          <w:sz w:val="24"/>
          <w:szCs w:val="24"/>
          <w:lang w:eastAsia="ru-RU"/>
          <w14:ligatures w14:val="none"/>
        </w:rPr>
        <w:t>РАС</w:t>
      </w:r>
      <w:bookmarkEnd w:id="47"/>
    </w:p>
    <w:p w14:paraId="3259F62B" w14:textId="0A9DFA3D" w:rsidR="000D4351" w:rsidRPr="00095BC2" w:rsidRDefault="0005100B" w:rsidP="00095BC2">
      <w:pPr>
        <w:pStyle w:val="a3"/>
        <w:numPr>
          <w:ilvl w:val="0"/>
          <w:numId w:val="36"/>
        </w:numPr>
        <w:spacing w:before="120" w:after="120" w:line="300" w:lineRule="auto"/>
        <w:ind w:left="1418" w:hanging="709"/>
        <w:jc w:val="both"/>
        <w:rPr>
          <w:rFonts w:ascii="Arial Narrow" w:hAnsi="Arial Narrow"/>
          <w:sz w:val="24"/>
          <w:szCs w:val="24"/>
        </w:rPr>
      </w:pPr>
      <w:r w:rsidRPr="00095BC2">
        <w:rPr>
          <w:rFonts w:ascii="Arial Narrow" w:hAnsi="Arial Narrow"/>
          <w:sz w:val="24"/>
          <w:szCs w:val="24"/>
        </w:rPr>
        <w:t>Требования к наименованию файлов РАС</w:t>
      </w:r>
    </w:p>
    <w:p w14:paraId="61BBCF72" w14:textId="740373C4"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sz w:val="24"/>
          <w:szCs w:val="24"/>
        </w:rPr>
        <w:t>Наименование файла РАС должно отражать источник данных, место установки: объект</w:t>
      </w:r>
      <w:r>
        <w:rPr>
          <w:rFonts w:ascii="Arial Narrow" w:hAnsi="Arial Narrow"/>
          <w:sz w:val="24"/>
          <w:szCs w:val="24"/>
        </w:rPr>
        <w:t xml:space="preserve"> </w:t>
      </w:r>
      <w:r w:rsidRPr="0005100B">
        <w:rPr>
          <w:rFonts w:ascii="Arial Narrow" w:hAnsi="Arial Narrow"/>
          <w:sz w:val="24"/>
          <w:szCs w:val="24"/>
        </w:rPr>
        <w:t>электроэнергетики, номер шкафа (панели, терминала), дату и время пуска функции РАС.</w:t>
      </w:r>
    </w:p>
    <w:p w14:paraId="3C59E20B" w14:textId="6B9BDC3F"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sz w:val="24"/>
          <w:szCs w:val="24"/>
        </w:rPr>
        <w:t>Структура наименования файла данных РАС должна быть</w:t>
      </w:r>
      <w:r>
        <w:rPr>
          <w:rFonts w:ascii="Arial Narrow" w:hAnsi="Arial Narrow"/>
          <w:sz w:val="24"/>
          <w:szCs w:val="24"/>
        </w:rPr>
        <w:t xml:space="preserve"> </w:t>
      </w:r>
      <w:r w:rsidRPr="0005100B">
        <w:rPr>
          <w:rFonts w:ascii="Arial Narrow" w:hAnsi="Arial Narrow"/>
          <w:sz w:val="24"/>
          <w:szCs w:val="24"/>
        </w:rPr>
        <w:t>следующей:</w:t>
      </w:r>
    </w:p>
    <w:p w14:paraId="5F4198EF" w14:textId="77777777" w:rsidR="0005100B" w:rsidRPr="0005100B" w:rsidRDefault="0005100B" w:rsidP="0005100B">
      <w:pPr>
        <w:spacing w:before="120" w:after="120" w:line="300" w:lineRule="auto"/>
        <w:ind w:firstLine="709"/>
        <w:jc w:val="center"/>
        <w:rPr>
          <w:rFonts w:ascii="Arial Narrow" w:hAnsi="Arial Narrow"/>
          <w:b/>
          <w:bCs/>
          <w:sz w:val="24"/>
          <w:szCs w:val="24"/>
        </w:rPr>
      </w:pPr>
      <w:r w:rsidRPr="0005100B">
        <w:rPr>
          <w:rFonts w:ascii="Arial Narrow" w:hAnsi="Arial Narrow"/>
          <w:b/>
          <w:bCs/>
          <w:sz w:val="24"/>
          <w:szCs w:val="24"/>
        </w:rPr>
        <w:t>А з Б з В з Г з Д з Е</w:t>
      </w:r>
    </w:p>
    <w:p w14:paraId="7294F9F7" w14:textId="77777777"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sz w:val="24"/>
          <w:szCs w:val="24"/>
        </w:rPr>
        <w:t>где:</w:t>
      </w:r>
    </w:p>
    <w:p w14:paraId="3000C7DA" w14:textId="0745DFD9"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b/>
          <w:bCs/>
          <w:sz w:val="24"/>
          <w:szCs w:val="24"/>
        </w:rPr>
        <w:t>А</w:t>
      </w:r>
      <w:r w:rsidRPr="0005100B">
        <w:rPr>
          <w:rFonts w:ascii="Arial Narrow" w:hAnsi="Arial Narrow"/>
          <w:sz w:val="24"/>
          <w:szCs w:val="24"/>
        </w:rPr>
        <w:t xml:space="preserve"> – дата: год, месяц и день в формате гг.мм.дд, где день может</w:t>
      </w:r>
      <w:r>
        <w:rPr>
          <w:rFonts w:ascii="Arial Narrow" w:hAnsi="Arial Narrow"/>
          <w:sz w:val="24"/>
          <w:szCs w:val="24"/>
        </w:rPr>
        <w:t xml:space="preserve"> </w:t>
      </w:r>
      <w:r w:rsidRPr="0005100B">
        <w:rPr>
          <w:rFonts w:ascii="Arial Narrow" w:hAnsi="Arial Narrow"/>
          <w:sz w:val="24"/>
          <w:szCs w:val="24"/>
        </w:rPr>
        <w:t>принимать значение от 01 до 31, месяц – от 01 до 12, год – от 00 до</w:t>
      </w:r>
      <w:r>
        <w:rPr>
          <w:rFonts w:ascii="Arial Narrow" w:hAnsi="Arial Narrow"/>
          <w:sz w:val="24"/>
          <w:szCs w:val="24"/>
        </w:rPr>
        <w:t xml:space="preserve"> </w:t>
      </w:r>
      <w:r w:rsidRPr="0005100B">
        <w:rPr>
          <w:rFonts w:ascii="Arial Narrow" w:hAnsi="Arial Narrow"/>
          <w:sz w:val="24"/>
          <w:szCs w:val="24"/>
        </w:rPr>
        <w:t>99 (от 2000 до 2099);</w:t>
      </w:r>
    </w:p>
    <w:p w14:paraId="78BA3C7D" w14:textId="5E8E6946"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b/>
          <w:bCs/>
          <w:sz w:val="24"/>
          <w:szCs w:val="24"/>
        </w:rPr>
        <w:t>Б</w:t>
      </w:r>
      <w:r w:rsidRPr="0005100B">
        <w:rPr>
          <w:rFonts w:ascii="Arial Narrow" w:hAnsi="Arial Narrow"/>
          <w:sz w:val="24"/>
          <w:szCs w:val="24"/>
        </w:rPr>
        <w:t xml:space="preserve"> – время пуска: час, минута, секунда и миллисекунда в формате чч.мм.сс.ccc,</w:t>
      </w:r>
      <w:r>
        <w:rPr>
          <w:rFonts w:ascii="Arial Narrow" w:hAnsi="Arial Narrow"/>
          <w:sz w:val="24"/>
          <w:szCs w:val="24"/>
        </w:rPr>
        <w:t xml:space="preserve"> </w:t>
      </w:r>
      <w:r w:rsidRPr="0005100B">
        <w:rPr>
          <w:rFonts w:ascii="Arial Narrow" w:hAnsi="Arial Narrow"/>
          <w:sz w:val="24"/>
          <w:szCs w:val="24"/>
        </w:rPr>
        <w:t>где часы могут принимать значения от 00 до 23, минуты – от 00 до 59, секунды – от 00 до 59, миллисекунды - от 000 до 999;</w:t>
      </w:r>
    </w:p>
    <w:p w14:paraId="1BAF9241" w14:textId="02837A18"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sz w:val="24"/>
          <w:szCs w:val="24"/>
        </w:rPr>
        <w:t>Это время должно равняться второй метки времени записанной в файле конфигурации. Оно соответствует времени момента пуска записи осциллограммы (trigger point).</w:t>
      </w:r>
    </w:p>
    <w:p w14:paraId="398A916B" w14:textId="77777777"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sz w:val="24"/>
          <w:szCs w:val="24"/>
        </w:rPr>
        <w:t>Это время принимается за нулевую точку времени.</w:t>
      </w:r>
    </w:p>
    <w:p w14:paraId="13F98C7E" w14:textId="236C423F"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sz w:val="24"/>
          <w:szCs w:val="24"/>
        </w:rPr>
        <w:t>Примечание: указывается время Московское.</w:t>
      </w:r>
    </w:p>
    <w:p w14:paraId="678F7059" w14:textId="77777777"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b/>
          <w:bCs/>
          <w:sz w:val="24"/>
          <w:szCs w:val="24"/>
        </w:rPr>
        <w:t>В</w:t>
      </w:r>
      <w:r w:rsidRPr="0005100B">
        <w:rPr>
          <w:rFonts w:ascii="Arial Narrow" w:hAnsi="Arial Narrow"/>
          <w:sz w:val="24"/>
          <w:szCs w:val="24"/>
        </w:rPr>
        <w:t xml:space="preserve"> – временной код. Принимаем равным 0t.</w:t>
      </w:r>
    </w:p>
    <w:p w14:paraId="04D5F77A" w14:textId="39D25DF2"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b/>
          <w:bCs/>
          <w:sz w:val="24"/>
          <w:szCs w:val="24"/>
        </w:rPr>
        <w:t>Г</w:t>
      </w:r>
      <w:r w:rsidRPr="0005100B">
        <w:rPr>
          <w:rFonts w:ascii="Arial Narrow" w:hAnsi="Arial Narrow"/>
          <w:sz w:val="24"/>
          <w:szCs w:val="24"/>
        </w:rPr>
        <w:t>– объект электроэнергетики: диспетчерское наименование Подстанции.</w:t>
      </w:r>
    </w:p>
    <w:p w14:paraId="1F83C170" w14:textId="566AD3CC"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sz w:val="24"/>
          <w:szCs w:val="24"/>
        </w:rPr>
        <w:t xml:space="preserve">Наименование должно быть таким же как в файле конфигурации (.CFG) </w:t>
      </w:r>
      <w:r w:rsidRPr="0005100B">
        <w:rPr>
          <w:rFonts w:ascii="Arial" w:hAnsi="Arial" w:cs="Arial"/>
          <w:sz w:val="24"/>
          <w:szCs w:val="24"/>
        </w:rPr>
        <w:t>‒</w:t>
      </w:r>
      <w:r w:rsidRPr="0005100B">
        <w:rPr>
          <w:rFonts w:ascii="Arial Narrow" w:hAnsi="Arial Narrow"/>
          <w:sz w:val="24"/>
          <w:szCs w:val="24"/>
        </w:rPr>
        <w:t xml:space="preserve"> station_name.</w:t>
      </w:r>
    </w:p>
    <w:p w14:paraId="1CA0AF6B" w14:textId="77777777"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b/>
          <w:bCs/>
          <w:sz w:val="24"/>
          <w:szCs w:val="24"/>
        </w:rPr>
        <w:t>Д</w:t>
      </w:r>
      <w:r w:rsidRPr="0005100B">
        <w:rPr>
          <w:rFonts w:ascii="Arial Narrow" w:hAnsi="Arial Narrow"/>
          <w:sz w:val="24"/>
          <w:szCs w:val="24"/>
        </w:rPr>
        <w:t>– источник: номер шкафа (панели) РЗА.</w:t>
      </w:r>
    </w:p>
    <w:p w14:paraId="6907AA60" w14:textId="741D80E8"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b/>
          <w:bCs/>
          <w:sz w:val="24"/>
          <w:szCs w:val="24"/>
        </w:rPr>
        <w:t>Е</w:t>
      </w:r>
      <w:r w:rsidRPr="0005100B">
        <w:rPr>
          <w:rFonts w:ascii="Arial Narrow" w:hAnsi="Arial Narrow"/>
          <w:sz w:val="24"/>
          <w:szCs w:val="24"/>
        </w:rPr>
        <w:t xml:space="preserve"> – название компании.</w:t>
      </w:r>
    </w:p>
    <w:p w14:paraId="662015A4" w14:textId="77777777"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b/>
          <w:bCs/>
          <w:sz w:val="24"/>
          <w:szCs w:val="24"/>
        </w:rPr>
        <w:t>з</w:t>
      </w:r>
      <w:r w:rsidRPr="0005100B">
        <w:rPr>
          <w:rFonts w:ascii="Arial Narrow" w:hAnsi="Arial Narrow"/>
          <w:sz w:val="24"/>
          <w:szCs w:val="24"/>
        </w:rPr>
        <w:t xml:space="preserve"> – запятая</w:t>
      </w:r>
    </w:p>
    <w:p w14:paraId="7A29258C" w14:textId="2AE7325A" w:rsid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sz w:val="24"/>
          <w:szCs w:val="24"/>
        </w:rPr>
        <w:t>Максимальная длина наименования файла не должна превышать 64 символа. Должны использоваться знаки кириллицы (буквы русского алфавита) и цифры от 0 до 9.</w:t>
      </w:r>
    </w:p>
    <w:p w14:paraId="00700A6D" w14:textId="4E5822E3" w:rsidR="0005100B" w:rsidRPr="0005100B" w:rsidRDefault="0005100B" w:rsidP="0005100B">
      <w:pPr>
        <w:spacing w:before="120" w:after="120" w:line="300" w:lineRule="auto"/>
        <w:ind w:firstLine="709"/>
        <w:jc w:val="both"/>
        <w:rPr>
          <w:rFonts w:ascii="Arial Narrow" w:hAnsi="Arial Narrow"/>
          <w:sz w:val="24"/>
          <w:szCs w:val="24"/>
        </w:rPr>
      </w:pPr>
      <w:r w:rsidRPr="0005100B">
        <w:rPr>
          <w:rFonts w:ascii="Arial Narrow" w:hAnsi="Arial Narrow"/>
          <w:sz w:val="24"/>
          <w:szCs w:val="24"/>
        </w:rPr>
        <w:lastRenderedPageBreak/>
        <w:t>Файлы заголовка, конфигурации, данных и информации, (для одной панели, шкафа) в соответствии с COMTRADE 2013, имеют одинаковое наиме-нование, но разные расширения соответственно:</w:t>
      </w:r>
    </w:p>
    <w:p w14:paraId="6C890AD8" w14:textId="3B89611C" w:rsidR="0005100B" w:rsidRDefault="009D404A" w:rsidP="0005100B">
      <w:pPr>
        <w:spacing w:before="120" w:after="120" w:line="300" w:lineRule="auto"/>
        <w:ind w:firstLine="709"/>
        <w:jc w:val="both"/>
        <w:rPr>
          <w:rFonts w:ascii="Arial Narrow" w:hAnsi="Arial Narrow"/>
          <w:b/>
          <w:bCs/>
          <w:sz w:val="24"/>
          <w:szCs w:val="24"/>
        </w:rPr>
      </w:pPr>
      <w:r w:rsidRPr="0005100B">
        <w:rPr>
          <w:rFonts w:ascii="Arial Narrow" w:hAnsi="Arial Narrow"/>
          <w:b/>
          <w:bCs/>
          <w:sz w:val="24"/>
          <w:szCs w:val="24"/>
        </w:rPr>
        <w:t>.HDR</w:t>
      </w:r>
      <w:r w:rsidR="0005100B" w:rsidRPr="0005100B">
        <w:rPr>
          <w:rFonts w:ascii="Arial Narrow" w:hAnsi="Arial Narrow"/>
          <w:b/>
          <w:bCs/>
          <w:sz w:val="24"/>
          <w:szCs w:val="24"/>
        </w:rPr>
        <w:t>, .CFG, .DAT и .INF</w:t>
      </w:r>
    </w:p>
    <w:p w14:paraId="0E0EB8C8" w14:textId="1673BC28" w:rsidR="00603CEB" w:rsidRDefault="00603CEB" w:rsidP="00603CEB">
      <w:pPr>
        <w:pStyle w:val="1"/>
        <w:numPr>
          <w:ilvl w:val="0"/>
          <w:numId w:val="23"/>
        </w:numPr>
        <w:spacing w:before="120" w:after="120" w:line="300" w:lineRule="auto"/>
        <w:ind w:left="709" w:hanging="425"/>
        <w:rPr>
          <w:rFonts w:ascii="Arial Narrow" w:eastAsia="Times New Roman" w:hAnsi="Arial Narrow"/>
          <w:color w:val="auto"/>
          <w:sz w:val="24"/>
          <w:szCs w:val="24"/>
          <w:lang w:eastAsia="ru-RU"/>
        </w:rPr>
      </w:pPr>
      <w:bookmarkStart w:id="48" w:name="_Toc145086338"/>
      <w:r w:rsidRPr="000D4351">
        <w:rPr>
          <w:rFonts w:ascii="Arial Narrow" w:eastAsia="Times New Roman" w:hAnsi="Arial Narrow"/>
          <w:color w:val="auto"/>
          <w:sz w:val="24"/>
          <w:szCs w:val="24"/>
          <w:lang w:eastAsia="ru-RU"/>
        </w:rPr>
        <w:t xml:space="preserve">Требования к </w:t>
      </w:r>
      <w:r>
        <w:rPr>
          <w:rFonts w:ascii="Arial Narrow" w:eastAsia="Times New Roman" w:hAnsi="Arial Narrow"/>
          <w:color w:val="auto"/>
          <w:sz w:val="24"/>
          <w:szCs w:val="24"/>
          <w:lang w:eastAsia="ru-RU"/>
        </w:rPr>
        <w:t xml:space="preserve">пользовательским режимам </w:t>
      </w:r>
      <w:r w:rsidR="009D404A">
        <w:rPr>
          <w:rFonts w:ascii="Arial Narrow" w:eastAsia="Times New Roman" w:hAnsi="Arial Narrow"/>
          <w:color w:val="auto"/>
          <w:sz w:val="24"/>
          <w:szCs w:val="24"/>
          <w:lang w:eastAsia="ru-RU"/>
        </w:rPr>
        <w:t>серверного ПО</w:t>
      </w:r>
      <w:r>
        <w:rPr>
          <w:rFonts w:ascii="Arial Narrow" w:eastAsia="Times New Roman" w:hAnsi="Arial Narrow"/>
          <w:color w:val="auto"/>
          <w:sz w:val="24"/>
          <w:szCs w:val="24"/>
          <w:lang w:eastAsia="ru-RU"/>
        </w:rPr>
        <w:t xml:space="preserve"> устройства</w:t>
      </w:r>
      <w:bookmarkEnd w:id="48"/>
    </w:p>
    <w:p w14:paraId="01CD4873" w14:textId="3046F42C" w:rsidR="00603CEB" w:rsidRPr="00603CEB" w:rsidRDefault="00603CEB" w:rsidP="00603CEB">
      <w:pPr>
        <w:spacing w:before="120" w:after="120" w:line="300" w:lineRule="auto"/>
        <w:ind w:firstLine="709"/>
        <w:jc w:val="both"/>
        <w:rPr>
          <w:rFonts w:ascii="Arial Narrow" w:hAnsi="Arial Narrow"/>
          <w:sz w:val="24"/>
          <w:szCs w:val="24"/>
        </w:rPr>
      </w:pPr>
      <w:r w:rsidRPr="00603CEB">
        <w:rPr>
          <w:rFonts w:ascii="Arial Narrow" w:hAnsi="Arial Narrow"/>
          <w:sz w:val="24"/>
          <w:szCs w:val="24"/>
        </w:rPr>
        <w:t xml:space="preserve">В </w:t>
      </w:r>
      <w:r>
        <w:rPr>
          <w:rFonts w:ascii="Arial Narrow" w:hAnsi="Arial Narrow"/>
          <w:sz w:val="24"/>
          <w:szCs w:val="24"/>
        </w:rPr>
        <w:t>серверном ПО</w:t>
      </w:r>
      <w:r w:rsidRPr="00603CEB">
        <w:rPr>
          <w:rFonts w:ascii="Arial Narrow" w:hAnsi="Arial Narrow"/>
          <w:sz w:val="24"/>
          <w:szCs w:val="24"/>
        </w:rPr>
        <w:t xml:space="preserve"> должно быть предусмотрено 4 типа </w:t>
      </w:r>
      <w:r w:rsidR="009D404A" w:rsidRPr="00603CEB">
        <w:rPr>
          <w:rFonts w:ascii="Arial Narrow" w:hAnsi="Arial Narrow"/>
          <w:sz w:val="24"/>
          <w:szCs w:val="24"/>
        </w:rPr>
        <w:t>пользователей</w:t>
      </w:r>
      <w:r w:rsidRPr="00603CEB">
        <w:rPr>
          <w:rFonts w:ascii="Arial Narrow" w:hAnsi="Arial Narrow"/>
          <w:sz w:val="24"/>
          <w:szCs w:val="24"/>
        </w:rPr>
        <w:t>:</w:t>
      </w:r>
    </w:p>
    <w:p w14:paraId="528323BB" w14:textId="3C811D14" w:rsidR="00103C0A" w:rsidRPr="00103C0A" w:rsidRDefault="00103C0A" w:rsidP="00103C0A">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603CEB">
        <w:rPr>
          <w:rFonts w:ascii="Arial Narrow" w:eastAsia="Times New Roman" w:hAnsi="Arial Narrow" w:cs="Times New Roman"/>
          <w:kern w:val="0"/>
          <w:sz w:val="24"/>
          <w:szCs w:val="24"/>
          <w:lang w:eastAsia="ru-RU"/>
          <w14:ligatures w14:val="none"/>
        </w:rPr>
        <w:t>Наблюдатель</w:t>
      </w:r>
    </w:p>
    <w:p w14:paraId="0E9D5F72" w14:textId="7B67A71E" w:rsidR="00603CEB" w:rsidRPr="00603CEB" w:rsidRDefault="00603CEB" w:rsidP="00603CEB">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603CEB">
        <w:rPr>
          <w:rFonts w:ascii="Arial Narrow" w:eastAsia="Times New Roman" w:hAnsi="Arial Narrow" w:cs="Times New Roman"/>
          <w:kern w:val="0"/>
          <w:sz w:val="24"/>
          <w:szCs w:val="24"/>
          <w:lang w:eastAsia="ru-RU"/>
          <w14:ligatures w14:val="none"/>
        </w:rPr>
        <w:t>Персонал РЗА</w:t>
      </w:r>
    </w:p>
    <w:p w14:paraId="23F31E94" w14:textId="1F6FC1AC" w:rsidR="00603CEB" w:rsidRPr="00603CEB" w:rsidRDefault="00603CEB" w:rsidP="00603CEB">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603CEB">
        <w:rPr>
          <w:rFonts w:ascii="Arial Narrow" w:eastAsia="Times New Roman" w:hAnsi="Arial Narrow" w:cs="Times New Roman"/>
          <w:kern w:val="0"/>
          <w:sz w:val="24"/>
          <w:szCs w:val="24"/>
          <w:lang w:eastAsia="ru-RU"/>
          <w14:ligatures w14:val="none"/>
        </w:rPr>
        <w:t>Оперативный персонал</w:t>
      </w:r>
    </w:p>
    <w:p w14:paraId="193A88D1" w14:textId="77777777" w:rsidR="00603CEB" w:rsidRDefault="00603CEB" w:rsidP="00603CEB">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lang w:eastAsia="ru-RU"/>
          <w14:ligatures w14:val="none"/>
        </w:rPr>
      </w:pPr>
      <w:r w:rsidRPr="00603CEB">
        <w:rPr>
          <w:rFonts w:ascii="Arial Narrow" w:eastAsia="Times New Roman" w:hAnsi="Arial Narrow" w:cs="Times New Roman"/>
          <w:kern w:val="0"/>
          <w:sz w:val="24"/>
          <w:szCs w:val="24"/>
          <w:lang w:eastAsia="ru-RU"/>
          <w14:ligatures w14:val="none"/>
        </w:rPr>
        <w:t>Наладчик</w:t>
      </w:r>
    </w:p>
    <w:p w14:paraId="6A1AF319" w14:textId="42177D17" w:rsidR="00103C0A" w:rsidRPr="00103C0A" w:rsidRDefault="00103C0A" w:rsidP="00103C0A">
      <w:pPr>
        <w:spacing w:before="120" w:after="120" w:line="300" w:lineRule="auto"/>
        <w:ind w:firstLine="709"/>
        <w:jc w:val="both"/>
        <w:rPr>
          <w:rFonts w:ascii="Arial Narrow" w:hAnsi="Arial Narrow"/>
          <w:sz w:val="24"/>
          <w:szCs w:val="24"/>
        </w:rPr>
      </w:pPr>
      <w:r w:rsidRPr="00103C0A">
        <w:rPr>
          <w:rFonts w:ascii="Arial Narrow" w:hAnsi="Arial Narrow"/>
          <w:sz w:val="24"/>
          <w:szCs w:val="24"/>
        </w:rPr>
        <w:t>Наблюдатель способен только наблюдать текущие величины (аналоговые, дискретные сигналы) и журнал событий, а также скачивать осциллограммы. Никакие изменения параметров и режимов работы устройства и защищаемого присоединения этому пользователю недоступны.</w:t>
      </w:r>
    </w:p>
    <w:p w14:paraId="019E6BE6" w14:textId="1A26C5AE" w:rsidR="00603CEB" w:rsidRPr="00103C0A" w:rsidRDefault="00603CEB" w:rsidP="00103C0A">
      <w:pPr>
        <w:spacing w:before="120" w:after="120" w:line="300" w:lineRule="auto"/>
        <w:ind w:firstLine="709"/>
        <w:jc w:val="both"/>
        <w:rPr>
          <w:rFonts w:ascii="Arial Narrow" w:hAnsi="Arial Narrow"/>
          <w:sz w:val="24"/>
          <w:szCs w:val="24"/>
        </w:rPr>
      </w:pPr>
      <w:r w:rsidRPr="00103C0A">
        <w:rPr>
          <w:rFonts w:ascii="Arial Narrow" w:hAnsi="Arial Narrow"/>
          <w:sz w:val="24"/>
          <w:szCs w:val="24"/>
        </w:rPr>
        <w:t xml:space="preserve">Персонал РЗА должен быть способен </w:t>
      </w:r>
      <w:r w:rsidR="00103C0A">
        <w:rPr>
          <w:rFonts w:ascii="Arial Narrow" w:hAnsi="Arial Narrow"/>
          <w:sz w:val="24"/>
          <w:szCs w:val="24"/>
        </w:rPr>
        <w:t xml:space="preserve">выполнять функции наблюдателя, а также </w:t>
      </w:r>
      <w:r w:rsidRPr="00103C0A">
        <w:rPr>
          <w:rFonts w:ascii="Arial Narrow" w:hAnsi="Arial Narrow"/>
          <w:sz w:val="24"/>
          <w:szCs w:val="24"/>
        </w:rPr>
        <w:t xml:space="preserve">изменять уставки </w:t>
      </w:r>
      <w:r w:rsidR="00103C0A">
        <w:rPr>
          <w:rFonts w:ascii="Arial Narrow" w:hAnsi="Arial Narrow"/>
          <w:sz w:val="24"/>
          <w:szCs w:val="24"/>
        </w:rPr>
        <w:t xml:space="preserve">и настройки </w:t>
      </w:r>
      <w:r w:rsidRPr="00103C0A">
        <w:rPr>
          <w:rFonts w:ascii="Arial Narrow" w:hAnsi="Arial Narrow"/>
          <w:sz w:val="24"/>
          <w:szCs w:val="24"/>
        </w:rPr>
        <w:t xml:space="preserve">устройства через серверное ПО, но должен быть </w:t>
      </w:r>
      <w:r w:rsidR="00103C0A">
        <w:rPr>
          <w:rFonts w:ascii="Arial Narrow" w:hAnsi="Arial Narrow"/>
          <w:sz w:val="24"/>
          <w:szCs w:val="24"/>
        </w:rPr>
        <w:t xml:space="preserve">не </w:t>
      </w:r>
      <w:r w:rsidRPr="00103C0A">
        <w:rPr>
          <w:rFonts w:ascii="Arial Narrow" w:hAnsi="Arial Narrow"/>
          <w:sz w:val="24"/>
          <w:szCs w:val="24"/>
        </w:rPr>
        <w:t>способен дистанционно управлять коммутационным аппаратом и менять положение электронных (виртуальных) ключей</w:t>
      </w:r>
      <w:r w:rsidR="00103C0A">
        <w:rPr>
          <w:rFonts w:ascii="Arial Narrow" w:hAnsi="Arial Narrow"/>
          <w:sz w:val="24"/>
          <w:szCs w:val="24"/>
        </w:rPr>
        <w:t>.</w:t>
      </w:r>
    </w:p>
    <w:p w14:paraId="2EBD2715" w14:textId="4DAE2898" w:rsidR="00603CEB" w:rsidRDefault="00603CEB" w:rsidP="00103C0A">
      <w:pPr>
        <w:spacing w:before="120" w:after="120" w:line="300" w:lineRule="auto"/>
        <w:ind w:firstLine="709"/>
        <w:jc w:val="both"/>
        <w:rPr>
          <w:rFonts w:ascii="Arial Narrow" w:hAnsi="Arial Narrow"/>
          <w:sz w:val="24"/>
          <w:szCs w:val="24"/>
        </w:rPr>
      </w:pPr>
      <w:r w:rsidRPr="00103C0A">
        <w:rPr>
          <w:rFonts w:ascii="Arial Narrow" w:hAnsi="Arial Narrow"/>
          <w:sz w:val="24"/>
          <w:szCs w:val="24"/>
        </w:rPr>
        <w:t>Оперативный персонал должен быть способен</w:t>
      </w:r>
      <w:r w:rsidR="00103C0A" w:rsidRPr="00103C0A">
        <w:rPr>
          <w:rFonts w:ascii="Arial Narrow" w:hAnsi="Arial Narrow"/>
          <w:sz w:val="24"/>
          <w:szCs w:val="24"/>
        </w:rPr>
        <w:t xml:space="preserve"> быть способен </w:t>
      </w:r>
      <w:r w:rsidR="00103C0A">
        <w:rPr>
          <w:rFonts w:ascii="Arial Narrow" w:hAnsi="Arial Narrow"/>
          <w:sz w:val="24"/>
          <w:szCs w:val="24"/>
        </w:rPr>
        <w:t>выполнять функции наблюдателя, а также</w:t>
      </w:r>
      <w:r w:rsidRPr="00103C0A">
        <w:rPr>
          <w:rFonts w:ascii="Arial Narrow" w:hAnsi="Arial Narrow"/>
          <w:sz w:val="24"/>
          <w:szCs w:val="24"/>
        </w:rPr>
        <w:t xml:space="preserve"> дистанционно управлять коммутационным аппаратом и менять положение электронных (виртуальных) ключей</w:t>
      </w:r>
      <w:r w:rsidR="00103C0A" w:rsidRPr="00103C0A">
        <w:rPr>
          <w:rFonts w:ascii="Arial Narrow" w:hAnsi="Arial Narrow"/>
          <w:sz w:val="24"/>
          <w:szCs w:val="24"/>
        </w:rPr>
        <w:t xml:space="preserve"> (в случае, если аппарат находится в дистанционном управлении)</w:t>
      </w:r>
      <w:r w:rsidR="00103C0A">
        <w:rPr>
          <w:rFonts w:ascii="Arial Narrow" w:hAnsi="Arial Narrow"/>
          <w:sz w:val="24"/>
          <w:szCs w:val="24"/>
        </w:rPr>
        <w:t xml:space="preserve">, но </w:t>
      </w:r>
      <w:r w:rsidR="00103C0A" w:rsidRPr="00103C0A">
        <w:rPr>
          <w:rFonts w:ascii="Arial Narrow" w:hAnsi="Arial Narrow"/>
          <w:sz w:val="24"/>
          <w:szCs w:val="24"/>
        </w:rPr>
        <w:t xml:space="preserve">должен быть </w:t>
      </w:r>
      <w:r w:rsidR="00103C0A">
        <w:rPr>
          <w:rFonts w:ascii="Arial Narrow" w:hAnsi="Arial Narrow"/>
          <w:sz w:val="24"/>
          <w:szCs w:val="24"/>
        </w:rPr>
        <w:t xml:space="preserve">не </w:t>
      </w:r>
      <w:r w:rsidR="00103C0A" w:rsidRPr="00103C0A">
        <w:rPr>
          <w:rFonts w:ascii="Arial Narrow" w:hAnsi="Arial Narrow"/>
          <w:sz w:val="24"/>
          <w:szCs w:val="24"/>
        </w:rPr>
        <w:t>способен изменять уставки</w:t>
      </w:r>
      <w:r w:rsidR="00103C0A">
        <w:rPr>
          <w:rFonts w:ascii="Arial Narrow" w:hAnsi="Arial Narrow"/>
          <w:sz w:val="24"/>
          <w:szCs w:val="24"/>
        </w:rPr>
        <w:t xml:space="preserve"> и настройки</w:t>
      </w:r>
      <w:r w:rsidR="00103C0A" w:rsidRPr="00103C0A">
        <w:rPr>
          <w:rFonts w:ascii="Arial Narrow" w:hAnsi="Arial Narrow"/>
          <w:sz w:val="24"/>
          <w:szCs w:val="24"/>
        </w:rPr>
        <w:t xml:space="preserve"> устройства</w:t>
      </w:r>
      <w:r w:rsidR="00103C0A">
        <w:rPr>
          <w:rFonts w:ascii="Arial Narrow" w:hAnsi="Arial Narrow"/>
          <w:sz w:val="24"/>
          <w:szCs w:val="24"/>
        </w:rPr>
        <w:t>.</w:t>
      </w:r>
    </w:p>
    <w:p w14:paraId="39966558" w14:textId="48FB33FA" w:rsidR="00103C0A" w:rsidRDefault="00103C0A" w:rsidP="00103C0A">
      <w:pPr>
        <w:spacing w:before="120" w:after="120" w:line="300" w:lineRule="auto"/>
        <w:ind w:firstLine="709"/>
        <w:jc w:val="both"/>
        <w:rPr>
          <w:rFonts w:ascii="Arial Narrow" w:hAnsi="Arial Narrow"/>
          <w:sz w:val="24"/>
          <w:szCs w:val="24"/>
        </w:rPr>
      </w:pPr>
      <w:r>
        <w:rPr>
          <w:rFonts w:ascii="Arial Narrow" w:hAnsi="Arial Narrow"/>
          <w:sz w:val="24"/>
          <w:szCs w:val="24"/>
        </w:rPr>
        <w:t>Наладчик обладает полным функционалом возможностей всех перечисленных выше ролей</w:t>
      </w:r>
      <w:r w:rsidR="009D404A">
        <w:rPr>
          <w:rFonts w:ascii="Arial Narrow" w:hAnsi="Arial Narrow"/>
          <w:sz w:val="24"/>
          <w:szCs w:val="24"/>
        </w:rPr>
        <w:t xml:space="preserve"> без ограничений</w:t>
      </w:r>
      <w:r>
        <w:rPr>
          <w:rFonts w:ascii="Arial Narrow" w:hAnsi="Arial Narrow"/>
          <w:sz w:val="24"/>
          <w:szCs w:val="24"/>
        </w:rPr>
        <w:t>.</w:t>
      </w:r>
    </w:p>
    <w:p w14:paraId="11133A17" w14:textId="77777777" w:rsidR="00103C0A" w:rsidRPr="009D404A" w:rsidRDefault="00103C0A" w:rsidP="00103C0A">
      <w:pPr>
        <w:spacing w:before="120" w:after="120" w:line="300" w:lineRule="auto"/>
        <w:ind w:firstLine="709"/>
        <w:jc w:val="both"/>
        <w:rPr>
          <w:rFonts w:ascii="Arial Narrow" w:eastAsia="Times New Roman" w:hAnsi="Arial Narrow" w:cs="Tahoma"/>
          <w:color w:val="000000"/>
          <w:kern w:val="0"/>
          <w:sz w:val="24"/>
          <w:szCs w:val="24"/>
          <w:highlight w:val="darkGray"/>
          <w:lang w:eastAsia="ru-RU"/>
          <w14:ligatures w14:val="none"/>
        </w:rPr>
      </w:pPr>
      <w:r w:rsidRPr="009D404A">
        <w:rPr>
          <w:rFonts w:ascii="Arial Narrow" w:eastAsia="Times New Roman" w:hAnsi="Arial Narrow" w:cs="Tahoma"/>
          <w:color w:val="000000"/>
          <w:kern w:val="0"/>
          <w:sz w:val="24"/>
          <w:szCs w:val="24"/>
          <w:highlight w:val="darkGray"/>
          <w:lang w:eastAsia="ru-RU"/>
          <w14:ligatures w14:val="none"/>
        </w:rPr>
        <w:t>В случае, если у устройства будут выпускаться дополнительные модули КП и учета, то необходимо будет предусмотреть добавление следующих пользователей:</w:t>
      </w:r>
    </w:p>
    <w:p w14:paraId="6795C0A2" w14:textId="77777777" w:rsidR="009D404A" w:rsidRPr="009D404A" w:rsidRDefault="00103C0A" w:rsidP="009D404A">
      <w:pPr>
        <w:pStyle w:val="a3"/>
        <w:numPr>
          <w:ilvl w:val="0"/>
          <w:numId w:val="38"/>
        </w:numPr>
        <w:spacing w:before="120" w:after="120" w:line="240" w:lineRule="auto"/>
        <w:ind w:left="993" w:hanging="295"/>
        <w:contextualSpacing w:val="0"/>
        <w:rPr>
          <w:rFonts w:ascii="Arial Narrow" w:eastAsia="Times New Roman" w:hAnsi="Arial Narrow" w:cs="Tahoma"/>
          <w:color w:val="000000"/>
          <w:kern w:val="0"/>
          <w:sz w:val="24"/>
          <w:szCs w:val="24"/>
          <w:highlight w:val="darkGray"/>
          <w:lang w:eastAsia="ru-RU"/>
          <w14:ligatures w14:val="none"/>
        </w:rPr>
      </w:pPr>
      <w:r w:rsidRPr="009D404A">
        <w:rPr>
          <w:rFonts w:ascii="Arial Narrow" w:eastAsia="Times New Roman" w:hAnsi="Arial Narrow" w:cs="Tahoma"/>
          <w:color w:val="000000"/>
          <w:kern w:val="0"/>
          <w:sz w:val="24"/>
          <w:szCs w:val="24"/>
          <w:highlight w:val="darkGray"/>
          <w:lang w:eastAsia="ru-RU"/>
          <w14:ligatures w14:val="none"/>
        </w:rPr>
        <w:t xml:space="preserve">Персонал </w:t>
      </w:r>
      <w:r w:rsidR="009D404A" w:rsidRPr="009D404A">
        <w:rPr>
          <w:rFonts w:ascii="Arial Narrow" w:eastAsia="Times New Roman" w:hAnsi="Arial Narrow" w:cs="Tahoma"/>
          <w:color w:val="000000"/>
          <w:kern w:val="0"/>
          <w:sz w:val="24"/>
          <w:szCs w:val="24"/>
          <w:highlight w:val="darkGray"/>
          <w:lang w:eastAsia="ru-RU"/>
          <w14:ligatures w14:val="none"/>
        </w:rPr>
        <w:t>СДТУ</w:t>
      </w:r>
    </w:p>
    <w:p w14:paraId="6A18C1B1" w14:textId="5221BA5C" w:rsidR="00103C0A" w:rsidRPr="009D404A" w:rsidRDefault="009D404A" w:rsidP="009D404A">
      <w:pPr>
        <w:pStyle w:val="a3"/>
        <w:numPr>
          <w:ilvl w:val="0"/>
          <w:numId w:val="38"/>
        </w:numPr>
        <w:spacing w:before="120" w:after="120" w:line="240" w:lineRule="auto"/>
        <w:ind w:left="993" w:hanging="295"/>
        <w:contextualSpacing w:val="0"/>
        <w:rPr>
          <w:rFonts w:ascii="Arial Narrow" w:eastAsia="Times New Roman" w:hAnsi="Arial Narrow" w:cs="Tahoma"/>
          <w:color w:val="000000"/>
          <w:kern w:val="0"/>
          <w:sz w:val="24"/>
          <w:szCs w:val="24"/>
          <w:highlight w:val="darkGray"/>
          <w:lang w:eastAsia="ru-RU"/>
          <w14:ligatures w14:val="none"/>
        </w:rPr>
      </w:pPr>
      <w:r w:rsidRPr="009D404A">
        <w:rPr>
          <w:rFonts w:ascii="Arial Narrow" w:eastAsia="Times New Roman" w:hAnsi="Arial Narrow" w:cs="Tahoma"/>
          <w:color w:val="000000"/>
          <w:kern w:val="0"/>
          <w:sz w:val="24"/>
          <w:szCs w:val="24"/>
          <w:highlight w:val="darkGray"/>
          <w:lang w:eastAsia="ru-RU"/>
          <w14:ligatures w14:val="none"/>
        </w:rPr>
        <w:t>Персонал АСКУЭ</w:t>
      </w:r>
      <w:r w:rsidR="00103C0A" w:rsidRPr="009D404A">
        <w:rPr>
          <w:rFonts w:ascii="Arial Narrow" w:eastAsia="Times New Roman" w:hAnsi="Arial Narrow" w:cs="Tahoma"/>
          <w:color w:val="000000"/>
          <w:kern w:val="0"/>
          <w:sz w:val="24"/>
          <w:szCs w:val="24"/>
          <w:highlight w:val="darkGray"/>
          <w:lang w:eastAsia="ru-RU"/>
          <w14:ligatures w14:val="none"/>
        </w:rPr>
        <w:t xml:space="preserve"> </w:t>
      </w:r>
    </w:p>
    <w:p w14:paraId="5BC63D1F" w14:textId="2C59D801" w:rsidR="009D404A" w:rsidRDefault="009D404A" w:rsidP="009D404A">
      <w:pPr>
        <w:pStyle w:val="1"/>
        <w:numPr>
          <w:ilvl w:val="0"/>
          <w:numId w:val="23"/>
        </w:numPr>
        <w:spacing w:before="120" w:after="120" w:line="300" w:lineRule="auto"/>
        <w:ind w:left="709" w:hanging="425"/>
        <w:rPr>
          <w:rFonts w:ascii="Arial Narrow" w:eastAsia="Times New Roman" w:hAnsi="Arial Narrow"/>
          <w:color w:val="auto"/>
          <w:sz w:val="24"/>
          <w:szCs w:val="24"/>
          <w:lang w:eastAsia="ru-RU"/>
        </w:rPr>
      </w:pPr>
      <w:bookmarkStart w:id="49" w:name="_Ref145079854"/>
      <w:bookmarkStart w:id="50" w:name="_Toc145086339"/>
      <w:r w:rsidRPr="000D4351">
        <w:rPr>
          <w:rFonts w:ascii="Arial Narrow" w:eastAsia="Times New Roman" w:hAnsi="Arial Narrow"/>
          <w:color w:val="auto"/>
          <w:sz w:val="24"/>
          <w:szCs w:val="24"/>
          <w:lang w:eastAsia="ru-RU"/>
        </w:rPr>
        <w:t xml:space="preserve">Требования к </w:t>
      </w:r>
      <w:r>
        <w:rPr>
          <w:rFonts w:ascii="Arial Narrow" w:eastAsia="Times New Roman" w:hAnsi="Arial Narrow"/>
          <w:color w:val="auto"/>
          <w:sz w:val="24"/>
          <w:szCs w:val="24"/>
          <w:lang w:eastAsia="ru-RU"/>
        </w:rPr>
        <w:t>режимам работы устройства</w:t>
      </w:r>
      <w:bookmarkEnd w:id="49"/>
      <w:bookmarkEnd w:id="50"/>
    </w:p>
    <w:p w14:paraId="65399632" w14:textId="05CD5416" w:rsidR="00103C0A" w:rsidRPr="00BB0F88" w:rsidRDefault="009D404A" w:rsidP="00BB0F88">
      <w:pPr>
        <w:spacing w:before="120" w:after="120" w:line="300" w:lineRule="auto"/>
        <w:ind w:firstLine="709"/>
        <w:jc w:val="both"/>
        <w:rPr>
          <w:rFonts w:ascii="Arial Narrow" w:eastAsia="Times New Roman" w:hAnsi="Arial Narrow" w:cs="Tahoma"/>
          <w:color w:val="000000"/>
          <w:kern w:val="0"/>
          <w:sz w:val="24"/>
          <w:szCs w:val="24"/>
          <w:highlight w:val="darkGray"/>
          <w:lang w:eastAsia="ru-RU"/>
          <w14:ligatures w14:val="none"/>
        </w:rPr>
      </w:pPr>
      <w:r w:rsidRPr="00BB0F88">
        <w:rPr>
          <w:rFonts w:ascii="Arial Narrow" w:eastAsia="Times New Roman" w:hAnsi="Arial Narrow" w:cs="Tahoma"/>
          <w:color w:val="000000"/>
          <w:kern w:val="0"/>
          <w:sz w:val="24"/>
          <w:szCs w:val="24"/>
          <w:highlight w:val="darkGray"/>
          <w:lang w:eastAsia="ru-RU"/>
          <w14:ligatures w14:val="none"/>
        </w:rPr>
        <w:t xml:space="preserve">В устройстве должно быть предусмотрено </w:t>
      </w:r>
      <w:r w:rsidR="00434272" w:rsidRPr="00BB0F88">
        <w:rPr>
          <w:rFonts w:ascii="Arial Narrow" w:eastAsia="Times New Roman" w:hAnsi="Arial Narrow" w:cs="Tahoma"/>
          <w:color w:val="000000"/>
          <w:kern w:val="0"/>
          <w:sz w:val="24"/>
          <w:szCs w:val="24"/>
          <w:highlight w:val="darkGray"/>
          <w:lang w:eastAsia="ru-RU"/>
          <w14:ligatures w14:val="none"/>
        </w:rPr>
        <w:t>5 режимов работы, в соответствии со стандартом IEC 61850:</w:t>
      </w:r>
    </w:p>
    <w:p w14:paraId="1EC47E22" w14:textId="6AD8E5A0" w:rsidR="00434272" w:rsidRPr="00BB0F88" w:rsidRDefault="00434272" w:rsidP="00BB0F88">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highlight w:val="darkGray"/>
          <w:lang w:eastAsia="ru-RU"/>
          <w14:ligatures w14:val="none"/>
        </w:rPr>
      </w:pPr>
      <w:r w:rsidRPr="00BB0F88">
        <w:rPr>
          <w:rFonts w:ascii="Arial Narrow" w:eastAsia="Times New Roman" w:hAnsi="Arial Narrow" w:cs="Times New Roman"/>
          <w:kern w:val="0"/>
          <w:sz w:val="24"/>
          <w:szCs w:val="24"/>
          <w:highlight w:val="darkGray"/>
          <w:lang w:eastAsia="ru-RU"/>
          <w14:ligatures w14:val="none"/>
        </w:rPr>
        <w:t>ON</w:t>
      </w:r>
    </w:p>
    <w:p w14:paraId="55010743" w14:textId="5653C65B" w:rsidR="00434272" w:rsidRPr="00BB0F88" w:rsidRDefault="00434272" w:rsidP="00BB0F88">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highlight w:val="darkGray"/>
          <w:lang w:eastAsia="ru-RU"/>
          <w14:ligatures w14:val="none"/>
        </w:rPr>
      </w:pPr>
      <w:r w:rsidRPr="00BB0F88">
        <w:rPr>
          <w:rFonts w:ascii="Arial Narrow" w:eastAsia="Times New Roman" w:hAnsi="Arial Narrow" w:cs="Times New Roman"/>
          <w:kern w:val="0"/>
          <w:sz w:val="24"/>
          <w:szCs w:val="24"/>
          <w:highlight w:val="darkGray"/>
          <w:lang w:eastAsia="ru-RU"/>
          <w14:ligatures w14:val="none"/>
        </w:rPr>
        <w:t>OFF</w:t>
      </w:r>
    </w:p>
    <w:p w14:paraId="3CA6912D" w14:textId="53A0D19A" w:rsidR="00434272" w:rsidRPr="00BB0F88" w:rsidRDefault="00434272" w:rsidP="00BB0F88">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highlight w:val="darkGray"/>
          <w:lang w:eastAsia="ru-RU"/>
          <w14:ligatures w14:val="none"/>
        </w:rPr>
      </w:pPr>
      <w:r w:rsidRPr="00BB0F88">
        <w:rPr>
          <w:rFonts w:ascii="Arial Narrow" w:eastAsia="Times New Roman" w:hAnsi="Arial Narrow" w:cs="Times New Roman"/>
          <w:kern w:val="0"/>
          <w:sz w:val="24"/>
          <w:szCs w:val="24"/>
          <w:highlight w:val="darkGray"/>
          <w:lang w:eastAsia="ru-RU"/>
          <w14:ligatures w14:val="none"/>
        </w:rPr>
        <w:t>BLOCK</w:t>
      </w:r>
    </w:p>
    <w:p w14:paraId="1ED1C460" w14:textId="4432972C" w:rsidR="00434272" w:rsidRPr="00BB0F88" w:rsidRDefault="00434272" w:rsidP="00BB0F88">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highlight w:val="darkGray"/>
          <w:lang w:eastAsia="ru-RU"/>
          <w14:ligatures w14:val="none"/>
        </w:rPr>
      </w:pPr>
      <w:r w:rsidRPr="00BB0F88">
        <w:rPr>
          <w:rFonts w:ascii="Arial Narrow" w:eastAsia="Times New Roman" w:hAnsi="Arial Narrow" w:cs="Times New Roman"/>
          <w:kern w:val="0"/>
          <w:sz w:val="24"/>
          <w:szCs w:val="24"/>
          <w:highlight w:val="darkGray"/>
          <w:lang w:eastAsia="ru-RU"/>
          <w14:ligatures w14:val="none"/>
        </w:rPr>
        <w:t>TEST</w:t>
      </w:r>
    </w:p>
    <w:p w14:paraId="515A3E23" w14:textId="30FECEFC" w:rsidR="00603CEB" w:rsidRPr="00BB0F88" w:rsidRDefault="00434272" w:rsidP="00BB0F88">
      <w:pPr>
        <w:pStyle w:val="a3"/>
        <w:numPr>
          <w:ilvl w:val="0"/>
          <w:numId w:val="5"/>
        </w:numPr>
        <w:spacing w:before="120" w:after="120" w:line="300" w:lineRule="auto"/>
        <w:ind w:left="993" w:hanging="284"/>
        <w:contextualSpacing w:val="0"/>
        <w:jc w:val="both"/>
        <w:rPr>
          <w:rFonts w:ascii="Arial Narrow" w:eastAsia="Times New Roman" w:hAnsi="Arial Narrow" w:cs="Times New Roman"/>
          <w:kern w:val="0"/>
          <w:sz w:val="24"/>
          <w:szCs w:val="24"/>
          <w:highlight w:val="darkGray"/>
          <w:lang w:eastAsia="ru-RU"/>
          <w14:ligatures w14:val="none"/>
        </w:rPr>
      </w:pPr>
      <w:r w:rsidRPr="00BB0F88">
        <w:rPr>
          <w:rFonts w:ascii="Arial Narrow" w:eastAsia="Times New Roman" w:hAnsi="Arial Narrow" w:cs="Times New Roman"/>
          <w:kern w:val="0"/>
          <w:sz w:val="24"/>
          <w:szCs w:val="24"/>
          <w:highlight w:val="darkGray"/>
          <w:lang w:eastAsia="ru-RU"/>
          <w14:ligatures w14:val="none"/>
        </w:rPr>
        <w:t>TEST-BLOCK</w:t>
      </w:r>
    </w:p>
    <w:p w14:paraId="45A80905" w14:textId="705632E2" w:rsidR="00434272" w:rsidRPr="00BB0F88" w:rsidRDefault="00434272" w:rsidP="00BB0F88">
      <w:pPr>
        <w:spacing w:before="120" w:after="120" w:line="300" w:lineRule="auto"/>
        <w:ind w:firstLine="709"/>
        <w:jc w:val="both"/>
        <w:rPr>
          <w:rFonts w:ascii="Arial Narrow" w:hAnsi="Arial Narrow"/>
          <w:sz w:val="24"/>
          <w:szCs w:val="24"/>
          <w:highlight w:val="darkGray"/>
        </w:rPr>
      </w:pPr>
      <w:r w:rsidRPr="00BB0F88">
        <w:rPr>
          <w:rFonts w:ascii="Arial Narrow" w:hAnsi="Arial Narrow"/>
          <w:sz w:val="24"/>
          <w:szCs w:val="24"/>
          <w:highlight w:val="darkGray"/>
        </w:rPr>
        <w:lastRenderedPageBreak/>
        <w:t xml:space="preserve">Если устройство переводится в режим TEST или TEST-BLOCK, то устройство должно сохранять настройки и уставки устройства до перевода в эти режимы и, если производится изменение уставок или настроек, то устройство принимает эти параметры в режимах </w:t>
      </w:r>
      <w:r w:rsidRPr="00BB0F88">
        <w:rPr>
          <w:rFonts w:ascii="Arial Narrow" w:hAnsi="Arial Narrow"/>
          <w:sz w:val="24"/>
          <w:szCs w:val="24"/>
          <w:highlight w:val="darkGray"/>
          <w:lang w:val="en-US"/>
        </w:rPr>
        <w:t>TEST</w:t>
      </w:r>
      <w:r w:rsidRPr="00BB0F88">
        <w:rPr>
          <w:rFonts w:ascii="Arial Narrow" w:hAnsi="Arial Narrow"/>
          <w:sz w:val="24"/>
          <w:szCs w:val="24"/>
          <w:highlight w:val="darkGray"/>
        </w:rPr>
        <w:t xml:space="preserve"> и </w:t>
      </w:r>
      <w:r w:rsidRPr="00BB0F88">
        <w:rPr>
          <w:rFonts w:ascii="Arial Narrow" w:hAnsi="Arial Narrow"/>
          <w:sz w:val="24"/>
          <w:szCs w:val="24"/>
          <w:highlight w:val="darkGray"/>
          <w:lang w:val="en-US"/>
        </w:rPr>
        <w:t>TEST</w:t>
      </w:r>
      <w:r w:rsidRPr="00BB0F88">
        <w:rPr>
          <w:rFonts w:ascii="Arial Narrow" w:hAnsi="Arial Narrow"/>
          <w:sz w:val="24"/>
          <w:szCs w:val="24"/>
          <w:highlight w:val="darkGray"/>
        </w:rPr>
        <w:t>-</w:t>
      </w:r>
      <w:r w:rsidRPr="00BB0F88">
        <w:rPr>
          <w:rFonts w:ascii="Arial Narrow" w:hAnsi="Arial Narrow"/>
          <w:sz w:val="24"/>
          <w:szCs w:val="24"/>
          <w:highlight w:val="darkGray"/>
          <w:lang w:val="en-US"/>
        </w:rPr>
        <w:t>BLOCK</w:t>
      </w:r>
      <w:r w:rsidRPr="00BB0F88">
        <w:rPr>
          <w:rFonts w:ascii="Arial Narrow" w:hAnsi="Arial Narrow"/>
          <w:sz w:val="24"/>
          <w:szCs w:val="24"/>
          <w:highlight w:val="darkGray"/>
        </w:rPr>
        <w:t>, но должно сбрасывать измененные параметры на изначальные после перезагрузки устройства или при выводе устройства из режимов TEST или TEST-BLOCK.</w:t>
      </w:r>
    </w:p>
    <w:p w14:paraId="106EBAEB" w14:textId="3A5C1A69" w:rsidR="00434272" w:rsidRPr="00BB0F88" w:rsidRDefault="00BB0F88" w:rsidP="00BB0F88">
      <w:pPr>
        <w:spacing w:before="120" w:after="120" w:line="300" w:lineRule="auto"/>
        <w:ind w:firstLine="709"/>
        <w:jc w:val="both"/>
        <w:rPr>
          <w:rFonts w:ascii="Arial Narrow" w:hAnsi="Arial Narrow"/>
          <w:sz w:val="24"/>
          <w:szCs w:val="24"/>
        </w:rPr>
      </w:pPr>
      <w:r w:rsidRPr="00BB0F88">
        <w:rPr>
          <w:rFonts w:ascii="Arial Narrow" w:hAnsi="Arial Narrow"/>
          <w:sz w:val="24"/>
          <w:szCs w:val="24"/>
          <w:highlight w:val="darkGray"/>
        </w:rPr>
        <w:t xml:space="preserve">Кроме того, должен быть реализован режим </w:t>
      </w:r>
      <w:r w:rsidRPr="00BB0F88">
        <w:rPr>
          <w:rFonts w:ascii="Arial Narrow" w:hAnsi="Arial Narrow"/>
          <w:sz w:val="24"/>
          <w:szCs w:val="24"/>
          <w:highlight w:val="darkGray"/>
          <w:lang w:val="en-US"/>
        </w:rPr>
        <w:t>Simulated</w:t>
      </w:r>
      <w:r w:rsidRPr="00BB0F88">
        <w:rPr>
          <w:rFonts w:ascii="Arial Narrow" w:hAnsi="Arial Narrow"/>
          <w:sz w:val="24"/>
          <w:szCs w:val="24"/>
          <w:highlight w:val="darkGray"/>
        </w:rPr>
        <w:t xml:space="preserve"> для приема симулированных </w:t>
      </w:r>
      <w:r w:rsidRPr="00BB0F88">
        <w:rPr>
          <w:rFonts w:ascii="Arial Narrow" w:hAnsi="Arial Narrow"/>
          <w:sz w:val="24"/>
          <w:szCs w:val="24"/>
          <w:highlight w:val="darkGray"/>
          <w:lang w:val="en-US"/>
        </w:rPr>
        <w:t>GOOSE</w:t>
      </w:r>
      <w:r w:rsidRPr="00BB0F88">
        <w:rPr>
          <w:rFonts w:ascii="Arial Narrow" w:hAnsi="Arial Narrow"/>
          <w:sz w:val="24"/>
          <w:szCs w:val="24"/>
          <w:highlight w:val="darkGray"/>
        </w:rPr>
        <w:t>-сообщений от испытательных установок.</w:t>
      </w:r>
    </w:p>
    <w:p w14:paraId="3F60DA4A" w14:textId="341C12EE" w:rsidR="00226173" w:rsidRPr="00F132E7" w:rsidRDefault="00226173">
      <w:pPr>
        <w:pStyle w:val="1"/>
        <w:keepNext w:val="0"/>
        <w:keepLines w:val="0"/>
        <w:pageBreakBefore/>
        <w:widowControl w:val="0"/>
        <w:numPr>
          <w:ilvl w:val="0"/>
          <w:numId w:val="14"/>
        </w:numPr>
        <w:spacing w:after="240" w:line="300" w:lineRule="auto"/>
        <w:ind w:left="425" w:hanging="357"/>
        <w:jc w:val="center"/>
        <w:rPr>
          <w:rFonts w:ascii="Arial Narrow" w:eastAsia="Times New Roman" w:hAnsi="Arial Narrow"/>
          <w:color w:val="000000" w:themeColor="text1"/>
          <w:sz w:val="28"/>
          <w:szCs w:val="28"/>
          <w:lang w:eastAsia="ru-RU"/>
        </w:rPr>
      </w:pPr>
      <w:bookmarkStart w:id="51" w:name="_Toc145086340"/>
      <w:r w:rsidRPr="00F132E7">
        <w:rPr>
          <w:rFonts w:ascii="Arial Narrow" w:eastAsia="Times New Roman" w:hAnsi="Arial Narrow"/>
          <w:color w:val="000000" w:themeColor="text1"/>
          <w:sz w:val="28"/>
          <w:szCs w:val="28"/>
          <w:lang w:eastAsia="ru-RU"/>
        </w:rPr>
        <w:lastRenderedPageBreak/>
        <w:t xml:space="preserve">Назначение </w:t>
      </w:r>
      <w:r w:rsidR="008E27B7">
        <w:rPr>
          <w:rFonts w:ascii="Arial Narrow" w:eastAsia="Times New Roman" w:hAnsi="Arial Narrow"/>
          <w:color w:val="000000" w:themeColor="text1"/>
          <w:sz w:val="28"/>
          <w:szCs w:val="28"/>
          <w:lang w:eastAsia="ru-RU"/>
        </w:rPr>
        <w:t>устройства</w:t>
      </w:r>
      <w:bookmarkEnd w:id="51"/>
    </w:p>
    <w:p w14:paraId="7F852424" w14:textId="77777777" w:rsidR="00604427" w:rsidRPr="008960A0" w:rsidRDefault="00604427" w:rsidP="00D92F3A">
      <w:pPr>
        <w:pStyle w:val="a3"/>
        <w:spacing w:after="240" w:line="300" w:lineRule="auto"/>
        <w:ind w:left="714"/>
        <w:rPr>
          <w:rFonts w:ascii="Arial Narrow" w:eastAsia="Times New Roman" w:hAnsi="Arial Narrow" w:cs="Times New Roman"/>
          <w:b/>
          <w:bCs/>
          <w:kern w:val="0"/>
          <w:sz w:val="24"/>
          <w:szCs w:val="24"/>
          <w:lang w:eastAsia="ru-RU"/>
          <w14:ligatures w14:val="none"/>
        </w:rPr>
      </w:pPr>
    </w:p>
    <w:p w14:paraId="6BF353CE" w14:textId="691D3D33" w:rsidR="00226173" w:rsidRDefault="00226173">
      <w:pPr>
        <w:pStyle w:val="a3"/>
        <w:numPr>
          <w:ilvl w:val="1"/>
          <w:numId w:val="3"/>
        </w:numPr>
        <w:spacing w:before="120" w:after="120" w:line="300" w:lineRule="auto"/>
        <w:contextualSpacing w:val="0"/>
        <w:jc w:val="both"/>
        <w:rPr>
          <w:rFonts w:ascii="Arial Narrow" w:eastAsia="Times New Roman" w:hAnsi="Arial Narrow" w:cs="Tahoma"/>
          <w:color w:val="000000"/>
          <w:kern w:val="0"/>
          <w:sz w:val="24"/>
          <w:szCs w:val="24"/>
          <w:lang w:eastAsia="ru-RU"/>
          <w14:ligatures w14:val="none"/>
        </w:rPr>
      </w:pPr>
      <w:r w:rsidRPr="00226173">
        <w:rPr>
          <w:rFonts w:ascii="Arial Narrow" w:eastAsia="Times New Roman" w:hAnsi="Arial Narrow" w:cs="Tahoma"/>
          <w:color w:val="000000"/>
          <w:kern w:val="0"/>
          <w:sz w:val="24"/>
          <w:szCs w:val="24"/>
          <w:lang w:eastAsia="ru-RU"/>
          <w14:ligatures w14:val="none"/>
        </w:rPr>
        <w:t>Устройство предназначено для выполнения функций релейной защиты, автоматики, управления и сигнализации выключателя</w:t>
      </w:r>
      <w:r w:rsidR="00C619C3">
        <w:rPr>
          <w:rFonts w:ascii="Arial Narrow" w:eastAsia="Times New Roman" w:hAnsi="Arial Narrow" w:cs="Tahoma"/>
          <w:color w:val="000000"/>
          <w:kern w:val="0"/>
          <w:sz w:val="24"/>
          <w:szCs w:val="24"/>
          <w:lang w:eastAsia="ru-RU"/>
          <w14:ligatures w14:val="none"/>
        </w:rPr>
        <w:t xml:space="preserve"> ввода</w:t>
      </w:r>
      <w:r w:rsidR="008960A0">
        <w:rPr>
          <w:rFonts w:ascii="Arial Narrow" w:eastAsia="Times New Roman" w:hAnsi="Arial Narrow" w:cs="Tahoma"/>
          <w:color w:val="000000"/>
          <w:kern w:val="0"/>
          <w:sz w:val="24"/>
          <w:szCs w:val="24"/>
          <w:lang w:eastAsia="ru-RU"/>
          <w14:ligatures w14:val="none"/>
        </w:rPr>
        <w:t xml:space="preserve">, отходящей линии или секционного выключателя </w:t>
      </w:r>
      <w:r w:rsidRPr="00226173">
        <w:rPr>
          <w:rFonts w:ascii="Arial Narrow" w:eastAsia="Times New Roman" w:hAnsi="Arial Narrow" w:cs="Tahoma"/>
          <w:color w:val="000000"/>
          <w:kern w:val="0"/>
          <w:sz w:val="24"/>
          <w:szCs w:val="24"/>
          <w:lang w:eastAsia="ru-RU"/>
          <w14:ligatures w14:val="none"/>
        </w:rPr>
        <w:t>напряжением 6–35 кВ</w:t>
      </w:r>
      <w:r w:rsidR="00C619C3">
        <w:rPr>
          <w:rFonts w:ascii="Arial Narrow" w:eastAsia="Times New Roman" w:hAnsi="Arial Narrow" w:cs="Tahoma"/>
          <w:color w:val="000000"/>
          <w:kern w:val="0"/>
          <w:sz w:val="24"/>
          <w:szCs w:val="24"/>
          <w:lang w:eastAsia="ru-RU"/>
          <w14:ligatures w14:val="none"/>
        </w:rPr>
        <w:t>, а также автоматики ТН секции.</w:t>
      </w:r>
    </w:p>
    <w:p w14:paraId="5A29CEFE" w14:textId="6525F29C" w:rsidR="00C619C3" w:rsidRPr="00226173" w:rsidRDefault="00C619C3">
      <w:pPr>
        <w:pStyle w:val="a3"/>
        <w:numPr>
          <w:ilvl w:val="1"/>
          <w:numId w:val="3"/>
        </w:numPr>
        <w:spacing w:before="120" w:after="120" w:line="300" w:lineRule="auto"/>
        <w:contextualSpacing w:val="0"/>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При использовании дополнительных модулей устройство способно закрыть все потребности заказчика по защите, автоматике, телеметрии, учета и АСУ ТП защищаемой ячейки.</w:t>
      </w:r>
    </w:p>
    <w:p w14:paraId="5B0072D9" w14:textId="49FD8033" w:rsidR="00226173" w:rsidRPr="00226173" w:rsidRDefault="00226173">
      <w:pPr>
        <w:pStyle w:val="a3"/>
        <w:numPr>
          <w:ilvl w:val="1"/>
          <w:numId w:val="3"/>
        </w:numPr>
        <w:spacing w:before="120" w:after="120" w:line="300" w:lineRule="auto"/>
        <w:contextualSpacing w:val="0"/>
        <w:jc w:val="both"/>
        <w:rPr>
          <w:rFonts w:ascii="Arial Narrow" w:eastAsia="Times New Roman" w:hAnsi="Arial Narrow" w:cs="Tahoma"/>
          <w:color w:val="000000"/>
          <w:kern w:val="0"/>
          <w:sz w:val="24"/>
          <w:szCs w:val="24"/>
          <w:lang w:eastAsia="ru-RU"/>
          <w14:ligatures w14:val="none"/>
        </w:rPr>
      </w:pPr>
      <w:r w:rsidRPr="00226173">
        <w:rPr>
          <w:rFonts w:ascii="Arial Narrow" w:eastAsia="Times New Roman" w:hAnsi="Arial Narrow" w:cs="Tahoma"/>
          <w:color w:val="000000"/>
          <w:kern w:val="0"/>
          <w:sz w:val="24"/>
          <w:szCs w:val="24"/>
          <w:lang w:eastAsia="ru-RU"/>
          <w14:ligatures w14:val="none"/>
        </w:rPr>
        <w:t xml:space="preserve">Устройство предназначено для работы на подстанциях с переменным оперативным током и может непосредственно работать с выключателями, оснащенными токовыми электромагнитами отключения, включенными «по схеме дешунтирования», а также с выключателями, отключение которых производится от предварительно заряженного конденсатора. </w:t>
      </w:r>
    </w:p>
    <w:p w14:paraId="0C4CFDD5" w14:textId="020CC982" w:rsidR="00226173" w:rsidRPr="00226173" w:rsidRDefault="00226173">
      <w:pPr>
        <w:pStyle w:val="a3"/>
        <w:numPr>
          <w:ilvl w:val="1"/>
          <w:numId w:val="3"/>
        </w:numPr>
        <w:spacing w:before="120" w:after="120" w:line="300" w:lineRule="auto"/>
        <w:contextualSpacing w:val="0"/>
        <w:jc w:val="both"/>
        <w:rPr>
          <w:rFonts w:ascii="Arial Narrow" w:eastAsia="Times New Roman" w:hAnsi="Arial Narrow" w:cs="Tahoma"/>
          <w:color w:val="000000"/>
          <w:kern w:val="0"/>
          <w:sz w:val="24"/>
          <w:szCs w:val="24"/>
          <w:lang w:eastAsia="ru-RU"/>
          <w14:ligatures w14:val="none"/>
        </w:rPr>
      </w:pPr>
      <w:r w:rsidRPr="00226173">
        <w:rPr>
          <w:rFonts w:ascii="Arial Narrow" w:eastAsia="Times New Roman" w:hAnsi="Arial Narrow" w:cs="Tahoma"/>
          <w:color w:val="000000"/>
          <w:kern w:val="0"/>
          <w:sz w:val="24"/>
          <w:szCs w:val="24"/>
          <w:lang w:eastAsia="ru-RU"/>
          <w14:ligatures w14:val="none"/>
        </w:rPr>
        <w:t xml:space="preserve">Устройство устанавливается в релейных отсеках КРУ, КРУН и КСО, на панелях и в шкафах в релейных залах и пультах управления электростанций и подстанций </w:t>
      </w:r>
      <w:r>
        <w:rPr>
          <w:rFonts w:ascii="Arial Narrow" w:eastAsia="Times New Roman" w:hAnsi="Arial Narrow" w:cs="Tahoma"/>
          <w:color w:val="000000"/>
          <w:kern w:val="0"/>
          <w:sz w:val="24"/>
          <w:szCs w:val="24"/>
          <w:lang w:eastAsia="ru-RU"/>
          <w14:ligatures w14:val="none"/>
        </w:rPr>
        <w:t>6</w:t>
      </w:r>
      <w:r w:rsidRPr="00226173">
        <w:rPr>
          <w:rFonts w:ascii="Arial Narrow" w:eastAsia="Times New Roman" w:hAnsi="Arial Narrow" w:cs="Tahoma"/>
          <w:color w:val="000000"/>
          <w:kern w:val="0"/>
          <w:sz w:val="24"/>
          <w:szCs w:val="24"/>
          <w:lang w:eastAsia="ru-RU"/>
          <w14:ligatures w14:val="none"/>
        </w:rPr>
        <w:t xml:space="preserve">–35 кВ. </w:t>
      </w:r>
    </w:p>
    <w:p w14:paraId="4C1EF4CB" w14:textId="0AE22DD3" w:rsidR="00822951" w:rsidRDefault="00226173">
      <w:pPr>
        <w:pStyle w:val="a3"/>
        <w:numPr>
          <w:ilvl w:val="1"/>
          <w:numId w:val="3"/>
        </w:numPr>
        <w:spacing w:before="120" w:after="120" w:line="300" w:lineRule="auto"/>
        <w:contextualSpacing w:val="0"/>
        <w:jc w:val="both"/>
        <w:rPr>
          <w:rFonts w:ascii="Arial Narrow" w:eastAsia="Times New Roman" w:hAnsi="Arial Narrow" w:cs="Tahoma"/>
          <w:color w:val="000000"/>
          <w:kern w:val="0"/>
          <w:sz w:val="24"/>
          <w:szCs w:val="24"/>
          <w:lang w:eastAsia="ru-RU"/>
          <w14:ligatures w14:val="none"/>
        </w:rPr>
      </w:pPr>
      <w:r w:rsidRPr="00226173">
        <w:rPr>
          <w:rFonts w:ascii="Arial Narrow" w:eastAsia="Times New Roman" w:hAnsi="Arial Narrow" w:cs="Tahoma"/>
          <w:color w:val="000000"/>
          <w:kern w:val="0"/>
          <w:sz w:val="24"/>
          <w:szCs w:val="24"/>
          <w:lang w:eastAsia="ru-RU"/>
          <w14:ligatures w14:val="none"/>
        </w:rPr>
        <w:t xml:space="preserve">Устройство является </w:t>
      </w:r>
      <w:r w:rsidR="00A1078E">
        <w:rPr>
          <w:rFonts w:ascii="Arial Narrow" w:eastAsia="Times New Roman" w:hAnsi="Arial Narrow" w:cs="Tahoma"/>
          <w:color w:val="000000"/>
          <w:kern w:val="0"/>
          <w:sz w:val="24"/>
          <w:szCs w:val="24"/>
          <w:lang w:eastAsia="ru-RU"/>
          <w14:ligatures w14:val="none"/>
        </w:rPr>
        <w:t xml:space="preserve">модульным </w:t>
      </w:r>
      <w:r w:rsidRPr="00226173">
        <w:rPr>
          <w:rFonts w:ascii="Arial Narrow" w:eastAsia="Times New Roman" w:hAnsi="Arial Narrow" w:cs="Tahoma"/>
          <w:color w:val="000000"/>
          <w:kern w:val="0"/>
          <w:sz w:val="24"/>
          <w:szCs w:val="24"/>
          <w:lang w:eastAsia="ru-RU"/>
          <w14:ligatures w14:val="none"/>
        </w:rPr>
        <w:t>комбинированным микропроцессорным терминалом релейной защиты и автоматики.</w:t>
      </w:r>
    </w:p>
    <w:p w14:paraId="317DDE27" w14:textId="67E9DD8C" w:rsidR="00226173" w:rsidRDefault="00226173">
      <w:pPr>
        <w:pStyle w:val="a3"/>
        <w:numPr>
          <w:ilvl w:val="1"/>
          <w:numId w:val="3"/>
        </w:numPr>
        <w:spacing w:before="120" w:after="120" w:line="300" w:lineRule="auto"/>
        <w:contextualSpacing w:val="0"/>
        <w:jc w:val="both"/>
        <w:rPr>
          <w:rFonts w:ascii="Arial Narrow" w:eastAsia="Times New Roman" w:hAnsi="Arial Narrow" w:cs="Tahoma"/>
          <w:color w:val="000000"/>
          <w:kern w:val="0"/>
          <w:sz w:val="24"/>
          <w:szCs w:val="24"/>
          <w:lang w:eastAsia="ru-RU"/>
          <w14:ligatures w14:val="none"/>
        </w:rPr>
      </w:pPr>
      <w:r w:rsidRPr="00226173">
        <w:rPr>
          <w:rFonts w:ascii="Arial Narrow" w:eastAsia="Times New Roman" w:hAnsi="Arial Narrow" w:cs="Tahoma"/>
          <w:color w:val="000000"/>
          <w:kern w:val="0"/>
          <w:sz w:val="24"/>
          <w:szCs w:val="24"/>
          <w:lang w:eastAsia="ru-RU"/>
          <w14:ligatures w14:val="none"/>
        </w:rPr>
        <w:t>Функции</w:t>
      </w:r>
      <w:r w:rsidR="00402515">
        <w:rPr>
          <w:rFonts w:ascii="Arial Narrow" w:eastAsia="Times New Roman" w:hAnsi="Arial Narrow" w:cs="Tahoma"/>
          <w:color w:val="000000"/>
          <w:kern w:val="0"/>
          <w:sz w:val="24"/>
          <w:szCs w:val="24"/>
          <w:lang w:eastAsia="ru-RU"/>
          <w14:ligatures w14:val="none"/>
        </w:rPr>
        <w:t xml:space="preserve">, </w:t>
      </w:r>
      <w:r w:rsidR="00A1078E">
        <w:rPr>
          <w:rFonts w:ascii="Arial Narrow" w:eastAsia="Times New Roman" w:hAnsi="Arial Narrow" w:cs="Tahoma"/>
          <w:color w:val="000000"/>
          <w:kern w:val="0"/>
          <w:sz w:val="24"/>
          <w:szCs w:val="24"/>
          <w:lang w:eastAsia="ru-RU"/>
          <w14:ligatures w14:val="none"/>
        </w:rPr>
        <w:t xml:space="preserve">которые </w:t>
      </w:r>
      <w:r w:rsidR="00600A90">
        <w:rPr>
          <w:rFonts w:ascii="Arial Narrow" w:eastAsia="Times New Roman" w:hAnsi="Arial Narrow" w:cs="Tahoma"/>
          <w:color w:val="000000"/>
          <w:kern w:val="0"/>
          <w:sz w:val="24"/>
          <w:szCs w:val="24"/>
          <w:lang w:eastAsia="ru-RU"/>
          <w14:ligatures w14:val="none"/>
        </w:rPr>
        <w:t>возможно</w:t>
      </w:r>
      <w:r w:rsidR="00A1078E">
        <w:rPr>
          <w:rFonts w:ascii="Arial Narrow" w:eastAsia="Times New Roman" w:hAnsi="Arial Narrow" w:cs="Tahoma"/>
          <w:color w:val="000000"/>
          <w:kern w:val="0"/>
          <w:sz w:val="24"/>
          <w:szCs w:val="24"/>
          <w:lang w:eastAsia="ru-RU"/>
          <w14:ligatures w14:val="none"/>
        </w:rPr>
        <w:t xml:space="preserve"> выполн</w:t>
      </w:r>
      <w:r w:rsidR="00600A90">
        <w:rPr>
          <w:rFonts w:ascii="Arial Narrow" w:eastAsia="Times New Roman" w:hAnsi="Arial Narrow" w:cs="Tahoma"/>
          <w:color w:val="000000"/>
          <w:kern w:val="0"/>
          <w:sz w:val="24"/>
          <w:szCs w:val="24"/>
          <w:lang w:eastAsia="ru-RU"/>
          <w14:ligatures w14:val="none"/>
        </w:rPr>
        <w:t>и</w:t>
      </w:r>
      <w:r w:rsidR="00A1078E">
        <w:rPr>
          <w:rFonts w:ascii="Arial Narrow" w:eastAsia="Times New Roman" w:hAnsi="Arial Narrow" w:cs="Tahoma"/>
          <w:color w:val="000000"/>
          <w:kern w:val="0"/>
          <w:sz w:val="24"/>
          <w:szCs w:val="24"/>
          <w:lang w:eastAsia="ru-RU"/>
          <w14:ligatures w14:val="none"/>
        </w:rPr>
        <w:t>ть</w:t>
      </w:r>
      <w:r w:rsidR="00600A90">
        <w:rPr>
          <w:rFonts w:ascii="Arial Narrow" w:eastAsia="Times New Roman" w:hAnsi="Arial Narrow" w:cs="Tahoma"/>
          <w:color w:val="000000"/>
          <w:kern w:val="0"/>
          <w:sz w:val="24"/>
          <w:szCs w:val="24"/>
          <w:lang w:eastAsia="ru-RU"/>
          <w14:ligatures w14:val="none"/>
        </w:rPr>
        <w:t xml:space="preserve"> на</w:t>
      </w:r>
      <w:r w:rsidRPr="00226173">
        <w:rPr>
          <w:rFonts w:ascii="Arial Narrow" w:eastAsia="Times New Roman" w:hAnsi="Arial Narrow" w:cs="Tahoma"/>
          <w:color w:val="000000"/>
          <w:kern w:val="0"/>
          <w:sz w:val="24"/>
          <w:szCs w:val="24"/>
          <w:lang w:eastAsia="ru-RU"/>
          <w14:ligatures w14:val="none"/>
        </w:rPr>
        <w:t xml:space="preserve"> устройств</w:t>
      </w:r>
      <w:r w:rsidR="00600A90">
        <w:rPr>
          <w:rFonts w:ascii="Arial Narrow" w:eastAsia="Times New Roman" w:hAnsi="Arial Narrow" w:cs="Tahoma"/>
          <w:color w:val="000000"/>
          <w:kern w:val="0"/>
          <w:sz w:val="24"/>
          <w:szCs w:val="24"/>
          <w:lang w:eastAsia="ru-RU"/>
          <w14:ligatures w14:val="none"/>
        </w:rPr>
        <w:t>е</w:t>
      </w:r>
      <w:r w:rsidR="008960A0">
        <w:rPr>
          <w:rFonts w:ascii="Arial Narrow" w:eastAsia="Times New Roman" w:hAnsi="Arial Narrow" w:cs="Tahoma"/>
          <w:color w:val="000000"/>
          <w:kern w:val="0"/>
          <w:sz w:val="24"/>
          <w:szCs w:val="24"/>
          <w:lang w:eastAsia="ru-RU"/>
          <w14:ligatures w14:val="none"/>
        </w:rPr>
        <w:t xml:space="preserve"> без дополнительных модулей</w:t>
      </w:r>
      <w:r w:rsidRPr="00226173">
        <w:rPr>
          <w:rFonts w:ascii="Arial Narrow" w:eastAsia="Times New Roman" w:hAnsi="Arial Narrow" w:cs="Tahoma"/>
          <w:color w:val="000000"/>
          <w:kern w:val="0"/>
          <w:sz w:val="24"/>
          <w:szCs w:val="24"/>
          <w:lang w:eastAsia="ru-RU"/>
          <w14:ligatures w14:val="none"/>
        </w:rPr>
        <w:t xml:space="preserve">: </w:t>
      </w:r>
    </w:p>
    <w:p w14:paraId="4498311B" w14:textId="122C6659" w:rsidR="00D01573" w:rsidRPr="00226173" w:rsidRDefault="00D01573">
      <w:pPr>
        <w:pStyle w:val="a3"/>
        <w:numPr>
          <w:ilvl w:val="1"/>
          <w:numId w:val="7"/>
        </w:numPr>
        <w:spacing w:before="120" w:after="120" w:line="300" w:lineRule="auto"/>
        <w:ind w:left="1276" w:hanging="567"/>
        <w:contextualSpacing w:val="0"/>
        <w:jc w:val="both"/>
        <w:rPr>
          <w:rFonts w:ascii="Arial Narrow" w:eastAsia="Times New Roman" w:hAnsi="Arial Narrow" w:cs="Tahoma"/>
          <w:color w:val="000000"/>
          <w:kern w:val="0"/>
          <w:sz w:val="24"/>
          <w:szCs w:val="24"/>
          <w:lang w:eastAsia="ru-RU"/>
          <w14:ligatures w14:val="none"/>
        </w:rPr>
      </w:pPr>
      <w:bookmarkStart w:id="52" w:name="_Ref143498722"/>
      <w:r>
        <w:rPr>
          <w:rFonts w:ascii="Arial Narrow" w:eastAsia="Times New Roman" w:hAnsi="Arial Narrow" w:cs="Tahoma"/>
          <w:color w:val="000000"/>
          <w:kern w:val="0"/>
          <w:sz w:val="24"/>
          <w:szCs w:val="24"/>
          <w:lang w:eastAsia="ru-RU"/>
          <w14:ligatures w14:val="none"/>
        </w:rPr>
        <w:t>Функции защиты:</w:t>
      </w:r>
      <w:bookmarkEnd w:id="52"/>
    </w:p>
    <w:p w14:paraId="5D52506E" w14:textId="4D99D46B" w:rsidR="00226173" w:rsidRPr="00226173" w:rsidRDefault="00B17FD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imes New Roman"/>
          <w:kern w:val="0"/>
          <w:sz w:val="32"/>
          <w:szCs w:val="32"/>
          <w:lang w:eastAsia="ru-RU"/>
          <w14:ligatures w14:val="none"/>
        </w:rPr>
      </w:pPr>
      <w:r>
        <w:rPr>
          <w:rFonts w:ascii="Arial Narrow" w:eastAsia="Times New Roman" w:hAnsi="Arial Narrow" w:cs="Times New Roman"/>
          <w:kern w:val="0"/>
          <w:sz w:val="24"/>
          <w:szCs w:val="24"/>
          <w:lang w:eastAsia="ru-RU"/>
          <w14:ligatures w14:val="none"/>
        </w:rPr>
        <w:fldChar w:fldCharType="begin"/>
      </w:r>
      <w:r>
        <w:rPr>
          <w:rFonts w:ascii="Arial Narrow" w:eastAsia="Times New Roman" w:hAnsi="Arial Narrow" w:cs="Times New Roman"/>
          <w:kern w:val="0"/>
          <w:sz w:val="24"/>
          <w:szCs w:val="24"/>
          <w:lang w:eastAsia="ru-RU"/>
          <w14:ligatures w14:val="none"/>
        </w:rPr>
        <w:instrText xml:space="preserve"> REF _Ref143506594 \h </w:instrText>
      </w:r>
      <w:r w:rsidR="00341654">
        <w:rPr>
          <w:rFonts w:ascii="Arial Narrow" w:eastAsia="Times New Roman" w:hAnsi="Arial Narrow" w:cs="Times New Roman"/>
          <w:kern w:val="0"/>
          <w:sz w:val="24"/>
          <w:szCs w:val="24"/>
          <w:lang w:eastAsia="ru-RU"/>
          <w14:ligatures w14:val="none"/>
        </w:rPr>
        <w:instrText xml:space="preserve"> \* MERGEFORMAT </w:instrText>
      </w:r>
      <w:r>
        <w:rPr>
          <w:rFonts w:ascii="Arial Narrow" w:eastAsia="Times New Roman" w:hAnsi="Arial Narrow" w:cs="Times New Roman"/>
          <w:kern w:val="0"/>
          <w:sz w:val="24"/>
          <w:szCs w:val="24"/>
          <w:lang w:eastAsia="ru-RU"/>
          <w14:ligatures w14:val="none"/>
        </w:rPr>
      </w:r>
      <w:r>
        <w:rPr>
          <w:rFonts w:ascii="Arial Narrow" w:eastAsia="Times New Roman" w:hAnsi="Arial Narrow" w:cs="Times New Roman"/>
          <w:kern w:val="0"/>
          <w:sz w:val="24"/>
          <w:szCs w:val="24"/>
          <w:lang w:eastAsia="ru-RU"/>
          <w14:ligatures w14:val="none"/>
        </w:rPr>
        <w:fldChar w:fldCharType="separate"/>
      </w:r>
      <w:r w:rsidR="00C60969" w:rsidRPr="00D6722B">
        <w:rPr>
          <w:rFonts w:ascii="Arial Narrow" w:eastAsia="Times New Roman" w:hAnsi="Arial Narrow"/>
          <w:color w:val="000000" w:themeColor="text1"/>
          <w:sz w:val="24"/>
          <w:szCs w:val="24"/>
          <w:lang w:eastAsia="ru-RU"/>
        </w:rPr>
        <w:t>Токовая отсечка</w:t>
      </w:r>
      <w:r>
        <w:rPr>
          <w:rFonts w:ascii="Arial Narrow" w:eastAsia="Times New Roman" w:hAnsi="Arial Narrow" w:cs="Times New Roman"/>
          <w:kern w:val="0"/>
          <w:sz w:val="24"/>
          <w:szCs w:val="24"/>
          <w:lang w:eastAsia="ru-RU"/>
          <w14:ligatures w14:val="none"/>
        </w:rPr>
        <w:fldChar w:fldCharType="end"/>
      </w:r>
      <w:r w:rsidR="00226173">
        <w:rPr>
          <w:rFonts w:ascii="Arial Narrow" w:eastAsia="Times New Roman" w:hAnsi="Arial Narrow" w:cs="Times New Roman"/>
          <w:kern w:val="0"/>
          <w:sz w:val="24"/>
          <w:szCs w:val="24"/>
          <w:lang w:eastAsia="ru-RU"/>
          <w14:ligatures w14:val="none"/>
        </w:rPr>
        <w:t>;</w:t>
      </w:r>
    </w:p>
    <w:p w14:paraId="44C03E28" w14:textId="2176F33A" w:rsidR="00226173" w:rsidRPr="00180EC6" w:rsidRDefault="00B17FD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imes New Roman"/>
          <w:kern w:val="0"/>
          <w:sz w:val="32"/>
          <w:szCs w:val="32"/>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_Ref143506621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D6722B">
        <w:rPr>
          <w:rFonts w:ascii="Arial Narrow" w:eastAsia="Times New Roman" w:hAnsi="Arial Narrow"/>
          <w:color w:val="000000" w:themeColor="text1"/>
          <w:sz w:val="24"/>
          <w:szCs w:val="24"/>
          <w:lang w:eastAsia="ru-RU"/>
        </w:rPr>
        <w:t>Максимальная токовая защита</w:t>
      </w:r>
      <w:r>
        <w:rPr>
          <w:rFonts w:ascii="Arial Narrow" w:eastAsia="Times New Roman" w:hAnsi="Arial Narrow" w:cs="Tahoma"/>
          <w:color w:val="000000"/>
          <w:kern w:val="0"/>
          <w:sz w:val="24"/>
          <w:szCs w:val="24"/>
          <w:lang w:eastAsia="ru-RU"/>
          <w14:ligatures w14:val="none"/>
        </w:rPr>
        <w:fldChar w:fldCharType="end"/>
      </w:r>
      <w:r w:rsidR="00A1078E">
        <w:rPr>
          <w:rFonts w:ascii="Arial Narrow" w:eastAsia="Times New Roman" w:hAnsi="Arial Narrow" w:cs="Tahoma"/>
          <w:color w:val="000000"/>
          <w:kern w:val="0"/>
          <w:sz w:val="24"/>
          <w:szCs w:val="24"/>
          <w:lang w:eastAsia="ru-RU"/>
          <w14:ligatures w14:val="none"/>
        </w:rPr>
        <w:t xml:space="preserve"> - 3 ступени</w:t>
      </w:r>
      <w:r w:rsidR="00226173">
        <w:rPr>
          <w:rFonts w:ascii="Arial Narrow" w:eastAsia="Times New Roman" w:hAnsi="Arial Narrow" w:cs="Tahoma"/>
          <w:color w:val="000000"/>
          <w:kern w:val="0"/>
          <w:sz w:val="24"/>
          <w:szCs w:val="24"/>
          <w:lang w:eastAsia="ru-RU"/>
          <w14:ligatures w14:val="none"/>
        </w:rPr>
        <w:t>;</w:t>
      </w:r>
    </w:p>
    <w:p w14:paraId="06693F29" w14:textId="5E5879B5" w:rsidR="00180EC6" w:rsidRPr="00226173" w:rsidRDefault="00C06796"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imes New Roman"/>
          <w:kern w:val="0"/>
          <w:sz w:val="32"/>
          <w:szCs w:val="32"/>
          <w:lang w:eastAsia="ru-RU"/>
          <w14:ligatures w14:val="none"/>
        </w:rPr>
      </w:pPr>
      <w:r>
        <w:rPr>
          <w:rFonts w:ascii="Arial Narrow" w:eastAsia="Times New Roman" w:hAnsi="Arial Narrow" w:cs="Tahoma"/>
          <w:color w:val="000000"/>
          <w:kern w:val="0"/>
          <w:sz w:val="24"/>
          <w:szCs w:val="24"/>
          <w:lang w:eastAsia="ru-RU"/>
          <w14:ligatures w14:val="none"/>
        </w:rPr>
        <w:t>Токовая з</w:t>
      </w:r>
      <w:r w:rsidR="00180EC6">
        <w:rPr>
          <w:rFonts w:ascii="Arial Narrow" w:eastAsia="Times New Roman" w:hAnsi="Arial Narrow" w:cs="Tahoma"/>
          <w:color w:val="000000"/>
          <w:kern w:val="0"/>
          <w:sz w:val="24"/>
          <w:szCs w:val="24"/>
          <w:lang w:eastAsia="ru-RU"/>
          <w14:ligatures w14:val="none"/>
        </w:rPr>
        <w:t>ащита обратной последовательности</w:t>
      </w:r>
    </w:p>
    <w:p w14:paraId="6F0A4E22" w14:textId="6B5DB030" w:rsidR="00226173" w:rsidRPr="00095434" w:rsidRDefault="00B17FD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imes New Roman"/>
          <w:kern w:val="0"/>
          <w:sz w:val="32"/>
          <w:szCs w:val="32"/>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_Ref143506651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D6722B">
        <w:rPr>
          <w:rFonts w:ascii="Arial Narrow" w:eastAsia="Times New Roman" w:hAnsi="Arial Narrow"/>
          <w:color w:val="000000" w:themeColor="text1"/>
          <w:sz w:val="24"/>
          <w:szCs w:val="24"/>
          <w:lang w:eastAsia="ru-RU"/>
        </w:rPr>
        <w:t>Защита от перегрузки</w:t>
      </w:r>
      <w:r>
        <w:rPr>
          <w:rFonts w:ascii="Arial Narrow" w:eastAsia="Times New Roman" w:hAnsi="Arial Narrow" w:cs="Tahoma"/>
          <w:color w:val="000000"/>
          <w:kern w:val="0"/>
          <w:sz w:val="24"/>
          <w:szCs w:val="24"/>
          <w:lang w:eastAsia="ru-RU"/>
          <w14:ligatures w14:val="none"/>
        </w:rPr>
        <w:fldChar w:fldCharType="end"/>
      </w:r>
      <w:r w:rsidR="00A1078E">
        <w:rPr>
          <w:rFonts w:ascii="Arial Narrow" w:eastAsia="Times New Roman" w:hAnsi="Arial Narrow" w:cs="Tahoma"/>
          <w:color w:val="000000"/>
          <w:kern w:val="0"/>
          <w:sz w:val="24"/>
          <w:szCs w:val="24"/>
          <w:lang w:eastAsia="ru-RU"/>
          <w14:ligatures w14:val="none"/>
        </w:rPr>
        <w:t>;</w:t>
      </w:r>
    </w:p>
    <w:p w14:paraId="221D669B" w14:textId="043D2384" w:rsidR="00095434" w:rsidRPr="00095434" w:rsidRDefault="00B9608C"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imes New Roman"/>
          <w:kern w:val="0"/>
          <w:sz w:val="32"/>
          <w:szCs w:val="32"/>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_Ref144134729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Pr>
          <w:rFonts w:ascii="Arial Narrow" w:eastAsia="Times New Roman" w:hAnsi="Arial Narrow"/>
          <w:color w:val="000000" w:themeColor="text1"/>
          <w:sz w:val="24"/>
          <w:szCs w:val="24"/>
          <w:lang w:eastAsia="ru-RU"/>
        </w:rPr>
        <w:t>Токовая защита обратной последовательности</w:t>
      </w:r>
      <w:r>
        <w:rPr>
          <w:rFonts w:ascii="Arial Narrow" w:eastAsia="Times New Roman" w:hAnsi="Arial Narrow" w:cs="Tahoma"/>
          <w:color w:val="000000"/>
          <w:kern w:val="0"/>
          <w:sz w:val="24"/>
          <w:szCs w:val="24"/>
          <w:lang w:eastAsia="ru-RU"/>
          <w14:ligatures w14:val="none"/>
        </w:rPr>
        <w:fldChar w:fldCharType="end"/>
      </w:r>
      <w:r w:rsidR="00095434">
        <w:rPr>
          <w:rFonts w:ascii="Arial Narrow" w:eastAsia="Times New Roman" w:hAnsi="Arial Narrow" w:cs="Tahoma"/>
          <w:color w:val="000000"/>
          <w:kern w:val="0"/>
          <w:sz w:val="24"/>
          <w:szCs w:val="24"/>
          <w:lang w:eastAsia="ru-RU"/>
          <w14:ligatures w14:val="none"/>
        </w:rPr>
        <w:t>;</w:t>
      </w:r>
    </w:p>
    <w:p w14:paraId="757209D0" w14:textId="0E9F6A66" w:rsidR="00095434" w:rsidRDefault="00B17FD5">
      <w:pPr>
        <w:pStyle w:val="a3"/>
        <w:numPr>
          <w:ilvl w:val="0"/>
          <w:numId w:val="1"/>
        </w:numPr>
        <w:spacing w:before="120" w:after="120" w:line="240" w:lineRule="auto"/>
        <w:ind w:left="1276" w:hanging="283"/>
        <w:contextualSpacing w:val="0"/>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_Ref143506692 \h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0114AF">
        <w:rPr>
          <w:rFonts w:ascii="Arial Narrow" w:eastAsia="Times New Roman" w:hAnsi="Arial Narrow"/>
          <w:color w:val="000000" w:themeColor="text1"/>
          <w:sz w:val="24"/>
          <w:szCs w:val="24"/>
          <w:lang w:eastAsia="ru-RU"/>
        </w:rPr>
        <w:t>Защита дуговых замыканий</w:t>
      </w:r>
      <w:r>
        <w:rPr>
          <w:rFonts w:ascii="Arial Narrow" w:eastAsia="Times New Roman" w:hAnsi="Arial Narrow" w:cs="Tahoma"/>
          <w:color w:val="000000"/>
          <w:kern w:val="0"/>
          <w:sz w:val="24"/>
          <w:szCs w:val="24"/>
          <w:lang w:eastAsia="ru-RU"/>
          <w14:ligatures w14:val="none"/>
        </w:rPr>
        <w:fldChar w:fldCharType="end"/>
      </w:r>
      <w:r w:rsidR="006F7275">
        <w:rPr>
          <w:rFonts w:ascii="Arial Narrow" w:eastAsia="Times New Roman" w:hAnsi="Arial Narrow" w:cs="Tahoma"/>
          <w:color w:val="000000"/>
          <w:kern w:val="0"/>
          <w:sz w:val="24"/>
          <w:szCs w:val="24"/>
          <w:lang w:eastAsia="ru-RU"/>
          <w14:ligatures w14:val="none"/>
        </w:rPr>
        <w:t xml:space="preserve"> (с приемом фактов срабатывания ВОД от сторонних ЗДЗ)</w:t>
      </w:r>
      <w:r w:rsidR="00095434">
        <w:rPr>
          <w:rFonts w:ascii="Arial Narrow" w:eastAsia="Times New Roman" w:hAnsi="Arial Narrow" w:cs="Tahoma"/>
          <w:color w:val="000000"/>
          <w:kern w:val="0"/>
          <w:sz w:val="24"/>
          <w:szCs w:val="24"/>
          <w:lang w:eastAsia="ru-RU"/>
          <w14:ligatures w14:val="none"/>
        </w:rPr>
        <w:t>;</w:t>
      </w:r>
    </w:p>
    <w:p w14:paraId="4B06F788" w14:textId="38883F05" w:rsidR="00C50A91" w:rsidRPr="00C50A91" w:rsidRDefault="00B17FD5" w:rsidP="00341654">
      <w:pPr>
        <w:pStyle w:val="a3"/>
        <w:numPr>
          <w:ilvl w:val="0"/>
          <w:numId w:val="1"/>
        </w:numPr>
        <w:shd w:val="clear" w:color="auto" w:fill="FFFF00"/>
        <w:spacing w:before="120" w:after="120" w:line="240" w:lineRule="auto"/>
        <w:ind w:left="1276" w:hanging="283"/>
        <w:contextualSpacing w:val="0"/>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_Ref143506729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DD44BA">
        <w:rPr>
          <w:rFonts w:ascii="Arial Narrow" w:eastAsia="Times New Roman" w:hAnsi="Arial Narrow"/>
          <w:color w:val="000000" w:themeColor="text1"/>
          <w:sz w:val="24"/>
          <w:szCs w:val="24"/>
          <w:lang w:eastAsia="ru-RU"/>
        </w:rPr>
        <w:t>Устройство резервирования отказа выключателя</w:t>
      </w:r>
      <w:r>
        <w:rPr>
          <w:rFonts w:ascii="Arial Narrow" w:eastAsia="Times New Roman" w:hAnsi="Arial Narrow" w:cs="Tahoma"/>
          <w:color w:val="000000"/>
          <w:kern w:val="0"/>
          <w:sz w:val="24"/>
          <w:szCs w:val="24"/>
          <w:lang w:eastAsia="ru-RU"/>
          <w14:ligatures w14:val="none"/>
        </w:rPr>
        <w:fldChar w:fldCharType="end"/>
      </w:r>
      <w:r w:rsidR="00C50A91" w:rsidRPr="009007FD">
        <w:rPr>
          <w:rFonts w:ascii="Arial Narrow" w:eastAsia="Times New Roman" w:hAnsi="Arial Narrow" w:cs="Tahoma"/>
          <w:color w:val="000000"/>
          <w:kern w:val="0"/>
          <w:sz w:val="24"/>
          <w:szCs w:val="24"/>
          <w:lang w:eastAsia="ru-RU"/>
          <w14:ligatures w14:val="none"/>
        </w:rPr>
        <w:t>;</w:t>
      </w:r>
    </w:p>
    <w:p w14:paraId="03BFF91A" w14:textId="5DE661E8" w:rsidR="00226173" w:rsidRPr="00226173" w:rsidRDefault="00B17FD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imes New Roman"/>
          <w:kern w:val="0"/>
          <w:sz w:val="32"/>
          <w:szCs w:val="32"/>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_Ref143506757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D92F3A">
        <w:rPr>
          <w:rFonts w:ascii="Arial Narrow" w:eastAsia="Times New Roman" w:hAnsi="Arial Narrow"/>
          <w:color w:val="000000" w:themeColor="text1"/>
          <w:sz w:val="24"/>
          <w:szCs w:val="24"/>
          <w:lang w:eastAsia="ru-RU"/>
        </w:rPr>
        <w:t>Защита минимального напряжения</w:t>
      </w:r>
      <w:r>
        <w:rPr>
          <w:rFonts w:ascii="Arial Narrow" w:eastAsia="Times New Roman" w:hAnsi="Arial Narrow" w:cs="Tahoma"/>
          <w:color w:val="000000"/>
          <w:kern w:val="0"/>
          <w:sz w:val="24"/>
          <w:szCs w:val="24"/>
          <w:lang w:eastAsia="ru-RU"/>
          <w14:ligatures w14:val="none"/>
        </w:rPr>
        <w:fldChar w:fldCharType="end"/>
      </w:r>
      <w:r w:rsidR="00226173" w:rsidRPr="00226173">
        <w:rPr>
          <w:rFonts w:ascii="Arial Narrow" w:eastAsia="Times New Roman" w:hAnsi="Arial Narrow" w:cs="Tahoma"/>
          <w:color w:val="000000"/>
          <w:kern w:val="0"/>
          <w:sz w:val="24"/>
          <w:szCs w:val="24"/>
          <w:lang w:eastAsia="ru-RU"/>
          <w14:ligatures w14:val="none"/>
        </w:rPr>
        <w:t xml:space="preserve">; </w:t>
      </w:r>
    </w:p>
    <w:p w14:paraId="76C41D6E" w14:textId="6A46D8DF" w:rsidR="00226173" w:rsidRPr="00226173" w:rsidRDefault="00B17FD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imes New Roman"/>
          <w:kern w:val="0"/>
          <w:sz w:val="32"/>
          <w:szCs w:val="32"/>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_Ref143506780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EA0C72">
        <w:rPr>
          <w:rFonts w:ascii="Arial Narrow" w:eastAsia="Times New Roman" w:hAnsi="Arial Narrow"/>
          <w:color w:val="000000" w:themeColor="text1"/>
          <w:sz w:val="24"/>
          <w:szCs w:val="24"/>
          <w:lang w:eastAsia="ru-RU"/>
        </w:rPr>
        <w:t>Защита от обрыва фазы</w:t>
      </w:r>
      <w:r>
        <w:rPr>
          <w:rFonts w:ascii="Arial Narrow" w:eastAsia="Times New Roman" w:hAnsi="Arial Narrow" w:cs="Tahoma"/>
          <w:color w:val="000000"/>
          <w:kern w:val="0"/>
          <w:sz w:val="24"/>
          <w:szCs w:val="24"/>
          <w:lang w:eastAsia="ru-RU"/>
          <w14:ligatures w14:val="none"/>
        </w:rPr>
        <w:fldChar w:fldCharType="end"/>
      </w:r>
      <w:r w:rsidR="00226173" w:rsidRPr="00226173">
        <w:rPr>
          <w:rFonts w:ascii="Arial Narrow" w:eastAsia="Times New Roman" w:hAnsi="Arial Narrow" w:cs="Tahoma"/>
          <w:color w:val="000000"/>
          <w:kern w:val="0"/>
          <w:sz w:val="24"/>
          <w:szCs w:val="24"/>
          <w:lang w:eastAsia="ru-RU"/>
          <w14:ligatures w14:val="none"/>
        </w:rPr>
        <w:t xml:space="preserve">; </w:t>
      </w:r>
    </w:p>
    <w:p w14:paraId="5CA9EDA2" w14:textId="3AFAC9D0" w:rsidR="00226173" w:rsidRPr="00A1078E" w:rsidRDefault="00B17FD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imes New Roman"/>
          <w:kern w:val="0"/>
          <w:sz w:val="32"/>
          <w:szCs w:val="32"/>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_Ref143506822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DE2392">
        <w:rPr>
          <w:rFonts w:ascii="Arial Narrow" w:eastAsia="Times New Roman" w:hAnsi="Arial Narrow"/>
          <w:color w:val="000000" w:themeColor="text1"/>
          <w:sz w:val="24"/>
          <w:szCs w:val="24"/>
          <w:lang w:eastAsia="ru-RU"/>
        </w:rPr>
        <w:t>Защита от однофазных замыканий на землю</w:t>
      </w:r>
      <w:r>
        <w:rPr>
          <w:rFonts w:ascii="Arial Narrow" w:eastAsia="Times New Roman" w:hAnsi="Arial Narrow" w:cs="Tahoma"/>
          <w:color w:val="000000"/>
          <w:kern w:val="0"/>
          <w:sz w:val="24"/>
          <w:szCs w:val="24"/>
          <w:lang w:eastAsia="ru-RU"/>
          <w14:ligatures w14:val="none"/>
        </w:rPr>
        <w:fldChar w:fldCharType="end"/>
      </w:r>
      <w:r w:rsidR="00226173" w:rsidRPr="00226173">
        <w:rPr>
          <w:rFonts w:ascii="Arial Narrow" w:eastAsia="Times New Roman" w:hAnsi="Arial Narrow" w:cs="Tahoma"/>
          <w:color w:val="000000"/>
          <w:kern w:val="0"/>
          <w:sz w:val="24"/>
          <w:szCs w:val="24"/>
          <w:lang w:eastAsia="ru-RU"/>
          <w14:ligatures w14:val="none"/>
        </w:rPr>
        <w:t xml:space="preserve"> по </w:t>
      </w:r>
      <w:r w:rsidR="00A1078E">
        <w:rPr>
          <w:rFonts w:ascii="Arial Narrow" w:eastAsia="Times New Roman" w:hAnsi="Arial Narrow" w:cs="Tahoma"/>
          <w:color w:val="000000"/>
          <w:kern w:val="0"/>
          <w:sz w:val="24"/>
          <w:szCs w:val="24"/>
          <w:lang w:eastAsia="ru-RU"/>
          <w14:ligatures w14:val="none"/>
        </w:rPr>
        <w:t>направлению мощности нулевой последовательности</w:t>
      </w:r>
      <w:r w:rsidR="00226173" w:rsidRPr="00226173">
        <w:rPr>
          <w:rFonts w:ascii="Arial Narrow" w:eastAsia="Times New Roman" w:hAnsi="Arial Narrow" w:cs="Tahoma"/>
          <w:color w:val="000000"/>
          <w:kern w:val="0"/>
          <w:sz w:val="24"/>
          <w:szCs w:val="24"/>
          <w:lang w:eastAsia="ru-RU"/>
          <w14:ligatures w14:val="none"/>
        </w:rPr>
        <w:t xml:space="preserve"> основной частоты; </w:t>
      </w:r>
    </w:p>
    <w:p w14:paraId="72C429F9" w14:textId="03A536A3" w:rsidR="00226173" w:rsidRPr="00B17FD5" w:rsidRDefault="00D01573">
      <w:pPr>
        <w:pStyle w:val="a3"/>
        <w:numPr>
          <w:ilvl w:val="1"/>
          <w:numId w:val="7"/>
        </w:numPr>
        <w:spacing w:before="120" w:after="120" w:line="300" w:lineRule="auto"/>
        <w:ind w:left="1276" w:hanging="567"/>
        <w:contextualSpacing w:val="0"/>
        <w:jc w:val="both"/>
        <w:rPr>
          <w:rFonts w:ascii="Arial Narrow" w:eastAsia="Times New Roman" w:hAnsi="Arial Narrow" w:cs="Tahoma"/>
          <w:color w:val="000000"/>
          <w:kern w:val="0"/>
          <w:sz w:val="24"/>
          <w:szCs w:val="24"/>
          <w:lang w:eastAsia="ru-RU"/>
          <w14:ligatures w14:val="none"/>
        </w:rPr>
      </w:pPr>
      <w:bookmarkStart w:id="53" w:name="_Ref143498740"/>
      <w:r>
        <w:rPr>
          <w:rFonts w:ascii="Arial Narrow" w:eastAsia="Times New Roman" w:hAnsi="Arial Narrow" w:cs="Tahoma"/>
          <w:color w:val="000000"/>
          <w:kern w:val="0"/>
          <w:sz w:val="24"/>
          <w:szCs w:val="24"/>
          <w:lang w:eastAsia="ru-RU"/>
          <w14:ligatures w14:val="none"/>
        </w:rPr>
        <w:t>Функции автоматики:</w:t>
      </w:r>
      <w:bookmarkEnd w:id="53"/>
    </w:p>
    <w:p w14:paraId="7119D292" w14:textId="421D127E" w:rsidR="00A33D96" w:rsidRPr="00D01573" w:rsidRDefault="00B17FD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imes New Roman"/>
          <w:kern w:val="0"/>
          <w:sz w:val="32"/>
          <w:szCs w:val="32"/>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_Ref143506506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BD35AC">
        <w:rPr>
          <w:rFonts w:ascii="Arial Narrow" w:hAnsi="Arial Narrow"/>
          <w:color w:val="000000" w:themeColor="text1"/>
          <w:sz w:val="24"/>
          <w:szCs w:val="24"/>
        </w:rPr>
        <w:t>Автоматика управления выключателем</w:t>
      </w:r>
      <w:r>
        <w:rPr>
          <w:rFonts w:ascii="Arial Narrow" w:eastAsia="Times New Roman" w:hAnsi="Arial Narrow" w:cs="Tahoma"/>
          <w:color w:val="000000"/>
          <w:kern w:val="0"/>
          <w:sz w:val="24"/>
          <w:szCs w:val="24"/>
          <w:lang w:eastAsia="ru-RU"/>
          <w14:ligatures w14:val="none"/>
        </w:rPr>
        <w:fldChar w:fldCharType="end"/>
      </w:r>
      <w:r w:rsidR="00A33D96">
        <w:rPr>
          <w:rFonts w:ascii="Arial Narrow" w:eastAsia="Times New Roman" w:hAnsi="Arial Narrow" w:cs="Tahoma"/>
          <w:color w:val="000000"/>
          <w:kern w:val="0"/>
          <w:sz w:val="24"/>
          <w:szCs w:val="24"/>
          <w:lang w:eastAsia="ru-RU"/>
          <w14:ligatures w14:val="none"/>
        </w:rPr>
        <w:t>;</w:t>
      </w:r>
    </w:p>
    <w:p w14:paraId="0E00E766" w14:textId="705B551F" w:rsidR="00A1078E" w:rsidRDefault="00AA168F" w:rsidP="00341654">
      <w:pPr>
        <w:pStyle w:val="a3"/>
        <w:numPr>
          <w:ilvl w:val="0"/>
          <w:numId w:val="1"/>
        </w:numPr>
        <w:shd w:val="clear" w:color="auto" w:fill="FFFF00"/>
        <w:spacing w:before="120" w:after="120" w:line="240" w:lineRule="auto"/>
        <w:ind w:left="1276" w:hanging="283"/>
        <w:contextualSpacing w:val="0"/>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_Ref143847138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FA3410">
        <w:rPr>
          <w:rFonts w:ascii="Arial Narrow" w:hAnsi="Arial Narrow"/>
          <w:color w:val="000000" w:themeColor="text1"/>
          <w:sz w:val="24"/>
          <w:szCs w:val="24"/>
        </w:rPr>
        <w:t>Автоматическое повторное включение</w:t>
      </w:r>
      <w:r>
        <w:rPr>
          <w:rFonts w:ascii="Arial Narrow" w:eastAsia="Times New Roman" w:hAnsi="Arial Narrow" w:cs="Tahoma"/>
          <w:color w:val="000000"/>
          <w:kern w:val="0"/>
          <w:sz w:val="24"/>
          <w:szCs w:val="24"/>
          <w:lang w:eastAsia="ru-RU"/>
          <w14:ligatures w14:val="none"/>
        </w:rPr>
        <w:fldChar w:fldCharType="end"/>
      </w:r>
      <w:r w:rsidR="00986625" w:rsidRPr="009007FD">
        <w:rPr>
          <w:rFonts w:ascii="Arial Narrow" w:eastAsia="Times New Roman" w:hAnsi="Arial Narrow" w:cs="Tahoma"/>
          <w:color w:val="000000"/>
          <w:kern w:val="0"/>
          <w:sz w:val="24"/>
          <w:szCs w:val="24"/>
          <w:lang w:eastAsia="ru-RU"/>
          <w14:ligatures w14:val="none"/>
        </w:rPr>
        <w:t xml:space="preserve"> – 2 ступени</w:t>
      </w:r>
      <w:r w:rsidR="00A1078E" w:rsidRPr="009007FD">
        <w:rPr>
          <w:rFonts w:ascii="Arial Narrow" w:eastAsia="Times New Roman" w:hAnsi="Arial Narrow" w:cs="Tahoma"/>
          <w:color w:val="000000"/>
          <w:kern w:val="0"/>
          <w:sz w:val="24"/>
          <w:szCs w:val="24"/>
          <w:lang w:eastAsia="ru-RU"/>
          <w14:ligatures w14:val="none"/>
        </w:rPr>
        <w:t>;</w:t>
      </w:r>
    </w:p>
    <w:p w14:paraId="0951432F" w14:textId="7ADD6EEF" w:rsidR="00B17FD5" w:rsidRPr="00B17FD5" w:rsidRDefault="00AA168F" w:rsidP="00341654">
      <w:pPr>
        <w:pStyle w:val="a3"/>
        <w:numPr>
          <w:ilvl w:val="0"/>
          <w:numId w:val="1"/>
        </w:numPr>
        <w:shd w:val="clear" w:color="auto" w:fill="FFFF00"/>
        <w:spacing w:before="120" w:after="120" w:line="240" w:lineRule="auto"/>
        <w:ind w:left="1276" w:hanging="283"/>
        <w:contextualSpacing w:val="0"/>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_Ref143847147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FA3410">
        <w:rPr>
          <w:rFonts w:ascii="Arial Narrow" w:hAnsi="Arial Narrow"/>
          <w:color w:val="000000" w:themeColor="text1"/>
          <w:sz w:val="24"/>
          <w:szCs w:val="24"/>
        </w:rPr>
        <w:t>Автоматическ</w:t>
      </w:r>
      <w:r w:rsidR="00C60969">
        <w:rPr>
          <w:rFonts w:ascii="Arial Narrow" w:hAnsi="Arial Narrow"/>
          <w:color w:val="000000" w:themeColor="text1"/>
          <w:sz w:val="24"/>
          <w:szCs w:val="24"/>
        </w:rPr>
        <w:t>ий</w:t>
      </w:r>
      <w:r w:rsidR="00C60969" w:rsidRPr="00FA3410">
        <w:rPr>
          <w:rFonts w:ascii="Arial Narrow" w:hAnsi="Arial Narrow"/>
          <w:color w:val="000000" w:themeColor="text1"/>
          <w:sz w:val="24"/>
          <w:szCs w:val="24"/>
        </w:rPr>
        <w:t xml:space="preserve"> в</w:t>
      </w:r>
      <w:r w:rsidR="00C60969">
        <w:rPr>
          <w:rFonts w:ascii="Arial Narrow" w:hAnsi="Arial Narrow"/>
          <w:color w:val="000000" w:themeColor="text1"/>
          <w:sz w:val="24"/>
          <w:szCs w:val="24"/>
        </w:rPr>
        <w:t>вод резерва</w:t>
      </w:r>
      <w:r>
        <w:rPr>
          <w:rFonts w:ascii="Arial Narrow" w:eastAsia="Times New Roman" w:hAnsi="Arial Narrow" w:cs="Tahoma"/>
          <w:color w:val="000000"/>
          <w:kern w:val="0"/>
          <w:sz w:val="24"/>
          <w:szCs w:val="24"/>
          <w:lang w:eastAsia="ru-RU"/>
          <w14:ligatures w14:val="none"/>
        </w:rPr>
        <w:fldChar w:fldCharType="end"/>
      </w:r>
      <w:r w:rsidR="00B17FD5" w:rsidRPr="009007FD">
        <w:rPr>
          <w:rFonts w:ascii="Arial Narrow" w:eastAsia="Times New Roman" w:hAnsi="Arial Narrow" w:cs="Tahoma"/>
          <w:color w:val="000000"/>
          <w:kern w:val="0"/>
          <w:sz w:val="24"/>
          <w:szCs w:val="24"/>
          <w:lang w:eastAsia="ru-RU"/>
          <w14:ligatures w14:val="none"/>
        </w:rPr>
        <w:t>;</w:t>
      </w:r>
    </w:p>
    <w:p w14:paraId="75F94CDA" w14:textId="77777777" w:rsidR="006F7275" w:rsidRPr="00356CA1" w:rsidRDefault="006F7275">
      <w:pPr>
        <w:pStyle w:val="a3"/>
        <w:numPr>
          <w:ilvl w:val="0"/>
          <w:numId w:val="1"/>
        </w:numPr>
        <w:spacing w:before="120" w:after="120" w:line="240" w:lineRule="auto"/>
        <w:ind w:left="1276" w:hanging="284"/>
        <w:contextualSpacing w:val="0"/>
        <w:rPr>
          <w:rFonts w:ascii="Arial Narrow" w:eastAsia="Times New Roman" w:hAnsi="Arial Narrow" w:cs="Times New Roman"/>
          <w:kern w:val="0"/>
          <w:sz w:val="32"/>
          <w:szCs w:val="32"/>
          <w:highlight w:val="darkGray"/>
          <w:lang w:eastAsia="ru-RU"/>
          <w14:ligatures w14:val="none"/>
        </w:rPr>
      </w:pPr>
      <w:r w:rsidRPr="00356CA1">
        <w:rPr>
          <w:rFonts w:ascii="Arial Narrow" w:eastAsia="Times New Roman" w:hAnsi="Arial Narrow" w:cs="Tahoma"/>
          <w:color w:val="000000"/>
          <w:kern w:val="0"/>
          <w:sz w:val="24"/>
          <w:szCs w:val="24"/>
          <w:highlight w:val="darkGray"/>
          <w:lang w:eastAsia="ru-RU"/>
          <w14:ligatures w14:val="none"/>
        </w:rPr>
        <w:t>АЧР – 3 очереди;</w:t>
      </w:r>
    </w:p>
    <w:p w14:paraId="631D4BFE" w14:textId="191B934E" w:rsidR="006F7275" w:rsidRPr="006F7275" w:rsidRDefault="006F7275">
      <w:pPr>
        <w:pStyle w:val="a3"/>
        <w:numPr>
          <w:ilvl w:val="0"/>
          <w:numId w:val="1"/>
        </w:numPr>
        <w:spacing w:before="120" w:after="120" w:line="240" w:lineRule="auto"/>
        <w:ind w:left="1276" w:hanging="284"/>
        <w:contextualSpacing w:val="0"/>
        <w:rPr>
          <w:rFonts w:ascii="Arial Narrow" w:eastAsia="Times New Roman" w:hAnsi="Arial Narrow" w:cs="Times New Roman"/>
          <w:kern w:val="0"/>
          <w:sz w:val="32"/>
          <w:szCs w:val="32"/>
          <w:highlight w:val="darkGray"/>
          <w:lang w:eastAsia="ru-RU"/>
          <w14:ligatures w14:val="none"/>
        </w:rPr>
      </w:pPr>
      <w:r w:rsidRPr="00356CA1">
        <w:rPr>
          <w:rFonts w:ascii="Arial Narrow" w:eastAsia="Times New Roman" w:hAnsi="Arial Narrow" w:cs="Tahoma"/>
          <w:color w:val="000000"/>
          <w:kern w:val="0"/>
          <w:sz w:val="24"/>
          <w:szCs w:val="24"/>
          <w:highlight w:val="darkGray"/>
          <w:lang w:eastAsia="ru-RU"/>
          <w14:ligatures w14:val="none"/>
        </w:rPr>
        <w:t>ДАР;</w:t>
      </w:r>
    </w:p>
    <w:p w14:paraId="3BD529A6" w14:textId="0C6BE0E0" w:rsidR="000654A9" w:rsidRDefault="000654A9">
      <w:pPr>
        <w:pStyle w:val="a3"/>
        <w:numPr>
          <w:ilvl w:val="1"/>
          <w:numId w:val="7"/>
        </w:numPr>
        <w:spacing w:before="120" w:after="120" w:line="300" w:lineRule="auto"/>
        <w:ind w:left="1276" w:hanging="567"/>
        <w:contextualSpacing w:val="0"/>
        <w:jc w:val="both"/>
        <w:rPr>
          <w:rFonts w:ascii="Arial Narrow" w:eastAsia="Times New Roman" w:hAnsi="Arial Narrow" w:cs="Tahoma"/>
          <w:color w:val="000000"/>
          <w:kern w:val="0"/>
          <w:sz w:val="24"/>
          <w:szCs w:val="24"/>
          <w:lang w:eastAsia="ru-RU"/>
          <w14:ligatures w14:val="none"/>
        </w:rPr>
      </w:pPr>
      <w:bookmarkStart w:id="54" w:name="_Ref143498764"/>
      <w:r>
        <w:rPr>
          <w:rFonts w:ascii="Arial Narrow" w:eastAsia="Times New Roman" w:hAnsi="Arial Narrow" w:cs="Tahoma"/>
          <w:color w:val="000000"/>
          <w:kern w:val="0"/>
          <w:sz w:val="24"/>
          <w:szCs w:val="24"/>
          <w:lang w:eastAsia="ru-RU"/>
          <w14:ligatures w14:val="none"/>
        </w:rPr>
        <w:t>Прочие функции:</w:t>
      </w:r>
      <w:bookmarkEnd w:id="54"/>
    </w:p>
    <w:p w14:paraId="579083E7" w14:textId="1BF5BD97" w:rsidR="00A33D96" w:rsidRDefault="00BA00D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fldChar w:fldCharType="begin"/>
      </w:r>
      <w:r>
        <w:rPr>
          <w:rFonts w:ascii="Arial Narrow" w:eastAsia="Times New Roman" w:hAnsi="Arial Narrow" w:cs="Tahoma"/>
          <w:color w:val="000000"/>
          <w:kern w:val="0"/>
          <w:sz w:val="24"/>
          <w:szCs w:val="24"/>
          <w:lang w:eastAsia="ru-RU"/>
          <w14:ligatures w14:val="none"/>
        </w:rPr>
        <w:instrText xml:space="preserve"> REF _Ref144366975 \h </w:instrText>
      </w:r>
      <w:r w:rsidR="00341654">
        <w:rPr>
          <w:rFonts w:ascii="Arial Narrow" w:eastAsia="Times New Roman" w:hAnsi="Arial Narrow" w:cs="Tahoma"/>
          <w:color w:val="000000"/>
          <w:kern w:val="0"/>
          <w:sz w:val="24"/>
          <w:szCs w:val="24"/>
          <w:lang w:eastAsia="ru-RU"/>
          <w14:ligatures w14:val="none"/>
        </w:rPr>
        <w:instrText xml:space="preserve"> \* MERGEFORMAT </w:instrText>
      </w:r>
      <w:r>
        <w:rPr>
          <w:rFonts w:ascii="Arial Narrow" w:eastAsia="Times New Roman" w:hAnsi="Arial Narrow" w:cs="Tahoma"/>
          <w:color w:val="000000"/>
          <w:kern w:val="0"/>
          <w:sz w:val="24"/>
          <w:szCs w:val="24"/>
          <w:lang w:eastAsia="ru-RU"/>
          <w14:ligatures w14:val="none"/>
        </w:rPr>
      </w:r>
      <w:r>
        <w:rPr>
          <w:rFonts w:ascii="Arial Narrow" w:eastAsia="Times New Roman" w:hAnsi="Arial Narrow" w:cs="Tahoma"/>
          <w:color w:val="000000"/>
          <w:kern w:val="0"/>
          <w:sz w:val="24"/>
          <w:szCs w:val="24"/>
          <w:lang w:eastAsia="ru-RU"/>
          <w14:ligatures w14:val="none"/>
        </w:rPr>
        <w:fldChar w:fldCharType="separate"/>
      </w:r>
      <w:r w:rsidR="00C60969" w:rsidRPr="00A044D9">
        <w:rPr>
          <w:rFonts w:ascii="Arial Narrow" w:hAnsi="Arial Narrow"/>
          <w:sz w:val="24"/>
          <w:szCs w:val="24"/>
        </w:rPr>
        <w:t>Контроль цепей напряжения</w:t>
      </w:r>
      <w:r>
        <w:rPr>
          <w:rFonts w:ascii="Arial Narrow" w:eastAsia="Times New Roman" w:hAnsi="Arial Narrow" w:cs="Tahoma"/>
          <w:color w:val="000000"/>
          <w:kern w:val="0"/>
          <w:sz w:val="24"/>
          <w:szCs w:val="24"/>
          <w:lang w:eastAsia="ru-RU"/>
          <w14:ligatures w14:val="none"/>
        </w:rPr>
        <w:fldChar w:fldCharType="end"/>
      </w:r>
      <w:r w:rsidR="00A33D96">
        <w:rPr>
          <w:rFonts w:ascii="Arial Narrow" w:eastAsia="Times New Roman" w:hAnsi="Arial Narrow" w:cs="Tahoma"/>
          <w:color w:val="000000"/>
          <w:kern w:val="0"/>
          <w:sz w:val="24"/>
          <w:szCs w:val="24"/>
          <w:lang w:eastAsia="ru-RU"/>
          <w14:ligatures w14:val="none"/>
        </w:rPr>
        <w:t>;</w:t>
      </w:r>
    </w:p>
    <w:p w14:paraId="0A2F2476" w14:textId="77777777" w:rsidR="00402515" w:rsidRPr="00402515" w:rsidRDefault="00402515">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lang w:eastAsia="ru-RU"/>
          <w14:ligatures w14:val="none"/>
        </w:rPr>
      </w:pPr>
      <w:r w:rsidRPr="00402515">
        <w:rPr>
          <w:rFonts w:ascii="Arial Narrow" w:eastAsia="Times New Roman" w:hAnsi="Arial Narrow" w:cs="Tahoma"/>
          <w:color w:val="000000"/>
          <w:kern w:val="0"/>
          <w:sz w:val="24"/>
          <w:szCs w:val="24"/>
          <w:lang w:eastAsia="ru-RU"/>
          <w14:ligatures w14:val="none"/>
        </w:rPr>
        <w:lastRenderedPageBreak/>
        <w:t xml:space="preserve">Определение вида повреждения; </w:t>
      </w:r>
    </w:p>
    <w:p w14:paraId="1EE54F8D" w14:textId="77777777" w:rsidR="00402515" w:rsidRPr="00402515" w:rsidRDefault="0040251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ahoma"/>
          <w:color w:val="000000"/>
          <w:kern w:val="0"/>
          <w:sz w:val="24"/>
          <w:szCs w:val="24"/>
          <w:lang w:eastAsia="ru-RU"/>
          <w14:ligatures w14:val="none"/>
        </w:rPr>
      </w:pPr>
      <w:r w:rsidRPr="00402515">
        <w:rPr>
          <w:rFonts w:ascii="Arial Narrow" w:eastAsia="Times New Roman" w:hAnsi="Arial Narrow" w:cs="Tahoma"/>
          <w:color w:val="000000"/>
          <w:kern w:val="0"/>
          <w:sz w:val="24"/>
          <w:szCs w:val="24"/>
          <w:lang w:eastAsia="ru-RU"/>
          <w14:ligatures w14:val="none"/>
        </w:rPr>
        <w:t>Цифровой осциллограф;</w:t>
      </w:r>
    </w:p>
    <w:p w14:paraId="5E298F6A" w14:textId="77777777" w:rsidR="00402515" w:rsidRPr="00402515" w:rsidRDefault="0040251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ahoma"/>
          <w:color w:val="000000"/>
          <w:kern w:val="0"/>
          <w:sz w:val="24"/>
          <w:szCs w:val="24"/>
          <w:lang w:eastAsia="ru-RU"/>
          <w14:ligatures w14:val="none"/>
        </w:rPr>
      </w:pPr>
      <w:r w:rsidRPr="00402515">
        <w:rPr>
          <w:rFonts w:ascii="Arial Narrow" w:eastAsia="Times New Roman" w:hAnsi="Arial Narrow" w:cs="Tahoma"/>
          <w:color w:val="000000"/>
          <w:kern w:val="0"/>
          <w:sz w:val="24"/>
          <w:szCs w:val="24"/>
          <w:lang w:eastAsia="ru-RU"/>
          <w14:ligatures w14:val="none"/>
        </w:rPr>
        <w:t xml:space="preserve">Регистратор событий; </w:t>
      </w:r>
    </w:p>
    <w:p w14:paraId="7B6FC260" w14:textId="77777777" w:rsidR="00402515" w:rsidRPr="00402515" w:rsidRDefault="0040251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ahoma"/>
          <w:color w:val="000000"/>
          <w:kern w:val="0"/>
          <w:sz w:val="24"/>
          <w:szCs w:val="24"/>
          <w:lang w:eastAsia="ru-RU"/>
          <w14:ligatures w14:val="none"/>
        </w:rPr>
      </w:pPr>
      <w:r w:rsidRPr="00402515">
        <w:rPr>
          <w:rFonts w:ascii="Arial Narrow" w:eastAsia="Times New Roman" w:hAnsi="Arial Narrow" w:cs="Tahoma"/>
          <w:color w:val="000000"/>
          <w:kern w:val="0"/>
          <w:sz w:val="24"/>
          <w:szCs w:val="24"/>
          <w:lang w:eastAsia="ru-RU"/>
          <w14:ligatures w14:val="none"/>
        </w:rPr>
        <w:t>Передача параметров аварии и параметризация функций защит и автоматики по ЛС;</w:t>
      </w:r>
    </w:p>
    <w:p w14:paraId="0980DA29" w14:textId="77777777" w:rsidR="00402515" w:rsidRPr="00402515" w:rsidRDefault="0040251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ahoma"/>
          <w:color w:val="000000"/>
          <w:kern w:val="0"/>
          <w:sz w:val="24"/>
          <w:szCs w:val="24"/>
          <w:lang w:eastAsia="ru-RU"/>
          <w14:ligatures w14:val="none"/>
        </w:rPr>
      </w:pPr>
      <w:r w:rsidRPr="00402515">
        <w:rPr>
          <w:rFonts w:ascii="Arial Narrow" w:eastAsia="Times New Roman" w:hAnsi="Arial Narrow" w:cs="Tahoma"/>
          <w:color w:val="000000"/>
          <w:kern w:val="0"/>
          <w:sz w:val="24"/>
          <w:szCs w:val="24"/>
          <w:lang w:eastAsia="ru-RU"/>
          <w14:ligatures w14:val="none"/>
        </w:rPr>
        <w:t>Измерение времени срабатывания защиты и отключения выключателя;</w:t>
      </w:r>
    </w:p>
    <w:p w14:paraId="2F3DFEFC" w14:textId="77777777" w:rsidR="00402515" w:rsidRPr="00402515" w:rsidRDefault="0040251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ahoma"/>
          <w:color w:val="000000"/>
          <w:kern w:val="0"/>
          <w:sz w:val="24"/>
          <w:szCs w:val="24"/>
          <w:lang w:eastAsia="ru-RU"/>
          <w14:ligatures w14:val="none"/>
        </w:rPr>
      </w:pPr>
      <w:r w:rsidRPr="00402515">
        <w:rPr>
          <w:rFonts w:ascii="Arial Narrow" w:eastAsia="Times New Roman" w:hAnsi="Arial Narrow" w:cs="Tahoma"/>
          <w:color w:val="000000"/>
          <w:kern w:val="0"/>
          <w:sz w:val="24"/>
          <w:szCs w:val="24"/>
          <w:lang w:eastAsia="ru-RU"/>
          <w14:ligatures w14:val="none"/>
        </w:rPr>
        <w:t>Встроенные часы-календарь;</w:t>
      </w:r>
    </w:p>
    <w:p w14:paraId="5944F515" w14:textId="3B66FC38" w:rsidR="00402515" w:rsidRPr="00402515" w:rsidRDefault="00402515" w:rsidP="00341654">
      <w:pPr>
        <w:pStyle w:val="a3"/>
        <w:numPr>
          <w:ilvl w:val="0"/>
          <w:numId w:val="1"/>
        </w:numPr>
        <w:shd w:val="clear" w:color="auto" w:fill="FFFF00"/>
        <w:spacing w:before="120" w:after="120" w:line="240" w:lineRule="auto"/>
        <w:ind w:left="1276" w:hanging="284"/>
        <w:contextualSpacing w:val="0"/>
        <w:rPr>
          <w:rFonts w:ascii="Arial Narrow" w:eastAsia="Times New Roman" w:hAnsi="Arial Narrow" w:cs="Tahoma"/>
          <w:color w:val="000000"/>
          <w:kern w:val="0"/>
          <w:sz w:val="24"/>
          <w:szCs w:val="24"/>
          <w:lang w:eastAsia="ru-RU"/>
          <w14:ligatures w14:val="none"/>
        </w:rPr>
      </w:pPr>
      <w:r w:rsidRPr="00402515">
        <w:rPr>
          <w:rFonts w:ascii="Arial Narrow" w:eastAsia="Times New Roman" w:hAnsi="Arial Narrow" w:cs="Tahoma"/>
          <w:color w:val="000000"/>
          <w:kern w:val="0"/>
          <w:sz w:val="24"/>
          <w:szCs w:val="24"/>
          <w:lang w:eastAsia="ru-RU"/>
          <w14:ligatures w14:val="none"/>
        </w:rPr>
        <w:t>Расчет энергии (отдаваемой и принимаемой) и мощности на основании тока и напряжения;</w:t>
      </w:r>
    </w:p>
    <w:p w14:paraId="3BB00458" w14:textId="6C26E26F" w:rsidR="00402515" w:rsidRDefault="00402515">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lang w:eastAsia="ru-RU"/>
          <w14:ligatures w14:val="none"/>
        </w:rPr>
      </w:pPr>
      <w:r w:rsidRPr="00402515">
        <w:rPr>
          <w:rFonts w:ascii="Arial Narrow" w:eastAsia="Times New Roman" w:hAnsi="Arial Narrow" w:cs="Tahoma"/>
          <w:color w:val="000000"/>
          <w:kern w:val="0"/>
          <w:sz w:val="24"/>
          <w:szCs w:val="24"/>
          <w:lang w:eastAsia="ru-RU"/>
          <w14:ligatures w14:val="none"/>
        </w:rPr>
        <w:t>Расчет коммутационной способности выключателя;</w:t>
      </w:r>
    </w:p>
    <w:p w14:paraId="0C128F01" w14:textId="39BBA0EB" w:rsidR="006F7275" w:rsidRPr="006F7275" w:rsidRDefault="006F7275">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ОМП;</w:t>
      </w:r>
    </w:p>
    <w:p w14:paraId="41DF0480" w14:textId="77777777" w:rsidR="006F7275" w:rsidRPr="00055B3A" w:rsidRDefault="006F7275">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055B3A">
        <w:rPr>
          <w:rFonts w:ascii="Arial Narrow" w:eastAsia="Times New Roman" w:hAnsi="Arial Narrow" w:cs="Tahoma"/>
          <w:color w:val="000000"/>
          <w:kern w:val="0"/>
          <w:sz w:val="24"/>
          <w:szCs w:val="24"/>
          <w:highlight w:val="darkGray"/>
          <w:lang w:eastAsia="ru-RU"/>
          <w14:ligatures w14:val="none"/>
        </w:rPr>
        <w:t>Поддержка системы единого точного времени подстанции (NTP, SNTP, PTP, 1PPS);</w:t>
      </w:r>
    </w:p>
    <w:p w14:paraId="23BC7D2A" w14:textId="13FFB8BA" w:rsidR="006F7275" w:rsidRPr="00D15CDA" w:rsidRDefault="006F7275">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Поддержка протоколов сетевого резервирования (</w:t>
      </w:r>
      <w:r w:rsidR="00EA58C5">
        <w:rPr>
          <w:rFonts w:ascii="Arial Narrow" w:eastAsia="Times New Roman" w:hAnsi="Arial Narrow" w:cs="Tahoma"/>
          <w:color w:val="000000"/>
          <w:kern w:val="0"/>
          <w:sz w:val="24"/>
          <w:szCs w:val="24"/>
          <w:highlight w:val="darkGray"/>
          <w:lang w:eastAsia="ru-RU"/>
          <w14:ligatures w14:val="none"/>
        </w:rPr>
        <w:t>HSR</w:t>
      </w:r>
      <w:r w:rsidRPr="00D15CDA">
        <w:rPr>
          <w:rFonts w:ascii="Arial Narrow" w:eastAsia="Times New Roman" w:hAnsi="Arial Narrow" w:cs="Tahoma"/>
          <w:color w:val="000000"/>
          <w:kern w:val="0"/>
          <w:sz w:val="24"/>
          <w:szCs w:val="24"/>
          <w:highlight w:val="darkGray"/>
          <w:lang w:eastAsia="ru-RU"/>
          <w14:ligatures w14:val="none"/>
        </w:rPr>
        <w:t>, PRP);</w:t>
      </w:r>
    </w:p>
    <w:p w14:paraId="63A18CC0" w14:textId="18516E47" w:rsidR="005E5BC2" w:rsidRPr="00D15CDA" w:rsidRDefault="00402515">
      <w:pPr>
        <w:pStyle w:val="a3"/>
        <w:numPr>
          <w:ilvl w:val="1"/>
          <w:numId w:val="3"/>
        </w:numPr>
        <w:spacing w:before="120" w:after="120" w:line="300" w:lineRule="auto"/>
        <w:contextualSpacing w:val="0"/>
        <w:jc w:val="both"/>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 xml:space="preserve">Функции, которые возможно выполнить на устройстве с использованием дополнительных модулей: </w:t>
      </w:r>
    </w:p>
    <w:p w14:paraId="3089F24F" w14:textId="7B2E31B8" w:rsidR="000654A9" w:rsidRPr="00D15CDA" w:rsidRDefault="000654A9">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ЗДЗ;</w:t>
      </w:r>
    </w:p>
    <w:p w14:paraId="36366A76" w14:textId="4E8B951D" w:rsidR="00401724" w:rsidRPr="00D15CDA" w:rsidRDefault="00603C0B">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Pr>
          <w:rFonts w:ascii="Arial Narrow" w:eastAsia="Times New Roman" w:hAnsi="Arial Narrow" w:cs="Tahoma"/>
          <w:color w:val="000000"/>
          <w:kern w:val="0"/>
          <w:sz w:val="24"/>
          <w:szCs w:val="24"/>
          <w:highlight w:val="darkGray"/>
          <w:lang w:eastAsia="ru-RU"/>
          <w14:ligatures w14:val="none"/>
        </w:rPr>
        <w:t>БК</w:t>
      </w:r>
      <w:r w:rsidR="00401724" w:rsidRPr="00D15CDA">
        <w:rPr>
          <w:rFonts w:ascii="Arial Narrow" w:eastAsia="Times New Roman" w:hAnsi="Arial Narrow" w:cs="Tahoma"/>
          <w:color w:val="000000"/>
          <w:kern w:val="0"/>
          <w:sz w:val="24"/>
          <w:szCs w:val="24"/>
          <w:highlight w:val="darkGray"/>
          <w:lang w:eastAsia="ru-RU"/>
          <w14:ligatures w14:val="none"/>
        </w:rPr>
        <w:t>;</w:t>
      </w:r>
    </w:p>
    <w:p w14:paraId="33D761CA" w14:textId="49F4881B" w:rsidR="00804F84" w:rsidRPr="00D15CDA" w:rsidRDefault="00804F84">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Дешунтирование токовых ЭМО</w:t>
      </w:r>
    </w:p>
    <w:p w14:paraId="06EBED82" w14:textId="79FE9F4B" w:rsidR="000654A9" w:rsidRPr="00D15CDA" w:rsidRDefault="000654A9">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ВНР;</w:t>
      </w:r>
    </w:p>
    <w:p w14:paraId="6F5C8390" w14:textId="1D62F640" w:rsidR="000654A9" w:rsidRPr="00D15CDA" w:rsidRDefault="000654A9">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ДЗТ;</w:t>
      </w:r>
    </w:p>
    <w:p w14:paraId="7276E0B9" w14:textId="65B1FE21" w:rsidR="000654A9" w:rsidRPr="00D15CDA" w:rsidRDefault="000654A9">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ОБР;</w:t>
      </w:r>
    </w:p>
    <w:p w14:paraId="5C1F34BE" w14:textId="184ACD8D" w:rsidR="000654A9" w:rsidRPr="00D15CDA" w:rsidRDefault="00D63ED8">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КП</w:t>
      </w:r>
      <w:r w:rsidR="00804F84" w:rsidRPr="00D15CDA">
        <w:rPr>
          <w:rFonts w:ascii="Arial Narrow" w:eastAsia="Times New Roman" w:hAnsi="Arial Narrow" w:cs="Tahoma"/>
          <w:color w:val="000000"/>
          <w:kern w:val="0"/>
          <w:sz w:val="24"/>
          <w:szCs w:val="24"/>
          <w:highlight w:val="darkGray"/>
          <w:lang w:eastAsia="ru-RU"/>
          <w14:ligatures w14:val="none"/>
        </w:rPr>
        <w:t>;</w:t>
      </w:r>
    </w:p>
    <w:p w14:paraId="57584894" w14:textId="52998D6F" w:rsidR="000654A9" w:rsidRPr="00D15CDA" w:rsidRDefault="000654A9">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ТС/ТИ</w:t>
      </w:r>
      <w:r w:rsidR="00804F84" w:rsidRPr="00D15CDA">
        <w:rPr>
          <w:rFonts w:ascii="Arial Narrow" w:eastAsia="Times New Roman" w:hAnsi="Arial Narrow" w:cs="Tahoma"/>
          <w:color w:val="000000"/>
          <w:kern w:val="0"/>
          <w:sz w:val="24"/>
          <w:szCs w:val="24"/>
          <w:highlight w:val="darkGray"/>
          <w:lang w:eastAsia="ru-RU"/>
          <w14:ligatures w14:val="none"/>
        </w:rPr>
        <w:t>;</w:t>
      </w:r>
    </w:p>
    <w:p w14:paraId="161FAA7B" w14:textId="67D3B742" w:rsidR="000654A9" w:rsidRPr="00D15CDA" w:rsidRDefault="000654A9">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ПАДС</w:t>
      </w:r>
      <w:r w:rsidR="00804F84" w:rsidRPr="00D15CDA">
        <w:rPr>
          <w:rFonts w:ascii="Arial Narrow" w:eastAsia="Times New Roman" w:hAnsi="Arial Narrow" w:cs="Tahoma"/>
          <w:color w:val="000000"/>
          <w:kern w:val="0"/>
          <w:sz w:val="24"/>
          <w:szCs w:val="24"/>
          <w:highlight w:val="darkGray"/>
          <w:lang w:eastAsia="ru-RU"/>
          <w14:ligatures w14:val="none"/>
        </w:rPr>
        <w:t>;</w:t>
      </w:r>
    </w:p>
    <w:p w14:paraId="0191434B" w14:textId="4B7E5050" w:rsidR="00804F84" w:rsidRPr="00D15CDA" w:rsidRDefault="00D63ED8">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ССПИ;</w:t>
      </w:r>
    </w:p>
    <w:p w14:paraId="47DBE1CE" w14:textId="06895DCE" w:rsidR="00C619C3" w:rsidRPr="00D15CDA" w:rsidRDefault="00C619C3">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АСУ ТП (</w:t>
      </w:r>
      <w:r w:rsidR="006416EC" w:rsidRPr="00D15CDA">
        <w:rPr>
          <w:rFonts w:ascii="Arial Narrow" w:eastAsia="Times New Roman" w:hAnsi="Arial Narrow" w:cs="Tahoma"/>
          <w:color w:val="000000"/>
          <w:kern w:val="0"/>
          <w:sz w:val="24"/>
          <w:szCs w:val="24"/>
          <w:highlight w:val="darkGray"/>
          <w:lang w:eastAsia="ru-RU"/>
          <w14:ligatures w14:val="none"/>
        </w:rPr>
        <w:t xml:space="preserve">возможность </w:t>
      </w:r>
      <w:r w:rsidRPr="00D15CDA">
        <w:rPr>
          <w:rFonts w:ascii="Arial Narrow" w:eastAsia="Times New Roman" w:hAnsi="Arial Narrow" w:cs="Tahoma"/>
          <w:color w:val="000000"/>
          <w:kern w:val="0"/>
          <w:sz w:val="24"/>
          <w:szCs w:val="24"/>
          <w:highlight w:val="darkGray"/>
          <w:lang w:eastAsia="ru-RU"/>
          <w14:ligatures w14:val="none"/>
        </w:rPr>
        <w:t>ввод</w:t>
      </w:r>
      <w:r w:rsidR="006416EC" w:rsidRPr="00D15CDA">
        <w:rPr>
          <w:rFonts w:ascii="Arial Narrow" w:eastAsia="Times New Roman" w:hAnsi="Arial Narrow" w:cs="Tahoma"/>
          <w:color w:val="000000"/>
          <w:kern w:val="0"/>
          <w:sz w:val="24"/>
          <w:szCs w:val="24"/>
          <w:highlight w:val="darkGray"/>
          <w:lang w:eastAsia="ru-RU"/>
          <w14:ligatures w14:val="none"/>
        </w:rPr>
        <w:t>а</w:t>
      </w:r>
      <w:r w:rsidRPr="00D15CDA">
        <w:rPr>
          <w:rFonts w:ascii="Arial Narrow" w:eastAsia="Times New Roman" w:hAnsi="Arial Narrow" w:cs="Tahoma"/>
          <w:color w:val="000000"/>
          <w:kern w:val="0"/>
          <w:sz w:val="24"/>
          <w:szCs w:val="24"/>
          <w:highlight w:val="darkGray"/>
          <w:lang w:eastAsia="ru-RU"/>
          <w14:ligatures w14:val="none"/>
        </w:rPr>
        <w:t xml:space="preserve"> и вывод</w:t>
      </w:r>
      <w:r w:rsidR="006416EC" w:rsidRPr="00D15CDA">
        <w:rPr>
          <w:rFonts w:ascii="Arial Narrow" w:eastAsia="Times New Roman" w:hAnsi="Arial Narrow" w:cs="Tahoma"/>
          <w:color w:val="000000"/>
          <w:kern w:val="0"/>
          <w:sz w:val="24"/>
          <w:szCs w:val="24"/>
          <w:highlight w:val="darkGray"/>
          <w:lang w:eastAsia="ru-RU"/>
          <w14:ligatures w14:val="none"/>
        </w:rPr>
        <w:t>а</w:t>
      </w:r>
      <w:r w:rsidRPr="00D15CDA">
        <w:rPr>
          <w:rFonts w:ascii="Arial Narrow" w:eastAsia="Times New Roman" w:hAnsi="Arial Narrow" w:cs="Tahoma"/>
          <w:color w:val="000000"/>
          <w:kern w:val="0"/>
          <w:sz w:val="24"/>
          <w:szCs w:val="24"/>
          <w:highlight w:val="darkGray"/>
          <w:lang w:eastAsia="ru-RU"/>
          <w14:ligatures w14:val="none"/>
        </w:rPr>
        <w:t xml:space="preserve"> ячейки из работы по автоматизированным бланкам переключения, при наличии </w:t>
      </w:r>
      <w:r w:rsidR="00B17FD5">
        <w:rPr>
          <w:rFonts w:ascii="Arial Narrow" w:eastAsia="Times New Roman" w:hAnsi="Arial Narrow" w:cs="Tahoma"/>
          <w:color w:val="000000"/>
          <w:kern w:val="0"/>
          <w:sz w:val="24"/>
          <w:szCs w:val="24"/>
          <w:highlight w:val="darkGray"/>
          <w:lang w:eastAsia="ru-RU"/>
          <w14:ligatures w14:val="none"/>
        </w:rPr>
        <w:t>приводов вката-выката тележки и приводов ЗН</w:t>
      </w:r>
      <w:r w:rsidRPr="00D15CDA">
        <w:rPr>
          <w:rFonts w:ascii="Arial Narrow" w:eastAsia="Times New Roman" w:hAnsi="Arial Narrow" w:cs="Tahoma"/>
          <w:color w:val="000000"/>
          <w:kern w:val="0"/>
          <w:sz w:val="24"/>
          <w:szCs w:val="24"/>
          <w:highlight w:val="darkGray"/>
          <w:lang w:eastAsia="ru-RU"/>
          <w14:ligatures w14:val="none"/>
        </w:rPr>
        <w:t xml:space="preserve"> </w:t>
      </w:r>
      <w:r w:rsidR="006416EC" w:rsidRPr="00D15CDA">
        <w:rPr>
          <w:rFonts w:ascii="Arial Narrow" w:eastAsia="Times New Roman" w:hAnsi="Arial Narrow" w:cs="Tahoma"/>
          <w:color w:val="000000"/>
          <w:kern w:val="0"/>
          <w:sz w:val="24"/>
          <w:szCs w:val="24"/>
          <w:highlight w:val="darkGray"/>
          <w:lang w:eastAsia="ru-RU"/>
          <w14:ligatures w14:val="none"/>
        </w:rPr>
        <w:t>в</w:t>
      </w:r>
      <w:r w:rsidRPr="00D15CDA">
        <w:rPr>
          <w:rFonts w:ascii="Arial Narrow" w:eastAsia="Times New Roman" w:hAnsi="Arial Narrow" w:cs="Tahoma"/>
          <w:color w:val="000000"/>
          <w:kern w:val="0"/>
          <w:sz w:val="24"/>
          <w:szCs w:val="24"/>
          <w:highlight w:val="darkGray"/>
          <w:lang w:eastAsia="ru-RU"/>
          <w14:ligatures w14:val="none"/>
        </w:rPr>
        <w:t xml:space="preserve"> </w:t>
      </w:r>
      <w:r w:rsidR="006416EC" w:rsidRPr="00D15CDA">
        <w:rPr>
          <w:rFonts w:ascii="Arial Narrow" w:eastAsia="Times New Roman" w:hAnsi="Arial Narrow" w:cs="Tahoma"/>
          <w:color w:val="000000"/>
          <w:kern w:val="0"/>
          <w:sz w:val="24"/>
          <w:szCs w:val="24"/>
          <w:highlight w:val="darkGray"/>
          <w:lang w:eastAsia="ru-RU"/>
          <w14:ligatures w14:val="none"/>
        </w:rPr>
        <w:t xml:space="preserve">защищаемой </w:t>
      </w:r>
      <w:r w:rsidRPr="00D15CDA">
        <w:rPr>
          <w:rFonts w:ascii="Arial Narrow" w:eastAsia="Times New Roman" w:hAnsi="Arial Narrow" w:cs="Tahoma"/>
          <w:color w:val="000000"/>
          <w:kern w:val="0"/>
          <w:sz w:val="24"/>
          <w:szCs w:val="24"/>
          <w:highlight w:val="darkGray"/>
          <w:lang w:eastAsia="ru-RU"/>
          <w14:ligatures w14:val="none"/>
        </w:rPr>
        <w:t>ячейк</w:t>
      </w:r>
      <w:r w:rsidR="006416EC" w:rsidRPr="00D15CDA">
        <w:rPr>
          <w:rFonts w:ascii="Arial Narrow" w:eastAsia="Times New Roman" w:hAnsi="Arial Narrow" w:cs="Tahoma"/>
          <w:color w:val="000000"/>
          <w:kern w:val="0"/>
          <w:sz w:val="24"/>
          <w:szCs w:val="24"/>
          <w:highlight w:val="darkGray"/>
          <w:lang w:eastAsia="ru-RU"/>
          <w14:ligatures w14:val="none"/>
        </w:rPr>
        <w:t>е</w:t>
      </w:r>
      <w:r w:rsidRPr="00D15CDA">
        <w:rPr>
          <w:rFonts w:ascii="Arial Narrow" w:eastAsia="Times New Roman" w:hAnsi="Arial Narrow" w:cs="Tahoma"/>
          <w:color w:val="000000"/>
          <w:kern w:val="0"/>
          <w:sz w:val="24"/>
          <w:szCs w:val="24"/>
          <w:highlight w:val="darkGray"/>
          <w:lang w:eastAsia="ru-RU"/>
          <w14:ligatures w14:val="none"/>
        </w:rPr>
        <w:t xml:space="preserve">) </w:t>
      </w:r>
    </w:p>
    <w:p w14:paraId="6102B95C" w14:textId="2014A96E" w:rsidR="005E5BC2" w:rsidRPr="00B9608C" w:rsidRDefault="00D63ED8">
      <w:pPr>
        <w:pStyle w:val="a3"/>
        <w:numPr>
          <w:ilvl w:val="0"/>
          <w:numId w:val="1"/>
        </w:numPr>
        <w:spacing w:before="120" w:after="120" w:line="240" w:lineRule="auto"/>
        <w:ind w:left="1276" w:hanging="284"/>
        <w:contextualSpacing w:val="0"/>
        <w:rPr>
          <w:rFonts w:ascii="Arial Narrow" w:eastAsia="Times New Roman" w:hAnsi="Arial Narrow" w:cs="Tahoma"/>
          <w:color w:val="000000"/>
          <w:kern w:val="0"/>
          <w:sz w:val="24"/>
          <w:szCs w:val="24"/>
          <w:highlight w:val="darkGray"/>
          <w:lang w:eastAsia="ru-RU"/>
          <w14:ligatures w14:val="none"/>
        </w:rPr>
      </w:pPr>
      <w:r w:rsidRPr="00D15CDA">
        <w:rPr>
          <w:rFonts w:ascii="Arial Narrow" w:eastAsia="Times New Roman" w:hAnsi="Arial Narrow" w:cs="Tahoma"/>
          <w:color w:val="000000"/>
          <w:kern w:val="0"/>
          <w:sz w:val="24"/>
          <w:szCs w:val="24"/>
          <w:highlight w:val="darkGray"/>
          <w:lang w:eastAsia="ru-RU"/>
          <w14:ligatures w14:val="none"/>
        </w:rPr>
        <w:t>Сервер точного времени;</w:t>
      </w:r>
    </w:p>
    <w:p w14:paraId="4DB76016" w14:textId="2D4D2B23" w:rsidR="00C87D28" w:rsidRPr="00F132E7" w:rsidRDefault="00C87D28">
      <w:pPr>
        <w:pStyle w:val="1"/>
        <w:keepNext w:val="0"/>
        <w:keepLines w:val="0"/>
        <w:pageBreakBefore/>
        <w:widowControl w:val="0"/>
        <w:numPr>
          <w:ilvl w:val="0"/>
          <w:numId w:val="14"/>
        </w:numPr>
        <w:spacing w:after="240" w:line="300" w:lineRule="auto"/>
        <w:ind w:left="425" w:hanging="357"/>
        <w:jc w:val="center"/>
        <w:rPr>
          <w:rFonts w:ascii="Arial Narrow" w:eastAsia="Times New Roman" w:hAnsi="Arial Narrow"/>
          <w:color w:val="000000" w:themeColor="text1"/>
          <w:sz w:val="28"/>
          <w:szCs w:val="28"/>
          <w:lang w:eastAsia="ru-RU"/>
        </w:rPr>
      </w:pPr>
      <w:bookmarkStart w:id="55" w:name="_Toc145086341"/>
      <w:r w:rsidRPr="00F132E7">
        <w:rPr>
          <w:rFonts w:ascii="Arial Narrow" w:eastAsia="Times New Roman" w:hAnsi="Arial Narrow"/>
          <w:color w:val="000000" w:themeColor="text1"/>
          <w:sz w:val="28"/>
          <w:szCs w:val="28"/>
          <w:lang w:eastAsia="ru-RU"/>
        </w:rPr>
        <w:lastRenderedPageBreak/>
        <w:t>Описание функций релейной защиты и их логики</w:t>
      </w:r>
      <w:bookmarkEnd w:id="55"/>
    </w:p>
    <w:p w14:paraId="395232E7" w14:textId="2F6FCBEB" w:rsidR="00C87D28" w:rsidRPr="00D6722B" w:rsidRDefault="004C1B69">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56" w:name="_Ref143506594"/>
      <w:bookmarkStart w:id="57" w:name="_Toc145086342"/>
      <w:r w:rsidRPr="00D6722B">
        <w:rPr>
          <w:rFonts w:ascii="Arial Narrow" w:eastAsia="Times New Roman" w:hAnsi="Arial Narrow"/>
          <w:color w:val="000000" w:themeColor="text1"/>
          <w:sz w:val="24"/>
          <w:szCs w:val="24"/>
          <w:lang w:eastAsia="ru-RU"/>
        </w:rPr>
        <w:t>Токовая отсечка</w:t>
      </w:r>
      <w:bookmarkEnd w:id="56"/>
      <w:bookmarkEnd w:id="57"/>
    </w:p>
    <w:p w14:paraId="3322B8D9" w14:textId="1C7B299A" w:rsidR="004C1B69" w:rsidRPr="005A587E" w:rsidRDefault="004C1B69" w:rsidP="005A587E">
      <w:pPr>
        <w:spacing w:before="120" w:after="120" w:line="300" w:lineRule="auto"/>
        <w:ind w:firstLine="709"/>
        <w:jc w:val="both"/>
        <w:rPr>
          <w:rFonts w:ascii="Arial Narrow" w:hAnsi="Arial Narrow"/>
          <w:sz w:val="24"/>
          <w:szCs w:val="24"/>
        </w:rPr>
      </w:pPr>
      <w:r w:rsidRPr="005A587E">
        <w:rPr>
          <w:rFonts w:ascii="Arial Narrow" w:hAnsi="Arial Narrow"/>
          <w:sz w:val="24"/>
          <w:szCs w:val="24"/>
        </w:rPr>
        <w:t xml:space="preserve">ТО </w:t>
      </w:r>
      <w:bookmarkStart w:id="58" w:name="_Hlk142905102"/>
      <w:r w:rsidRPr="005A587E">
        <w:rPr>
          <w:rFonts w:ascii="Arial Narrow" w:hAnsi="Arial Narrow"/>
          <w:sz w:val="24"/>
          <w:szCs w:val="24"/>
        </w:rPr>
        <w:t>–</w:t>
      </w:r>
      <w:bookmarkEnd w:id="58"/>
      <w:r w:rsidRPr="005A587E">
        <w:rPr>
          <w:rFonts w:ascii="Arial Narrow" w:hAnsi="Arial Narrow"/>
          <w:sz w:val="24"/>
          <w:szCs w:val="24"/>
        </w:rPr>
        <w:t xml:space="preserve"> быстродействующая ступень токовых защит, предназначенная для отключения близких КЗ, произошедших на отходящих линиях или на шинах подстанции</w:t>
      </w:r>
      <w:r w:rsidR="00356CA1" w:rsidRPr="005A587E">
        <w:rPr>
          <w:rFonts w:ascii="Arial Narrow" w:hAnsi="Arial Narrow"/>
          <w:sz w:val="24"/>
          <w:szCs w:val="24"/>
        </w:rPr>
        <w:t>;</w:t>
      </w:r>
    </w:p>
    <w:p w14:paraId="537B331A" w14:textId="4C5A6FAE" w:rsidR="004C1B69" w:rsidRPr="005A587E" w:rsidRDefault="004C1B69" w:rsidP="005A587E">
      <w:pPr>
        <w:spacing w:before="120" w:after="120" w:line="300" w:lineRule="auto"/>
        <w:ind w:firstLine="709"/>
        <w:jc w:val="both"/>
        <w:rPr>
          <w:rFonts w:ascii="Arial Narrow" w:hAnsi="Arial Narrow"/>
          <w:sz w:val="24"/>
          <w:szCs w:val="24"/>
        </w:rPr>
      </w:pPr>
      <w:r w:rsidRPr="005A587E">
        <w:rPr>
          <w:rFonts w:ascii="Arial Narrow" w:hAnsi="Arial Narrow"/>
          <w:sz w:val="24"/>
          <w:szCs w:val="24"/>
        </w:rPr>
        <w:t xml:space="preserve">Пусковыми органами выступают исключительно </w:t>
      </w:r>
      <w:r w:rsidR="007C5177" w:rsidRPr="005A587E">
        <w:rPr>
          <w:rFonts w:ascii="Arial Narrow" w:hAnsi="Arial Narrow"/>
          <w:sz w:val="24"/>
          <w:szCs w:val="24"/>
        </w:rPr>
        <w:t xml:space="preserve">максимальные фазные или междуфазные </w:t>
      </w:r>
      <w:r w:rsidRPr="005A587E">
        <w:rPr>
          <w:rFonts w:ascii="Arial Narrow" w:hAnsi="Arial Narrow"/>
          <w:sz w:val="24"/>
          <w:szCs w:val="24"/>
        </w:rPr>
        <w:t xml:space="preserve">токовые </w:t>
      </w:r>
      <w:r w:rsidR="007C5177" w:rsidRPr="005A587E">
        <w:rPr>
          <w:rFonts w:ascii="Arial Narrow" w:hAnsi="Arial Narrow"/>
          <w:sz w:val="24"/>
          <w:szCs w:val="24"/>
        </w:rPr>
        <w:t>реле</w:t>
      </w:r>
      <w:r w:rsidR="00D36DD0" w:rsidRPr="005A587E">
        <w:rPr>
          <w:rFonts w:ascii="Arial Narrow" w:hAnsi="Arial Narrow"/>
          <w:sz w:val="24"/>
          <w:szCs w:val="24"/>
        </w:rPr>
        <w:t xml:space="preserve"> функции</w:t>
      </w:r>
      <w:r w:rsidR="00356CA1" w:rsidRPr="005A587E">
        <w:rPr>
          <w:rFonts w:ascii="Arial Narrow" w:hAnsi="Arial Narrow"/>
          <w:sz w:val="24"/>
          <w:szCs w:val="24"/>
        </w:rPr>
        <w:t>;</w:t>
      </w:r>
    </w:p>
    <w:p w14:paraId="578B3DC6" w14:textId="0FE627D3" w:rsidR="00822951" w:rsidRPr="005A587E" w:rsidRDefault="00130C0D" w:rsidP="005A587E">
      <w:pPr>
        <w:spacing w:before="120" w:after="120" w:line="300" w:lineRule="auto"/>
        <w:ind w:firstLine="709"/>
        <w:jc w:val="both"/>
        <w:rPr>
          <w:rFonts w:ascii="Arial Narrow" w:hAnsi="Arial Narrow"/>
          <w:sz w:val="24"/>
          <w:szCs w:val="24"/>
        </w:rPr>
      </w:pPr>
      <w:r w:rsidRPr="005A587E">
        <w:rPr>
          <w:rFonts w:ascii="Arial Narrow" w:hAnsi="Arial Narrow"/>
          <w:sz w:val="24"/>
          <w:szCs w:val="24"/>
        </w:rPr>
        <w:t>Расчет</w:t>
      </w:r>
      <w:r w:rsidR="00D36DD0" w:rsidRPr="005A587E">
        <w:rPr>
          <w:rFonts w:ascii="Arial Narrow" w:hAnsi="Arial Narrow"/>
          <w:sz w:val="24"/>
          <w:szCs w:val="24"/>
        </w:rPr>
        <w:t xml:space="preserve"> селективности осуществляется </w:t>
      </w:r>
      <w:r w:rsidRPr="005A587E">
        <w:rPr>
          <w:rFonts w:ascii="Arial Narrow" w:hAnsi="Arial Narrow"/>
          <w:sz w:val="24"/>
          <w:szCs w:val="24"/>
        </w:rPr>
        <w:t>по</w:t>
      </w:r>
      <w:r w:rsidR="00D36DD0" w:rsidRPr="005A587E">
        <w:rPr>
          <w:rFonts w:ascii="Arial Narrow" w:hAnsi="Arial Narrow"/>
          <w:sz w:val="24"/>
          <w:szCs w:val="24"/>
        </w:rPr>
        <w:t xml:space="preserve"> </w:t>
      </w:r>
      <w:r w:rsidRPr="005A587E">
        <w:rPr>
          <w:rFonts w:ascii="Arial Narrow" w:hAnsi="Arial Narrow"/>
          <w:sz w:val="24"/>
          <w:szCs w:val="24"/>
        </w:rPr>
        <w:t xml:space="preserve">расчетным значениям </w:t>
      </w:r>
      <w:r w:rsidR="00D36DD0" w:rsidRPr="005A587E">
        <w:rPr>
          <w:rFonts w:ascii="Arial Narrow" w:hAnsi="Arial Narrow"/>
          <w:sz w:val="24"/>
          <w:szCs w:val="24"/>
        </w:rPr>
        <w:t>ток</w:t>
      </w:r>
      <w:r w:rsidRPr="005A587E">
        <w:rPr>
          <w:rFonts w:ascii="Arial Narrow" w:hAnsi="Arial Narrow"/>
          <w:sz w:val="24"/>
          <w:szCs w:val="24"/>
        </w:rPr>
        <w:t>ов</w:t>
      </w:r>
      <w:r w:rsidR="00D36DD0" w:rsidRPr="005A587E">
        <w:rPr>
          <w:rFonts w:ascii="Arial Narrow" w:hAnsi="Arial Narrow"/>
          <w:sz w:val="24"/>
          <w:szCs w:val="24"/>
        </w:rPr>
        <w:t xml:space="preserve"> коротких замыканий</w:t>
      </w:r>
      <w:r w:rsidR="00356CA1" w:rsidRPr="005A587E">
        <w:rPr>
          <w:rFonts w:ascii="Arial Narrow" w:hAnsi="Arial Narrow"/>
          <w:sz w:val="24"/>
          <w:szCs w:val="24"/>
        </w:rPr>
        <w:t>;</w:t>
      </w:r>
    </w:p>
    <w:p w14:paraId="221A9D00" w14:textId="0C90A591" w:rsidR="00D36DD0" w:rsidRPr="005A587E" w:rsidRDefault="00D36DD0" w:rsidP="005A587E">
      <w:pPr>
        <w:spacing w:before="120" w:after="120" w:line="300" w:lineRule="auto"/>
        <w:ind w:firstLine="709"/>
        <w:jc w:val="both"/>
        <w:rPr>
          <w:rFonts w:ascii="Arial Narrow" w:hAnsi="Arial Narrow"/>
          <w:sz w:val="24"/>
          <w:szCs w:val="24"/>
        </w:rPr>
      </w:pPr>
      <w:r w:rsidRPr="005A587E">
        <w:rPr>
          <w:rFonts w:ascii="Arial Narrow" w:hAnsi="Arial Narrow"/>
          <w:sz w:val="24"/>
          <w:szCs w:val="24"/>
        </w:rPr>
        <w:t>Функция может применяться на защитах ввода, секционного выключателя и отходящих линий</w:t>
      </w:r>
      <w:r w:rsidR="00356CA1" w:rsidRPr="005A587E">
        <w:rPr>
          <w:rFonts w:ascii="Arial Narrow" w:hAnsi="Arial Narrow"/>
          <w:sz w:val="24"/>
          <w:szCs w:val="24"/>
        </w:rPr>
        <w:t>;</w:t>
      </w:r>
    </w:p>
    <w:p w14:paraId="767A043A" w14:textId="51B358C8" w:rsidR="00356CA1" w:rsidRPr="005A587E" w:rsidRDefault="00356CA1" w:rsidP="005A587E">
      <w:pPr>
        <w:spacing w:before="120" w:after="120" w:line="300" w:lineRule="auto"/>
        <w:ind w:firstLine="709"/>
        <w:jc w:val="both"/>
        <w:rPr>
          <w:rFonts w:ascii="Arial Narrow" w:hAnsi="Arial Narrow"/>
          <w:sz w:val="24"/>
          <w:szCs w:val="24"/>
        </w:rPr>
      </w:pPr>
      <w:r w:rsidRPr="005A587E">
        <w:rPr>
          <w:rFonts w:ascii="Arial Narrow" w:hAnsi="Arial Narrow"/>
          <w:sz w:val="24"/>
          <w:szCs w:val="24"/>
        </w:rPr>
        <w:t>В функции возможно применение ускорения защиты при включении выключателя;</w:t>
      </w:r>
    </w:p>
    <w:p w14:paraId="651A377B" w14:textId="28D140DE" w:rsidR="00D36DD0" w:rsidRPr="005A587E" w:rsidRDefault="00D36DD0" w:rsidP="005A587E">
      <w:pPr>
        <w:spacing w:before="120" w:after="120" w:line="300" w:lineRule="auto"/>
        <w:ind w:firstLine="709"/>
        <w:jc w:val="both"/>
        <w:rPr>
          <w:rFonts w:ascii="Arial Narrow" w:hAnsi="Arial Narrow"/>
          <w:sz w:val="24"/>
          <w:szCs w:val="24"/>
        </w:rPr>
      </w:pPr>
      <w:r w:rsidRPr="005A587E">
        <w:rPr>
          <w:rFonts w:ascii="Arial Narrow" w:hAnsi="Arial Narrow"/>
          <w:sz w:val="24"/>
          <w:szCs w:val="24"/>
        </w:rPr>
        <w:t>Логика пуска и работы функции приведены на</w:t>
      </w:r>
      <w:r w:rsidR="001E6C61">
        <w:rPr>
          <w:rFonts w:ascii="Arial Narrow" w:hAnsi="Arial Narrow"/>
          <w:sz w:val="24"/>
          <w:szCs w:val="24"/>
        </w:rPr>
        <w:t xml:space="preserve"> </w:t>
      </w:r>
      <w:r w:rsidR="001E6C61">
        <w:rPr>
          <w:rFonts w:ascii="Arial Narrow" w:hAnsi="Arial Narrow"/>
          <w:sz w:val="24"/>
          <w:szCs w:val="24"/>
        </w:rPr>
        <w:fldChar w:fldCharType="begin"/>
      </w:r>
      <w:r w:rsidR="001E6C61">
        <w:rPr>
          <w:rFonts w:ascii="Arial Narrow" w:hAnsi="Arial Narrow"/>
          <w:sz w:val="24"/>
          <w:szCs w:val="24"/>
        </w:rPr>
        <w:instrText xml:space="preserve"> REF _Ref144131551 \r \h </w:instrText>
      </w:r>
      <w:r w:rsidR="001E6C61">
        <w:rPr>
          <w:rFonts w:ascii="Arial Narrow" w:hAnsi="Arial Narrow"/>
          <w:sz w:val="24"/>
          <w:szCs w:val="24"/>
        </w:rPr>
      </w:r>
      <w:r w:rsidR="001E6C61">
        <w:rPr>
          <w:rFonts w:ascii="Arial Narrow" w:hAnsi="Arial Narrow"/>
          <w:sz w:val="24"/>
          <w:szCs w:val="24"/>
        </w:rPr>
        <w:fldChar w:fldCharType="separate"/>
      </w:r>
      <w:r w:rsidR="0070325B">
        <w:rPr>
          <w:rFonts w:ascii="Arial Narrow" w:hAnsi="Arial Narrow"/>
          <w:sz w:val="24"/>
          <w:szCs w:val="24"/>
        </w:rPr>
        <w:t>Рисунок 7</w:t>
      </w:r>
      <w:r w:rsidR="001E6C61">
        <w:rPr>
          <w:rFonts w:ascii="Arial Narrow" w:hAnsi="Arial Narrow"/>
          <w:sz w:val="24"/>
          <w:szCs w:val="24"/>
        </w:rPr>
        <w:fldChar w:fldCharType="end"/>
      </w:r>
      <w:r w:rsidR="001E6C61">
        <w:rPr>
          <w:rFonts w:ascii="Arial Narrow" w:hAnsi="Arial Narrow"/>
          <w:sz w:val="24"/>
          <w:szCs w:val="24"/>
        </w:rPr>
        <w:t xml:space="preserve"> и </w:t>
      </w:r>
      <w:r w:rsidR="001E6C61">
        <w:rPr>
          <w:rFonts w:ascii="Arial Narrow" w:hAnsi="Arial Narrow"/>
          <w:sz w:val="24"/>
          <w:szCs w:val="24"/>
        </w:rPr>
        <w:fldChar w:fldCharType="begin"/>
      </w:r>
      <w:r w:rsidR="001E6C61">
        <w:rPr>
          <w:rFonts w:ascii="Arial Narrow" w:hAnsi="Arial Narrow"/>
          <w:sz w:val="24"/>
          <w:szCs w:val="24"/>
        </w:rPr>
        <w:instrText xml:space="preserve"> REF _Ref144131565 \r \h </w:instrText>
      </w:r>
      <w:r w:rsidR="001E6C61">
        <w:rPr>
          <w:rFonts w:ascii="Arial Narrow" w:hAnsi="Arial Narrow"/>
          <w:sz w:val="24"/>
          <w:szCs w:val="24"/>
        </w:rPr>
      </w:r>
      <w:r w:rsidR="001E6C61">
        <w:rPr>
          <w:rFonts w:ascii="Arial Narrow" w:hAnsi="Arial Narrow"/>
          <w:sz w:val="24"/>
          <w:szCs w:val="24"/>
        </w:rPr>
        <w:fldChar w:fldCharType="separate"/>
      </w:r>
      <w:r w:rsidR="0070325B">
        <w:rPr>
          <w:rFonts w:ascii="Arial Narrow" w:hAnsi="Arial Narrow"/>
          <w:sz w:val="24"/>
          <w:szCs w:val="24"/>
        </w:rPr>
        <w:t>Рисунок 8</w:t>
      </w:r>
      <w:r w:rsidR="001E6C61">
        <w:rPr>
          <w:rFonts w:ascii="Arial Narrow" w:hAnsi="Arial Narrow"/>
          <w:sz w:val="24"/>
          <w:szCs w:val="24"/>
        </w:rPr>
        <w:fldChar w:fldCharType="end"/>
      </w:r>
      <w:r w:rsidRPr="005A587E">
        <w:rPr>
          <w:rFonts w:ascii="Arial Narrow" w:hAnsi="Arial Narrow"/>
          <w:sz w:val="24"/>
          <w:szCs w:val="24"/>
        </w:rPr>
        <w:t>:</w:t>
      </w:r>
    </w:p>
    <w:p w14:paraId="186CAB3B" w14:textId="4B5E3A75" w:rsidR="00D36DD0" w:rsidRDefault="00B00984" w:rsidP="00D92F3A">
      <w:pPr>
        <w:widowControl w:val="0"/>
        <w:spacing w:before="240" w:after="240" w:line="300" w:lineRule="auto"/>
        <w:jc w:val="both"/>
      </w:pPr>
      <w:r>
        <w:rPr>
          <w:noProof/>
        </w:rPr>
        <w:drawing>
          <wp:inline distT="0" distB="0" distL="0" distR="0" wp14:anchorId="78F587F9" wp14:editId="0CC82DDB">
            <wp:extent cx="6300470" cy="2197735"/>
            <wp:effectExtent l="0" t="0" r="5080" b="0"/>
            <wp:docPr id="205094868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48687" name="Рисунок 2050948687"/>
                    <pic:cNvPicPr/>
                  </pic:nvPicPr>
                  <pic:blipFill>
                    <a:blip r:embed="rId41">
                      <a:extLst>
                        <a:ext uri="{28A0092B-C50C-407E-A947-70E740481C1C}">
                          <a14:useLocalDpi xmlns:a14="http://schemas.microsoft.com/office/drawing/2010/main" val="0"/>
                        </a:ext>
                      </a:extLst>
                    </a:blip>
                    <a:stretch>
                      <a:fillRect/>
                    </a:stretch>
                  </pic:blipFill>
                  <pic:spPr>
                    <a:xfrm>
                      <a:off x="0" y="0"/>
                      <a:ext cx="6300470" cy="2197735"/>
                    </a:xfrm>
                    <a:prstGeom prst="rect">
                      <a:avLst/>
                    </a:prstGeom>
                  </pic:spPr>
                </pic:pic>
              </a:graphicData>
            </a:graphic>
          </wp:inline>
        </w:drawing>
      </w:r>
    </w:p>
    <w:p w14:paraId="5968C272" w14:textId="6DA87569" w:rsidR="00D36DD0" w:rsidRPr="002F2F35" w:rsidRDefault="00356CA1">
      <w:pPr>
        <w:pStyle w:val="a3"/>
        <w:widowControl w:val="0"/>
        <w:numPr>
          <w:ilvl w:val="0"/>
          <w:numId w:val="10"/>
        </w:numPr>
        <w:spacing w:before="240" w:after="240" w:line="300" w:lineRule="auto"/>
        <w:ind w:left="1276" w:hanging="916"/>
        <w:jc w:val="center"/>
        <w:rPr>
          <w:rFonts w:ascii="Arial Narrow" w:hAnsi="Arial Narrow"/>
        </w:rPr>
      </w:pPr>
      <w:bookmarkStart w:id="59" w:name="_Ref144131551"/>
      <w:r w:rsidRPr="002F2F35">
        <w:rPr>
          <w:rFonts w:ascii="Arial Narrow" w:hAnsi="Arial Narrow"/>
        </w:rPr>
        <w:t>Логика пуска ТО</w:t>
      </w:r>
      <w:bookmarkEnd w:id="59"/>
    </w:p>
    <w:p w14:paraId="648B8963" w14:textId="4F773196" w:rsidR="00356CA1" w:rsidRDefault="00721D46" w:rsidP="003309AB">
      <w:pPr>
        <w:widowControl w:val="0"/>
        <w:spacing w:before="240" w:after="240" w:line="300" w:lineRule="auto"/>
        <w:jc w:val="center"/>
      </w:pPr>
      <w:r>
        <w:rPr>
          <w:noProof/>
        </w:rPr>
        <w:drawing>
          <wp:inline distT="0" distB="0" distL="0" distR="0" wp14:anchorId="2AB62E12" wp14:editId="7921AACA">
            <wp:extent cx="6300470" cy="1754505"/>
            <wp:effectExtent l="0" t="0" r="5080" b="0"/>
            <wp:docPr id="27806026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60264" name="Рисунок 278060264"/>
                    <pic:cNvPicPr/>
                  </pic:nvPicPr>
                  <pic:blipFill>
                    <a:blip r:embed="rId42">
                      <a:extLst>
                        <a:ext uri="{28A0092B-C50C-407E-A947-70E740481C1C}">
                          <a14:useLocalDpi xmlns:a14="http://schemas.microsoft.com/office/drawing/2010/main" val="0"/>
                        </a:ext>
                      </a:extLst>
                    </a:blip>
                    <a:stretch>
                      <a:fillRect/>
                    </a:stretch>
                  </pic:blipFill>
                  <pic:spPr>
                    <a:xfrm>
                      <a:off x="0" y="0"/>
                      <a:ext cx="6300470" cy="1754505"/>
                    </a:xfrm>
                    <a:prstGeom prst="rect">
                      <a:avLst/>
                    </a:prstGeom>
                  </pic:spPr>
                </pic:pic>
              </a:graphicData>
            </a:graphic>
          </wp:inline>
        </w:drawing>
      </w:r>
    </w:p>
    <w:p w14:paraId="4BA683B6" w14:textId="19172A00" w:rsidR="00356CA1" w:rsidRDefault="00356CA1">
      <w:pPr>
        <w:pStyle w:val="a3"/>
        <w:widowControl w:val="0"/>
        <w:numPr>
          <w:ilvl w:val="0"/>
          <w:numId w:val="10"/>
        </w:numPr>
        <w:spacing w:before="240" w:after="240" w:line="300" w:lineRule="auto"/>
        <w:ind w:left="1276" w:hanging="916"/>
        <w:jc w:val="center"/>
        <w:rPr>
          <w:rFonts w:ascii="Arial Narrow" w:hAnsi="Arial Narrow"/>
        </w:rPr>
      </w:pPr>
      <w:bookmarkStart w:id="60" w:name="_Ref144131565"/>
      <w:r w:rsidRPr="002F2F35">
        <w:rPr>
          <w:rFonts w:ascii="Arial Narrow" w:hAnsi="Arial Narrow"/>
        </w:rPr>
        <w:t>Логика работы ТО</w:t>
      </w:r>
      <w:bookmarkEnd w:id="60"/>
    </w:p>
    <w:p w14:paraId="1CEDB482" w14:textId="6EEEC8A4" w:rsidR="00420B67" w:rsidRPr="00D6722B" w:rsidRDefault="00420B67">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61" w:name="_Ref143506621"/>
      <w:bookmarkStart w:id="62" w:name="_Toc145086343"/>
      <w:r w:rsidRPr="00D6722B">
        <w:rPr>
          <w:rFonts w:ascii="Arial Narrow" w:eastAsia="Times New Roman" w:hAnsi="Arial Narrow"/>
          <w:color w:val="000000" w:themeColor="text1"/>
          <w:sz w:val="24"/>
          <w:szCs w:val="24"/>
          <w:lang w:eastAsia="ru-RU"/>
        </w:rPr>
        <w:t>Максимальная токовая защита</w:t>
      </w:r>
      <w:bookmarkEnd w:id="61"/>
      <w:bookmarkEnd w:id="62"/>
    </w:p>
    <w:p w14:paraId="602733A7" w14:textId="11A159CB" w:rsidR="00B27A5F" w:rsidRDefault="00B27A5F">
      <w:pPr>
        <w:pStyle w:val="a3"/>
        <w:widowControl w:val="0"/>
        <w:numPr>
          <w:ilvl w:val="0"/>
          <w:numId w:val="12"/>
        </w:numPr>
        <w:spacing w:before="120" w:after="120" w:line="300" w:lineRule="auto"/>
        <w:ind w:left="1418" w:hanging="709"/>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МТЗ – защита отходящих линий</w:t>
      </w:r>
      <w:r w:rsidR="00130C0D">
        <w:rPr>
          <w:rFonts w:ascii="Arial Narrow" w:eastAsia="Times New Roman" w:hAnsi="Arial Narrow" w:cs="Times New Roman"/>
          <w:kern w:val="0"/>
          <w:sz w:val="24"/>
          <w:szCs w:val="24"/>
          <w:lang w:eastAsia="ru-RU"/>
          <w14:ligatures w14:val="none"/>
        </w:rPr>
        <w:t xml:space="preserve"> от шин подстанции</w:t>
      </w:r>
      <w:r>
        <w:rPr>
          <w:rFonts w:ascii="Arial Narrow" w:eastAsia="Times New Roman" w:hAnsi="Arial Narrow" w:cs="Times New Roman"/>
          <w:kern w:val="0"/>
          <w:sz w:val="24"/>
          <w:szCs w:val="24"/>
          <w:lang w:eastAsia="ru-RU"/>
          <w14:ligatures w14:val="none"/>
        </w:rPr>
        <w:t xml:space="preserve"> с относительной селективностью. Выполняется </w:t>
      </w:r>
      <w:r w:rsidR="00777264">
        <w:rPr>
          <w:rFonts w:ascii="Arial Narrow" w:eastAsia="Times New Roman" w:hAnsi="Arial Narrow" w:cs="Times New Roman"/>
          <w:kern w:val="0"/>
          <w:sz w:val="24"/>
          <w:szCs w:val="24"/>
          <w:lang w:eastAsia="ru-RU"/>
          <w14:ligatures w14:val="none"/>
        </w:rPr>
        <w:t>трех</w:t>
      </w:r>
      <w:r>
        <w:rPr>
          <w:rFonts w:ascii="Arial Narrow" w:eastAsia="Times New Roman" w:hAnsi="Arial Narrow" w:cs="Times New Roman"/>
          <w:kern w:val="0"/>
          <w:sz w:val="24"/>
          <w:szCs w:val="24"/>
          <w:lang w:eastAsia="ru-RU"/>
          <w14:ligatures w14:val="none"/>
        </w:rPr>
        <w:t>ступенчатой.</w:t>
      </w:r>
      <w:r w:rsidR="00F913B6">
        <w:rPr>
          <w:rFonts w:ascii="Arial Narrow" w:eastAsia="Times New Roman" w:hAnsi="Arial Narrow" w:cs="Times New Roman"/>
          <w:kern w:val="0"/>
          <w:sz w:val="24"/>
          <w:szCs w:val="24"/>
          <w:lang w:eastAsia="ru-RU"/>
          <w14:ligatures w14:val="none"/>
        </w:rPr>
        <w:t xml:space="preserve"> МТЗ ВВ и СВ резервируют МТЗ отходящих линий.</w:t>
      </w:r>
    </w:p>
    <w:p w14:paraId="33DD6F63" w14:textId="39026F56" w:rsidR="00B27A5F" w:rsidRDefault="007C5177">
      <w:pPr>
        <w:pStyle w:val="a3"/>
        <w:widowControl w:val="0"/>
        <w:numPr>
          <w:ilvl w:val="0"/>
          <w:numId w:val="12"/>
        </w:numPr>
        <w:spacing w:before="120" w:after="120" w:line="300" w:lineRule="auto"/>
        <w:ind w:left="1418" w:hanging="709"/>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Основными пусковыми органами являются максимальные фазные или междуфазные </w:t>
      </w:r>
      <w:r>
        <w:rPr>
          <w:rFonts w:ascii="Arial Narrow" w:eastAsia="Times New Roman" w:hAnsi="Arial Narrow" w:cs="Times New Roman"/>
          <w:kern w:val="0"/>
          <w:sz w:val="24"/>
          <w:szCs w:val="24"/>
          <w:lang w:eastAsia="ru-RU"/>
          <w14:ligatures w14:val="none"/>
        </w:rPr>
        <w:lastRenderedPageBreak/>
        <w:t>токовые реле, но при необходимости выполнения пуска по напряжению могут использоваться дополнительные пусковые органы – реле минимального междуфазного напряжения и реле максимального напряжения обратной последовательности.</w:t>
      </w:r>
    </w:p>
    <w:p w14:paraId="5A5BAD77" w14:textId="7966E9E0" w:rsidR="007C5177" w:rsidRDefault="007C5177">
      <w:pPr>
        <w:pStyle w:val="a3"/>
        <w:widowControl w:val="0"/>
        <w:numPr>
          <w:ilvl w:val="0"/>
          <w:numId w:val="12"/>
        </w:numPr>
        <w:spacing w:before="120" w:after="120" w:line="300" w:lineRule="auto"/>
        <w:ind w:left="1418" w:hanging="709"/>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При необходимости (при наличии двух источников питания на линии) можно выполнять защиту направленной с помощью реле направления мощности</w:t>
      </w:r>
      <w:r w:rsidR="00130C0D">
        <w:rPr>
          <w:rFonts w:ascii="Arial Narrow" w:eastAsia="Times New Roman" w:hAnsi="Arial Narrow" w:cs="Times New Roman"/>
          <w:kern w:val="0"/>
          <w:sz w:val="24"/>
          <w:szCs w:val="24"/>
          <w:lang w:eastAsia="ru-RU"/>
          <w14:ligatures w14:val="none"/>
        </w:rPr>
        <w:t>.</w:t>
      </w:r>
    </w:p>
    <w:p w14:paraId="158418F6" w14:textId="64A5C780" w:rsidR="006D7859" w:rsidRDefault="006D7859">
      <w:pPr>
        <w:pStyle w:val="a3"/>
        <w:widowControl w:val="0"/>
        <w:numPr>
          <w:ilvl w:val="0"/>
          <w:numId w:val="12"/>
        </w:numPr>
        <w:spacing w:before="120" w:after="120" w:line="300" w:lineRule="auto"/>
        <w:ind w:left="1418" w:hanging="709"/>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При неисправности цепей напряжения предусмотрена возможность вывода направленности и пуска по напряжению или же полный вывод функции.</w:t>
      </w:r>
    </w:p>
    <w:p w14:paraId="3F73AA4E" w14:textId="511A5BEE" w:rsidR="007E5FEA" w:rsidRDefault="003A7754">
      <w:pPr>
        <w:pStyle w:val="a3"/>
        <w:widowControl w:val="0"/>
        <w:numPr>
          <w:ilvl w:val="0"/>
          <w:numId w:val="12"/>
        </w:numPr>
        <w:spacing w:before="120" w:after="120" w:line="300" w:lineRule="auto"/>
        <w:ind w:left="1418" w:hanging="709"/>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В логике МТЗ </w:t>
      </w:r>
      <w:r w:rsidR="007E5FEA">
        <w:rPr>
          <w:rFonts w:ascii="Arial Narrow" w:eastAsia="Times New Roman" w:hAnsi="Arial Narrow" w:cs="Times New Roman"/>
          <w:kern w:val="0"/>
          <w:sz w:val="24"/>
          <w:szCs w:val="24"/>
          <w:lang w:eastAsia="ru-RU"/>
          <w14:ligatures w14:val="none"/>
        </w:rPr>
        <w:t xml:space="preserve">РНМ рекомендуется выполнять включенными на </w:t>
      </w:r>
      <w:r>
        <w:rPr>
          <w:rFonts w:ascii="Arial Narrow" w:eastAsia="Times New Roman" w:hAnsi="Arial Narrow" w:cs="Times New Roman"/>
          <w:kern w:val="0"/>
          <w:sz w:val="24"/>
          <w:szCs w:val="24"/>
          <w:lang w:eastAsia="ru-RU"/>
          <w14:ligatures w14:val="none"/>
        </w:rPr>
        <w:t>междуфазное</w:t>
      </w:r>
      <w:r w:rsidR="007E5FEA">
        <w:rPr>
          <w:rFonts w:ascii="Arial Narrow" w:eastAsia="Times New Roman" w:hAnsi="Arial Narrow" w:cs="Times New Roman"/>
          <w:kern w:val="0"/>
          <w:sz w:val="24"/>
          <w:szCs w:val="24"/>
          <w:lang w:eastAsia="ru-RU"/>
          <w14:ligatures w14:val="none"/>
        </w:rPr>
        <w:t xml:space="preserve"> напряжение и фазный ток</w:t>
      </w:r>
      <w:r>
        <w:rPr>
          <w:rFonts w:ascii="Arial Narrow" w:eastAsia="Times New Roman" w:hAnsi="Arial Narrow" w:cs="Times New Roman"/>
          <w:kern w:val="0"/>
          <w:sz w:val="24"/>
          <w:szCs w:val="24"/>
          <w:lang w:eastAsia="ru-RU"/>
          <w14:ligatures w14:val="none"/>
        </w:rPr>
        <w:t xml:space="preserve"> смежной фазы (</w:t>
      </w:r>
      <w:r>
        <w:rPr>
          <w:rFonts w:ascii="Arial Narrow" w:eastAsia="Times New Roman" w:hAnsi="Arial Narrow" w:cs="Times New Roman"/>
          <w:kern w:val="0"/>
          <w:sz w:val="24"/>
          <w:szCs w:val="24"/>
          <w:lang w:val="en-US" w:eastAsia="ru-RU"/>
          <w14:ligatures w14:val="none"/>
        </w:rPr>
        <w:t>U</w:t>
      </w:r>
      <w:r w:rsidRPr="003A7754">
        <w:rPr>
          <w:rFonts w:ascii="Arial Narrow" w:eastAsia="Times New Roman" w:hAnsi="Arial Narrow" w:cs="Times New Roman"/>
          <w:kern w:val="0"/>
          <w:sz w:val="24"/>
          <w:szCs w:val="24"/>
          <w:vertAlign w:val="subscript"/>
          <w:lang w:val="en-US" w:eastAsia="ru-RU"/>
          <w14:ligatures w14:val="none"/>
        </w:rPr>
        <w:t>AB</w:t>
      </w:r>
      <w:r w:rsidRPr="003A7754">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eastAsia="ru-RU"/>
          <w14:ligatures w14:val="none"/>
        </w:rPr>
        <w:t xml:space="preserve">и </w:t>
      </w:r>
      <w:r>
        <w:rPr>
          <w:rFonts w:ascii="Arial Narrow" w:eastAsia="Times New Roman" w:hAnsi="Arial Narrow" w:cs="Times New Roman"/>
          <w:kern w:val="0"/>
          <w:sz w:val="24"/>
          <w:szCs w:val="24"/>
          <w:lang w:val="en-US" w:eastAsia="ru-RU"/>
          <w14:ligatures w14:val="none"/>
        </w:rPr>
        <w:t>I</w:t>
      </w:r>
      <w:r w:rsidRPr="003A7754">
        <w:rPr>
          <w:rFonts w:ascii="Arial Narrow" w:eastAsia="Times New Roman" w:hAnsi="Arial Narrow" w:cs="Times New Roman"/>
          <w:kern w:val="0"/>
          <w:sz w:val="24"/>
          <w:szCs w:val="24"/>
          <w:vertAlign w:val="subscript"/>
          <w:lang w:eastAsia="ru-RU"/>
          <w14:ligatures w14:val="none"/>
        </w:rPr>
        <w:t>С</w:t>
      </w:r>
      <w:r>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val="en-US" w:eastAsia="ru-RU"/>
          <w14:ligatures w14:val="none"/>
        </w:rPr>
        <w:t>U</w:t>
      </w:r>
      <w:r w:rsidRPr="003A7754">
        <w:rPr>
          <w:rFonts w:ascii="Arial Narrow" w:eastAsia="Times New Roman" w:hAnsi="Arial Narrow" w:cs="Times New Roman"/>
          <w:kern w:val="0"/>
          <w:sz w:val="24"/>
          <w:szCs w:val="24"/>
          <w:vertAlign w:val="subscript"/>
          <w:lang w:val="en-US" w:eastAsia="ru-RU"/>
          <w14:ligatures w14:val="none"/>
        </w:rPr>
        <w:t>BC</w:t>
      </w:r>
      <w:r w:rsidRPr="003A7754">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eastAsia="ru-RU"/>
          <w14:ligatures w14:val="none"/>
        </w:rPr>
        <w:t xml:space="preserve">и </w:t>
      </w:r>
      <w:r>
        <w:rPr>
          <w:rFonts w:ascii="Arial Narrow" w:eastAsia="Times New Roman" w:hAnsi="Arial Narrow" w:cs="Times New Roman"/>
          <w:kern w:val="0"/>
          <w:sz w:val="24"/>
          <w:szCs w:val="24"/>
          <w:lang w:val="en-US" w:eastAsia="ru-RU"/>
          <w14:ligatures w14:val="none"/>
        </w:rPr>
        <w:t>I</w:t>
      </w:r>
      <w:r w:rsidRPr="003A7754">
        <w:rPr>
          <w:rFonts w:ascii="Arial Narrow" w:eastAsia="Times New Roman" w:hAnsi="Arial Narrow" w:cs="Times New Roman"/>
          <w:kern w:val="0"/>
          <w:sz w:val="24"/>
          <w:szCs w:val="24"/>
          <w:vertAlign w:val="subscript"/>
          <w:lang w:val="en-US" w:eastAsia="ru-RU"/>
          <w14:ligatures w14:val="none"/>
        </w:rPr>
        <w:t>A</w:t>
      </w:r>
      <w:r w:rsidRPr="003A7754">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val="en-US" w:eastAsia="ru-RU"/>
          <w14:ligatures w14:val="none"/>
        </w:rPr>
        <w:t>U</w:t>
      </w:r>
      <w:r w:rsidRPr="003A7754">
        <w:rPr>
          <w:rFonts w:ascii="Arial Narrow" w:eastAsia="Times New Roman" w:hAnsi="Arial Narrow" w:cs="Times New Roman"/>
          <w:kern w:val="0"/>
          <w:sz w:val="24"/>
          <w:szCs w:val="24"/>
          <w:vertAlign w:val="subscript"/>
          <w:lang w:val="en-US" w:eastAsia="ru-RU"/>
          <w14:ligatures w14:val="none"/>
        </w:rPr>
        <w:t>CA</w:t>
      </w:r>
      <w:r w:rsidRPr="003A7754">
        <w:rPr>
          <w:rFonts w:ascii="Arial Narrow" w:eastAsia="Times New Roman" w:hAnsi="Arial Narrow" w:cs="Times New Roman"/>
          <w:kern w:val="0"/>
          <w:sz w:val="24"/>
          <w:szCs w:val="24"/>
          <w:lang w:eastAsia="ru-RU"/>
          <w14:ligatures w14:val="none"/>
        </w:rPr>
        <w:t xml:space="preserve"> </w:t>
      </w:r>
      <w:r>
        <w:rPr>
          <w:rFonts w:ascii="Arial Narrow" w:eastAsia="Times New Roman" w:hAnsi="Arial Narrow" w:cs="Times New Roman"/>
          <w:kern w:val="0"/>
          <w:sz w:val="24"/>
          <w:szCs w:val="24"/>
          <w:lang w:eastAsia="ru-RU"/>
          <w14:ligatures w14:val="none"/>
        </w:rPr>
        <w:t xml:space="preserve">и </w:t>
      </w:r>
      <w:r>
        <w:rPr>
          <w:rFonts w:ascii="Arial Narrow" w:eastAsia="Times New Roman" w:hAnsi="Arial Narrow" w:cs="Times New Roman"/>
          <w:kern w:val="0"/>
          <w:sz w:val="24"/>
          <w:szCs w:val="24"/>
          <w:lang w:val="en-US" w:eastAsia="ru-RU"/>
          <w14:ligatures w14:val="none"/>
        </w:rPr>
        <w:t>I</w:t>
      </w:r>
      <w:r w:rsidRPr="003A7754">
        <w:rPr>
          <w:rFonts w:ascii="Arial Narrow" w:eastAsia="Times New Roman" w:hAnsi="Arial Narrow" w:cs="Times New Roman"/>
          <w:kern w:val="0"/>
          <w:sz w:val="24"/>
          <w:szCs w:val="24"/>
          <w:vertAlign w:val="subscript"/>
          <w:lang w:val="en-US" w:eastAsia="ru-RU"/>
          <w14:ligatures w14:val="none"/>
        </w:rPr>
        <w:t>B</w:t>
      </w:r>
      <w:r w:rsidRPr="003A7754">
        <w:rPr>
          <w:rFonts w:ascii="Arial Narrow" w:eastAsia="Times New Roman" w:hAnsi="Arial Narrow" w:cs="Times New Roman"/>
          <w:kern w:val="0"/>
          <w:sz w:val="24"/>
          <w:szCs w:val="24"/>
          <w:lang w:eastAsia="ru-RU"/>
          <w14:ligatures w14:val="none"/>
        </w:rPr>
        <w:t>)</w:t>
      </w:r>
    </w:p>
    <w:p w14:paraId="35CF328D" w14:textId="654A8EDD" w:rsidR="003D3F15" w:rsidRDefault="003D3F15">
      <w:pPr>
        <w:pStyle w:val="a3"/>
        <w:widowControl w:val="0"/>
        <w:numPr>
          <w:ilvl w:val="0"/>
          <w:numId w:val="12"/>
        </w:numPr>
        <w:spacing w:before="120" w:after="120" w:line="300" w:lineRule="auto"/>
        <w:ind w:left="1418" w:hanging="709"/>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При близких КЗ к шинам ПС происходит просадка напряжения и РНМ в этом случае может не сработать, в связи с чем РНМ должно запоминать величину напряжения, которая была за 5 периодов до момента просадки напряжения</w:t>
      </w:r>
    </w:p>
    <w:p w14:paraId="49EFE664" w14:textId="1B32B1AC" w:rsidR="007C5177" w:rsidRDefault="00130C0D">
      <w:pPr>
        <w:pStyle w:val="a3"/>
        <w:widowControl w:val="0"/>
        <w:numPr>
          <w:ilvl w:val="0"/>
          <w:numId w:val="12"/>
        </w:numPr>
        <w:spacing w:before="240" w:after="240" w:line="300" w:lineRule="auto"/>
        <w:ind w:left="1418" w:hanging="709"/>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Расчет селективности осуществляется по токам нагрузки защищаемого присоединения.</w:t>
      </w:r>
    </w:p>
    <w:p w14:paraId="2BCEEE01" w14:textId="77777777" w:rsidR="00130C0D" w:rsidRDefault="00130C0D">
      <w:pPr>
        <w:pStyle w:val="a3"/>
        <w:widowControl w:val="0"/>
        <w:numPr>
          <w:ilvl w:val="0"/>
          <w:numId w:val="12"/>
        </w:numPr>
        <w:spacing w:before="240" w:after="240" w:line="300" w:lineRule="auto"/>
        <w:ind w:left="1418" w:hanging="709"/>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В функции возможно применение ускорения защиты при включении выключателя;</w:t>
      </w:r>
    </w:p>
    <w:p w14:paraId="1B112836" w14:textId="02130BE6" w:rsidR="0021330A" w:rsidRDefault="0021330A">
      <w:pPr>
        <w:pStyle w:val="a3"/>
        <w:widowControl w:val="0"/>
        <w:numPr>
          <w:ilvl w:val="0"/>
          <w:numId w:val="12"/>
        </w:numPr>
        <w:spacing w:before="240" w:after="240" w:line="300" w:lineRule="auto"/>
        <w:ind w:left="1418" w:hanging="709"/>
        <w:contextualSpacing w:val="0"/>
        <w:jc w:val="both"/>
        <w:rPr>
          <w:rFonts w:ascii="Arial Narrow" w:eastAsia="Times New Roman" w:hAnsi="Arial Narrow" w:cs="Times New Roman"/>
          <w:kern w:val="0"/>
          <w:sz w:val="24"/>
          <w:szCs w:val="24"/>
          <w:lang w:eastAsia="ru-RU"/>
          <w14:ligatures w14:val="none"/>
        </w:rPr>
      </w:pPr>
      <w:bookmarkStart w:id="63" w:name="_Ref143498832"/>
      <w:r>
        <w:rPr>
          <w:rFonts w:ascii="Arial Narrow" w:eastAsia="Times New Roman" w:hAnsi="Arial Narrow" w:cs="Times New Roman"/>
          <w:kern w:val="0"/>
          <w:sz w:val="24"/>
          <w:szCs w:val="24"/>
          <w:lang w:eastAsia="ru-RU"/>
          <w14:ligatures w14:val="none"/>
        </w:rPr>
        <w:t>Функция может быть выполнена как с независимой временной от тока характеристики, так и с за</w:t>
      </w:r>
      <w:r w:rsidR="00660D34">
        <w:rPr>
          <w:rFonts w:ascii="Arial Narrow" w:eastAsia="Times New Roman" w:hAnsi="Arial Narrow" w:cs="Times New Roman"/>
          <w:kern w:val="0"/>
          <w:sz w:val="24"/>
          <w:szCs w:val="24"/>
          <w:lang w:eastAsia="ru-RU"/>
          <w14:ligatures w14:val="none"/>
        </w:rPr>
        <w:t xml:space="preserve">висимыми временными характеристиками. В устройство </w:t>
      </w:r>
      <w:r w:rsidR="009A2740">
        <w:rPr>
          <w:rFonts w:ascii="Arial Narrow" w:eastAsia="Times New Roman" w:hAnsi="Arial Narrow" w:cs="Times New Roman"/>
          <w:kern w:val="0"/>
          <w:sz w:val="24"/>
          <w:szCs w:val="24"/>
          <w:lang w:eastAsia="ru-RU"/>
          <w14:ligatures w14:val="none"/>
        </w:rPr>
        <w:t>заложены</w:t>
      </w:r>
      <w:r w:rsidR="00660D34">
        <w:rPr>
          <w:rFonts w:ascii="Arial Narrow" w:eastAsia="Times New Roman" w:hAnsi="Arial Narrow" w:cs="Times New Roman"/>
          <w:kern w:val="0"/>
          <w:sz w:val="24"/>
          <w:szCs w:val="24"/>
          <w:lang w:eastAsia="ru-RU"/>
          <w14:ligatures w14:val="none"/>
        </w:rPr>
        <w:t xml:space="preserve"> следующие виды время-токовых характеристик:</w:t>
      </w:r>
      <w:bookmarkEnd w:id="63"/>
    </w:p>
    <w:p w14:paraId="2FA66048" w14:textId="7ABE98FC" w:rsidR="00660D34" w:rsidRDefault="00660D34">
      <w:pPr>
        <w:pStyle w:val="a3"/>
        <w:widowControl w:val="0"/>
        <w:numPr>
          <w:ilvl w:val="0"/>
          <w:numId w:val="13"/>
        </w:numPr>
        <w:spacing w:before="240" w:after="240" w:line="300" w:lineRule="auto"/>
        <w:ind w:left="1843" w:hanging="425"/>
        <w:contextualSpacing w:val="0"/>
        <w:jc w:val="both"/>
        <w:rPr>
          <w:rFonts w:ascii="Arial Narrow" w:eastAsia="Times New Roman" w:hAnsi="Arial Narrow" w:cs="Times New Roman"/>
          <w:kern w:val="0"/>
          <w:sz w:val="24"/>
          <w:szCs w:val="24"/>
          <w:lang w:eastAsia="ru-RU"/>
          <w14:ligatures w14:val="none"/>
        </w:rPr>
      </w:pPr>
      <w:r w:rsidRPr="00660D34">
        <w:rPr>
          <w:rFonts w:ascii="Arial Narrow" w:eastAsia="Times New Roman" w:hAnsi="Arial Narrow" w:cs="Times New Roman"/>
          <w:kern w:val="0"/>
          <w:sz w:val="24"/>
          <w:szCs w:val="24"/>
          <w:lang w:eastAsia="ru-RU"/>
          <w14:ligatures w14:val="none"/>
        </w:rPr>
        <w:t>Нормально инверсная характеристика (по МЭК 255-4)</w:t>
      </w:r>
      <w:r>
        <w:rPr>
          <w:rFonts w:ascii="Arial Narrow" w:eastAsia="Times New Roman" w:hAnsi="Arial Narrow" w:cs="Times New Roman"/>
          <w:kern w:val="0"/>
          <w:sz w:val="24"/>
          <w:szCs w:val="24"/>
          <w:lang w:eastAsia="ru-RU"/>
          <w14:ligatures w14:val="none"/>
        </w:rPr>
        <w:t>:</w:t>
      </w:r>
    </w:p>
    <w:p w14:paraId="53CB3A9F" w14:textId="7CE5DE8A" w:rsidR="00660D34" w:rsidRPr="00CD2D92" w:rsidRDefault="00660D34" w:rsidP="00D92F3A">
      <w:pPr>
        <w:pStyle w:val="a3"/>
        <w:widowControl w:val="0"/>
        <w:spacing w:before="240" w:after="240" w:line="300" w:lineRule="auto"/>
        <w:ind w:left="0"/>
        <w:contextualSpacing w:val="0"/>
        <w:jc w:val="center"/>
        <w:rPr>
          <w:rFonts w:ascii="Cambria Math" w:eastAsia="Times New Roman" w:hAnsi="Cambria Math" w:cs="Times New Roman"/>
          <w:kern w:val="0"/>
          <w:sz w:val="24"/>
          <w:szCs w:val="24"/>
          <w:lang w:eastAsia="ru-RU"/>
          <w14:ligatures w14:val="none"/>
        </w:rPr>
      </w:pPr>
      <m:oMathPara>
        <m:oMath>
          <m:r>
            <m:rPr>
              <m:sty m:val="p"/>
            </m:rPr>
            <w:rPr>
              <w:rFonts w:ascii="Cambria Math" w:eastAsia="Times New Roman" w:hAnsi="Cambria Math" w:cs="Times New Roman"/>
              <w:kern w:val="0"/>
              <w:sz w:val="24"/>
              <w:szCs w:val="24"/>
              <w:lang w:eastAsia="ru-RU"/>
              <w14:ligatures w14:val="none"/>
            </w:rPr>
            <m:t>t=</m:t>
          </m:r>
          <m:f>
            <m:fPr>
              <m:ctrlPr>
                <w:rPr>
                  <w:rFonts w:ascii="Cambria Math" w:eastAsia="Times New Roman" w:hAnsi="Cambria Math" w:cs="Times New Roman"/>
                  <w:kern w:val="0"/>
                  <w:sz w:val="24"/>
                  <w:szCs w:val="24"/>
                  <w:lang w:eastAsia="ru-RU"/>
                  <w14:ligatures w14:val="none"/>
                </w:rPr>
              </m:ctrlPr>
            </m:fPr>
            <m:num>
              <m:r>
                <m:rPr>
                  <m:sty m:val="p"/>
                </m:rPr>
                <w:rPr>
                  <w:rFonts w:ascii="Cambria Math" w:eastAsia="Times New Roman" w:hAnsi="Cambria Math" w:cs="Times New Roman"/>
                  <w:kern w:val="0"/>
                  <w:sz w:val="24"/>
                  <w:szCs w:val="24"/>
                  <w:lang w:eastAsia="ru-RU"/>
                  <w14:ligatures w14:val="none"/>
                </w:rPr>
                <m:t>0,14∙</m:t>
              </m:r>
              <m:r>
                <w:rPr>
                  <w:rFonts w:ascii="Cambria Math" w:eastAsia="Times New Roman" w:hAnsi="Cambria Math" w:cs="Times New Roman"/>
                  <w:kern w:val="0"/>
                  <w:sz w:val="24"/>
                  <w:szCs w:val="24"/>
                  <w:lang w:eastAsia="ru-RU"/>
                  <w14:ligatures w14:val="none"/>
                </w:rPr>
                <m:t>T</m:t>
              </m:r>
            </m:num>
            <m:den>
              <m:sSup>
                <m:sSupPr>
                  <m:ctrlPr>
                    <w:rPr>
                      <w:rFonts w:ascii="Cambria Math" w:eastAsia="Times New Roman" w:hAnsi="Cambria Math" w:cs="Times New Roman"/>
                      <w:kern w:val="0"/>
                      <w:sz w:val="24"/>
                      <w:szCs w:val="24"/>
                      <w:lang w:eastAsia="ru-RU"/>
                      <w14:ligatures w14:val="none"/>
                    </w:rPr>
                  </m:ctrlPr>
                </m:sSupPr>
                <m:e>
                  <m:d>
                    <m:dPr>
                      <m:ctrlPr>
                        <w:rPr>
                          <w:rFonts w:ascii="Cambria Math" w:eastAsia="Times New Roman" w:hAnsi="Cambria Math" w:cs="Times New Roman"/>
                          <w:kern w:val="0"/>
                          <w:sz w:val="24"/>
                          <w:szCs w:val="24"/>
                          <w:lang w:eastAsia="ru-RU"/>
                          <w14:ligatures w14:val="none"/>
                        </w:rPr>
                      </m:ctrlPr>
                    </m:dPr>
                    <m:e>
                      <m:f>
                        <m:fPr>
                          <m:type m:val="lin"/>
                          <m:ctrlPr>
                            <w:rPr>
                              <w:rFonts w:ascii="Cambria Math" w:eastAsia="Times New Roman" w:hAnsi="Cambria Math" w:cs="Times New Roman"/>
                              <w:kern w:val="0"/>
                              <w:sz w:val="24"/>
                              <w:szCs w:val="24"/>
                              <w:lang w:eastAsia="ru-RU"/>
                              <w14:ligatures w14:val="none"/>
                            </w:rPr>
                          </m:ctrlPr>
                        </m:fPr>
                        <m:num>
                          <m:r>
                            <w:rPr>
                              <w:rFonts w:ascii="Cambria Math" w:eastAsia="Times New Roman" w:hAnsi="Cambria Math" w:cs="Times New Roman"/>
                              <w:kern w:val="0"/>
                              <w:sz w:val="24"/>
                              <w:szCs w:val="24"/>
                              <w:lang w:eastAsia="ru-RU"/>
                              <w14:ligatures w14:val="none"/>
                            </w:rPr>
                            <m:t>I</m:t>
                          </m:r>
                        </m:num>
                        <m:den>
                          <m:sSub>
                            <m:sSubPr>
                              <m:ctrlPr>
                                <w:rPr>
                                  <w:rFonts w:ascii="Cambria Math" w:eastAsia="Times New Roman" w:hAnsi="Cambria Math" w:cs="Times New Roman"/>
                                  <w:kern w:val="0"/>
                                  <w:sz w:val="24"/>
                                  <w:szCs w:val="24"/>
                                  <w:lang w:eastAsia="ru-RU"/>
                                  <w14:ligatures w14:val="none"/>
                                </w:rPr>
                              </m:ctrlPr>
                            </m:sSubPr>
                            <m:e>
                              <m:r>
                                <w:rPr>
                                  <w:rFonts w:ascii="Cambria Math" w:eastAsia="Times New Roman" w:hAnsi="Cambria Math" w:cs="Times New Roman"/>
                                  <w:kern w:val="0"/>
                                  <w:sz w:val="24"/>
                                  <w:szCs w:val="24"/>
                                  <w:lang w:eastAsia="ru-RU"/>
                                  <w14:ligatures w14:val="none"/>
                                </w:rPr>
                                <m:t>I</m:t>
                              </m:r>
                            </m:e>
                            <m:sub>
                              <m:r>
                                <m:rPr>
                                  <m:sty m:val="p"/>
                                </m:rPr>
                                <w:rPr>
                                  <w:rFonts w:ascii="Cambria Math" w:eastAsia="Times New Roman" w:hAnsi="Cambria Math" w:cs="Times New Roman"/>
                                  <w:kern w:val="0"/>
                                  <w:sz w:val="24"/>
                                  <w:szCs w:val="24"/>
                                  <w:lang w:eastAsia="ru-RU"/>
                                  <w14:ligatures w14:val="none"/>
                                </w:rPr>
                                <m:t>уст</m:t>
                              </m:r>
                            </m:sub>
                          </m:sSub>
                        </m:den>
                      </m:f>
                    </m:e>
                  </m:d>
                </m:e>
                <m:sup>
                  <m:r>
                    <m:rPr>
                      <m:sty m:val="p"/>
                    </m:rPr>
                    <w:rPr>
                      <w:rFonts w:ascii="Cambria Math" w:eastAsia="Times New Roman" w:hAnsi="Cambria Math" w:cs="Times New Roman"/>
                      <w:kern w:val="0"/>
                      <w:sz w:val="24"/>
                      <w:szCs w:val="24"/>
                      <w:lang w:eastAsia="ru-RU"/>
                      <w14:ligatures w14:val="none"/>
                    </w:rPr>
                    <m:t>0,02</m:t>
                  </m:r>
                </m:sup>
              </m:sSup>
              <m:r>
                <m:rPr>
                  <m:sty m:val="p"/>
                </m:rPr>
                <w:rPr>
                  <w:rFonts w:ascii="Cambria Math" w:eastAsia="Times New Roman" w:hAnsi="Cambria Math" w:cs="Times New Roman"/>
                  <w:kern w:val="0"/>
                  <w:sz w:val="24"/>
                  <w:szCs w:val="24"/>
                  <w:lang w:eastAsia="ru-RU"/>
                  <w14:ligatures w14:val="none"/>
                </w:rPr>
                <m:t>-1</m:t>
              </m:r>
            </m:den>
          </m:f>
        </m:oMath>
      </m:oMathPara>
    </w:p>
    <w:p w14:paraId="1CE65A0B" w14:textId="2DFBBCEC" w:rsidR="00CD2D92" w:rsidRPr="004F1EE6" w:rsidRDefault="00CD2D92">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4F1EE6">
        <w:rPr>
          <w:rFonts w:ascii="Arial Narrow" w:eastAsia="Times New Roman" w:hAnsi="Arial Narrow" w:cs="Tahoma"/>
          <w:color w:val="000000"/>
          <w:kern w:val="0"/>
          <w:lang w:eastAsia="ru-RU"/>
          <w14:ligatures w14:val="none"/>
        </w:rPr>
        <w:t>Расчет нормально инверсной характеристики</w:t>
      </w:r>
    </w:p>
    <w:p w14:paraId="61EF4E45" w14:textId="03F85AE8" w:rsidR="00660D34" w:rsidRDefault="00660D34">
      <w:pPr>
        <w:pStyle w:val="a3"/>
        <w:widowControl w:val="0"/>
        <w:numPr>
          <w:ilvl w:val="0"/>
          <w:numId w:val="13"/>
        </w:numPr>
        <w:spacing w:before="240" w:after="240" w:line="300" w:lineRule="auto"/>
        <w:ind w:left="1843" w:hanging="425"/>
        <w:contextualSpacing w:val="0"/>
        <w:jc w:val="both"/>
        <w:rPr>
          <w:rFonts w:ascii="Arial Narrow" w:eastAsia="Times New Roman" w:hAnsi="Arial Narrow" w:cs="Times New Roman"/>
          <w:kern w:val="0"/>
          <w:sz w:val="24"/>
          <w:szCs w:val="24"/>
          <w:lang w:eastAsia="ru-RU"/>
          <w14:ligatures w14:val="none"/>
        </w:rPr>
      </w:pPr>
      <w:r w:rsidRPr="00660D34">
        <w:rPr>
          <w:rFonts w:ascii="Arial Narrow" w:eastAsia="Times New Roman" w:hAnsi="Arial Narrow" w:cs="Times New Roman"/>
          <w:kern w:val="0"/>
          <w:sz w:val="24"/>
          <w:szCs w:val="24"/>
          <w:lang w:eastAsia="ru-RU"/>
          <w14:ligatures w14:val="none"/>
        </w:rPr>
        <w:t>Сильно инверсная характеристика (по МЭК 255-4)</w:t>
      </w:r>
      <w:r w:rsidR="00CD2D92">
        <w:rPr>
          <w:rFonts w:ascii="Arial Narrow" w:eastAsia="Times New Roman" w:hAnsi="Arial Narrow" w:cs="Times New Roman"/>
          <w:kern w:val="0"/>
          <w:sz w:val="24"/>
          <w:szCs w:val="24"/>
          <w:lang w:eastAsia="ru-RU"/>
          <w14:ligatures w14:val="none"/>
        </w:rPr>
        <w:t>:</w:t>
      </w:r>
    </w:p>
    <w:p w14:paraId="0956AA85" w14:textId="07A14986" w:rsidR="00660D34" w:rsidRPr="00CD2D92" w:rsidRDefault="00660D34" w:rsidP="00D92F3A">
      <w:pPr>
        <w:pStyle w:val="a3"/>
        <w:widowControl w:val="0"/>
        <w:spacing w:before="240" w:after="240" w:line="300" w:lineRule="auto"/>
        <w:ind w:left="0"/>
        <w:contextualSpacing w:val="0"/>
        <w:jc w:val="center"/>
        <w:rPr>
          <w:rFonts w:ascii="Cambria Math" w:eastAsia="Times New Roman" w:hAnsi="Cambria Math" w:cs="Times New Roman"/>
          <w:kern w:val="0"/>
          <w:sz w:val="24"/>
          <w:szCs w:val="24"/>
          <w:lang w:eastAsia="ru-RU"/>
          <w14:ligatures w14:val="none"/>
        </w:rPr>
      </w:pPr>
      <m:oMathPara>
        <m:oMath>
          <m:r>
            <m:rPr>
              <m:sty m:val="p"/>
            </m:rPr>
            <w:rPr>
              <w:rFonts w:ascii="Cambria Math" w:eastAsia="Times New Roman" w:hAnsi="Cambria Math" w:cs="Times New Roman"/>
              <w:kern w:val="0"/>
              <w:sz w:val="24"/>
              <w:szCs w:val="24"/>
              <w:lang w:eastAsia="ru-RU"/>
              <w14:ligatures w14:val="none"/>
            </w:rPr>
            <m:t>t=</m:t>
          </m:r>
          <m:f>
            <m:fPr>
              <m:ctrlPr>
                <w:rPr>
                  <w:rFonts w:ascii="Cambria Math" w:eastAsia="Times New Roman" w:hAnsi="Cambria Math" w:cs="Times New Roman"/>
                  <w:kern w:val="0"/>
                  <w:sz w:val="24"/>
                  <w:szCs w:val="24"/>
                  <w:lang w:eastAsia="ru-RU"/>
                  <w14:ligatures w14:val="none"/>
                </w:rPr>
              </m:ctrlPr>
            </m:fPr>
            <m:num>
              <m:r>
                <m:rPr>
                  <m:sty m:val="p"/>
                </m:rPr>
                <w:rPr>
                  <w:rFonts w:ascii="Cambria Math" w:eastAsia="Times New Roman" w:hAnsi="Cambria Math" w:cs="Times New Roman"/>
                  <w:kern w:val="0"/>
                  <w:sz w:val="24"/>
                  <w:szCs w:val="24"/>
                  <w:lang w:eastAsia="ru-RU"/>
                  <w14:ligatures w14:val="none"/>
                </w:rPr>
                <m:t>13,5∙</m:t>
              </m:r>
              <m:r>
                <w:rPr>
                  <w:rFonts w:ascii="Cambria Math" w:eastAsia="Times New Roman" w:hAnsi="Cambria Math" w:cs="Times New Roman"/>
                  <w:kern w:val="0"/>
                  <w:sz w:val="24"/>
                  <w:szCs w:val="24"/>
                  <w:lang w:eastAsia="ru-RU"/>
                  <w14:ligatures w14:val="none"/>
                </w:rPr>
                <m:t>T</m:t>
              </m:r>
            </m:num>
            <m:den>
              <m:d>
                <m:dPr>
                  <m:ctrlPr>
                    <w:rPr>
                      <w:rFonts w:ascii="Cambria Math" w:eastAsia="Times New Roman" w:hAnsi="Cambria Math" w:cs="Times New Roman"/>
                      <w:kern w:val="0"/>
                      <w:sz w:val="24"/>
                      <w:szCs w:val="24"/>
                      <w:lang w:eastAsia="ru-RU"/>
                      <w14:ligatures w14:val="none"/>
                    </w:rPr>
                  </m:ctrlPr>
                </m:dPr>
                <m:e>
                  <m:f>
                    <m:fPr>
                      <m:type m:val="lin"/>
                      <m:ctrlPr>
                        <w:rPr>
                          <w:rFonts w:ascii="Cambria Math" w:eastAsia="Times New Roman" w:hAnsi="Cambria Math" w:cs="Times New Roman"/>
                          <w:kern w:val="0"/>
                          <w:sz w:val="24"/>
                          <w:szCs w:val="24"/>
                          <w:lang w:eastAsia="ru-RU"/>
                          <w14:ligatures w14:val="none"/>
                        </w:rPr>
                      </m:ctrlPr>
                    </m:fPr>
                    <m:num>
                      <m:r>
                        <w:rPr>
                          <w:rFonts w:ascii="Cambria Math" w:eastAsia="Times New Roman" w:hAnsi="Cambria Math" w:cs="Times New Roman"/>
                          <w:kern w:val="0"/>
                          <w:sz w:val="24"/>
                          <w:szCs w:val="24"/>
                          <w:lang w:eastAsia="ru-RU"/>
                          <w14:ligatures w14:val="none"/>
                        </w:rPr>
                        <m:t>I</m:t>
                      </m:r>
                    </m:num>
                    <m:den>
                      <m:sSub>
                        <m:sSubPr>
                          <m:ctrlPr>
                            <w:rPr>
                              <w:rFonts w:ascii="Cambria Math" w:eastAsia="Times New Roman" w:hAnsi="Cambria Math" w:cs="Times New Roman"/>
                              <w:kern w:val="0"/>
                              <w:sz w:val="24"/>
                              <w:szCs w:val="24"/>
                              <w:lang w:eastAsia="ru-RU"/>
                              <w14:ligatures w14:val="none"/>
                            </w:rPr>
                          </m:ctrlPr>
                        </m:sSubPr>
                        <m:e>
                          <m:r>
                            <w:rPr>
                              <w:rFonts w:ascii="Cambria Math" w:eastAsia="Times New Roman" w:hAnsi="Cambria Math" w:cs="Times New Roman"/>
                              <w:kern w:val="0"/>
                              <w:sz w:val="24"/>
                              <w:szCs w:val="24"/>
                              <w:lang w:eastAsia="ru-RU"/>
                              <w14:ligatures w14:val="none"/>
                            </w:rPr>
                            <m:t>I</m:t>
                          </m:r>
                        </m:e>
                        <m:sub>
                          <m:r>
                            <m:rPr>
                              <m:sty m:val="p"/>
                            </m:rPr>
                            <w:rPr>
                              <w:rFonts w:ascii="Cambria Math" w:eastAsia="Times New Roman" w:hAnsi="Cambria Math" w:cs="Times New Roman"/>
                              <w:kern w:val="0"/>
                              <w:sz w:val="24"/>
                              <w:szCs w:val="24"/>
                              <w:lang w:eastAsia="ru-RU"/>
                              <w14:ligatures w14:val="none"/>
                            </w:rPr>
                            <m:t>уст</m:t>
                          </m:r>
                        </m:sub>
                      </m:sSub>
                    </m:den>
                  </m:f>
                </m:e>
              </m:d>
              <m:r>
                <m:rPr>
                  <m:sty m:val="p"/>
                </m:rPr>
                <w:rPr>
                  <w:rFonts w:ascii="Cambria Math" w:eastAsia="Times New Roman" w:hAnsi="Cambria Math" w:cs="Times New Roman"/>
                  <w:kern w:val="0"/>
                  <w:sz w:val="24"/>
                  <w:szCs w:val="24"/>
                  <w:lang w:eastAsia="ru-RU"/>
                  <w14:ligatures w14:val="none"/>
                </w:rPr>
                <m:t>-1</m:t>
              </m:r>
            </m:den>
          </m:f>
        </m:oMath>
      </m:oMathPara>
    </w:p>
    <w:p w14:paraId="0D439598" w14:textId="4938DD35" w:rsidR="00CD2D92" w:rsidRPr="004F1EE6" w:rsidRDefault="00CD2D92">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4F1EE6">
        <w:rPr>
          <w:rFonts w:ascii="Arial Narrow" w:eastAsia="Times New Roman" w:hAnsi="Arial Narrow" w:cs="Tahoma"/>
          <w:color w:val="000000"/>
          <w:kern w:val="0"/>
          <w:lang w:eastAsia="ru-RU"/>
          <w14:ligatures w14:val="none"/>
        </w:rPr>
        <w:t>Расчет сильно инверсной характеристики</w:t>
      </w:r>
    </w:p>
    <w:p w14:paraId="0DC238EA" w14:textId="106F428C" w:rsidR="00660D34" w:rsidRDefault="00660D34">
      <w:pPr>
        <w:pStyle w:val="a3"/>
        <w:widowControl w:val="0"/>
        <w:numPr>
          <w:ilvl w:val="0"/>
          <w:numId w:val="13"/>
        </w:numPr>
        <w:spacing w:before="240" w:after="240" w:line="300" w:lineRule="auto"/>
        <w:ind w:left="1843" w:hanging="425"/>
        <w:contextualSpacing w:val="0"/>
        <w:jc w:val="both"/>
        <w:rPr>
          <w:rFonts w:ascii="Arial Narrow" w:eastAsia="Times New Roman" w:hAnsi="Arial Narrow" w:cs="Times New Roman"/>
          <w:kern w:val="0"/>
          <w:sz w:val="24"/>
          <w:szCs w:val="24"/>
          <w:lang w:eastAsia="ru-RU"/>
          <w14:ligatures w14:val="none"/>
        </w:rPr>
      </w:pPr>
      <w:r w:rsidRPr="00660D34">
        <w:rPr>
          <w:rFonts w:ascii="Arial Narrow" w:eastAsia="Times New Roman" w:hAnsi="Arial Narrow" w:cs="Times New Roman"/>
          <w:kern w:val="0"/>
          <w:sz w:val="24"/>
          <w:szCs w:val="24"/>
          <w:lang w:eastAsia="ru-RU"/>
          <w14:ligatures w14:val="none"/>
        </w:rPr>
        <w:t>Чрезвычайно инверсная характеристика</w:t>
      </w:r>
      <w:r w:rsidR="00981014">
        <w:rPr>
          <w:rFonts w:ascii="Arial Narrow" w:eastAsia="Times New Roman" w:hAnsi="Arial Narrow" w:cs="Times New Roman"/>
          <w:kern w:val="0"/>
          <w:sz w:val="24"/>
          <w:szCs w:val="24"/>
          <w:lang w:eastAsia="ru-RU"/>
          <w14:ligatures w14:val="none"/>
        </w:rPr>
        <w:t xml:space="preserve"> </w:t>
      </w:r>
      <w:r w:rsidR="00981014" w:rsidRPr="00660D34">
        <w:rPr>
          <w:rFonts w:ascii="Arial Narrow" w:eastAsia="Times New Roman" w:hAnsi="Arial Narrow" w:cs="Times New Roman"/>
          <w:kern w:val="0"/>
          <w:sz w:val="24"/>
          <w:szCs w:val="24"/>
          <w:lang w:eastAsia="ru-RU"/>
          <w14:ligatures w14:val="none"/>
        </w:rPr>
        <w:t>(по МЭК 255-4)</w:t>
      </w:r>
      <w:r w:rsidR="00981014">
        <w:rPr>
          <w:rFonts w:ascii="Arial Narrow" w:eastAsia="Times New Roman" w:hAnsi="Arial Narrow" w:cs="Times New Roman"/>
          <w:kern w:val="0"/>
          <w:sz w:val="24"/>
          <w:szCs w:val="24"/>
          <w:lang w:eastAsia="ru-RU"/>
          <w14:ligatures w14:val="none"/>
        </w:rPr>
        <w:t>:</w:t>
      </w:r>
    </w:p>
    <w:p w14:paraId="22A55C96" w14:textId="03B6CE98" w:rsidR="00660D34" w:rsidRPr="00CD2D92" w:rsidRDefault="00660D34" w:rsidP="00D92F3A">
      <w:pPr>
        <w:pStyle w:val="a3"/>
        <w:widowControl w:val="0"/>
        <w:spacing w:before="240" w:after="240" w:line="300" w:lineRule="auto"/>
        <w:ind w:left="0"/>
        <w:contextualSpacing w:val="0"/>
        <w:jc w:val="center"/>
        <w:rPr>
          <w:rFonts w:ascii="Arial Narrow" w:eastAsia="Times New Roman" w:hAnsi="Arial Narrow" w:cs="Times New Roman"/>
          <w:kern w:val="0"/>
          <w:sz w:val="24"/>
          <w:szCs w:val="24"/>
          <w:lang w:eastAsia="ru-RU"/>
          <w14:ligatures w14:val="none"/>
        </w:rPr>
      </w:pPr>
      <m:oMathPara>
        <m:oMath>
          <m:r>
            <m:rPr>
              <m:sty m:val="p"/>
            </m:rPr>
            <w:rPr>
              <w:rFonts w:ascii="Cambria Math" w:eastAsia="Times New Roman" w:hAnsi="Cambria Math" w:cs="Times New Roman"/>
              <w:kern w:val="0"/>
              <w:sz w:val="24"/>
              <w:szCs w:val="24"/>
              <w:lang w:eastAsia="ru-RU"/>
              <w14:ligatures w14:val="none"/>
            </w:rPr>
            <m:t>t</m:t>
          </m:r>
          <m:r>
            <w:rPr>
              <w:rFonts w:ascii="Cambria Math" w:eastAsia="Times New Roman" w:hAnsi="Cambria Math" w:cs="Times New Roman"/>
              <w:kern w:val="0"/>
              <w:sz w:val="24"/>
              <w:szCs w:val="24"/>
              <w:lang w:eastAsia="ru-RU"/>
              <w14:ligatures w14:val="none"/>
            </w:rPr>
            <m:t>=</m:t>
          </m:r>
          <m:f>
            <m:fPr>
              <m:ctrlPr>
                <w:rPr>
                  <w:rFonts w:ascii="Cambria Math" w:eastAsia="Times New Roman" w:hAnsi="Cambria Math" w:cs="Times New Roman"/>
                  <w:i/>
                  <w:kern w:val="0"/>
                  <w:sz w:val="24"/>
                  <w:szCs w:val="24"/>
                  <w:lang w:eastAsia="ru-RU"/>
                  <w14:ligatures w14:val="none"/>
                </w:rPr>
              </m:ctrlPr>
            </m:fPr>
            <m:num>
              <m:r>
                <w:rPr>
                  <w:rFonts w:ascii="Cambria Math" w:eastAsia="Times New Roman" w:hAnsi="Cambria Math" w:cs="Times New Roman"/>
                  <w:kern w:val="0"/>
                  <w:sz w:val="24"/>
                  <w:szCs w:val="24"/>
                  <w:lang w:eastAsia="ru-RU"/>
                  <w14:ligatures w14:val="none"/>
                </w:rPr>
                <m:t>80∙T</m:t>
              </m:r>
            </m:num>
            <m:den>
              <m:sSup>
                <m:sSupPr>
                  <m:ctrlPr>
                    <w:rPr>
                      <w:rFonts w:ascii="Cambria Math" w:eastAsia="Times New Roman" w:hAnsi="Cambria Math" w:cs="Times New Roman"/>
                      <w:i/>
                      <w:kern w:val="0"/>
                      <w:sz w:val="24"/>
                      <w:szCs w:val="24"/>
                      <w:lang w:eastAsia="ru-RU"/>
                      <w14:ligatures w14:val="none"/>
                    </w:rPr>
                  </m:ctrlPr>
                </m:sSupPr>
                <m:e>
                  <m:d>
                    <m:dPr>
                      <m:ctrlPr>
                        <w:rPr>
                          <w:rFonts w:ascii="Cambria Math" w:eastAsia="Times New Roman" w:hAnsi="Cambria Math" w:cs="Times New Roman"/>
                          <w:i/>
                          <w:kern w:val="0"/>
                          <w:sz w:val="24"/>
                          <w:szCs w:val="24"/>
                          <w:lang w:eastAsia="ru-RU"/>
                          <w14:ligatures w14:val="none"/>
                        </w:rPr>
                      </m:ctrlPr>
                    </m:dPr>
                    <m:e>
                      <m:f>
                        <m:fPr>
                          <m:type m:val="lin"/>
                          <m:ctrlPr>
                            <w:rPr>
                              <w:rFonts w:ascii="Cambria Math" w:eastAsia="Times New Roman" w:hAnsi="Cambria Math" w:cs="Times New Roman"/>
                              <w:i/>
                              <w:kern w:val="0"/>
                              <w:sz w:val="24"/>
                              <w:szCs w:val="24"/>
                              <w:lang w:eastAsia="ru-RU"/>
                              <w14:ligatures w14:val="none"/>
                            </w:rPr>
                          </m:ctrlPr>
                        </m:fPr>
                        <m:num>
                          <m:r>
                            <w:rPr>
                              <w:rFonts w:ascii="Cambria Math" w:eastAsia="Times New Roman" w:hAnsi="Cambria Math" w:cs="Times New Roman"/>
                              <w:kern w:val="0"/>
                              <w:sz w:val="24"/>
                              <w:szCs w:val="24"/>
                              <w:lang w:eastAsia="ru-RU"/>
                              <w14:ligatures w14:val="none"/>
                            </w:rPr>
                            <m:t>I</m:t>
                          </m:r>
                        </m:num>
                        <m:den>
                          <m:sSub>
                            <m:sSubPr>
                              <m:ctrlPr>
                                <w:rPr>
                                  <w:rFonts w:ascii="Cambria Math" w:eastAsia="Times New Roman" w:hAnsi="Cambria Math" w:cs="Times New Roman"/>
                                  <w:i/>
                                  <w:kern w:val="0"/>
                                  <w:sz w:val="24"/>
                                  <w:szCs w:val="24"/>
                                  <w:lang w:eastAsia="ru-RU"/>
                                  <w14:ligatures w14:val="none"/>
                                </w:rPr>
                              </m:ctrlPr>
                            </m:sSubPr>
                            <m:e>
                              <m:r>
                                <w:rPr>
                                  <w:rFonts w:ascii="Cambria Math" w:eastAsia="Times New Roman" w:hAnsi="Cambria Math" w:cs="Times New Roman"/>
                                  <w:kern w:val="0"/>
                                  <w:sz w:val="24"/>
                                  <w:szCs w:val="24"/>
                                  <w:lang w:eastAsia="ru-RU"/>
                                  <w14:ligatures w14:val="none"/>
                                </w:rPr>
                                <m:t>I</m:t>
                              </m:r>
                            </m:e>
                            <m:sub>
                              <m:r>
                                <w:rPr>
                                  <w:rFonts w:ascii="Cambria Math" w:eastAsia="Times New Roman" w:hAnsi="Cambria Math" w:cs="Times New Roman"/>
                                  <w:kern w:val="0"/>
                                  <w:sz w:val="24"/>
                                  <w:szCs w:val="24"/>
                                  <w:lang w:eastAsia="ru-RU"/>
                                  <w14:ligatures w14:val="none"/>
                                </w:rPr>
                                <m:t>уст</m:t>
                              </m:r>
                            </m:sub>
                          </m:sSub>
                        </m:den>
                      </m:f>
                    </m:e>
                  </m:d>
                </m:e>
                <m:sup>
                  <m:r>
                    <w:rPr>
                      <w:rFonts w:ascii="Cambria Math" w:eastAsia="Times New Roman" w:hAnsi="Cambria Math" w:cs="Times New Roman"/>
                      <w:kern w:val="0"/>
                      <w:sz w:val="24"/>
                      <w:szCs w:val="24"/>
                      <w:lang w:eastAsia="ru-RU"/>
                      <w14:ligatures w14:val="none"/>
                    </w:rPr>
                    <m:t>2</m:t>
                  </m:r>
                </m:sup>
              </m:sSup>
              <m:r>
                <w:rPr>
                  <w:rFonts w:ascii="Cambria Math" w:eastAsia="Times New Roman" w:hAnsi="Cambria Math" w:cs="Times New Roman"/>
                  <w:kern w:val="0"/>
                  <w:sz w:val="24"/>
                  <w:szCs w:val="24"/>
                  <w:lang w:eastAsia="ru-RU"/>
                  <w14:ligatures w14:val="none"/>
                </w:rPr>
                <m:t>-1</m:t>
              </m:r>
            </m:den>
          </m:f>
        </m:oMath>
      </m:oMathPara>
    </w:p>
    <w:p w14:paraId="08234913" w14:textId="526C1F2D" w:rsidR="00CD2D92" w:rsidRPr="004F1EE6" w:rsidRDefault="00CD2D92">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4F1EE6">
        <w:rPr>
          <w:rFonts w:ascii="Arial Narrow" w:eastAsia="Times New Roman" w:hAnsi="Arial Narrow" w:cs="Tahoma"/>
          <w:color w:val="000000"/>
          <w:kern w:val="0"/>
          <w:lang w:eastAsia="ru-RU"/>
          <w14:ligatures w14:val="none"/>
        </w:rPr>
        <w:t>Расчет чрезвычайно инверсной характеристики</w:t>
      </w:r>
    </w:p>
    <w:p w14:paraId="58149175" w14:textId="26D8D9C3" w:rsidR="00660D34" w:rsidRDefault="00CD2D92">
      <w:pPr>
        <w:pStyle w:val="a3"/>
        <w:widowControl w:val="0"/>
        <w:numPr>
          <w:ilvl w:val="0"/>
          <w:numId w:val="13"/>
        </w:numPr>
        <w:spacing w:before="240" w:after="240" w:line="300" w:lineRule="auto"/>
        <w:ind w:left="1843" w:hanging="425"/>
        <w:contextualSpacing w:val="0"/>
        <w:jc w:val="both"/>
        <w:rPr>
          <w:rFonts w:ascii="Arial Narrow" w:eastAsia="Times New Roman" w:hAnsi="Arial Narrow" w:cs="Times New Roman"/>
          <w:kern w:val="0"/>
          <w:sz w:val="24"/>
          <w:szCs w:val="24"/>
          <w:lang w:eastAsia="ru-RU"/>
          <w14:ligatures w14:val="none"/>
        </w:rPr>
      </w:pPr>
      <w:r w:rsidRPr="00CD2D92">
        <w:rPr>
          <w:rFonts w:ascii="Arial Narrow" w:eastAsia="Times New Roman" w:hAnsi="Arial Narrow" w:cs="Times New Roman"/>
          <w:kern w:val="0"/>
          <w:sz w:val="24"/>
          <w:szCs w:val="24"/>
          <w:lang w:eastAsia="ru-RU"/>
          <w14:ligatures w14:val="none"/>
        </w:rPr>
        <w:t>Крутая (типа реле РТВ-1) – «РТВ-1»</w:t>
      </w:r>
      <w:r>
        <w:rPr>
          <w:rFonts w:ascii="Arial Narrow" w:eastAsia="Times New Roman" w:hAnsi="Arial Narrow" w:cs="Times New Roman"/>
          <w:kern w:val="0"/>
          <w:sz w:val="24"/>
          <w:szCs w:val="24"/>
          <w:lang w:eastAsia="ru-RU"/>
          <w14:ligatures w14:val="none"/>
        </w:rPr>
        <w:t>:</w:t>
      </w:r>
    </w:p>
    <w:p w14:paraId="2DA69DC7" w14:textId="64679712" w:rsidR="00CD2D92" w:rsidRPr="00CD2D92" w:rsidRDefault="00CD2D92" w:rsidP="00D92F3A">
      <w:pPr>
        <w:pStyle w:val="a3"/>
        <w:widowControl w:val="0"/>
        <w:spacing w:before="240" w:after="240" w:line="300" w:lineRule="auto"/>
        <w:ind w:left="0"/>
        <w:contextualSpacing w:val="0"/>
        <w:jc w:val="center"/>
        <w:rPr>
          <w:rFonts w:ascii="Arial Narrow" w:eastAsia="Times New Roman" w:hAnsi="Arial Narrow" w:cs="Times New Roman"/>
          <w:i/>
          <w:kern w:val="0"/>
          <w:sz w:val="24"/>
          <w:szCs w:val="24"/>
          <w:lang w:val="en-US" w:eastAsia="ru-RU"/>
          <w14:ligatures w14:val="none"/>
        </w:rPr>
      </w:pPr>
      <m:oMathPara>
        <m:oMath>
          <m:r>
            <m:rPr>
              <m:sty m:val="p"/>
            </m:rPr>
            <w:rPr>
              <w:rFonts w:ascii="Cambria Math" w:eastAsia="Times New Roman" w:hAnsi="Cambria Math" w:cs="Times New Roman"/>
              <w:kern w:val="0"/>
              <w:sz w:val="24"/>
              <w:szCs w:val="24"/>
              <w:lang w:eastAsia="ru-RU"/>
              <w14:ligatures w14:val="none"/>
            </w:rPr>
            <w:lastRenderedPageBreak/>
            <m:t>t</m:t>
          </m:r>
          <m:r>
            <w:rPr>
              <w:rFonts w:ascii="Cambria Math" w:eastAsia="Times New Roman" w:hAnsi="Cambria Math" w:cs="Times New Roman"/>
              <w:kern w:val="0"/>
              <w:sz w:val="24"/>
              <w:szCs w:val="24"/>
              <w:lang w:eastAsia="ru-RU"/>
              <w14:ligatures w14:val="none"/>
            </w:rPr>
            <m:t>=</m:t>
          </m:r>
          <m:f>
            <m:fPr>
              <m:ctrlPr>
                <w:rPr>
                  <w:rFonts w:ascii="Cambria Math" w:eastAsia="Times New Roman" w:hAnsi="Cambria Math" w:cs="Times New Roman"/>
                  <w:i/>
                  <w:kern w:val="0"/>
                  <w:sz w:val="24"/>
                  <w:szCs w:val="24"/>
                  <w:lang w:eastAsia="ru-RU"/>
                  <w14:ligatures w14:val="none"/>
                </w:rPr>
              </m:ctrlPr>
            </m:fPr>
            <m:num>
              <m:r>
                <w:rPr>
                  <w:rFonts w:ascii="Cambria Math" w:eastAsia="Times New Roman" w:hAnsi="Cambria Math" w:cs="Times New Roman"/>
                  <w:kern w:val="0"/>
                  <w:sz w:val="24"/>
                  <w:szCs w:val="24"/>
                  <w:lang w:eastAsia="ru-RU"/>
                  <w14:ligatures w14:val="none"/>
                </w:rPr>
                <m:t>1</m:t>
              </m:r>
            </m:num>
            <m:den>
              <m:sSup>
                <m:sSupPr>
                  <m:ctrlPr>
                    <w:rPr>
                      <w:rFonts w:ascii="Cambria Math" w:eastAsia="Times New Roman" w:hAnsi="Cambria Math" w:cs="Times New Roman"/>
                      <w:i/>
                      <w:kern w:val="0"/>
                      <w:sz w:val="24"/>
                      <w:szCs w:val="24"/>
                      <w:lang w:eastAsia="ru-RU"/>
                      <w14:ligatures w14:val="none"/>
                    </w:rPr>
                  </m:ctrlPr>
                </m:sSupPr>
                <m:e>
                  <m:r>
                    <w:rPr>
                      <w:rFonts w:ascii="Cambria Math" w:eastAsia="Times New Roman" w:hAnsi="Cambria Math" w:cs="Times New Roman"/>
                      <w:kern w:val="0"/>
                      <w:sz w:val="24"/>
                      <w:szCs w:val="24"/>
                      <w:lang w:eastAsia="ru-RU"/>
                      <w14:ligatures w14:val="none"/>
                    </w:rPr>
                    <m:t>30∙</m:t>
                  </m:r>
                  <m:d>
                    <m:dPr>
                      <m:ctrlPr>
                        <w:rPr>
                          <w:rFonts w:ascii="Cambria Math" w:eastAsia="Times New Roman" w:hAnsi="Cambria Math" w:cs="Times New Roman"/>
                          <w:i/>
                          <w:kern w:val="0"/>
                          <w:sz w:val="24"/>
                          <w:szCs w:val="24"/>
                          <w:lang w:eastAsia="ru-RU"/>
                          <w14:ligatures w14:val="none"/>
                        </w:rPr>
                      </m:ctrlPr>
                    </m:dPr>
                    <m:e>
                      <m:f>
                        <m:fPr>
                          <m:type m:val="lin"/>
                          <m:ctrlPr>
                            <w:rPr>
                              <w:rFonts w:ascii="Cambria Math" w:eastAsia="Times New Roman" w:hAnsi="Cambria Math" w:cs="Times New Roman"/>
                              <w:i/>
                              <w:kern w:val="0"/>
                              <w:sz w:val="24"/>
                              <w:szCs w:val="24"/>
                              <w:lang w:eastAsia="ru-RU"/>
                              <w14:ligatures w14:val="none"/>
                            </w:rPr>
                          </m:ctrlPr>
                        </m:fPr>
                        <m:num>
                          <m:r>
                            <w:rPr>
                              <w:rFonts w:ascii="Cambria Math" w:eastAsia="Times New Roman" w:hAnsi="Cambria Math" w:cs="Times New Roman"/>
                              <w:kern w:val="0"/>
                              <w:sz w:val="24"/>
                              <w:szCs w:val="24"/>
                              <w:lang w:eastAsia="ru-RU"/>
                              <w14:ligatures w14:val="none"/>
                            </w:rPr>
                            <m:t>I</m:t>
                          </m:r>
                        </m:num>
                        <m:den>
                          <m:sSub>
                            <m:sSubPr>
                              <m:ctrlPr>
                                <w:rPr>
                                  <w:rFonts w:ascii="Cambria Math" w:eastAsia="Times New Roman" w:hAnsi="Cambria Math" w:cs="Times New Roman"/>
                                  <w:i/>
                                  <w:kern w:val="0"/>
                                  <w:sz w:val="24"/>
                                  <w:szCs w:val="24"/>
                                  <w:lang w:eastAsia="ru-RU"/>
                                  <w14:ligatures w14:val="none"/>
                                </w:rPr>
                              </m:ctrlPr>
                            </m:sSubPr>
                            <m:e>
                              <m:r>
                                <w:rPr>
                                  <w:rFonts w:ascii="Cambria Math" w:eastAsia="Times New Roman" w:hAnsi="Cambria Math" w:cs="Times New Roman"/>
                                  <w:kern w:val="0"/>
                                  <w:sz w:val="24"/>
                                  <w:szCs w:val="24"/>
                                  <w:lang w:eastAsia="ru-RU"/>
                                  <w14:ligatures w14:val="none"/>
                                </w:rPr>
                                <m:t>I</m:t>
                              </m:r>
                            </m:e>
                            <m:sub>
                              <m:r>
                                <w:rPr>
                                  <w:rFonts w:ascii="Cambria Math" w:eastAsia="Times New Roman" w:hAnsi="Cambria Math" w:cs="Times New Roman"/>
                                  <w:kern w:val="0"/>
                                  <w:sz w:val="24"/>
                                  <w:szCs w:val="24"/>
                                  <w:lang w:eastAsia="ru-RU"/>
                                  <w14:ligatures w14:val="none"/>
                                </w:rPr>
                                <m:t>уст</m:t>
                              </m:r>
                            </m:sub>
                          </m:sSub>
                        </m:den>
                      </m:f>
                      <m:r>
                        <w:rPr>
                          <w:rFonts w:ascii="Cambria Math" w:eastAsia="Times New Roman" w:hAnsi="Cambria Math" w:cs="Times New Roman"/>
                          <w:kern w:val="0"/>
                          <w:sz w:val="24"/>
                          <w:szCs w:val="24"/>
                          <w:lang w:eastAsia="ru-RU"/>
                          <w14:ligatures w14:val="none"/>
                        </w:rPr>
                        <m:t>-1</m:t>
                      </m:r>
                    </m:e>
                  </m:d>
                </m:e>
                <m:sup>
                  <m:r>
                    <w:rPr>
                      <w:rFonts w:ascii="Cambria Math" w:eastAsia="Times New Roman" w:hAnsi="Cambria Math" w:cs="Times New Roman"/>
                      <w:kern w:val="0"/>
                      <w:sz w:val="24"/>
                      <w:szCs w:val="24"/>
                      <w:lang w:eastAsia="ru-RU"/>
                      <w14:ligatures w14:val="none"/>
                    </w:rPr>
                    <m:t>3</m:t>
                  </m:r>
                </m:sup>
              </m:sSup>
            </m:den>
          </m:f>
          <m:r>
            <w:rPr>
              <w:rFonts w:ascii="Cambria Math" w:eastAsia="Times New Roman" w:hAnsi="Cambria Math" w:cs="Times New Roman"/>
              <w:kern w:val="0"/>
              <w:sz w:val="24"/>
              <w:szCs w:val="24"/>
              <w:lang w:eastAsia="ru-RU"/>
              <w14:ligatures w14:val="none"/>
            </w:rPr>
            <m:t>+</m:t>
          </m:r>
          <m:r>
            <w:rPr>
              <w:rFonts w:ascii="Cambria Math" w:eastAsia="Times New Roman" w:hAnsi="Cambria Math" w:cs="Times New Roman"/>
              <w:kern w:val="0"/>
              <w:sz w:val="24"/>
              <w:szCs w:val="24"/>
              <w:lang w:val="en-US" w:eastAsia="ru-RU"/>
              <w14:ligatures w14:val="none"/>
            </w:rPr>
            <m:t>T</m:t>
          </m:r>
        </m:oMath>
      </m:oMathPara>
    </w:p>
    <w:p w14:paraId="6DC9A4B3" w14:textId="48158B18" w:rsidR="00CD2D92" w:rsidRPr="004F1EE6" w:rsidRDefault="00CD2D92">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4F1EE6">
        <w:rPr>
          <w:rFonts w:ascii="Arial Narrow" w:eastAsia="Times New Roman" w:hAnsi="Arial Narrow" w:cs="Tahoma"/>
          <w:color w:val="000000"/>
          <w:kern w:val="0"/>
          <w:lang w:eastAsia="ru-RU"/>
          <w14:ligatures w14:val="none"/>
        </w:rPr>
        <w:t xml:space="preserve">Расчет </w:t>
      </w:r>
      <w:r w:rsidR="006C41FB" w:rsidRPr="004F1EE6">
        <w:rPr>
          <w:rFonts w:ascii="Arial Narrow" w:eastAsia="Times New Roman" w:hAnsi="Arial Narrow" w:cs="Tahoma"/>
          <w:color w:val="000000"/>
          <w:kern w:val="0"/>
          <w:lang w:eastAsia="ru-RU"/>
          <w14:ligatures w14:val="none"/>
        </w:rPr>
        <w:t>крутой</w:t>
      </w:r>
      <w:r w:rsidRPr="004F1EE6">
        <w:rPr>
          <w:rFonts w:ascii="Arial Narrow" w:eastAsia="Times New Roman" w:hAnsi="Arial Narrow" w:cs="Tahoma"/>
          <w:color w:val="000000"/>
          <w:kern w:val="0"/>
          <w:lang w:eastAsia="ru-RU"/>
          <w14:ligatures w14:val="none"/>
        </w:rPr>
        <w:t xml:space="preserve"> характеристики</w:t>
      </w:r>
    </w:p>
    <w:p w14:paraId="2DB91533" w14:textId="6826C92E" w:rsidR="00CD2D92" w:rsidRDefault="00CD2D92">
      <w:pPr>
        <w:pStyle w:val="a3"/>
        <w:widowControl w:val="0"/>
        <w:numPr>
          <w:ilvl w:val="0"/>
          <w:numId w:val="13"/>
        </w:numPr>
        <w:spacing w:before="240" w:after="240" w:line="300" w:lineRule="auto"/>
        <w:ind w:left="1843" w:hanging="425"/>
        <w:contextualSpacing w:val="0"/>
        <w:jc w:val="both"/>
        <w:rPr>
          <w:rFonts w:ascii="Arial Narrow" w:eastAsia="Times New Roman" w:hAnsi="Arial Narrow" w:cs="Times New Roman"/>
          <w:kern w:val="0"/>
          <w:sz w:val="24"/>
          <w:szCs w:val="24"/>
          <w:lang w:eastAsia="ru-RU"/>
          <w14:ligatures w14:val="none"/>
        </w:rPr>
      </w:pPr>
      <w:r w:rsidRPr="00CD2D92">
        <w:rPr>
          <w:rFonts w:ascii="Arial Narrow" w:eastAsia="Times New Roman" w:hAnsi="Arial Narrow" w:cs="Times New Roman"/>
          <w:kern w:val="0"/>
          <w:sz w:val="24"/>
          <w:szCs w:val="24"/>
          <w:lang w:eastAsia="ru-RU"/>
          <w14:ligatures w14:val="none"/>
        </w:rPr>
        <w:t>Пологая (типа реле РТ-80, РТВ-IV) – «РТ-80»</w:t>
      </w:r>
      <w:r>
        <w:rPr>
          <w:rFonts w:ascii="Arial Narrow" w:eastAsia="Times New Roman" w:hAnsi="Arial Narrow" w:cs="Times New Roman"/>
          <w:kern w:val="0"/>
          <w:sz w:val="24"/>
          <w:szCs w:val="24"/>
          <w:lang w:eastAsia="ru-RU"/>
          <w14:ligatures w14:val="none"/>
        </w:rPr>
        <w:t>:</w:t>
      </w:r>
    </w:p>
    <w:p w14:paraId="444B90FE" w14:textId="03035057" w:rsidR="00CD2D92" w:rsidRPr="006C41FB" w:rsidRDefault="00CD2D92" w:rsidP="00D92F3A">
      <w:pPr>
        <w:pStyle w:val="a3"/>
        <w:widowControl w:val="0"/>
        <w:spacing w:before="240" w:after="240" w:line="300" w:lineRule="auto"/>
        <w:ind w:left="0"/>
        <w:contextualSpacing w:val="0"/>
        <w:jc w:val="center"/>
        <w:rPr>
          <w:rFonts w:ascii="Cambria Math" w:eastAsia="Times New Roman" w:hAnsi="Cambria Math" w:cs="Times New Roman"/>
          <w:i/>
          <w:kern w:val="0"/>
          <w:sz w:val="24"/>
          <w:szCs w:val="24"/>
          <w:lang w:val="en-US" w:eastAsia="ru-RU"/>
          <w14:ligatures w14:val="none"/>
        </w:rPr>
      </w:pPr>
      <m:oMathPara>
        <m:oMath>
          <m:r>
            <m:rPr>
              <m:sty m:val="p"/>
            </m:rPr>
            <w:rPr>
              <w:rFonts w:ascii="Cambria Math" w:eastAsia="Times New Roman" w:hAnsi="Cambria Math" w:cs="Times New Roman"/>
              <w:kern w:val="0"/>
              <w:sz w:val="24"/>
              <w:szCs w:val="24"/>
              <w:lang w:eastAsia="ru-RU"/>
              <w14:ligatures w14:val="none"/>
            </w:rPr>
            <m:t>t=</m:t>
          </m:r>
          <m:f>
            <m:fPr>
              <m:ctrlPr>
                <w:rPr>
                  <w:rFonts w:ascii="Cambria Math" w:eastAsia="Times New Roman" w:hAnsi="Cambria Math" w:cs="Times New Roman"/>
                  <w:kern w:val="0"/>
                  <w:sz w:val="24"/>
                  <w:szCs w:val="24"/>
                  <w:lang w:eastAsia="ru-RU"/>
                  <w14:ligatures w14:val="none"/>
                </w:rPr>
              </m:ctrlPr>
            </m:fPr>
            <m:num>
              <m:r>
                <m:rPr>
                  <m:sty m:val="p"/>
                </m:rPr>
                <w:rPr>
                  <w:rFonts w:ascii="Cambria Math" w:eastAsia="Times New Roman" w:hAnsi="Cambria Math" w:cs="Times New Roman"/>
                  <w:kern w:val="0"/>
                  <w:sz w:val="24"/>
                  <w:szCs w:val="24"/>
                  <w:lang w:eastAsia="ru-RU"/>
                  <w14:ligatures w14:val="none"/>
                </w:rPr>
                <m:t>1</m:t>
              </m:r>
            </m:num>
            <m:den>
              <m:r>
                <w:rPr>
                  <w:rFonts w:ascii="Cambria Math" w:eastAsia="Times New Roman" w:hAnsi="Cambria Math" w:cs="Times New Roman"/>
                  <w:kern w:val="0"/>
                  <w:sz w:val="24"/>
                  <w:szCs w:val="24"/>
                  <w:lang w:eastAsia="ru-RU"/>
                  <w14:ligatures w14:val="none"/>
                </w:rPr>
                <m:t>20∙</m:t>
              </m:r>
              <m:sSup>
                <m:sSupPr>
                  <m:ctrlPr>
                    <w:rPr>
                      <w:rFonts w:ascii="Cambria Math" w:eastAsia="Times New Roman" w:hAnsi="Cambria Math" w:cs="Times New Roman"/>
                      <w:i/>
                      <w:kern w:val="0"/>
                      <w:sz w:val="24"/>
                      <w:szCs w:val="24"/>
                      <w:lang w:eastAsia="ru-RU"/>
                      <w14:ligatures w14:val="none"/>
                    </w:rPr>
                  </m:ctrlPr>
                </m:sSupPr>
                <m:e>
                  <m:d>
                    <m:dPr>
                      <m:ctrlPr>
                        <w:rPr>
                          <w:rFonts w:ascii="Cambria Math" w:eastAsia="Times New Roman" w:hAnsi="Cambria Math" w:cs="Times New Roman"/>
                          <w:i/>
                          <w:kern w:val="0"/>
                          <w:sz w:val="24"/>
                          <w:szCs w:val="24"/>
                          <w:lang w:eastAsia="ru-RU"/>
                          <w14:ligatures w14:val="none"/>
                        </w:rPr>
                      </m:ctrlPr>
                    </m:dPr>
                    <m:e>
                      <m:f>
                        <m:fPr>
                          <m:type m:val="lin"/>
                          <m:ctrlPr>
                            <w:rPr>
                              <w:rFonts w:ascii="Cambria Math" w:eastAsia="Times New Roman" w:hAnsi="Cambria Math" w:cs="Times New Roman"/>
                              <w:i/>
                              <w:kern w:val="0"/>
                              <w:sz w:val="24"/>
                              <w:szCs w:val="24"/>
                              <w:lang w:eastAsia="ru-RU"/>
                              <w14:ligatures w14:val="none"/>
                            </w:rPr>
                          </m:ctrlPr>
                        </m:fPr>
                        <m:num>
                          <m:d>
                            <m:dPr>
                              <m:ctrlPr>
                                <w:rPr>
                                  <w:rFonts w:ascii="Cambria Math" w:eastAsia="Times New Roman" w:hAnsi="Cambria Math" w:cs="Times New Roman"/>
                                  <w:i/>
                                  <w:kern w:val="0"/>
                                  <w:sz w:val="24"/>
                                  <w:szCs w:val="24"/>
                                  <w:lang w:eastAsia="ru-RU"/>
                                  <w14:ligatures w14:val="none"/>
                                </w:rPr>
                              </m:ctrlPr>
                            </m:dPr>
                            <m:e>
                              <m:f>
                                <m:fPr>
                                  <m:type m:val="lin"/>
                                  <m:ctrlPr>
                                    <w:rPr>
                                      <w:rFonts w:ascii="Cambria Math" w:eastAsia="Times New Roman" w:hAnsi="Cambria Math" w:cs="Times New Roman"/>
                                      <w:i/>
                                      <w:kern w:val="0"/>
                                      <w:sz w:val="24"/>
                                      <w:szCs w:val="24"/>
                                      <w:lang w:eastAsia="ru-RU"/>
                                      <w14:ligatures w14:val="none"/>
                                    </w:rPr>
                                  </m:ctrlPr>
                                </m:fPr>
                                <m:num>
                                  <m:r>
                                    <w:rPr>
                                      <w:rFonts w:ascii="Cambria Math" w:eastAsia="Times New Roman" w:hAnsi="Cambria Math" w:cs="Times New Roman"/>
                                      <w:kern w:val="0"/>
                                      <w:sz w:val="24"/>
                                      <w:szCs w:val="24"/>
                                      <w:lang w:val="en-US" w:eastAsia="ru-RU"/>
                                      <w14:ligatures w14:val="none"/>
                                    </w:rPr>
                                    <m:t>I</m:t>
                                  </m:r>
                                </m:num>
                                <m:den>
                                  <m:sSub>
                                    <m:sSubPr>
                                      <m:ctrlPr>
                                        <w:rPr>
                                          <w:rFonts w:ascii="Cambria Math" w:eastAsia="Times New Roman" w:hAnsi="Cambria Math" w:cs="Times New Roman"/>
                                          <w:i/>
                                          <w:kern w:val="0"/>
                                          <w:sz w:val="24"/>
                                          <w:szCs w:val="24"/>
                                          <w:lang w:eastAsia="ru-RU"/>
                                          <w14:ligatures w14:val="none"/>
                                        </w:rPr>
                                      </m:ctrlPr>
                                    </m:sSubPr>
                                    <m:e>
                                      <m:r>
                                        <w:rPr>
                                          <w:rFonts w:ascii="Cambria Math" w:eastAsia="Times New Roman" w:hAnsi="Cambria Math" w:cs="Times New Roman"/>
                                          <w:kern w:val="0"/>
                                          <w:sz w:val="24"/>
                                          <w:szCs w:val="24"/>
                                          <w:lang w:eastAsia="ru-RU"/>
                                          <w14:ligatures w14:val="none"/>
                                        </w:rPr>
                                        <m:t>I</m:t>
                                      </m:r>
                                    </m:e>
                                    <m:sub>
                                      <m:r>
                                        <w:rPr>
                                          <w:rFonts w:ascii="Cambria Math" w:eastAsia="Times New Roman" w:hAnsi="Cambria Math" w:cs="Times New Roman"/>
                                          <w:kern w:val="0"/>
                                          <w:sz w:val="24"/>
                                          <w:szCs w:val="24"/>
                                          <w:lang w:eastAsia="ru-RU"/>
                                          <w14:ligatures w14:val="none"/>
                                        </w:rPr>
                                        <m:t>уст</m:t>
                                      </m:r>
                                    </m:sub>
                                  </m:sSub>
                                </m:den>
                              </m:f>
                              <m:r>
                                <w:rPr>
                                  <w:rFonts w:ascii="Cambria Math" w:eastAsia="Times New Roman" w:hAnsi="Cambria Math" w:cs="Times New Roman"/>
                                  <w:kern w:val="0"/>
                                  <w:sz w:val="24"/>
                                  <w:szCs w:val="24"/>
                                  <w:lang w:eastAsia="ru-RU"/>
                                  <w14:ligatures w14:val="none"/>
                                </w:rPr>
                                <m:t>-1</m:t>
                              </m:r>
                            </m:e>
                          </m:d>
                        </m:num>
                        <m:den>
                          <m:r>
                            <w:rPr>
                              <w:rFonts w:ascii="Cambria Math" w:eastAsia="Times New Roman" w:hAnsi="Cambria Math" w:cs="Times New Roman"/>
                              <w:kern w:val="0"/>
                              <w:sz w:val="24"/>
                              <w:szCs w:val="24"/>
                              <w:lang w:eastAsia="ru-RU"/>
                              <w14:ligatures w14:val="none"/>
                            </w:rPr>
                            <m:t>6</m:t>
                          </m:r>
                        </m:den>
                      </m:f>
                    </m:e>
                  </m:d>
                </m:e>
                <m:sup>
                  <m:r>
                    <w:rPr>
                      <w:rFonts w:ascii="Cambria Math" w:eastAsia="Times New Roman" w:hAnsi="Cambria Math" w:cs="Times New Roman"/>
                      <w:kern w:val="0"/>
                      <w:sz w:val="24"/>
                      <w:szCs w:val="24"/>
                      <w:lang w:eastAsia="ru-RU"/>
                      <w14:ligatures w14:val="none"/>
                    </w:rPr>
                    <m:t>1,8</m:t>
                  </m:r>
                </m:sup>
              </m:sSup>
            </m:den>
          </m:f>
          <m:r>
            <w:rPr>
              <w:rFonts w:ascii="Cambria Math" w:eastAsia="Times New Roman" w:hAnsi="Cambria Math" w:cs="Times New Roman"/>
              <w:kern w:val="0"/>
              <w:sz w:val="24"/>
              <w:szCs w:val="24"/>
              <w:lang w:eastAsia="ru-RU"/>
              <w14:ligatures w14:val="none"/>
            </w:rPr>
            <m:t>+</m:t>
          </m:r>
          <m:r>
            <w:rPr>
              <w:rFonts w:ascii="Cambria Math" w:eastAsia="Times New Roman" w:hAnsi="Cambria Math" w:cs="Times New Roman"/>
              <w:kern w:val="0"/>
              <w:sz w:val="24"/>
              <w:szCs w:val="24"/>
              <w:lang w:val="en-US" w:eastAsia="ru-RU"/>
              <w14:ligatures w14:val="none"/>
            </w:rPr>
            <m:t>T</m:t>
          </m:r>
        </m:oMath>
      </m:oMathPara>
    </w:p>
    <w:p w14:paraId="367F6AFD" w14:textId="657CC59D" w:rsidR="006C41FB" w:rsidRPr="004F1EE6" w:rsidRDefault="006C41FB">
      <w:pPr>
        <w:pStyle w:val="a3"/>
        <w:widowControl w:val="0"/>
        <w:numPr>
          <w:ilvl w:val="1"/>
          <w:numId w:val="11"/>
        </w:numPr>
        <w:spacing w:before="120" w:after="240" w:line="300" w:lineRule="auto"/>
        <w:ind w:left="1134" w:hanging="1134"/>
        <w:contextualSpacing w:val="0"/>
        <w:jc w:val="center"/>
        <w:rPr>
          <w:rFonts w:ascii="Arial Narrow" w:eastAsia="Times New Roman" w:hAnsi="Arial Narrow" w:cs="Tahoma"/>
          <w:color w:val="000000"/>
          <w:kern w:val="0"/>
          <w:lang w:eastAsia="ru-RU"/>
          <w14:ligatures w14:val="none"/>
        </w:rPr>
      </w:pPr>
      <w:r w:rsidRPr="004F1EE6">
        <w:rPr>
          <w:rFonts w:ascii="Arial Narrow" w:eastAsia="Times New Roman" w:hAnsi="Arial Narrow" w:cs="Tahoma"/>
          <w:color w:val="000000"/>
          <w:kern w:val="0"/>
          <w:lang w:eastAsia="ru-RU"/>
          <w14:ligatures w14:val="none"/>
        </w:rPr>
        <w:t>Расчет пологой характеристики</w:t>
      </w:r>
    </w:p>
    <w:p w14:paraId="69B2015D" w14:textId="26855DFC" w:rsidR="00164767" w:rsidRPr="00164767" w:rsidRDefault="00164767" w:rsidP="00D92F3A">
      <w:pPr>
        <w:widowControl w:val="0"/>
        <w:spacing w:before="240" w:after="240" w:line="300" w:lineRule="auto"/>
        <w:ind w:firstLine="709"/>
        <w:jc w:val="both"/>
        <w:rPr>
          <w:rFonts w:ascii="Arial Narrow" w:eastAsia="Times New Roman" w:hAnsi="Arial Narrow" w:cs="Tahoma"/>
          <w:color w:val="000000"/>
          <w:kern w:val="0"/>
          <w:sz w:val="24"/>
          <w:szCs w:val="24"/>
          <w:lang w:eastAsia="ru-RU"/>
          <w14:ligatures w14:val="none"/>
        </w:rPr>
      </w:pPr>
      <w:r>
        <w:rPr>
          <w:rFonts w:ascii="Arial Narrow" w:eastAsia="Times New Roman" w:hAnsi="Arial Narrow" w:cs="Tahoma"/>
          <w:color w:val="000000"/>
          <w:kern w:val="0"/>
          <w:sz w:val="24"/>
          <w:szCs w:val="24"/>
          <w:lang w:eastAsia="ru-RU"/>
          <w14:ligatures w14:val="none"/>
        </w:rPr>
        <w:t>Графическое изображение время-токовых характеристик приведено в</w:t>
      </w:r>
      <w:r w:rsidR="00EB73AF">
        <w:rPr>
          <w:rFonts w:ascii="Arial Narrow" w:eastAsia="Times New Roman" w:hAnsi="Arial Narrow" w:cs="Tahoma"/>
          <w:color w:val="000000"/>
          <w:kern w:val="0"/>
          <w:sz w:val="24"/>
          <w:szCs w:val="24"/>
          <w:lang w:eastAsia="ru-RU"/>
          <w14:ligatures w14:val="none"/>
        </w:rPr>
        <w:t xml:space="preserve"> </w:t>
      </w:r>
      <w:r w:rsidR="00EB73AF">
        <w:rPr>
          <w:rFonts w:ascii="Arial Narrow" w:eastAsia="Times New Roman" w:hAnsi="Arial Narrow" w:cs="Tahoma"/>
          <w:color w:val="000000"/>
          <w:kern w:val="0"/>
          <w:sz w:val="24"/>
          <w:szCs w:val="24"/>
          <w:lang w:eastAsia="ru-RU"/>
          <w14:ligatures w14:val="none"/>
        </w:rPr>
        <w:fldChar w:fldCharType="begin"/>
      </w:r>
      <w:r w:rsidR="00EB73AF">
        <w:rPr>
          <w:rFonts w:ascii="Arial Narrow" w:eastAsia="Times New Roman" w:hAnsi="Arial Narrow" w:cs="Tahoma"/>
          <w:color w:val="000000"/>
          <w:kern w:val="0"/>
          <w:sz w:val="24"/>
          <w:szCs w:val="24"/>
          <w:lang w:eastAsia="ru-RU"/>
          <w14:ligatures w14:val="none"/>
        </w:rPr>
        <w:instrText xml:space="preserve"> REF _Ref144998952 \r \h </w:instrText>
      </w:r>
      <w:r w:rsidR="00EB73AF">
        <w:rPr>
          <w:rFonts w:ascii="Arial Narrow" w:eastAsia="Times New Roman" w:hAnsi="Arial Narrow" w:cs="Tahoma"/>
          <w:color w:val="000000"/>
          <w:kern w:val="0"/>
          <w:sz w:val="24"/>
          <w:szCs w:val="24"/>
          <w:lang w:eastAsia="ru-RU"/>
          <w14:ligatures w14:val="none"/>
        </w:rPr>
      </w:r>
      <w:r w:rsidR="00EB73AF">
        <w:rPr>
          <w:rFonts w:ascii="Arial Narrow" w:eastAsia="Times New Roman" w:hAnsi="Arial Narrow" w:cs="Tahoma"/>
          <w:color w:val="000000"/>
          <w:kern w:val="0"/>
          <w:sz w:val="24"/>
          <w:szCs w:val="24"/>
          <w:lang w:eastAsia="ru-RU"/>
          <w14:ligatures w14:val="none"/>
        </w:rPr>
        <w:fldChar w:fldCharType="separate"/>
      </w:r>
      <w:r w:rsidR="00EB73AF">
        <w:rPr>
          <w:rFonts w:ascii="Arial Narrow" w:eastAsia="Times New Roman" w:hAnsi="Arial Narrow" w:cs="Tahoma"/>
          <w:color w:val="000000"/>
          <w:kern w:val="0"/>
          <w:sz w:val="24"/>
          <w:szCs w:val="24"/>
          <w:lang w:eastAsia="ru-RU"/>
          <w14:ligatures w14:val="none"/>
        </w:rPr>
        <w:t>Приложение 1</w:t>
      </w:r>
      <w:r w:rsidR="00EB73AF">
        <w:rPr>
          <w:rFonts w:ascii="Arial Narrow" w:eastAsia="Times New Roman" w:hAnsi="Arial Narrow" w:cs="Tahoma"/>
          <w:color w:val="000000"/>
          <w:kern w:val="0"/>
          <w:sz w:val="24"/>
          <w:szCs w:val="24"/>
          <w:lang w:eastAsia="ru-RU"/>
          <w14:ligatures w14:val="none"/>
        </w:rPr>
        <w:fldChar w:fldCharType="end"/>
      </w:r>
      <w:r>
        <w:rPr>
          <w:rFonts w:ascii="Arial Narrow" w:eastAsia="Times New Roman" w:hAnsi="Arial Narrow" w:cs="Tahoma"/>
          <w:color w:val="000000"/>
          <w:kern w:val="0"/>
          <w:sz w:val="24"/>
          <w:szCs w:val="24"/>
          <w:lang w:eastAsia="ru-RU"/>
          <w14:ligatures w14:val="none"/>
        </w:rPr>
        <w:t>.</w:t>
      </w:r>
    </w:p>
    <w:p w14:paraId="3C8D6019" w14:textId="4E2DFAAD" w:rsidR="00130C0D" w:rsidRDefault="00777264">
      <w:pPr>
        <w:pStyle w:val="a3"/>
        <w:widowControl w:val="0"/>
        <w:numPr>
          <w:ilvl w:val="0"/>
          <w:numId w:val="12"/>
        </w:numPr>
        <w:spacing w:before="240" w:after="240" w:line="300" w:lineRule="auto"/>
        <w:ind w:left="1418" w:hanging="709"/>
        <w:contextualSpacing w:val="0"/>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kern w:val="0"/>
          <w:sz w:val="24"/>
          <w:szCs w:val="24"/>
          <w:lang w:eastAsia="ru-RU"/>
          <w14:ligatures w14:val="none"/>
        </w:rPr>
        <w:t xml:space="preserve">Логика МТЗ для всех ступеней должна быть идентичной. </w:t>
      </w:r>
      <w:r w:rsidR="00993816">
        <w:rPr>
          <w:rFonts w:ascii="Arial Narrow" w:eastAsia="Times New Roman" w:hAnsi="Arial Narrow" w:cs="Times New Roman"/>
          <w:kern w:val="0"/>
          <w:sz w:val="24"/>
          <w:szCs w:val="24"/>
          <w:lang w:eastAsia="ru-RU"/>
          <w14:ligatures w14:val="none"/>
        </w:rPr>
        <w:t>Пример л</w:t>
      </w:r>
      <w:r w:rsidR="00130C0D">
        <w:rPr>
          <w:rFonts w:ascii="Arial Narrow" w:eastAsia="Times New Roman" w:hAnsi="Arial Narrow" w:cs="Times New Roman"/>
          <w:kern w:val="0"/>
          <w:sz w:val="24"/>
          <w:szCs w:val="24"/>
          <w:lang w:eastAsia="ru-RU"/>
          <w14:ligatures w14:val="none"/>
        </w:rPr>
        <w:t>огик</w:t>
      </w:r>
      <w:r w:rsidR="00993816">
        <w:rPr>
          <w:rFonts w:ascii="Arial Narrow" w:eastAsia="Times New Roman" w:hAnsi="Arial Narrow" w:cs="Times New Roman"/>
          <w:kern w:val="0"/>
          <w:sz w:val="24"/>
          <w:szCs w:val="24"/>
          <w:lang w:eastAsia="ru-RU"/>
          <w14:ligatures w14:val="none"/>
        </w:rPr>
        <w:t>и</w:t>
      </w:r>
      <w:r w:rsidR="00130C0D">
        <w:rPr>
          <w:rFonts w:ascii="Arial Narrow" w:eastAsia="Times New Roman" w:hAnsi="Arial Narrow" w:cs="Times New Roman"/>
          <w:kern w:val="0"/>
          <w:sz w:val="24"/>
          <w:szCs w:val="24"/>
          <w:lang w:eastAsia="ru-RU"/>
          <w14:ligatures w14:val="none"/>
        </w:rPr>
        <w:t xml:space="preserve"> пуска и работы функции </w:t>
      </w:r>
      <w:r>
        <w:rPr>
          <w:rFonts w:ascii="Arial Narrow" w:eastAsia="Times New Roman" w:hAnsi="Arial Narrow" w:cs="Times New Roman"/>
          <w:kern w:val="0"/>
          <w:sz w:val="24"/>
          <w:szCs w:val="24"/>
          <w:lang w:eastAsia="ru-RU"/>
          <w14:ligatures w14:val="none"/>
        </w:rPr>
        <w:t xml:space="preserve">МТЗ </w:t>
      </w:r>
      <w:r w:rsidR="00130C0D">
        <w:rPr>
          <w:rFonts w:ascii="Arial Narrow" w:eastAsia="Times New Roman" w:hAnsi="Arial Narrow" w:cs="Times New Roman"/>
          <w:kern w:val="0"/>
          <w:sz w:val="24"/>
          <w:szCs w:val="24"/>
          <w:lang w:eastAsia="ru-RU"/>
          <w14:ligatures w14:val="none"/>
        </w:rPr>
        <w:t>приведены на</w:t>
      </w:r>
      <w:r w:rsidR="001E6C61">
        <w:rPr>
          <w:rFonts w:ascii="Arial Narrow" w:eastAsia="Times New Roman" w:hAnsi="Arial Narrow" w:cs="Times New Roman"/>
          <w:kern w:val="0"/>
          <w:sz w:val="24"/>
          <w:szCs w:val="24"/>
          <w:lang w:eastAsia="ru-RU"/>
          <w14:ligatures w14:val="none"/>
        </w:rPr>
        <w:t xml:space="preserve"> </w:t>
      </w:r>
      <w:r w:rsidR="001E6C61">
        <w:rPr>
          <w:rFonts w:ascii="Arial Narrow" w:eastAsia="Times New Roman" w:hAnsi="Arial Narrow" w:cs="Times New Roman"/>
          <w:kern w:val="0"/>
          <w:sz w:val="24"/>
          <w:szCs w:val="24"/>
          <w:lang w:eastAsia="ru-RU"/>
          <w14:ligatures w14:val="none"/>
        </w:rPr>
        <w:fldChar w:fldCharType="begin"/>
      </w:r>
      <w:r w:rsidR="001E6C61">
        <w:rPr>
          <w:rFonts w:ascii="Arial Narrow" w:eastAsia="Times New Roman" w:hAnsi="Arial Narrow" w:cs="Times New Roman"/>
          <w:kern w:val="0"/>
          <w:sz w:val="24"/>
          <w:szCs w:val="24"/>
          <w:lang w:eastAsia="ru-RU"/>
          <w14:ligatures w14:val="none"/>
        </w:rPr>
        <w:instrText xml:space="preserve"> REF _Ref144131640 \r \h </w:instrText>
      </w:r>
      <w:r w:rsidR="001E6C61">
        <w:rPr>
          <w:rFonts w:ascii="Arial Narrow" w:eastAsia="Times New Roman" w:hAnsi="Arial Narrow" w:cs="Times New Roman"/>
          <w:kern w:val="0"/>
          <w:sz w:val="24"/>
          <w:szCs w:val="24"/>
          <w:lang w:eastAsia="ru-RU"/>
          <w14:ligatures w14:val="none"/>
        </w:rPr>
      </w:r>
      <w:r w:rsidR="001E6C61">
        <w:rPr>
          <w:rFonts w:ascii="Arial Narrow" w:eastAsia="Times New Roman" w:hAnsi="Arial Narrow" w:cs="Times New Roman"/>
          <w:kern w:val="0"/>
          <w:sz w:val="24"/>
          <w:szCs w:val="24"/>
          <w:lang w:eastAsia="ru-RU"/>
          <w14:ligatures w14:val="none"/>
        </w:rPr>
        <w:fldChar w:fldCharType="separate"/>
      </w:r>
      <w:r w:rsidR="0070325B">
        <w:rPr>
          <w:rFonts w:ascii="Arial Narrow" w:eastAsia="Times New Roman" w:hAnsi="Arial Narrow" w:cs="Times New Roman"/>
          <w:kern w:val="0"/>
          <w:sz w:val="24"/>
          <w:szCs w:val="24"/>
          <w:lang w:eastAsia="ru-RU"/>
          <w14:ligatures w14:val="none"/>
        </w:rPr>
        <w:t>Рисунок 9</w:t>
      </w:r>
      <w:r w:rsidR="001E6C61">
        <w:rPr>
          <w:rFonts w:ascii="Arial Narrow" w:eastAsia="Times New Roman" w:hAnsi="Arial Narrow" w:cs="Times New Roman"/>
          <w:kern w:val="0"/>
          <w:sz w:val="24"/>
          <w:szCs w:val="24"/>
          <w:lang w:eastAsia="ru-RU"/>
          <w14:ligatures w14:val="none"/>
        </w:rPr>
        <w:fldChar w:fldCharType="end"/>
      </w:r>
      <w:r w:rsidR="001E6C61">
        <w:rPr>
          <w:rFonts w:ascii="Arial Narrow" w:eastAsia="Times New Roman" w:hAnsi="Arial Narrow" w:cs="Times New Roman"/>
          <w:kern w:val="0"/>
          <w:sz w:val="24"/>
          <w:szCs w:val="24"/>
          <w:lang w:eastAsia="ru-RU"/>
          <w14:ligatures w14:val="none"/>
        </w:rPr>
        <w:t xml:space="preserve"> и </w:t>
      </w:r>
      <w:r w:rsidR="001E6C61">
        <w:rPr>
          <w:rFonts w:ascii="Arial Narrow" w:eastAsia="Times New Roman" w:hAnsi="Arial Narrow" w:cs="Times New Roman"/>
          <w:kern w:val="0"/>
          <w:sz w:val="24"/>
          <w:szCs w:val="24"/>
          <w:lang w:eastAsia="ru-RU"/>
          <w14:ligatures w14:val="none"/>
        </w:rPr>
        <w:fldChar w:fldCharType="begin"/>
      </w:r>
      <w:r w:rsidR="001E6C61">
        <w:rPr>
          <w:rFonts w:ascii="Arial Narrow" w:eastAsia="Times New Roman" w:hAnsi="Arial Narrow" w:cs="Times New Roman"/>
          <w:kern w:val="0"/>
          <w:sz w:val="24"/>
          <w:szCs w:val="24"/>
          <w:lang w:eastAsia="ru-RU"/>
          <w14:ligatures w14:val="none"/>
        </w:rPr>
        <w:instrText xml:space="preserve"> REF _Ref143692187 \r \h </w:instrText>
      </w:r>
      <w:r w:rsidR="001E6C61">
        <w:rPr>
          <w:rFonts w:ascii="Arial Narrow" w:eastAsia="Times New Roman" w:hAnsi="Arial Narrow" w:cs="Times New Roman"/>
          <w:kern w:val="0"/>
          <w:sz w:val="24"/>
          <w:szCs w:val="24"/>
          <w:lang w:eastAsia="ru-RU"/>
          <w14:ligatures w14:val="none"/>
        </w:rPr>
      </w:r>
      <w:r w:rsidR="001E6C61">
        <w:rPr>
          <w:rFonts w:ascii="Arial Narrow" w:eastAsia="Times New Roman" w:hAnsi="Arial Narrow" w:cs="Times New Roman"/>
          <w:kern w:val="0"/>
          <w:sz w:val="24"/>
          <w:szCs w:val="24"/>
          <w:lang w:eastAsia="ru-RU"/>
          <w14:ligatures w14:val="none"/>
        </w:rPr>
        <w:fldChar w:fldCharType="separate"/>
      </w:r>
      <w:r w:rsidR="0070325B">
        <w:rPr>
          <w:rFonts w:ascii="Arial Narrow" w:eastAsia="Times New Roman" w:hAnsi="Arial Narrow" w:cs="Times New Roman"/>
          <w:kern w:val="0"/>
          <w:sz w:val="24"/>
          <w:szCs w:val="24"/>
          <w:lang w:eastAsia="ru-RU"/>
          <w14:ligatures w14:val="none"/>
        </w:rPr>
        <w:t>Рисунок 10</w:t>
      </w:r>
      <w:r w:rsidR="001E6C61">
        <w:rPr>
          <w:rFonts w:ascii="Arial Narrow" w:eastAsia="Times New Roman" w:hAnsi="Arial Narrow" w:cs="Times New Roman"/>
          <w:kern w:val="0"/>
          <w:sz w:val="24"/>
          <w:szCs w:val="24"/>
          <w:lang w:eastAsia="ru-RU"/>
          <w14:ligatures w14:val="none"/>
        </w:rPr>
        <w:fldChar w:fldCharType="end"/>
      </w:r>
      <w:r w:rsidR="00130C0D">
        <w:rPr>
          <w:rFonts w:ascii="Arial Narrow" w:eastAsia="Times New Roman" w:hAnsi="Arial Narrow" w:cs="Times New Roman"/>
          <w:kern w:val="0"/>
          <w:sz w:val="24"/>
          <w:szCs w:val="24"/>
          <w:lang w:eastAsia="ru-RU"/>
          <w14:ligatures w14:val="none"/>
        </w:rPr>
        <w:t>:</w:t>
      </w:r>
    </w:p>
    <w:p w14:paraId="36F693B2" w14:textId="78E79EEC" w:rsidR="00C15CD0" w:rsidRDefault="005B0F26" w:rsidP="00C15CD0">
      <w:pPr>
        <w:widowControl w:val="0"/>
        <w:spacing w:before="240" w:after="240" w:line="25" w:lineRule="atLeast"/>
        <w:jc w:val="center"/>
      </w:pPr>
      <w:r>
        <w:rPr>
          <w:noProof/>
        </w:rPr>
        <w:drawing>
          <wp:inline distT="0" distB="0" distL="0" distR="0" wp14:anchorId="68C8C8A8" wp14:editId="273693D2">
            <wp:extent cx="6300470" cy="5526405"/>
            <wp:effectExtent l="0" t="0" r="5080" b="0"/>
            <wp:docPr id="212001839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8399" name="Рисунок 2120018399"/>
                    <pic:cNvPicPr/>
                  </pic:nvPicPr>
                  <pic:blipFill>
                    <a:blip r:embed="rId43">
                      <a:extLst>
                        <a:ext uri="{28A0092B-C50C-407E-A947-70E740481C1C}">
                          <a14:useLocalDpi xmlns:a14="http://schemas.microsoft.com/office/drawing/2010/main" val="0"/>
                        </a:ext>
                      </a:extLst>
                    </a:blip>
                    <a:stretch>
                      <a:fillRect/>
                    </a:stretch>
                  </pic:blipFill>
                  <pic:spPr>
                    <a:xfrm>
                      <a:off x="0" y="0"/>
                      <a:ext cx="6300470" cy="5526405"/>
                    </a:xfrm>
                    <a:prstGeom prst="rect">
                      <a:avLst/>
                    </a:prstGeom>
                  </pic:spPr>
                </pic:pic>
              </a:graphicData>
            </a:graphic>
          </wp:inline>
        </w:drawing>
      </w:r>
    </w:p>
    <w:p w14:paraId="2C8CF24D" w14:textId="77777777" w:rsidR="00C15CD0" w:rsidRPr="002F2F35" w:rsidRDefault="00C15CD0">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64" w:name="_Ref144131640"/>
      <w:r w:rsidRPr="002F2F35">
        <w:rPr>
          <w:rFonts w:ascii="Arial Narrow" w:hAnsi="Arial Narrow"/>
        </w:rPr>
        <w:t>Логика пуска МТЗ</w:t>
      </w:r>
      <w:bookmarkEnd w:id="64"/>
    </w:p>
    <w:p w14:paraId="231365FA" w14:textId="152F53E3" w:rsidR="00C15CD0" w:rsidRPr="00B25027" w:rsidRDefault="00B25027" w:rsidP="00B25027">
      <w:pPr>
        <w:spacing w:before="120" w:after="120" w:line="300" w:lineRule="auto"/>
        <w:ind w:firstLine="709"/>
        <w:jc w:val="both"/>
        <w:rPr>
          <w:rFonts w:ascii="Arial Narrow" w:hAnsi="Arial Narrow"/>
          <w:sz w:val="24"/>
          <w:szCs w:val="24"/>
        </w:rPr>
      </w:pPr>
      <w:r>
        <w:rPr>
          <w:rFonts w:ascii="Arial Narrow" w:hAnsi="Arial Narrow"/>
          <w:sz w:val="24"/>
          <w:szCs w:val="24"/>
        </w:rPr>
        <w:lastRenderedPageBreak/>
        <w:t xml:space="preserve">В </w:t>
      </w:r>
      <w:r>
        <w:rPr>
          <w:rFonts w:ascii="Arial Narrow" w:hAnsi="Arial Narrow"/>
          <w:sz w:val="24"/>
          <w:szCs w:val="24"/>
        </w:rPr>
        <w:fldChar w:fldCharType="begin"/>
      </w:r>
      <w:r>
        <w:rPr>
          <w:rFonts w:ascii="Arial Narrow" w:hAnsi="Arial Narrow"/>
          <w:sz w:val="24"/>
          <w:szCs w:val="24"/>
        </w:rPr>
        <w:instrText xml:space="preserve"> REF _Ref143692187 \r \h </w:instrText>
      </w:r>
      <w:r>
        <w:rPr>
          <w:rFonts w:ascii="Arial Narrow" w:hAnsi="Arial Narrow"/>
          <w:sz w:val="24"/>
          <w:szCs w:val="24"/>
        </w:rPr>
      </w:r>
      <w:r>
        <w:rPr>
          <w:rFonts w:ascii="Arial Narrow" w:hAnsi="Arial Narrow"/>
          <w:sz w:val="24"/>
          <w:szCs w:val="24"/>
        </w:rPr>
        <w:fldChar w:fldCharType="separate"/>
      </w:r>
      <w:r w:rsidR="0070325B">
        <w:rPr>
          <w:rFonts w:ascii="Arial Narrow" w:hAnsi="Arial Narrow"/>
          <w:sz w:val="24"/>
          <w:szCs w:val="24"/>
        </w:rPr>
        <w:t>Рисунок 10</w:t>
      </w:r>
      <w:r>
        <w:rPr>
          <w:rFonts w:ascii="Arial Narrow" w:hAnsi="Arial Narrow"/>
          <w:sz w:val="24"/>
          <w:szCs w:val="24"/>
        </w:rPr>
        <w:fldChar w:fldCharType="end"/>
      </w:r>
      <w:r>
        <w:rPr>
          <w:rFonts w:ascii="Arial Narrow" w:hAnsi="Arial Narrow"/>
          <w:sz w:val="24"/>
          <w:szCs w:val="24"/>
        </w:rPr>
        <w:t xml:space="preserve"> э</w:t>
      </w:r>
      <w:r w:rsidRPr="00B25027">
        <w:rPr>
          <w:rFonts w:ascii="Arial Narrow" w:hAnsi="Arial Narrow"/>
          <w:sz w:val="24"/>
          <w:szCs w:val="24"/>
        </w:rPr>
        <w:t xml:space="preserve">лемент div имеет </w:t>
      </w:r>
      <w:r>
        <w:rPr>
          <w:rFonts w:ascii="Arial Narrow" w:hAnsi="Arial Narrow"/>
          <w:sz w:val="24"/>
          <w:szCs w:val="24"/>
        </w:rPr>
        <w:t xml:space="preserve">на входе </w:t>
      </w:r>
      <w:r w:rsidRPr="00B25027">
        <w:rPr>
          <w:rFonts w:ascii="Arial Narrow" w:hAnsi="Arial Narrow"/>
          <w:sz w:val="24"/>
          <w:szCs w:val="24"/>
        </w:rPr>
        <w:t>два аналоговых сигнала типа float, производит операцию математического деления и возвращает на выход</w:t>
      </w:r>
      <w:r>
        <w:rPr>
          <w:rFonts w:ascii="Arial Narrow" w:hAnsi="Arial Narrow"/>
          <w:sz w:val="24"/>
          <w:szCs w:val="24"/>
        </w:rPr>
        <w:t xml:space="preserve"> сигнал типа </w:t>
      </w:r>
      <w:r>
        <w:rPr>
          <w:rFonts w:ascii="Arial Narrow" w:hAnsi="Arial Narrow"/>
          <w:sz w:val="24"/>
          <w:szCs w:val="24"/>
          <w:lang w:val="en-US"/>
        </w:rPr>
        <w:t>float</w:t>
      </w:r>
      <w:r>
        <w:rPr>
          <w:rFonts w:ascii="Arial Narrow" w:hAnsi="Arial Narrow"/>
          <w:sz w:val="24"/>
          <w:szCs w:val="24"/>
        </w:rPr>
        <w:t>, равное</w:t>
      </w:r>
      <w:r w:rsidRPr="00B25027">
        <w:rPr>
          <w:rFonts w:ascii="Arial Narrow" w:hAnsi="Arial Narrow"/>
          <w:sz w:val="24"/>
          <w:szCs w:val="24"/>
        </w:rPr>
        <w:t xml:space="preserve"> значени</w:t>
      </w:r>
      <w:r>
        <w:rPr>
          <w:rFonts w:ascii="Arial Narrow" w:hAnsi="Arial Narrow"/>
          <w:sz w:val="24"/>
          <w:szCs w:val="24"/>
        </w:rPr>
        <w:t>ю</w:t>
      </w:r>
      <w:r w:rsidRPr="00B25027">
        <w:rPr>
          <w:rFonts w:ascii="Arial Narrow" w:hAnsi="Arial Narrow"/>
          <w:sz w:val="24"/>
          <w:szCs w:val="24"/>
        </w:rPr>
        <w:t xml:space="preserve"> кратности текущего (протекающего через измерительные органы терминала в настоящий момент) тока к значению уставки токового пускового органа МТЗ</w:t>
      </w:r>
      <w:r w:rsidR="00046C30">
        <w:rPr>
          <w:rFonts w:ascii="Arial Narrow" w:hAnsi="Arial Narrow"/>
          <w:sz w:val="24"/>
          <w:szCs w:val="24"/>
        </w:rPr>
        <w:t xml:space="preserve"> – </w:t>
      </w:r>
      <m:oMath>
        <m:f>
          <m:fPr>
            <m:type m:val="lin"/>
            <m:ctrlPr>
              <w:rPr>
                <w:rFonts w:ascii="Cambria Math" w:hAnsi="Cambria Math"/>
                <w:i/>
                <w:sz w:val="24"/>
                <w:szCs w:val="24"/>
              </w:rPr>
            </m:ctrlPr>
          </m:fPr>
          <m:num>
            <m:r>
              <w:rPr>
                <w:rFonts w:ascii="Cambria Math" w:hAnsi="Cambria Math"/>
                <w:sz w:val="24"/>
                <w:szCs w:val="24"/>
                <w:lang w:val="en-US"/>
              </w:rPr>
              <m:t>I</m:t>
            </m:r>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уст</m:t>
                </m:r>
              </m:sub>
            </m:sSub>
          </m:den>
        </m:f>
      </m:oMath>
      <w:r w:rsidR="00046C30">
        <w:rPr>
          <w:rFonts w:ascii="Arial Narrow" w:eastAsiaTheme="minorEastAsia" w:hAnsi="Arial Narrow"/>
          <w:sz w:val="24"/>
          <w:szCs w:val="24"/>
        </w:rPr>
        <w:t>.</w:t>
      </w:r>
    </w:p>
    <w:p w14:paraId="6FDB8D40" w14:textId="171F94B5" w:rsidR="00130C0D" w:rsidRDefault="00061B66" w:rsidP="00130C0D">
      <w:pPr>
        <w:widowControl w:val="0"/>
        <w:spacing w:before="240" w:after="240" w:line="25" w:lineRule="atLeast"/>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noProof/>
          <w:kern w:val="0"/>
          <w:sz w:val="24"/>
          <w:szCs w:val="24"/>
          <w:lang w:eastAsia="ru-RU"/>
        </w:rPr>
        <w:drawing>
          <wp:inline distT="0" distB="0" distL="0" distR="0" wp14:anchorId="3198A325" wp14:editId="134CD8E7">
            <wp:extent cx="6300470" cy="3917315"/>
            <wp:effectExtent l="0" t="0" r="5080" b="6985"/>
            <wp:docPr id="1335571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7124" name="Рисунок 133557124"/>
                    <pic:cNvPicPr/>
                  </pic:nvPicPr>
                  <pic:blipFill>
                    <a:blip r:embed="rId44">
                      <a:extLst>
                        <a:ext uri="{28A0092B-C50C-407E-A947-70E740481C1C}">
                          <a14:useLocalDpi xmlns:a14="http://schemas.microsoft.com/office/drawing/2010/main" val="0"/>
                        </a:ext>
                      </a:extLst>
                    </a:blip>
                    <a:stretch>
                      <a:fillRect/>
                    </a:stretch>
                  </pic:blipFill>
                  <pic:spPr>
                    <a:xfrm>
                      <a:off x="0" y="0"/>
                      <a:ext cx="6300470" cy="3917315"/>
                    </a:xfrm>
                    <a:prstGeom prst="rect">
                      <a:avLst/>
                    </a:prstGeom>
                  </pic:spPr>
                </pic:pic>
              </a:graphicData>
            </a:graphic>
          </wp:inline>
        </w:drawing>
      </w:r>
    </w:p>
    <w:p w14:paraId="4B1D2DF3" w14:textId="4327D8F1" w:rsidR="00130C0D" w:rsidRPr="002F2F35" w:rsidRDefault="00130C0D">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65" w:name="_Ref143692187"/>
      <w:r w:rsidRPr="002F2F35">
        <w:rPr>
          <w:rFonts w:ascii="Arial Narrow" w:hAnsi="Arial Narrow"/>
        </w:rPr>
        <w:t>Логика работы МТЗ</w:t>
      </w:r>
      <w:bookmarkEnd w:id="65"/>
    </w:p>
    <w:p w14:paraId="7876E5B8" w14:textId="6326EF41" w:rsidR="002F2F35" w:rsidRPr="00D6722B" w:rsidRDefault="002F2F35">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66" w:name="_Ref143506651"/>
      <w:bookmarkStart w:id="67" w:name="_Toc145086344"/>
      <w:r w:rsidRPr="00D6722B">
        <w:rPr>
          <w:rFonts w:ascii="Arial Narrow" w:eastAsia="Times New Roman" w:hAnsi="Arial Narrow"/>
          <w:color w:val="000000" w:themeColor="text1"/>
          <w:sz w:val="24"/>
          <w:szCs w:val="24"/>
          <w:lang w:eastAsia="ru-RU"/>
        </w:rPr>
        <w:t>Защита от перегрузки</w:t>
      </w:r>
      <w:bookmarkEnd w:id="66"/>
      <w:bookmarkEnd w:id="67"/>
    </w:p>
    <w:p w14:paraId="3A3B2075" w14:textId="350DA4AE" w:rsidR="002F2F35" w:rsidRPr="005A587E" w:rsidRDefault="00603976" w:rsidP="005A587E">
      <w:pPr>
        <w:spacing w:before="120" w:after="120" w:line="300" w:lineRule="auto"/>
        <w:ind w:firstLine="709"/>
        <w:jc w:val="both"/>
        <w:rPr>
          <w:rFonts w:ascii="Arial Narrow" w:hAnsi="Arial Narrow"/>
          <w:sz w:val="24"/>
          <w:szCs w:val="24"/>
        </w:rPr>
      </w:pPr>
      <w:r w:rsidRPr="005A587E">
        <w:rPr>
          <w:rFonts w:ascii="Arial Narrow" w:hAnsi="Arial Narrow"/>
          <w:sz w:val="24"/>
          <w:szCs w:val="24"/>
        </w:rPr>
        <w:t>ЗП предназначена для сигнализации</w:t>
      </w:r>
      <w:r w:rsidR="00FB1586" w:rsidRPr="005A587E">
        <w:rPr>
          <w:rFonts w:ascii="Arial Narrow" w:hAnsi="Arial Narrow"/>
          <w:sz w:val="24"/>
          <w:szCs w:val="24"/>
        </w:rPr>
        <w:t xml:space="preserve">, </w:t>
      </w:r>
      <w:r w:rsidRPr="005A587E">
        <w:rPr>
          <w:rFonts w:ascii="Arial Narrow" w:hAnsi="Arial Narrow"/>
          <w:sz w:val="24"/>
          <w:szCs w:val="24"/>
        </w:rPr>
        <w:t>а в некоторых случаях и для отключения защищаемого объекта</w:t>
      </w:r>
      <w:r w:rsidR="00FB1586" w:rsidRPr="005A587E">
        <w:rPr>
          <w:rFonts w:ascii="Arial Narrow" w:hAnsi="Arial Narrow"/>
          <w:sz w:val="24"/>
          <w:szCs w:val="24"/>
        </w:rPr>
        <w:t>,</w:t>
      </w:r>
      <w:r w:rsidRPr="005A587E">
        <w:rPr>
          <w:rFonts w:ascii="Arial Narrow" w:hAnsi="Arial Narrow"/>
          <w:sz w:val="24"/>
          <w:szCs w:val="24"/>
        </w:rPr>
        <w:t xml:space="preserve"> </w:t>
      </w:r>
      <w:r w:rsidR="00FB1586" w:rsidRPr="005A587E">
        <w:rPr>
          <w:rFonts w:ascii="Arial Narrow" w:hAnsi="Arial Narrow"/>
          <w:sz w:val="24"/>
          <w:szCs w:val="24"/>
        </w:rPr>
        <w:t>при</w:t>
      </w:r>
      <w:r w:rsidRPr="005A587E">
        <w:rPr>
          <w:rFonts w:ascii="Arial Narrow" w:hAnsi="Arial Narrow"/>
          <w:sz w:val="24"/>
          <w:szCs w:val="24"/>
        </w:rPr>
        <w:t xml:space="preserve"> ненормальном режиме работы оборудования, характеризующегося высокими рабочими токами</w:t>
      </w:r>
      <w:r w:rsidR="003436E9" w:rsidRPr="005A587E">
        <w:rPr>
          <w:rFonts w:ascii="Arial Narrow" w:hAnsi="Arial Narrow"/>
          <w:sz w:val="24"/>
          <w:szCs w:val="24"/>
        </w:rPr>
        <w:t>.</w:t>
      </w:r>
    </w:p>
    <w:p w14:paraId="1C5BB589" w14:textId="16372E1B" w:rsidR="00164767" w:rsidRPr="005A587E" w:rsidRDefault="003436E9" w:rsidP="005A587E">
      <w:pPr>
        <w:spacing w:before="120" w:after="120" w:line="300" w:lineRule="auto"/>
        <w:ind w:firstLine="709"/>
        <w:jc w:val="both"/>
        <w:rPr>
          <w:rFonts w:ascii="Arial Narrow" w:hAnsi="Arial Narrow"/>
          <w:sz w:val="24"/>
          <w:szCs w:val="24"/>
        </w:rPr>
      </w:pPr>
      <w:r w:rsidRPr="005A587E">
        <w:rPr>
          <w:rFonts w:ascii="Arial Narrow" w:hAnsi="Arial Narrow"/>
          <w:sz w:val="24"/>
          <w:szCs w:val="24"/>
        </w:rPr>
        <w:t xml:space="preserve">Функция может быть выполнена как с независимой временной от тока характеристики, так и с зависимыми временными характеристиками, описанными в п. </w:t>
      </w:r>
      <w:r w:rsidR="009A2740" w:rsidRPr="005A587E">
        <w:rPr>
          <w:rFonts w:ascii="Arial Narrow" w:hAnsi="Arial Narrow"/>
          <w:sz w:val="24"/>
          <w:szCs w:val="24"/>
        </w:rPr>
        <w:fldChar w:fldCharType="begin"/>
      </w:r>
      <w:r w:rsidR="009A2740" w:rsidRPr="005A587E">
        <w:rPr>
          <w:rFonts w:ascii="Arial Narrow" w:hAnsi="Arial Narrow"/>
          <w:sz w:val="24"/>
          <w:szCs w:val="24"/>
        </w:rPr>
        <w:instrText xml:space="preserve"> REF _Ref143498832 \r \h </w:instrText>
      </w:r>
      <w:r w:rsidR="005A587E">
        <w:rPr>
          <w:rFonts w:ascii="Arial Narrow" w:hAnsi="Arial Narrow"/>
          <w:sz w:val="24"/>
          <w:szCs w:val="24"/>
        </w:rPr>
        <w:instrText xml:space="preserve"> \* MERGEFORMAT </w:instrText>
      </w:r>
      <w:r w:rsidR="009A2740" w:rsidRPr="005A587E">
        <w:rPr>
          <w:rFonts w:ascii="Arial Narrow" w:hAnsi="Arial Narrow"/>
          <w:sz w:val="24"/>
          <w:szCs w:val="24"/>
        </w:rPr>
      </w:r>
      <w:r w:rsidR="009A2740" w:rsidRPr="005A587E">
        <w:rPr>
          <w:rFonts w:ascii="Arial Narrow" w:hAnsi="Arial Narrow"/>
          <w:sz w:val="24"/>
          <w:szCs w:val="24"/>
        </w:rPr>
        <w:fldChar w:fldCharType="separate"/>
      </w:r>
      <w:r w:rsidR="001336CC">
        <w:rPr>
          <w:rFonts w:ascii="Arial Narrow" w:hAnsi="Arial Narrow"/>
          <w:sz w:val="24"/>
          <w:szCs w:val="24"/>
        </w:rPr>
        <w:t>5.2.9</w:t>
      </w:r>
      <w:r w:rsidR="009A2740" w:rsidRPr="005A587E">
        <w:rPr>
          <w:rFonts w:ascii="Arial Narrow" w:hAnsi="Arial Narrow"/>
          <w:sz w:val="24"/>
          <w:szCs w:val="24"/>
        </w:rPr>
        <w:fldChar w:fldCharType="end"/>
      </w:r>
      <w:r w:rsidRPr="005A587E">
        <w:rPr>
          <w:rFonts w:ascii="Arial Narrow" w:hAnsi="Arial Narrow"/>
          <w:sz w:val="24"/>
          <w:szCs w:val="24"/>
        </w:rPr>
        <w:t>.</w:t>
      </w:r>
    </w:p>
    <w:p w14:paraId="1DD89CD1" w14:textId="1884783A" w:rsidR="008778B2" w:rsidRPr="005A587E" w:rsidRDefault="00993816" w:rsidP="005A587E">
      <w:pPr>
        <w:spacing w:before="120" w:after="120" w:line="300" w:lineRule="auto"/>
        <w:ind w:firstLine="709"/>
        <w:jc w:val="both"/>
        <w:rPr>
          <w:rFonts w:ascii="Arial Narrow" w:hAnsi="Arial Narrow"/>
          <w:sz w:val="24"/>
          <w:szCs w:val="24"/>
        </w:rPr>
      </w:pPr>
      <w:r w:rsidRPr="005A587E">
        <w:rPr>
          <w:rFonts w:ascii="Arial Narrow" w:hAnsi="Arial Narrow"/>
          <w:sz w:val="24"/>
          <w:szCs w:val="24"/>
        </w:rPr>
        <w:t>Пример л</w:t>
      </w:r>
      <w:r w:rsidR="008778B2" w:rsidRPr="005A587E">
        <w:rPr>
          <w:rFonts w:ascii="Arial Narrow" w:hAnsi="Arial Narrow"/>
          <w:sz w:val="24"/>
          <w:szCs w:val="24"/>
        </w:rPr>
        <w:t>огик</w:t>
      </w:r>
      <w:r w:rsidRPr="005A587E">
        <w:rPr>
          <w:rFonts w:ascii="Arial Narrow" w:hAnsi="Arial Narrow"/>
          <w:sz w:val="24"/>
          <w:szCs w:val="24"/>
        </w:rPr>
        <w:t xml:space="preserve">и </w:t>
      </w:r>
      <w:r w:rsidR="008778B2" w:rsidRPr="005A587E">
        <w:rPr>
          <w:rFonts w:ascii="Arial Narrow" w:hAnsi="Arial Narrow"/>
          <w:sz w:val="24"/>
          <w:szCs w:val="24"/>
        </w:rPr>
        <w:t>пуска и работы функции приведен</w:t>
      </w:r>
      <w:r w:rsidR="001E6C61">
        <w:rPr>
          <w:rFonts w:ascii="Arial Narrow" w:hAnsi="Arial Narrow"/>
          <w:sz w:val="24"/>
          <w:szCs w:val="24"/>
        </w:rPr>
        <w:t xml:space="preserve">ы на </w:t>
      </w:r>
      <w:r w:rsidR="001E6C61">
        <w:rPr>
          <w:rFonts w:ascii="Arial Narrow" w:hAnsi="Arial Narrow"/>
          <w:sz w:val="24"/>
          <w:szCs w:val="24"/>
        </w:rPr>
        <w:fldChar w:fldCharType="begin"/>
      </w:r>
      <w:r w:rsidR="001E6C61">
        <w:rPr>
          <w:rFonts w:ascii="Arial Narrow" w:hAnsi="Arial Narrow"/>
          <w:sz w:val="24"/>
          <w:szCs w:val="24"/>
        </w:rPr>
        <w:instrText xml:space="preserve"> REF _Ref144131711 \r \h </w:instrText>
      </w:r>
      <w:r w:rsidR="001E6C61">
        <w:rPr>
          <w:rFonts w:ascii="Arial Narrow" w:hAnsi="Arial Narrow"/>
          <w:sz w:val="24"/>
          <w:szCs w:val="24"/>
        </w:rPr>
      </w:r>
      <w:r w:rsidR="001E6C61">
        <w:rPr>
          <w:rFonts w:ascii="Arial Narrow" w:hAnsi="Arial Narrow"/>
          <w:sz w:val="24"/>
          <w:szCs w:val="24"/>
        </w:rPr>
        <w:fldChar w:fldCharType="separate"/>
      </w:r>
      <w:r w:rsidR="0070325B">
        <w:rPr>
          <w:rFonts w:ascii="Arial Narrow" w:hAnsi="Arial Narrow"/>
          <w:sz w:val="24"/>
          <w:szCs w:val="24"/>
        </w:rPr>
        <w:t>Рисунок 11</w:t>
      </w:r>
      <w:r w:rsidR="001E6C61">
        <w:rPr>
          <w:rFonts w:ascii="Arial Narrow" w:hAnsi="Arial Narrow"/>
          <w:sz w:val="24"/>
          <w:szCs w:val="24"/>
        </w:rPr>
        <w:fldChar w:fldCharType="end"/>
      </w:r>
      <w:r w:rsidR="001E6C61">
        <w:rPr>
          <w:rFonts w:ascii="Arial Narrow" w:hAnsi="Arial Narrow"/>
          <w:sz w:val="24"/>
          <w:szCs w:val="24"/>
        </w:rPr>
        <w:t xml:space="preserve"> и </w:t>
      </w:r>
      <w:r w:rsidR="001E6C61">
        <w:rPr>
          <w:rFonts w:ascii="Arial Narrow" w:hAnsi="Arial Narrow"/>
          <w:sz w:val="24"/>
          <w:szCs w:val="24"/>
        </w:rPr>
        <w:fldChar w:fldCharType="begin"/>
      </w:r>
      <w:r w:rsidR="001E6C61">
        <w:rPr>
          <w:rFonts w:ascii="Arial Narrow" w:hAnsi="Arial Narrow"/>
          <w:sz w:val="24"/>
          <w:szCs w:val="24"/>
        </w:rPr>
        <w:instrText xml:space="preserve"> REF _Ref144131722 \r \h </w:instrText>
      </w:r>
      <w:r w:rsidR="001E6C61">
        <w:rPr>
          <w:rFonts w:ascii="Arial Narrow" w:hAnsi="Arial Narrow"/>
          <w:sz w:val="24"/>
          <w:szCs w:val="24"/>
        </w:rPr>
      </w:r>
      <w:r w:rsidR="001E6C61">
        <w:rPr>
          <w:rFonts w:ascii="Arial Narrow" w:hAnsi="Arial Narrow"/>
          <w:sz w:val="24"/>
          <w:szCs w:val="24"/>
        </w:rPr>
        <w:fldChar w:fldCharType="separate"/>
      </w:r>
      <w:r w:rsidR="0070325B">
        <w:rPr>
          <w:rFonts w:ascii="Arial Narrow" w:hAnsi="Arial Narrow"/>
          <w:sz w:val="24"/>
          <w:szCs w:val="24"/>
        </w:rPr>
        <w:t>Рисунок 12</w:t>
      </w:r>
      <w:r w:rsidR="001E6C61">
        <w:rPr>
          <w:rFonts w:ascii="Arial Narrow" w:hAnsi="Arial Narrow"/>
          <w:sz w:val="24"/>
          <w:szCs w:val="24"/>
        </w:rPr>
        <w:fldChar w:fldCharType="end"/>
      </w:r>
      <w:r w:rsidR="008778B2" w:rsidRPr="005A587E">
        <w:rPr>
          <w:rFonts w:ascii="Arial Narrow" w:hAnsi="Arial Narrow"/>
          <w:sz w:val="24"/>
          <w:szCs w:val="24"/>
        </w:rPr>
        <w:t>:</w:t>
      </w:r>
    </w:p>
    <w:p w14:paraId="1230F4F5" w14:textId="42EA2FF6" w:rsidR="00130C0D" w:rsidRPr="00130C0D" w:rsidRDefault="00187636" w:rsidP="00130C0D">
      <w:pPr>
        <w:widowControl w:val="0"/>
        <w:spacing w:before="240" w:after="240" w:line="25" w:lineRule="atLeast"/>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noProof/>
          <w:kern w:val="0"/>
          <w:sz w:val="24"/>
          <w:szCs w:val="24"/>
          <w:lang w:eastAsia="ru-RU"/>
        </w:rPr>
        <w:lastRenderedPageBreak/>
        <w:drawing>
          <wp:inline distT="0" distB="0" distL="0" distR="0" wp14:anchorId="2D3EBCF2" wp14:editId="334DD1A2">
            <wp:extent cx="6300470" cy="2203450"/>
            <wp:effectExtent l="0" t="0" r="5080" b="6350"/>
            <wp:docPr id="10723805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80582" name="Рисунок 1072380582"/>
                    <pic:cNvPicPr/>
                  </pic:nvPicPr>
                  <pic:blipFill>
                    <a:blip r:embed="rId45">
                      <a:extLst>
                        <a:ext uri="{28A0092B-C50C-407E-A947-70E740481C1C}">
                          <a14:useLocalDpi xmlns:a14="http://schemas.microsoft.com/office/drawing/2010/main" val="0"/>
                        </a:ext>
                      </a:extLst>
                    </a:blip>
                    <a:stretch>
                      <a:fillRect/>
                    </a:stretch>
                  </pic:blipFill>
                  <pic:spPr>
                    <a:xfrm>
                      <a:off x="0" y="0"/>
                      <a:ext cx="6300470" cy="2203450"/>
                    </a:xfrm>
                    <a:prstGeom prst="rect">
                      <a:avLst/>
                    </a:prstGeom>
                  </pic:spPr>
                </pic:pic>
              </a:graphicData>
            </a:graphic>
          </wp:inline>
        </w:drawing>
      </w:r>
    </w:p>
    <w:p w14:paraId="20C2C974" w14:textId="02A7C589" w:rsidR="008778B2" w:rsidRDefault="008778B2">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68" w:name="_Ref144131711"/>
      <w:r w:rsidRPr="002F2F35">
        <w:rPr>
          <w:rFonts w:ascii="Arial Narrow" w:hAnsi="Arial Narrow"/>
        </w:rPr>
        <w:t xml:space="preserve">Логика </w:t>
      </w:r>
      <w:r w:rsidR="00FF01C9">
        <w:rPr>
          <w:rFonts w:ascii="Arial Narrow" w:hAnsi="Arial Narrow"/>
        </w:rPr>
        <w:t>пуска</w:t>
      </w:r>
      <w:r w:rsidRPr="002F2F35">
        <w:rPr>
          <w:rFonts w:ascii="Arial Narrow" w:hAnsi="Arial Narrow"/>
        </w:rPr>
        <w:t xml:space="preserve"> </w:t>
      </w:r>
      <w:r w:rsidR="00FF01C9">
        <w:rPr>
          <w:rFonts w:ascii="Arial Narrow" w:hAnsi="Arial Narrow"/>
        </w:rPr>
        <w:t>ЗП</w:t>
      </w:r>
      <w:bookmarkEnd w:id="68"/>
    </w:p>
    <w:p w14:paraId="70A6B666" w14:textId="5F55C8B0" w:rsidR="008778B2" w:rsidRPr="008778B2" w:rsidRDefault="007E411A" w:rsidP="008778B2">
      <w:pPr>
        <w:widowControl w:val="0"/>
        <w:spacing w:before="240" w:after="240" w:line="25" w:lineRule="atLeast"/>
        <w:jc w:val="center"/>
        <w:rPr>
          <w:rFonts w:ascii="Arial Narrow" w:hAnsi="Arial Narrow"/>
        </w:rPr>
      </w:pPr>
      <w:r>
        <w:rPr>
          <w:rFonts w:ascii="Arial Narrow" w:hAnsi="Arial Narrow"/>
          <w:noProof/>
        </w:rPr>
        <w:drawing>
          <wp:inline distT="0" distB="0" distL="0" distR="0" wp14:anchorId="7900F2C8" wp14:editId="3B36C233">
            <wp:extent cx="6300470" cy="3012440"/>
            <wp:effectExtent l="0" t="0" r="5080" b="0"/>
            <wp:docPr id="128928594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5947" name="Рисунок 1289285947"/>
                    <pic:cNvPicPr/>
                  </pic:nvPicPr>
                  <pic:blipFill>
                    <a:blip r:embed="rId46">
                      <a:extLst>
                        <a:ext uri="{28A0092B-C50C-407E-A947-70E740481C1C}">
                          <a14:useLocalDpi xmlns:a14="http://schemas.microsoft.com/office/drawing/2010/main" val="0"/>
                        </a:ext>
                      </a:extLst>
                    </a:blip>
                    <a:stretch>
                      <a:fillRect/>
                    </a:stretch>
                  </pic:blipFill>
                  <pic:spPr>
                    <a:xfrm>
                      <a:off x="0" y="0"/>
                      <a:ext cx="6300470" cy="3012440"/>
                    </a:xfrm>
                    <a:prstGeom prst="rect">
                      <a:avLst/>
                    </a:prstGeom>
                  </pic:spPr>
                </pic:pic>
              </a:graphicData>
            </a:graphic>
          </wp:inline>
        </w:drawing>
      </w:r>
    </w:p>
    <w:p w14:paraId="49C7CCB4" w14:textId="51903514" w:rsidR="008778B2" w:rsidRPr="002F2F35" w:rsidRDefault="00FF01C9">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69" w:name="_Ref144131722"/>
      <w:r>
        <w:rPr>
          <w:rFonts w:ascii="Arial Narrow" w:hAnsi="Arial Narrow"/>
        </w:rPr>
        <w:t>Л</w:t>
      </w:r>
      <w:r w:rsidRPr="002F2F35">
        <w:rPr>
          <w:rFonts w:ascii="Arial Narrow" w:hAnsi="Arial Narrow"/>
        </w:rPr>
        <w:t xml:space="preserve">огика работы </w:t>
      </w:r>
      <w:r>
        <w:rPr>
          <w:rFonts w:ascii="Arial Narrow" w:hAnsi="Arial Narrow"/>
        </w:rPr>
        <w:t>ЗП</w:t>
      </w:r>
      <w:bookmarkEnd w:id="69"/>
    </w:p>
    <w:p w14:paraId="778C3118" w14:textId="77777777" w:rsidR="00796BB5" w:rsidRDefault="00796BB5">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70" w:name="_Ref144134729"/>
      <w:bookmarkStart w:id="71" w:name="_Toc145086345"/>
      <w:bookmarkStart w:id="72" w:name="_Ref143506671"/>
      <w:r>
        <w:rPr>
          <w:rFonts w:ascii="Arial Narrow" w:eastAsia="Times New Roman" w:hAnsi="Arial Narrow"/>
          <w:color w:val="000000" w:themeColor="text1"/>
          <w:sz w:val="24"/>
          <w:szCs w:val="24"/>
          <w:lang w:eastAsia="ru-RU"/>
        </w:rPr>
        <w:t>Токовая защита обратной последовательности</w:t>
      </w:r>
      <w:bookmarkEnd w:id="70"/>
      <w:bookmarkEnd w:id="71"/>
    </w:p>
    <w:p w14:paraId="5844670B" w14:textId="77777777" w:rsidR="00796BB5" w:rsidRDefault="00796BB5" w:rsidP="00796BB5">
      <w:pPr>
        <w:spacing w:before="120" w:after="120" w:line="300" w:lineRule="auto"/>
        <w:ind w:firstLine="709"/>
        <w:jc w:val="both"/>
        <w:rPr>
          <w:rFonts w:ascii="Arial Narrow" w:hAnsi="Arial Narrow"/>
          <w:sz w:val="24"/>
          <w:szCs w:val="24"/>
        </w:rPr>
      </w:pPr>
      <w:r w:rsidRPr="00DF6B5F">
        <w:rPr>
          <w:rFonts w:ascii="Arial Narrow" w:hAnsi="Arial Narrow"/>
          <w:sz w:val="24"/>
          <w:szCs w:val="24"/>
        </w:rPr>
        <w:t xml:space="preserve">ТЗОП предназначена для защиты оборудования от двухфазных КЗ, так как данные виды повреждения сопровождаются </w:t>
      </w:r>
      <w:r>
        <w:rPr>
          <w:rFonts w:ascii="Arial Narrow" w:hAnsi="Arial Narrow"/>
          <w:sz w:val="24"/>
          <w:szCs w:val="24"/>
        </w:rPr>
        <w:t>повышенными величинами</w:t>
      </w:r>
      <w:r w:rsidRPr="00DF6B5F">
        <w:rPr>
          <w:rFonts w:ascii="Arial Narrow" w:hAnsi="Arial Narrow"/>
          <w:sz w:val="24"/>
          <w:szCs w:val="24"/>
        </w:rPr>
        <w:t xml:space="preserve"> токов и напряжений ОП</w:t>
      </w:r>
      <w:r>
        <w:rPr>
          <w:rFonts w:ascii="Arial Narrow" w:hAnsi="Arial Narrow"/>
          <w:sz w:val="24"/>
          <w:szCs w:val="24"/>
        </w:rPr>
        <w:t>. В нормальном режиме данные величины близки к нулю, что позволяет сделать данную защиту более чувствительной к повреждениям в первичной сети, чем ТО или МТЗ.</w:t>
      </w:r>
    </w:p>
    <w:p w14:paraId="5331FE9E" w14:textId="7CF0B938" w:rsidR="00796BB5" w:rsidRDefault="00796BB5" w:rsidP="00796BB5">
      <w:pPr>
        <w:spacing w:before="120" w:after="120" w:line="300" w:lineRule="auto"/>
        <w:ind w:firstLine="709"/>
        <w:jc w:val="both"/>
        <w:rPr>
          <w:rFonts w:ascii="Arial Narrow" w:hAnsi="Arial Narrow"/>
          <w:sz w:val="24"/>
          <w:szCs w:val="24"/>
        </w:rPr>
      </w:pPr>
      <w:r>
        <w:rPr>
          <w:rFonts w:ascii="Arial Narrow" w:hAnsi="Arial Narrow"/>
          <w:sz w:val="24"/>
          <w:szCs w:val="24"/>
        </w:rPr>
        <w:t>В защите предусмотрен пуск по напряжению ОП, а также возможность выбора направленности функции по параметрам тока и напряжения ОП. Кроме того, предусмотрена возможность блокирования функции при работе ЗОФ в случае, если не произошло КЗ до момента срабатывания ЗОФ.</w:t>
      </w:r>
    </w:p>
    <w:p w14:paraId="682E517B" w14:textId="586B83DA" w:rsidR="00EB4540" w:rsidRDefault="00EB4540" w:rsidP="00796BB5">
      <w:pPr>
        <w:spacing w:before="120" w:after="120" w:line="300" w:lineRule="auto"/>
        <w:ind w:firstLine="709"/>
        <w:jc w:val="both"/>
        <w:rPr>
          <w:rFonts w:ascii="Arial Narrow" w:hAnsi="Arial Narrow"/>
          <w:sz w:val="24"/>
          <w:szCs w:val="24"/>
        </w:rPr>
      </w:pPr>
      <w:r>
        <w:rPr>
          <w:rFonts w:ascii="Arial Narrow" w:hAnsi="Arial Narrow"/>
          <w:sz w:val="24"/>
          <w:szCs w:val="24"/>
        </w:rPr>
        <w:t>Как и в стандартных токовых защитах, в ТЗОП предусмотрена</w:t>
      </w:r>
      <w:r w:rsidR="00B615D6">
        <w:rPr>
          <w:rFonts w:ascii="Arial Narrow" w:hAnsi="Arial Narrow"/>
          <w:sz w:val="24"/>
          <w:szCs w:val="24"/>
        </w:rPr>
        <w:t xml:space="preserve"> возможность ускорения при включении выключателя, а также существует возможность выполнить ступень с зависимой от тока выдержкой времени.</w:t>
      </w:r>
    </w:p>
    <w:p w14:paraId="6F653E76" w14:textId="5C008069" w:rsidR="00B96FB8" w:rsidRDefault="005B0F26" w:rsidP="00B96FB8">
      <w:pPr>
        <w:spacing w:before="120" w:after="120" w:line="300" w:lineRule="auto"/>
        <w:jc w:val="both"/>
        <w:rPr>
          <w:rFonts w:ascii="Arial Narrow" w:hAnsi="Arial Narrow"/>
          <w:sz w:val="24"/>
          <w:szCs w:val="24"/>
        </w:rPr>
      </w:pPr>
      <w:r>
        <w:rPr>
          <w:rFonts w:ascii="Arial Narrow" w:hAnsi="Arial Narrow"/>
          <w:noProof/>
          <w:sz w:val="24"/>
          <w:szCs w:val="24"/>
        </w:rPr>
        <w:lastRenderedPageBreak/>
        <w:drawing>
          <wp:inline distT="0" distB="0" distL="0" distR="0" wp14:anchorId="1A4B1C48" wp14:editId="07DA5372">
            <wp:extent cx="6300470" cy="3668395"/>
            <wp:effectExtent l="0" t="0" r="5080" b="8255"/>
            <wp:docPr id="133378317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3174" name="Рисунок 1333783174"/>
                    <pic:cNvPicPr/>
                  </pic:nvPicPr>
                  <pic:blipFill>
                    <a:blip r:embed="rId47">
                      <a:extLst>
                        <a:ext uri="{28A0092B-C50C-407E-A947-70E740481C1C}">
                          <a14:useLocalDpi xmlns:a14="http://schemas.microsoft.com/office/drawing/2010/main" val="0"/>
                        </a:ext>
                      </a:extLst>
                    </a:blip>
                    <a:stretch>
                      <a:fillRect/>
                    </a:stretch>
                  </pic:blipFill>
                  <pic:spPr>
                    <a:xfrm>
                      <a:off x="0" y="0"/>
                      <a:ext cx="6300470" cy="3668395"/>
                    </a:xfrm>
                    <a:prstGeom prst="rect">
                      <a:avLst/>
                    </a:prstGeom>
                  </pic:spPr>
                </pic:pic>
              </a:graphicData>
            </a:graphic>
          </wp:inline>
        </w:drawing>
      </w:r>
    </w:p>
    <w:p w14:paraId="2380AEBE" w14:textId="7163B28E" w:rsidR="00B96FB8" w:rsidRPr="002F2F35" w:rsidRDefault="00B96FB8">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Л</w:t>
      </w:r>
      <w:r w:rsidRPr="002F2F35">
        <w:rPr>
          <w:rFonts w:ascii="Arial Narrow" w:hAnsi="Arial Narrow"/>
        </w:rPr>
        <w:t xml:space="preserve">огика </w:t>
      </w:r>
      <w:r w:rsidR="0049300E">
        <w:rPr>
          <w:rFonts w:ascii="Arial Narrow" w:hAnsi="Arial Narrow"/>
        </w:rPr>
        <w:t>пуска</w:t>
      </w:r>
      <w:r>
        <w:rPr>
          <w:rFonts w:ascii="Arial Narrow" w:hAnsi="Arial Narrow"/>
        </w:rPr>
        <w:t xml:space="preserve"> ТЗОП</w:t>
      </w:r>
    </w:p>
    <w:p w14:paraId="632BD469" w14:textId="77777777" w:rsidR="00B96FB8" w:rsidRDefault="00B96FB8" w:rsidP="00B96FB8">
      <w:pPr>
        <w:spacing w:before="120" w:after="120" w:line="300" w:lineRule="auto"/>
        <w:jc w:val="both"/>
        <w:rPr>
          <w:rFonts w:ascii="Arial Narrow" w:hAnsi="Arial Narrow"/>
          <w:sz w:val="24"/>
          <w:szCs w:val="24"/>
        </w:rPr>
      </w:pPr>
    </w:p>
    <w:p w14:paraId="76D80EDF" w14:textId="72BC2ED6" w:rsidR="00B96FB8" w:rsidRDefault="007E411A" w:rsidP="00B96FB8">
      <w:pPr>
        <w:spacing w:before="120" w:after="120" w:line="300" w:lineRule="auto"/>
        <w:jc w:val="both"/>
        <w:rPr>
          <w:rFonts w:ascii="Arial Narrow" w:hAnsi="Arial Narrow"/>
          <w:sz w:val="24"/>
          <w:szCs w:val="24"/>
        </w:rPr>
      </w:pPr>
      <w:r>
        <w:rPr>
          <w:rFonts w:ascii="Arial Narrow" w:hAnsi="Arial Narrow"/>
          <w:noProof/>
          <w:sz w:val="24"/>
          <w:szCs w:val="24"/>
        </w:rPr>
        <w:drawing>
          <wp:inline distT="0" distB="0" distL="0" distR="0" wp14:anchorId="385DB7B0" wp14:editId="4E9F93DD">
            <wp:extent cx="6300470" cy="3105150"/>
            <wp:effectExtent l="0" t="0" r="5080" b="0"/>
            <wp:docPr id="179696120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61208" name="Рисунок 1796961208"/>
                    <pic:cNvPicPr/>
                  </pic:nvPicPr>
                  <pic:blipFill>
                    <a:blip r:embed="rId48">
                      <a:extLst>
                        <a:ext uri="{28A0092B-C50C-407E-A947-70E740481C1C}">
                          <a14:useLocalDpi xmlns:a14="http://schemas.microsoft.com/office/drawing/2010/main" val="0"/>
                        </a:ext>
                      </a:extLst>
                    </a:blip>
                    <a:stretch>
                      <a:fillRect/>
                    </a:stretch>
                  </pic:blipFill>
                  <pic:spPr>
                    <a:xfrm>
                      <a:off x="0" y="0"/>
                      <a:ext cx="6300470" cy="3105150"/>
                    </a:xfrm>
                    <a:prstGeom prst="rect">
                      <a:avLst/>
                    </a:prstGeom>
                  </pic:spPr>
                </pic:pic>
              </a:graphicData>
            </a:graphic>
          </wp:inline>
        </w:drawing>
      </w:r>
    </w:p>
    <w:p w14:paraId="733CB9EE" w14:textId="405B21FF" w:rsidR="00385F09" w:rsidRPr="007E411A" w:rsidRDefault="00B96FB8" w:rsidP="007E411A">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Л</w:t>
      </w:r>
      <w:r w:rsidRPr="002F2F35">
        <w:rPr>
          <w:rFonts w:ascii="Arial Narrow" w:hAnsi="Arial Narrow"/>
        </w:rPr>
        <w:t xml:space="preserve">огика </w:t>
      </w:r>
      <w:r w:rsidR="0049300E">
        <w:rPr>
          <w:rFonts w:ascii="Arial Narrow" w:hAnsi="Arial Narrow"/>
        </w:rPr>
        <w:t xml:space="preserve">работы </w:t>
      </w:r>
      <w:r>
        <w:rPr>
          <w:rFonts w:ascii="Arial Narrow" w:hAnsi="Arial Narrow"/>
        </w:rPr>
        <w:t>ТЗОП</w:t>
      </w:r>
    </w:p>
    <w:p w14:paraId="0EBA50B5" w14:textId="23901E64" w:rsidR="005660E5" w:rsidRPr="00D6722B" w:rsidRDefault="00AA6965">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73" w:name="_Toc145086346"/>
      <w:r w:rsidRPr="00D6722B">
        <w:rPr>
          <w:rFonts w:ascii="Arial Narrow" w:eastAsia="Times New Roman" w:hAnsi="Arial Narrow"/>
          <w:color w:val="000000" w:themeColor="text1"/>
          <w:sz w:val="24"/>
          <w:szCs w:val="24"/>
          <w:lang w:eastAsia="ru-RU"/>
        </w:rPr>
        <w:t>Логическая защита шин</w:t>
      </w:r>
      <w:bookmarkEnd w:id="72"/>
      <w:bookmarkEnd w:id="73"/>
    </w:p>
    <w:p w14:paraId="7806A48F" w14:textId="11E4ABED" w:rsidR="00AA6965" w:rsidRDefault="00AA6965" w:rsidP="0072276A">
      <w:pPr>
        <w:spacing w:before="120" w:after="120" w:line="300" w:lineRule="auto"/>
        <w:ind w:firstLine="709"/>
        <w:jc w:val="both"/>
        <w:rPr>
          <w:rFonts w:ascii="Arial Narrow" w:hAnsi="Arial Narrow"/>
          <w:sz w:val="24"/>
          <w:szCs w:val="24"/>
        </w:rPr>
      </w:pPr>
      <w:r w:rsidRPr="0072276A">
        <w:rPr>
          <w:rFonts w:ascii="Arial Narrow" w:hAnsi="Arial Narrow"/>
          <w:sz w:val="24"/>
          <w:szCs w:val="24"/>
        </w:rPr>
        <w:t>ЛЗШ предназначена для защиты секции шин от междуфазных коротких замыканий</w:t>
      </w:r>
    </w:p>
    <w:p w14:paraId="46616378" w14:textId="06DC60C2" w:rsidR="001A7FD5" w:rsidRDefault="001A7FD5" w:rsidP="001A7FD5">
      <w:pPr>
        <w:spacing w:before="120" w:after="120" w:line="300" w:lineRule="auto"/>
        <w:jc w:val="both"/>
        <w:rPr>
          <w:rFonts w:ascii="Arial Narrow" w:hAnsi="Arial Narrow"/>
          <w:sz w:val="24"/>
          <w:szCs w:val="24"/>
        </w:rPr>
      </w:pPr>
      <w:r>
        <w:rPr>
          <w:rFonts w:ascii="Arial Narrow" w:hAnsi="Arial Narrow"/>
          <w:noProof/>
          <w:sz w:val="24"/>
          <w:szCs w:val="24"/>
        </w:rPr>
        <w:lastRenderedPageBreak/>
        <w:drawing>
          <wp:inline distT="0" distB="0" distL="0" distR="0" wp14:anchorId="4F78A979" wp14:editId="5CA0813E">
            <wp:extent cx="6300470" cy="4934585"/>
            <wp:effectExtent l="0" t="0" r="5080" b="0"/>
            <wp:docPr id="74780703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7038" name="Рисунок 747807038"/>
                    <pic:cNvPicPr/>
                  </pic:nvPicPr>
                  <pic:blipFill>
                    <a:blip r:embed="rId49">
                      <a:extLst>
                        <a:ext uri="{28A0092B-C50C-407E-A947-70E740481C1C}">
                          <a14:useLocalDpi xmlns:a14="http://schemas.microsoft.com/office/drawing/2010/main" val="0"/>
                        </a:ext>
                      </a:extLst>
                    </a:blip>
                    <a:stretch>
                      <a:fillRect/>
                    </a:stretch>
                  </pic:blipFill>
                  <pic:spPr>
                    <a:xfrm>
                      <a:off x="0" y="0"/>
                      <a:ext cx="6300470" cy="4934585"/>
                    </a:xfrm>
                    <a:prstGeom prst="rect">
                      <a:avLst/>
                    </a:prstGeom>
                  </pic:spPr>
                </pic:pic>
              </a:graphicData>
            </a:graphic>
          </wp:inline>
        </w:drawing>
      </w:r>
    </w:p>
    <w:p w14:paraId="360A8413" w14:textId="726CA8A1" w:rsidR="001A7FD5" w:rsidRPr="001A7FD5" w:rsidRDefault="001A7FD5" w:rsidP="001A7FD5">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74" w:name="_Ref145079009"/>
      <w:r w:rsidRPr="001A7FD5">
        <w:rPr>
          <w:rFonts w:ascii="Arial Narrow" w:hAnsi="Arial Narrow"/>
        </w:rPr>
        <w:t>Поясняющий рисунок</w:t>
      </w:r>
      <w:bookmarkEnd w:id="74"/>
    </w:p>
    <w:p w14:paraId="1B76EA97" w14:textId="033761E9" w:rsidR="00AA6965" w:rsidRDefault="00AA6965" w:rsidP="0072276A">
      <w:pPr>
        <w:spacing w:before="120" w:after="120" w:line="300" w:lineRule="auto"/>
        <w:ind w:firstLine="709"/>
        <w:jc w:val="both"/>
        <w:rPr>
          <w:rFonts w:ascii="Arial Narrow" w:hAnsi="Arial Narrow"/>
          <w:sz w:val="24"/>
          <w:szCs w:val="24"/>
        </w:rPr>
      </w:pPr>
      <w:r w:rsidRPr="0072276A">
        <w:rPr>
          <w:rFonts w:ascii="Arial Narrow" w:hAnsi="Arial Narrow"/>
          <w:sz w:val="24"/>
          <w:szCs w:val="24"/>
        </w:rPr>
        <w:t>Принцип действия основан на оценке состояния пусковых токовых органов защит всех терминалов защищаемой секции шин. При пуске токовой защиты ввода и отсутствии пуска защит отходящих линий или СВ, токовая защита ввод</w:t>
      </w:r>
      <w:r w:rsidR="00A628C6" w:rsidRPr="0072276A">
        <w:rPr>
          <w:rFonts w:ascii="Arial Narrow" w:hAnsi="Arial Narrow"/>
          <w:sz w:val="24"/>
          <w:szCs w:val="24"/>
        </w:rPr>
        <w:t>ного выключателя секции</w:t>
      </w:r>
      <w:r w:rsidRPr="0072276A">
        <w:rPr>
          <w:rFonts w:ascii="Arial Narrow" w:hAnsi="Arial Narrow"/>
          <w:sz w:val="24"/>
          <w:szCs w:val="24"/>
        </w:rPr>
        <w:t xml:space="preserve"> выдает управляющее воздействие на </w:t>
      </w:r>
      <w:r w:rsidR="00A628C6" w:rsidRPr="0072276A">
        <w:rPr>
          <w:rFonts w:ascii="Arial Narrow" w:hAnsi="Arial Narrow"/>
          <w:sz w:val="24"/>
          <w:szCs w:val="24"/>
        </w:rPr>
        <w:t>коммутационный аппарат</w:t>
      </w:r>
      <w:r w:rsidRPr="0072276A">
        <w:rPr>
          <w:rFonts w:ascii="Arial Narrow" w:hAnsi="Arial Narrow"/>
          <w:sz w:val="24"/>
          <w:szCs w:val="24"/>
        </w:rPr>
        <w:t xml:space="preserve"> с минимальной выдержкой времени</w:t>
      </w:r>
      <w:r w:rsidR="00A628C6" w:rsidRPr="0072276A">
        <w:rPr>
          <w:rFonts w:ascii="Arial Narrow" w:hAnsi="Arial Narrow"/>
          <w:sz w:val="24"/>
          <w:szCs w:val="24"/>
        </w:rPr>
        <w:t>. При пуске же защит отходящих линий – ЛЗШ блокируется.</w:t>
      </w:r>
    </w:p>
    <w:p w14:paraId="6866C01B" w14:textId="35983EAB" w:rsidR="001A7FD5" w:rsidRDefault="001A7FD5" w:rsidP="0072276A">
      <w:pPr>
        <w:spacing w:before="120" w:after="120" w:line="300" w:lineRule="auto"/>
        <w:ind w:firstLine="709"/>
        <w:jc w:val="both"/>
        <w:rPr>
          <w:rFonts w:ascii="Arial Narrow" w:hAnsi="Arial Narrow"/>
          <w:sz w:val="24"/>
          <w:szCs w:val="24"/>
        </w:rPr>
      </w:pPr>
      <w:r>
        <w:rPr>
          <w:rFonts w:ascii="Arial Narrow" w:hAnsi="Arial Narrow"/>
          <w:sz w:val="24"/>
          <w:szCs w:val="24"/>
        </w:rPr>
        <w:t xml:space="preserve">Так на </w:t>
      </w:r>
      <w:r>
        <w:rPr>
          <w:rFonts w:ascii="Arial Narrow" w:hAnsi="Arial Narrow"/>
          <w:sz w:val="24"/>
          <w:szCs w:val="24"/>
        </w:rPr>
        <w:fldChar w:fldCharType="begin"/>
      </w:r>
      <w:r>
        <w:rPr>
          <w:rFonts w:ascii="Arial Narrow" w:hAnsi="Arial Narrow"/>
          <w:sz w:val="24"/>
          <w:szCs w:val="24"/>
        </w:rPr>
        <w:instrText xml:space="preserve"> REF _Ref145079009 \r \h </w:instrText>
      </w:r>
      <w:r>
        <w:rPr>
          <w:rFonts w:ascii="Arial Narrow" w:hAnsi="Arial Narrow"/>
          <w:sz w:val="24"/>
          <w:szCs w:val="24"/>
        </w:rPr>
      </w:r>
      <w:r>
        <w:rPr>
          <w:rFonts w:ascii="Arial Narrow" w:hAnsi="Arial Narrow"/>
          <w:sz w:val="24"/>
          <w:szCs w:val="24"/>
        </w:rPr>
        <w:fldChar w:fldCharType="separate"/>
      </w:r>
      <w:r w:rsidR="0070325B">
        <w:rPr>
          <w:rFonts w:ascii="Arial Narrow" w:hAnsi="Arial Narrow"/>
          <w:sz w:val="24"/>
          <w:szCs w:val="24"/>
        </w:rPr>
        <w:t>Рисунок 15</w:t>
      </w:r>
      <w:r>
        <w:rPr>
          <w:rFonts w:ascii="Arial Narrow" w:hAnsi="Arial Narrow"/>
          <w:sz w:val="24"/>
          <w:szCs w:val="24"/>
        </w:rPr>
        <w:fldChar w:fldCharType="end"/>
      </w:r>
      <w:r>
        <w:rPr>
          <w:rFonts w:ascii="Arial Narrow" w:hAnsi="Arial Narrow"/>
          <w:sz w:val="24"/>
          <w:szCs w:val="24"/>
        </w:rPr>
        <w:t xml:space="preserve"> при возникновении повреждения в точке К2</w:t>
      </w:r>
      <w:r w:rsidR="006B33F0">
        <w:rPr>
          <w:rFonts w:ascii="Arial Narrow" w:hAnsi="Arial Narrow"/>
          <w:sz w:val="24"/>
          <w:szCs w:val="24"/>
        </w:rPr>
        <w:t>,</w:t>
      </w:r>
      <w:r>
        <w:rPr>
          <w:rFonts w:ascii="Arial Narrow" w:hAnsi="Arial Narrow"/>
          <w:sz w:val="24"/>
          <w:szCs w:val="24"/>
        </w:rPr>
        <w:t xml:space="preserve"> ЛЗШ, функции которой выполняют защиты ВВ и СВ, будет заблокирована пуском токовых защит </w:t>
      </w:r>
      <w:r>
        <w:rPr>
          <w:rFonts w:ascii="Arial Narrow" w:hAnsi="Arial Narrow"/>
          <w:sz w:val="24"/>
          <w:szCs w:val="24"/>
          <w:lang w:val="en-US"/>
        </w:rPr>
        <w:t>IED</w:t>
      </w:r>
      <w:r w:rsidRPr="001A7FD5">
        <w:rPr>
          <w:rFonts w:ascii="Arial Narrow" w:hAnsi="Arial Narrow"/>
          <w:sz w:val="24"/>
          <w:szCs w:val="24"/>
        </w:rPr>
        <w:t>4</w:t>
      </w:r>
      <w:r>
        <w:rPr>
          <w:rFonts w:ascii="Arial Narrow" w:hAnsi="Arial Narrow"/>
          <w:sz w:val="24"/>
          <w:szCs w:val="24"/>
        </w:rPr>
        <w:t xml:space="preserve">. В случае же возникновения повреждения в точке К1 при включенном </w:t>
      </w:r>
      <w:r>
        <w:rPr>
          <w:rFonts w:ascii="Arial Narrow" w:hAnsi="Arial Narrow"/>
          <w:sz w:val="24"/>
          <w:szCs w:val="24"/>
          <w:lang w:val="en-US"/>
        </w:rPr>
        <w:t>Q</w:t>
      </w:r>
      <w:r w:rsidRPr="001A7FD5">
        <w:rPr>
          <w:rFonts w:ascii="Arial Narrow" w:hAnsi="Arial Narrow"/>
          <w:sz w:val="24"/>
          <w:szCs w:val="24"/>
        </w:rPr>
        <w:t xml:space="preserve">1 </w:t>
      </w:r>
      <w:r>
        <w:rPr>
          <w:rFonts w:ascii="Arial Narrow" w:hAnsi="Arial Narrow"/>
          <w:sz w:val="24"/>
          <w:szCs w:val="24"/>
        </w:rPr>
        <w:t xml:space="preserve">и отключенном </w:t>
      </w:r>
      <w:r>
        <w:rPr>
          <w:rFonts w:ascii="Arial Narrow" w:hAnsi="Arial Narrow"/>
          <w:sz w:val="24"/>
          <w:szCs w:val="24"/>
          <w:lang w:val="en-US"/>
        </w:rPr>
        <w:t>Q</w:t>
      </w:r>
      <w:r w:rsidRPr="001A7FD5">
        <w:rPr>
          <w:rFonts w:ascii="Arial Narrow" w:hAnsi="Arial Narrow"/>
          <w:sz w:val="24"/>
          <w:szCs w:val="24"/>
        </w:rPr>
        <w:t>5</w:t>
      </w:r>
      <w:r>
        <w:rPr>
          <w:rFonts w:ascii="Arial Narrow" w:hAnsi="Arial Narrow"/>
          <w:sz w:val="24"/>
          <w:szCs w:val="24"/>
        </w:rPr>
        <w:t xml:space="preserve">, блокировка ЛЗШ не произойдет, т.к. не будет пуска токовых защит и выключатель </w:t>
      </w:r>
      <w:r>
        <w:rPr>
          <w:rFonts w:ascii="Arial Narrow" w:hAnsi="Arial Narrow"/>
          <w:sz w:val="24"/>
          <w:szCs w:val="24"/>
          <w:lang w:val="en-US"/>
        </w:rPr>
        <w:t>Q</w:t>
      </w:r>
      <w:r w:rsidRPr="001A7FD5">
        <w:rPr>
          <w:rFonts w:ascii="Arial Narrow" w:hAnsi="Arial Narrow"/>
          <w:sz w:val="24"/>
          <w:szCs w:val="24"/>
        </w:rPr>
        <w:t xml:space="preserve">1 </w:t>
      </w:r>
      <w:r>
        <w:rPr>
          <w:rFonts w:ascii="Arial Narrow" w:hAnsi="Arial Narrow"/>
          <w:sz w:val="24"/>
          <w:szCs w:val="24"/>
        </w:rPr>
        <w:t>отключится с минимальной выдержкой времени.</w:t>
      </w:r>
    </w:p>
    <w:p w14:paraId="6FC3A9A7" w14:textId="7B3354D2" w:rsidR="001A7FD5" w:rsidRPr="001A7FD5" w:rsidRDefault="001A7FD5" w:rsidP="0072276A">
      <w:pPr>
        <w:spacing w:before="120" w:after="120" w:line="300" w:lineRule="auto"/>
        <w:ind w:firstLine="709"/>
        <w:jc w:val="both"/>
        <w:rPr>
          <w:rFonts w:ascii="Arial Narrow" w:hAnsi="Arial Narrow"/>
          <w:sz w:val="24"/>
          <w:szCs w:val="24"/>
        </w:rPr>
      </w:pPr>
      <w:r>
        <w:rPr>
          <w:rFonts w:ascii="Arial Narrow" w:hAnsi="Arial Narrow"/>
          <w:sz w:val="24"/>
          <w:szCs w:val="24"/>
        </w:rPr>
        <w:t xml:space="preserve">В случае же, если произойдет короткое замыкание в точке К1 при отключенном выключателе </w:t>
      </w:r>
      <w:r>
        <w:rPr>
          <w:rFonts w:ascii="Arial Narrow" w:hAnsi="Arial Narrow"/>
          <w:sz w:val="24"/>
          <w:szCs w:val="24"/>
          <w:lang w:val="en-US"/>
        </w:rPr>
        <w:t>Q</w:t>
      </w:r>
      <w:r w:rsidRPr="001A7FD5">
        <w:rPr>
          <w:rFonts w:ascii="Arial Narrow" w:hAnsi="Arial Narrow"/>
          <w:sz w:val="24"/>
          <w:szCs w:val="24"/>
        </w:rPr>
        <w:t xml:space="preserve">1 </w:t>
      </w:r>
      <w:r>
        <w:rPr>
          <w:rFonts w:ascii="Arial Narrow" w:hAnsi="Arial Narrow"/>
          <w:sz w:val="24"/>
          <w:szCs w:val="24"/>
        </w:rPr>
        <w:t xml:space="preserve">и включенных выключателях </w:t>
      </w:r>
      <w:r>
        <w:rPr>
          <w:rFonts w:ascii="Arial Narrow" w:hAnsi="Arial Narrow"/>
          <w:sz w:val="24"/>
          <w:szCs w:val="24"/>
          <w:lang w:val="en-US"/>
        </w:rPr>
        <w:t>Q</w:t>
      </w:r>
      <w:r w:rsidRPr="001A7FD5">
        <w:rPr>
          <w:rFonts w:ascii="Arial Narrow" w:hAnsi="Arial Narrow"/>
          <w:sz w:val="24"/>
          <w:szCs w:val="24"/>
        </w:rPr>
        <w:t xml:space="preserve">2 </w:t>
      </w:r>
      <w:r>
        <w:rPr>
          <w:rFonts w:ascii="Arial Narrow" w:hAnsi="Arial Narrow"/>
          <w:sz w:val="24"/>
          <w:szCs w:val="24"/>
        </w:rPr>
        <w:t xml:space="preserve">и </w:t>
      </w:r>
      <w:r>
        <w:rPr>
          <w:rFonts w:ascii="Arial Narrow" w:hAnsi="Arial Narrow"/>
          <w:sz w:val="24"/>
          <w:szCs w:val="24"/>
          <w:lang w:val="en-US"/>
        </w:rPr>
        <w:t>Q</w:t>
      </w:r>
      <w:r w:rsidRPr="001A7FD5">
        <w:rPr>
          <w:rFonts w:ascii="Arial Narrow" w:hAnsi="Arial Narrow"/>
          <w:sz w:val="24"/>
          <w:szCs w:val="24"/>
        </w:rPr>
        <w:t>5</w:t>
      </w:r>
      <w:r>
        <w:rPr>
          <w:rFonts w:ascii="Arial Narrow" w:hAnsi="Arial Narrow"/>
          <w:sz w:val="24"/>
          <w:szCs w:val="24"/>
        </w:rPr>
        <w:t xml:space="preserve">, ЛЗШ </w:t>
      </w:r>
      <w:r>
        <w:rPr>
          <w:rFonts w:ascii="Arial Narrow" w:hAnsi="Arial Narrow"/>
          <w:sz w:val="24"/>
          <w:szCs w:val="24"/>
          <w:lang w:val="en-US"/>
        </w:rPr>
        <w:t>IED</w:t>
      </w:r>
      <w:r w:rsidRPr="001A7FD5">
        <w:rPr>
          <w:rFonts w:ascii="Arial Narrow" w:hAnsi="Arial Narrow"/>
          <w:sz w:val="24"/>
          <w:szCs w:val="24"/>
        </w:rPr>
        <w:t xml:space="preserve">2 </w:t>
      </w:r>
      <w:r>
        <w:rPr>
          <w:rFonts w:ascii="Arial Narrow" w:hAnsi="Arial Narrow"/>
          <w:sz w:val="24"/>
          <w:szCs w:val="24"/>
        </w:rPr>
        <w:t xml:space="preserve">будет блокироваться пуском токовых защит </w:t>
      </w:r>
      <w:r>
        <w:rPr>
          <w:rFonts w:ascii="Arial Narrow" w:hAnsi="Arial Narrow"/>
          <w:sz w:val="24"/>
          <w:szCs w:val="24"/>
          <w:lang w:val="en-US"/>
        </w:rPr>
        <w:t>IED</w:t>
      </w:r>
      <w:r w:rsidRPr="001A7FD5">
        <w:rPr>
          <w:rFonts w:ascii="Arial Narrow" w:hAnsi="Arial Narrow"/>
          <w:sz w:val="24"/>
          <w:szCs w:val="24"/>
        </w:rPr>
        <w:t>5</w:t>
      </w:r>
      <w:r>
        <w:rPr>
          <w:rFonts w:ascii="Arial Narrow" w:hAnsi="Arial Narrow"/>
          <w:sz w:val="24"/>
          <w:szCs w:val="24"/>
        </w:rPr>
        <w:t xml:space="preserve">, а </w:t>
      </w:r>
      <w:r>
        <w:rPr>
          <w:rFonts w:ascii="Arial Narrow" w:hAnsi="Arial Narrow"/>
          <w:sz w:val="24"/>
          <w:szCs w:val="24"/>
          <w:lang w:val="en-US"/>
        </w:rPr>
        <w:t>IED</w:t>
      </w:r>
      <w:r w:rsidRPr="001A7FD5">
        <w:rPr>
          <w:rFonts w:ascii="Arial Narrow" w:hAnsi="Arial Narrow"/>
          <w:sz w:val="24"/>
          <w:szCs w:val="24"/>
        </w:rPr>
        <w:t xml:space="preserve">5 </w:t>
      </w:r>
      <w:r>
        <w:rPr>
          <w:rFonts w:ascii="Arial Narrow" w:hAnsi="Arial Narrow"/>
          <w:sz w:val="24"/>
          <w:szCs w:val="24"/>
        </w:rPr>
        <w:t xml:space="preserve">не будет блокироваться никакими другими устройствами и функция ЛЗШ в </w:t>
      </w:r>
      <w:r>
        <w:rPr>
          <w:rFonts w:ascii="Arial Narrow" w:hAnsi="Arial Narrow"/>
          <w:sz w:val="24"/>
          <w:szCs w:val="24"/>
          <w:lang w:val="en-US"/>
        </w:rPr>
        <w:t>IED</w:t>
      </w:r>
      <w:r w:rsidRPr="001A7FD5">
        <w:rPr>
          <w:rFonts w:ascii="Arial Narrow" w:hAnsi="Arial Narrow"/>
          <w:sz w:val="24"/>
          <w:szCs w:val="24"/>
        </w:rPr>
        <w:t>5</w:t>
      </w:r>
      <w:r>
        <w:rPr>
          <w:rFonts w:ascii="Arial Narrow" w:hAnsi="Arial Narrow"/>
          <w:sz w:val="24"/>
          <w:szCs w:val="24"/>
        </w:rPr>
        <w:t xml:space="preserve"> сработает быстрее и отключит повреждение К1, обеспечив селективную работу РЗА.</w:t>
      </w:r>
    </w:p>
    <w:p w14:paraId="2D8894EA" w14:textId="758758C3" w:rsidR="00A628C6" w:rsidRPr="0072276A" w:rsidRDefault="00A628C6" w:rsidP="0072276A">
      <w:pPr>
        <w:spacing w:before="120" w:after="120" w:line="300" w:lineRule="auto"/>
        <w:ind w:firstLine="709"/>
        <w:jc w:val="both"/>
        <w:rPr>
          <w:rFonts w:ascii="Arial Narrow" w:hAnsi="Arial Narrow"/>
          <w:sz w:val="24"/>
          <w:szCs w:val="24"/>
        </w:rPr>
      </w:pPr>
      <w:r w:rsidRPr="0072276A">
        <w:rPr>
          <w:rFonts w:ascii="Arial Narrow" w:hAnsi="Arial Narrow"/>
          <w:sz w:val="24"/>
          <w:szCs w:val="24"/>
        </w:rPr>
        <w:t xml:space="preserve">Факт пуска защит присоединений терминал защиты </w:t>
      </w:r>
      <w:r w:rsidR="006B33F0">
        <w:rPr>
          <w:rFonts w:ascii="Arial Narrow" w:hAnsi="Arial Narrow"/>
          <w:sz w:val="24"/>
          <w:szCs w:val="24"/>
        </w:rPr>
        <w:t xml:space="preserve">ВВ и СВ </w:t>
      </w:r>
      <w:r w:rsidRPr="0072276A">
        <w:rPr>
          <w:rFonts w:ascii="Arial Narrow" w:hAnsi="Arial Narrow"/>
          <w:sz w:val="24"/>
          <w:szCs w:val="24"/>
        </w:rPr>
        <w:t xml:space="preserve">может получать несколькими способами – 1. Дискретными НЗ или НР контактами (НЗ предпочтительнее, т.к. возможен контроль состояния цепи ЛЗШ); 2. GOOSE-сообщениями по сети ЛВС. Второй способ является более </w:t>
      </w:r>
      <w:r w:rsidRPr="0072276A">
        <w:rPr>
          <w:rFonts w:ascii="Arial Narrow" w:hAnsi="Arial Narrow"/>
          <w:sz w:val="24"/>
          <w:szCs w:val="24"/>
        </w:rPr>
        <w:lastRenderedPageBreak/>
        <w:t>предпочтительным, т.к. позволяет контролировать не только целостность цепи, но и состояние каждого терминала, а также каждого пакета в сети.</w:t>
      </w:r>
      <w:r w:rsidR="00075971" w:rsidRPr="0072276A">
        <w:rPr>
          <w:rFonts w:ascii="Arial Narrow" w:hAnsi="Arial Narrow"/>
          <w:sz w:val="24"/>
          <w:szCs w:val="24"/>
        </w:rPr>
        <w:t xml:space="preserve"> </w:t>
      </w:r>
    </w:p>
    <w:p w14:paraId="02DDF289" w14:textId="0139C060" w:rsidR="00075971" w:rsidRPr="0072276A" w:rsidRDefault="00993816" w:rsidP="0072276A">
      <w:pPr>
        <w:spacing w:before="120" w:after="120" w:line="300" w:lineRule="auto"/>
        <w:ind w:firstLine="709"/>
        <w:jc w:val="both"/>
        <w:rPr>
          <w:rFonts w:ascii="Arial Narrow" w:hAnsi="Arial Narrow"/>
          <w:sz w:val="24"/>
          <w:szCs w:val="24"/>
        </w:rPr>
      </w:pPr>
      <w:r w:rsidRPr="0072276A">
        <w:rPr>
          <w:rFonts w:ascii="Arial Narrow" w:hAnsi="Arial Narrow"/>
          <w:sz w:val="24"/>
          <w:szCs w:val="24"/>
        </w:rPr>
        <w:t>Пример л</w:t>
      </w:r>
      <w:r w:rsidR="00D6722B" w:rsidRPr="0072276A">
        <w:rPr>
          <w:rFonts w:ascii="Arial Narrow" w:hAnsi="Arial Narrow"/>
          <w:sz w:val="24"/>
          <w:szCs w:val="24"/>
        </w:rPr>
        <w:t>огик</w:t>
      </w:r>
      <w:r w:rsidRPr="0072276A">
        <w:rPr>
          <w:rFonts w:ascii="Arial Narrow" w:hAnsi="Arial Narrow"/>
          <w:sz w:val="24"/>
          <w:szCs w:val="24"/>
        </w:rPr>
        <w:t>и</w:t>
      </w:r>
      <w:r w:rsidR="00D6722B" w:rsidRPr="0072276A">
        <w:rPr>
          <w:rFonts w:ascii="Arial Narrow" w:hAnsi="Arial Narrow"/>
          <w:sz w:val="24"/>
          <w:szCs w:val="24"/>
        </w:rPr>
        <w:t xml:space="preserve"> работы </w:t>
      </w:r>
      <w:r w:rsidR="00075971" w:rsidRPr="0072276A">
        <w:rPr>
          <w:rFonts w:ascii="Arial Narrow" w:hAnsi="Arial Narrow"/>
          <w:sz w:val="24"/>
          <w:szCs w:val="24"/>
        </w:rPr>
        <w:t xml:space="preserve">ЛЗШ для вводного и секционного выключателя </w:t>
      </w:r>
      <w:r w:rsidRPr="0072276A">
        <w:rPr>
          <w:rFonts w:ascii="Arial Narrow" w:hAnsi="Arial Narrow"/>
          <w:sz w:val="24"/>
          <w:szCs w:val="24"/>
        </w:rPr>
        <w:t>приведены ниже</w:t>
      </w:r>
      <w:r w:rsidR="00075971" w:rsidRPr="0072276A">
        <w:rPr>
          <w:rFonts w:ascii="Arial Narrow" w:hAnsi="Arial Narrow"/>
          <w:sz w:val="24"/>
          <w:szCs w:val="24"/>
        </w:rPr>
        <w:t>:</w:t>
      </w:r>
    </w:p>
    <w:p w14:paraId="15C668DB" w14:textId="7E51429D" w:rsidR="000B46B8" w:rsidRDefault="00E73541" w:rsidP="000B46B8">
      <w:pPr>
        <w:widowControl w:val="0"/>
        <w:spacing w:before="240" w:after="240" w:line="25" w:lineRule="atLeast"/>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noProof/>
          <w:kern w:val="0"/>
          <w:sz w:val="24"/>
          <w:szCs w:val="24"/>
          <w:lang w:eastAsia="ru-RU"/>
        </w:rPr>
        <w:drawing>
          <wp:inline distT="0" distB="0" distL="0" distR="0" wp14:anchorId="0E757999" wp14:editId="0D659565">
            <wp:extent cx="6300470" cy="2245360"/>
            <wp:effectExtent l="0" t="0" r="5080" b="2540"/>
            <wp:docPr id="25706540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65403" name="Рисунок 257065403"/>
                    <pic:cNvPicPr/>
                  </pic:nvPicPr>
                  <pic:blipFill>
                    <a:blip r:embed="rId50">
                      <a:extLst>
                        <a:ext uri="{28A0092B-C50C-407E-A947-70E740481C1C}">
                          <a14:useLocalDpi xmlns:a14="http://schemas.microsoft.com/office/drawing/2010/main" val="0"/>
                        </a:ext>
                      </a:extLst>
                    </a:blip>
                    <a:stretch>
                      <a:fillRect/>
                    </a:stretch>
                  </pic:blipFill>
                  <pic:spPr>
                    <a:xfrm>
                      <a:off x="0" y="0"/>
                      <a:ext cx="6300470" cy="2245360"/>
                    </a:xfrm>
                    <a:prstGeom prst="rect">
                      <a:avLst/>
                    </a:prstGeom>
                  </pic:spPr>
                </pic:pic>
              </a:graphicData>
            </a:graphic>
          </wp:inline>
        </w:drawing>
      </w:r>
    </w:p>
    <w:p w14:paraId="63D69F0A" w14:textId="5B9F6054" w:rsidR="000B46B8" w:rsidRPr="000D32E5" w:rsidRDefault="000B46B8">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Л</w:t>
      </w:r>
      <w:r w:rsidRPr="002F2F35">
        <w:rPr>
          <w:rFonts w:ascii="Arial Narrow" w:hAnsi="Arial Narrow"/>
        </w:rPr>
        <w:t xml:space="preserve">огика работы </w:t>
      </w:r>
      <w:r>
        <w:rPr>
          <w:rFonts w:ascii="Arial Narrow" w:hAnsi="Arial Narrow"/>
        </w:rPr>
        <w:t>ЛЗШ СВ</w:t>
      </w:r>
    </w:p>
    <w:p w14:paraId="26D372DB" w14:textId="20C888EC" w:rsidR="00075971" w:rsidRDefault="00F63E4B" w:rsidP="00075971">
      <w:pPr>
        <w:widowControl w:val="0"/>
        <w:spacing w:before="240" w:after="240" w:line="25" w:lineRule="atLeast"/>
        <w:jc w:val="both"/>
        <w:rPr>
          <w:rFonts w:ascii="Arial Narrow" w:eastAsia="Times New Roman" w:hAnsi="Arial Narrow" w:cs="Times New Roman"/>
          <w:kern w:val="0"/>
          <w:sz w:val="24"/>
          <w:szCs w:val="24"/>
          <w:lang w:eastAsia="ru-RU"/>
          <w14:ligatures w14:val="none"/>
        </w:rPr>
      </w:pPr>
      <w:r>
        <w:rPr>
          <w:rFonts w:ascii="Arial Narrow" w:eastAsia="Times New Roman" w:hAnsi="Arial Narrow" w:cs="Times New Roman"/>
          <w:noProof/>
          <w:kern w:val="0"/>
          <w:sz w:val="24"/>
          <w:szCs w:val="24"/>
          <w:lang w:eastAsia="ru-RU"/>
        </w:rPr>
        <w:drawing>
          <wp:inline distT="0" distB="0" distL="0" distR="0" wp14:anchorId="48399AA1" wp14:editId="2A716445">
            <wp:extent cx="6300470" cy="1994535"/>
            <wp:effectExtent l="0" t="0" r="5080" b="5715"/>
            <wp:docPr id="135383643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36431" name="Рисунок 1353836431"/>
                    <pic:cNvPicPr/>
                  </pic:nvPicPr>
                  <pic:blipFill>
                    <a:blip r:embed="rId51">
                      <a:extLst>
                        <a:ext uri="{28A0092B-C50C-407E-A947-70E740481C1C}">
                          <a14:useLocalDpi xmlns:a14="http://schemas.microsoft.com/office/drawing/2010/main" val="0"/>
                        </a:ext>
                      </a:extLst>
                    </a:blip>
                    <a:stretch>
                      <a:fillRect/>
                    </a:stretch>
                  </pic:blipFill>
                  <pic:spPr>
                    <a:xfrm>
                      <a:off x="0" y="0"/>
                      <a:ext cx="6300470" cy="1994535"/>
                    </a:xfrm>
                    <a:prstGeom prst="rect">
                      <a:avLst/>
                    </a:prstGeom>
                  </pic:spPr>
                </pic:pic>
              </a:graphicData>
            </a:graphic>
          </wp:inline>
        </w:drawing>
      </w:r>
    </w:p>
    <w:p w14:paraId="1B5CECA6" w14:textId="101AA1BB" w:rsidR="000B46B8" w:rsidRPr="002F2F35" w:rsidRDefault="000B46B8">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Л</w:t>
      </w:r>
      <w:r w:rsidRPr="002F2F35">
        <w:rPr>
          <w:rFonts w:ascii="Arial Narrow" w:hAnsi="Arial Narrow"/>
        </w:rPr>
        <w:t xml:space="preserve">огика работы </w:t>
      </w:r>
      <w:r>
        <w:rPr>
          <w:rFonts w:ascii="Arial Narrow" w:hAnsi="Arial Narrow"/>
        </w:rPr>
        <w:t>ЛЗШ ВВ</w:t>
      </w:r>
    </w:p>
    <w:p w14:paraId="4B912C4A" w14:textId="6AEAB80B" w:rsidR="000B46B8" w:rsidRDefault="000114AF">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75" w:name="_Ref143506692"/>
      <w:bookmarkStart w:id="76" w:name="_Toc145086347"/>
      <w:r w:rsidRPr="000114AF">
        <w:rPr>
          <w:rFonts w:ascii="Arial Narrow" w:eastAsia="Times New Roman" w:hAnsi="Arial Narrow"/>
          <w:color w:val="000000" w:themeColor="text1"/>
          <w:sz w:val="24"/>
          <w:szCs w:val="24"/>
          <w:lang w:eastAsia="ru-RU"/>
        </w:rPr>
        <w:t>Защита дуговых замыканий</w:t>
      </w:r>
      <w:bookmarkEnd w:id="75"/>
      <w:bookmarkEnd w:id="76"/>
    </w:p>
    <w:p w14:paraId="63C5FEBF" w14:textId="48FDCF5E" w:rsidR="000114AF" w:rsidRPr="00C41FDA" w:rsidRDefault="000114AF" w:rsidP="0072276A">
      <w:pPr>
        <w:spacing w:before="120" w:after="120" w:line="300" w:lineRule="auto"/>
        <w:ind w:firstLine="709"/>
        <w:jc w:val="both"/>
        <w:rPr>
          <w:rFonts w:ascii="Arial Narrow" w:hAnsi="Arial Narrow"/>
          <w:sz w:val="24"/>
          <w:szCs w:val="24"/>
        </w:rPr>
      </w:pPr>
      <w:bookmarkStart w:id="77" w:name="_Toc143009262"/>
      <w:r w:rsidRPr="00C41FDA">
        <w:rPr>
          <w:rFonts w:ascii="Arial Narrow" w:hAnsi="Arial Narrow"/>
          <w:sz w:val="24"/>
          <w:szCs w:val="24"/>
        </w:rPr>
        <w:t>ЗДЗ является основной защитой секции шин и отсеков кабельного ввода и отсеков выкатных элементов КРУ, действующей на отключение с минимальной выдержкой времени.</w:t>
      </w:r>
      <w:bookmarkEnd w:id="77"/>
    </w:p>
    <w:p w14:paraId="3CAA2A3B" w14:textId="01479A3D" w:rsidR="000114AF" w:rsidRPr="00C41FDA" w:rsidRDefault="000114AF" w:rsidP="0072276A">
      <w:pPr>
        <w:spacing w:before="120" w:after="120" w:line="300" w:lineRule="auto"/>
        <w:ind w:firstLine="709"/>
        <w:jc w:val="both"/>
        <w:rPr>
          <w:rFonts w:ascii="Arial Narrow" w:hAnsi="Arial Narrow"/>
          <w:sz w:val="24"/>
          <w:szCs w:val="24"/>
        </w:rPr>
      </w:pPr>
      <w:bookmarkStart w:id="78" w:name="_Toc143009263"/>
      <w:r w:rsidRPr="00C41FDA">
        <w:rPr>
          <w:rFonts w:ascii="Arial Narrow" w:hAnsi="Arial Narrow"/>
          <w:sz w:val="24"/>
          <w:szCs w:val="24"/>
        </w:rPr>
        <w:t xml:space="preserve">ЗДЗ контролирует </w:t>
      </w:r>
      <w:r w:rsidR="002D6A09" w:rsidRPr="00C41FDA">
        <w:rPr>
          <w:rFonts w:ascii="Arial Narrow" w:hAnsi="Arial Narrow"/>
          <w:sz w:val="24"/>
          <w:szCs w:val="24"/>
        </w:rPr>
        <w:t>два параметра: 1. С</w:t>
      </w:r>
      <w:r w:rsidRPr="00C41FDA">
        <w:rPr>
          <w:rFonts w:ascii="Arial Narrow" w:hAnsi="Arial Narrow"/>
          <w:sz w:val="24"/>
          <w:szCs w:val="24"/>
        </w:rPr>
        <w:t xml:space="preserve">остояние </w:t>
      </w:r>
      <w:r w:rsidR="002D6A09" w:rsidRPr="00C41FDA">
        <w:rPr>
          <w:rFonts w:ascii="Arial Narrow" w:hAnsi="Arial Narrow"/>
          <w:sz w:val="24"/>
          <w:szCs w:val="24"/>
        </w:rPr>
        <w:t>ВОД</w:t>
      </w:r>
      <w:r w:rsidRPr="00C41FDA">
        <w:rPr>
          <w:rFonts w:ascii="Arial Narrow" w:hAnsi="Arial Narrow"/>
          <w:sz w:val="24"/>
          <w:szCs w:val="24"/>
        </w:rPr>
        <w:t>, установленных в</w:t>
      </w:r>
      <w:r w:rsidR="002D6A09" w:rsidRPr="00C41FDA">
        <w:rPr>
          <w:rFonts w:ascii="Arial Narrow" w:hAnsi="Arial Narrow"/>
          <w:sz w:val="24"/>
          <w:szCs w:val="24"/>
        </w:rPr>
        <w:t xml:space="preserve"> отсеках КРУ; 2. Состояние пусковых максимальных токовых реле защит. При наличии факта пуска токовых реле защит, а также зафиксировав с помощью ВОД вспышки дуги, характеризующейся инфракрасным излучением в отсеках КРУ, запускается логика работы ЗДЗ.</w:t>
      </w:r>
      <w:bookmarkEnd w:id="78"/>
    </w:p>
    <w:p w14:paraId="691F9861" w14:textId="6E76D02E" w:rsidR="002D5E42" w:rsidRPr="00C41FDA" w:rsidRDefault="002D5E42" w:rsidP="0072276A">
      <w:pPr>
        <w:spacing w:before="120" w:after="120" w:line="300" w:lineRule="auto"/>
        <w:ind w:firstLine="709"/>
        <w:jc w:val="both"/>
        <w:rPr>
          <w:rFonts w:ascii="Arial Narrow" w:hAnsi="Arial Narrow"/>
          <w:sz w:val="24"/>
          <w:szCs w:val="24"/>
        </w:rPr>
      </w:pPr>
      <w:bookmarkStart w:id="79" w:name="_Toc143009264"/>
      <w:r w:rsidRPr="00C41FDA">
        <w:rPr>
          <w:rFonts w:ascii="Arial Narrow" w:hAnsi="Arial Narrow"/>
          <w:sz w:val="24"/>
          <w:szCs w:val="24"/>
        </w:rPr>
        <w:t>ЗДЗ может быть выполнена как с помощью дополнительных модулей терминала (п.</w:t>
      </w:r>
      <w:r w:rsidR="00AF3581">
        <w:rPr>
          <w:rFonts w:ascii="Arial Narrow" w:hAnsi="Arial Narrow"/>
          <w:sz w:val="24"/>
          <w:szCs w:val="24"/>
        </w:rPr>
        <w:t xml:space="preserve"> </w:t>
      </w:r>
      <w:r w:rsidR="00AF3581">
        <w:rPr>
          <w:rFonts w:ascii="Arial Narrow" w:hAnsi="Arial Narrow"/>
          <w:sz w:val="24"/>
          <w:szCs w:val="24"/>
        </w:rPr>
        <w:fldChar w:fldCharType="begin"/>
      </w:r>
      <w:r w:rsidR="00AF3581">
        <w:rPr>
          <w:rFonts w:ascii="Arial Narrow" w:hAnsi="Arial Narrow"/>
          <w:sz w:val="24"/>
          <w:szCs w:val="24"/>
        </w:rPr>
        <w:instrText xml:space="preserve"> REF _Ref143510733 \r \h </w:instrText>
      </w:r>
      <w:r w:rsidR="0072276A">
        <w:rPr>
          <w:rFonts w:ascii="Arial Narrow" w:hAnsi="Arial Narrow"/>
          <w:sz w:val="24"/>
          <w:szCs w:val="24"/>
        </w:rPr>
        <w:instrText xml:space="preserve"> \* MERGEFORMAT </w:instrText>
      </w:r>
      <w:r w:rsidR="00AF3581">
        <w:rPr>
          <w:rFonts w:ascii="Arial Narrow" w:hAnsi="Arial Narrow"/>
          <w:sz w:val="24"/>
          <w:szCs w:val="24"/>
        </w:rPr>
      </w:r>
      <w:r w:rsidR="00AF3581">
        <w:rPr>
          <w:rFonts w:ascii="Arial Narrow" w:hAnsi="Arial Narrow"/>
          <w:sz w:val="24"/>
          <w:szCs w:val="24"/>
        </w:rPr>
        <w:fldChar w:fldCharType="separate"/>
      </w:r>
      <w:r w:rsidR="001336CC">
        <w:rPr>
          <w:rFonts w:ascii="Arial Narrow" w:hAnsi="Arial Narrow"/>
          <w:sz w:val="24"/>
          <w:szCs w:val="24"/>
        </w:rPr>
        <w:t>3.9.6</w:t>
      </w:r>
      <w:r w:rsidR="00AF3581">
        <w:rPr>
          <w:rFonts w:ascii="Arial Narrow" w:hAnsi="Arial Narrow"/>
          <w:sz w:val="24"/>
          <w:szCs w:val="24"/>
        </w:rPr>
        <w:fldChar w:fldCharType="end"/>
      </w:r>
      <w:r w:rsidRPr="00C41FDA">
        <w:rPr>
          <w:rFonts w:ascii="Arial Narrow" w:hAnsi="Arial Narrow"/>
          <w:sz w:val="24"/>
          <w:szCs w:val="24"/>
        </w:rPr>
        <w:t>), так и с помощью стороннего устройства ЗДЗ, имеющего сухие контакты для фиксации факта срабатывания ВОД</w:t>
      </w:r>
      <w:bookmarkEnd w:id="79"/>
    </w:p>
    <w:p w14:paraId="40ABD9AC" w14:textId="54A2E0EC" w:rsidR="002D5E42" w:rsidRPr="00C41FDA" w:rsidRDefault="002D5E42" w:rsidP="0072276A">
      <w:pPr>
        <w:spacing w:before="120" w:after="120" w:line="300" w:lineRule="auto"/>
        <w:ind w:firstLine="709"/>
        <w:jc w:val="both"/>
        <w:rPr>
          <w:rFonts w:ascii="Arial Narrow" w:hAnsi="Arial Narrow"/>
          <w:sz w:val="24"/>
          <w:szCs w:val="24"/>
        </w:rPr>
      </w:pPr>
      <w:bookmarkStart w:id="80" w:name="_Toc143009265"/>
      <w:r w:rsidRPr="00C41FDA">
        <w:rPr>
          <w:rFonts w:ascii="Arial Narrow" w:hAnsi="Arial Narrow"/>
          <w:sz w:val="24"/>
          <w:szCs w:val="24"/>
        </w:rPr>
        <w:t>Т.к. терминал имеет гибкую логику</w:t>
      </w:r>
      <w:r w:rsidR="003309AB">
        <w:rPr>
          <w:rFonts w:ascii="Arial Narrow" w:hAnsi="Arial Narrow"/>
          <w:sz w:val="24"/>
          <w:szCs w:val="24"/>
        </w:rPr>
        <w:t>,</w:t>
      </w:r>
      <w:r w:rsidRPr="00C41FDA">
        <w:rPr>
          <w:rFonts w:ascii="Arial Narrow" w:hAnsi="Arial Narrow"/>
          <w:sz w:val="24"/>
          <w:szCs w:val="24"/>
        </w:rPr>
        <w:t xml:space="preserve"> ЗДЗ можно гибко адаптировать под собственные нужды</w:t>
      </w:r>
      <w:bookmarkEnd w:id="80"/>
    </w:p>
    <w:p w14:paraId="48A7F67D" w14:textId="11F562C5" w:rsidR="000114AF" w:rsidRPr="00C41FDA" w:rsidRDefault="002D6A09" w:rsidP="0072276A">
      <w:pPr>
        <w:spacing w:before="120" w:after="120" w:line="300" w:lineRule="auto"/>
        <w:ind w:firstLine="709"/>
        <w:jc w:val="both"/>
        <w:rPr>
          <w:rFonts w:ascii="Arial Narrow" w:hAnsi="Arial Narrow"/>
          <w:sz w:val="24"/>
          <w:szCs w:val="24"/>
        </w:rPr>
      </w:pPr>
      <w:bookmarkStart w:id="81" w:name="_Toc143009266"/>
      <w:r w:rsidRPr="00C41FDA">
        <w:rPr>
          <w:rFonts w:ascii="Arial Narrow" w:hAnsi="Arial Narrow"/>
          <w:sz w:val="24"/>
          <w:szCs w:val="24"/>
        </w:rPr>
        <w:t xml:space="preserve">ЗДЗ может выполняться, как с действием </w:t>
      </w:r>
      <w:r w:rsidR="002D5E42" w:rsidRPr="00C41FDA">
        <w:rPr>
          <w:rFonts w:ascii="Arial Narrow" w:hAnsi="Arial Narrow"/>
          <w:sz w:val="24"/>
          <w:szCs w:val="24"/>
        </w:rPr>
        <w:t>исключительно</w:t>
      </w:r>
      <w:r w:rsidRPr="00C41FDA">
        <w:rPr>
          <w:rFonts w:ascii="Arial Narrow" w:hAnsi="Arial Narrow"/>
          <w:sz w:val="24"/>
          <w:szCs w:val="24"/>
        </w:rPr>
        <w:t xml:space="preserve"> на отключение секции шин, так и на отключение каждого присоединения в отдельности (при появлении вспышки в отсеке кабельного ввода). </w:t>
      </w:r>
      <w:r w:rsidRPr="00C41FDA">
        <w:rPr>
          <w:rFonts w:ascii="Arial Narrow" w:hAnsi="Arial Narrow"/>
          <w:sz w:val="24"/>
          <w:szCs w:val="24"/>
        </w:rPr>
        <w:lastRenderedPageBreak/>
        <w:t xml:space="preserve">Логика ЗДЗ на каждом объекте может отличаться. Ниже представлены варианты выполнения логики ЗДЗ для СВ, ВВ и </w:t>
      </w:r>
      <w:r w:rsidR="008716CE">
        <w:rPr>
          <w:rFonts w:ascii="Arial Narrow" w:hAnsi="Arial Narrow"/>
          <w:sz w:val="24"/>
          <w:szCs w:val="24"/>
        </w:rPr>
        <w:t>ОЛ</w:t>
      </w:r>
      <w:r w:rsidRPr="00C41FDA">
        <w:rPr>
          <w:rFonts w:ascii="Arial Narrow" w:hAnsi="Arial Narrow"/>
          <w:sz w:val="24"/>
          <w:szCs w:val="24"/>
        </w:rPr>
        <w:t>:</w:t>
      </w:r>
      <w:bookmarkEnd w:id="81"/>
    </w:p>
    <w:p w14:paraId="3DC80ADB" w14:textId="7813E937" w:rsidR="002D5E42" w:rsidRDefault="00F63E4B" w:rsidP="002D5E42">
      <w:pPr>
        <w:rPr>
          <w:lang w:eastAsia="ru-RU"/>
        </w:rPr>
      </w:pPr>
      <w:r>
        <w:rPr>
          <w:noProof/>
          <w:lang w:eastAsia="ru-RU"/>
        </w:rPr>
        <w:drawing>
          <wp:inline distT="0" distB="0" distL="0" distR="0" wp14:anchorId="2EE6D014" wp14:editId="13082661">
            <wp:extent cx="6300470" cy="3219450"/>
            <wp:effectExtent l="0" t="0" r="5080" b="0"/>
            <wp:docPr id="119540390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3909" name="Рисунок 1195403909"/>
                    <pic:cNvPicPr/>
                  </pic:nvPicPr>
                  <pic:blipFill>
                    <a:blip r:embed="rId52">
                      <a:extLst>
                        <a:ext uri="{28A0092B-C50C-407E-A947-70E740481C1C}">
                          <a14:useLocalDpi xmlns:a14="http://schemas.microsoft.com/office/drawing/2010/main" val="0"/>
                        </a:ext>
                      </a:extLst>
                    </a:blip>
                    <a:stretch>
                      <a:fillRect/>
                    </a:stretch>
                  </pic:blipFill>
                  <pic:spPr>
                    <a:xfrm>
                      <a:off x="0" y="0"/>
                      <a:ext cx="6300470" cy="3219450"/>
                    </a:xfrm>
                    <a:prstGeom prst="rect">
                      <a:avLst/>
                    </a:prstGeom>
                  </pic:spPr>
                </pic:pic>
              </a:graphicData>
            </a:graphic>
          </wp:inline>
        </w:drawing>
      </w:r>
    </w:p>
    <w:p w14:paraId="6776F689" w14:textId="1209570C" w:rsidR="002D5E42" w:rsidRPr="002F2F35" w:rsidRDefault="002D5E42">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Л</w:t>
      </w:r>
      <w:r w:rsidRPr="002F2F35">
        <w:rPr>
          <w:rFonts w:ascii="Arial Narrow" w:hAnsi="Arial Narrow"/>
        </w:rPr>
        <w:t xml:space="preserve">огика работы </w:t>
      </w:r>
      <w:r>
        <w:rPr>
          <w:rFonts w:ascii="Arial Narrow" w:hAnsi="Arial Narrow"/>
        </w:rPr>
        <w:t>ЗДЗ ВВ</w:t>
      </w:r>
    </w:p>
    <w:p w14:paraId="27BD6E0E" w14:textId="127B7FCB" w:rsidR="002D5E42" w:rsidRDefault="0024322B" w:rsidP="002D5E42">
      <w:pPr>
        <w:rPr>
          <w:lang w:eastAsia="ru-RU"/>
        </w:rPr>
      </w:pPr>
      <w:r>
        <w:rPr>
          <w:noProof/>
          <w:lang w:eastAsia="ru-RU"/>
        </w:rPr>
        <w:drawing>
          <wp:inline distT="0" distB="0" distL="0" distR="0" wp14:anchorId="26E2587A" wp14:editId="7FD6BEFC">
            <wp:extent cx="6300470" cy="2355850"/>
            <wp:effectExtent l="0" t="0" r="5080" b="6350"/>
            <wp:docPr id="203624056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40564" name="Рисунок 2036240564"/>
                    <pic:cNvPicPr/>
                  </pic:nvPicPr>
                  <pic:blipFill>
                    <a:blip r:embed="rId53">
                      <a:extLst>
                        <a:ext uri="{28A0092B-C50C-407E-A947-70E740481C1C}">
                          <a14:useLocalDpi xmlns:a14="http://schemas.microsoft.com/office/drawing/2010/main" val="0"/>
                        </a:ext>
                      </a:extLst>
                    </a:blip>
                    <a:stretch>
                      <a:fillRect/>
                    </a:stretch>
                  </pic:blipFill>
                  <pic:spPr>
                    <a:xfrm>
                      <a:off x="0" y="0"/>
                      <a:ext cx="6300470" cy="2355850"/>
                    </a:xfrm>
                    <a:prstGeom prst="rect">
                      <a:avLst/>
                    </a:prstGeom>
                  </pic:spPr>
                </pic:pic>
              </a:graphicData>
            </a:graphic>
          </wp:inline>
        </w:drawing>
      </w:r>
    </w:p>
    <w:p w14:paraId="44652156" w14:textId="6EF7F7C7" w:rsidR="002D5E42" w:rsidRPr="000D32E5" w:rsidRDefault="002D5E42">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Л</w:t>
      </w:r>
      <w:r w:rsidRPr="002F2F35">
        <w:rPr>
          <w:rFonts w:ascii="Arial Narrow" w:hAnsi="Arial Narrow"/>
        </w:rPr>
        <w:t xml:space="preserve">огика работы </w:t>
      </w:r>
      <w:r>
        <w:rPr>
          <w:rFonts w:ascii="Arial Narrow" w:hAnsi="Arial Narrow"/>
        </w:rPr>
        <w:t>ЗДЗ СВ</w:t>
      </w:r>
    </w:p>
    <w:p w14:paraId="7C37C249" w14:textId="6D9E9CB9" w:rsidR="002D5E42" w:rsidRDefault="00D94C17" w:rsidP="002D5E42">
      <w:pPr>
        <w:rPr>
          <w:lang w:eastAsia="ru-RU"/>
        </w:rPr>
      </w:pPr>
      <w:r>
        <w:rPr>
          <w:noProof/>
          <w:lang w:eastAsia="ru-RU"/>
        </w:rPr>
        <w:drawing>
          <wp:inline distT="0" distB="0" distL="0" distR="0" wp14:anchorId="78EF5226" wp14:editId="19B8C733">
            <wp:extent cx="6300470" cy="2061210"/>
            <wp:effectExtent l="0" t="0" r="5080" b="0"/>
            <wp:docPr id="21090701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0135" name="Рисунок 2109070135"/>
                    <pic:cNvPicPr/>
                  </pic:nvPicPr>
                  <pic:blipFill>
                    <a:blip r:embed="rId54">
                      <a:extLst>
                        <a:ext uri="{28A0092B-C50C-407E-A947-70E740481C1C}">
                          <a14:useLocalDpi xmlns:a14="http://schemas.microsoft.com/office/drawing/2010/main" val="0"/>
                        </a:ext>
                      </a:extLst>
                    </a:blip>
                    <a:stretch>
                      <a:fillRect/>
                    </a:stretch>
                  </pic:blipFill>
                  <pic:spPr>
                    <a:xfrm>
                      <a:off x="0" y="0"/>
                      <a:ext cx="6300470" cy="2061210"/>
                    </a:xfrm>
                    <a:prstGeom prst="rect">
                      <a:avLst/>
                    </a:prstGeom>
                  </pic:spPr>
                </pic:pic>
              </a:graphicData>
            </a:graphic>
          </wp:inline>
        </w:drawing>
      </w:r>
    </w:p>
    <w:p w14:paraId="5915FD17" w14:textId="7AE4A1C8" w:rsidR="002D5E42" w:rsidRPr="002F2F35" w:rsidRDefault="002D5E42">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lastRenderedPageBreak/>
        <w:t>Л</w:t>
      </w:r>
      <w:r w:rsidRPr="002F2F35">
        <w:rPr>
          <w:rFonts w:ascii="Arial Narrow" w:hAnsi="Arial Narrow"/>
        </w:rPr>
        <w:t xml:space="preserve">огика работы </w:t>
      </w:r>
      <w:r>
        <w:rPr>
          <w:rFonts w:ascii="Arial Narrow" w:hAnsi="Arial Narrow"/>
        </w:rPr>
        <w:t>ЗДЗ ячейки отходящей линии</w:t>
      </w:r>
    </w:p>
    <w:p w14:paraId="726D5681" w14:textId="310CA973" w:rsidR="002D5E42" w:rsidRDefault="00DD44BA">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82" w:name="_Ref143506729"/>
      <w:bookmarkStart w:id="83" w:name="_Toc145086348"/>
      <w:r w:rsidRPr="00DD44BA">
        <w:rPr>
          <w:rFonts w:ascii="Arial Narrow" w:eastAsia="Times New Roman" w:hAnsi="Arial Narrow"/>
          <w:color w:val="000000" w:themeColor="text1"/>
          <w:sz w:val="24"/>
          <w:szCs w:val="24"/>
          <w:lang w:eastAsia="ru-RU"/>
        </w:rPr>
        <w:t>Устройство резервирования отказа выключателя</w:t>
      </w:r>
      <w:bookmarkEnd w:id="82"/>
      <w:bookmarkEnd w:id="83"/>
    </w:p>
    <w:p w14:paraId="73C14B87" w14:textId="07676E19" w:rsidR="000114AF" w:rsidRPr="00D92F3A" w:rsidRDefault="00C50A91" w:rsidP="0072276A">
      <w:pPr>
        <w:spacing w:before="120" w:after="120" w:line="300" w:lineRule="auto"/>
        <w:ind w:firstLine="709"/>
        <w:jc w:val="both"/>
        <w:rPr>
          <w:rFonts w:ascii="Arial Narrow" w:hAnsi="Arial Narrow"/>
          <w:sz w:val="24"/>
          <w:szCs w:val="24"/>
        </w:rPr>
      </w:pPr>
      <w:r w:rsidRPr="00D92F3A">
        <w:rPr>
          <w:rFonts w:ascii="Arial Narrow" w:hAnsi="Arial Narrow"/>
          <w:sz w:val="24"/>
          <w:szCs w:val="24"/>
        </w:rPr>
        <w:t xml:space="preserve">УРОВ – </w:t>
      </w:r>
      <w:r w:rsidR="00EA0C72">
        <w:rPr>
          <w:rFonts w:ascii="Arial Narrow" w:hAnsi="Arial Narrow"/>
          <w:sz w:val="24"/>
          <w:szCs w:val="24"/>
        </w:rPr>
        <w:t>функция</w:t>
      </w:r>
      <w:r w:rsidRPr="00D92F3A">
        <w:rPr>
          <w:rFonts w:ascii="Arial Narrow" w:hAnsi="Arial Narrow"/>
          <w:sz w:val="24"/>
          <w:szCs w:val="24"/>
        </w:rPr>
        <w:t>, алгоритм и действия которого направлены на обесточение места КЗ при отказе ближайшего к точке повреждения выключателя</w:t>
      </w:r>
      <w:r w:rsidR="00FE6597" w:rsidRPr="00D92F3A">
        <w:rPr>
          <w:rFonts w:ascii="Arial Narrow" w:hAnsi="Arial Narrow"/>
          <w:sz w:val="24"/>
          <w:szCs w:val="24"/>
        </w:rPr>
        <w:t>.</w:t>
      </w:r>
    </w:p>
    <w:p w14:paraId="36A896C5" w14:textId="76086DB9" w:rsidR="00FE6597" w:rsidRPr="00543FE1" w:rsidRDefault="00FE6597" w:rsidP="0072276A">
      <w:pPr>
        <w:spacing w:before="120" w:after="120" w:line="300" w:lineRule="auto"/>
        <w:ind w:firstLine="709"/>
        <w:jc w:val="both"/>
        <w:rPr>
          <w:rFonts w:ascii="Arial Narrow" w:hAnsi="Arial Narrow"/>
          <w:sz w:val="24"/>
          <w:szCs w:val="24"/>
        </w:rPr>
      </w:pPr>
      <w:r w:rsidRPr="00D92F3A">
        <w:rPr>
          <w:rFonts w:ascii="Arial Narrow" w:hAnsi="Arial Narrow"/>
          <w:sz w:val="24"/>
          <w:szCs w:val="24"/>
        </w:rPr>
        <w:t>УРОВ не является самостоятельной защитой, а лишь дополнительным алгоритмом, направленным на резервирование действий смежных защит</w:t>
      </w:r>
      <w:r w:rsidR="00B42942" w:rsidRPr="00D92F3A">
        <w:rPr>
          <w:rFonts w:ascii="Arial Narrow" w:hAnsi="Arial Narrow"/>
          <w:sz w:val="24"/>
          <w:szCs w:val="24"/>
        </w:rPr>
        <w:t>.</w:t>
      </w:r>
    </w:p>
    <w:p w14:paraId="72B66411" w14:textId="3C665016" w:rsidR="00FE6597" w:rsidRPr="00185F97" w:rsidRDefault="00FE6597" w:rsidP="0072276A">
      <w:pPr>
        <w:spacing w:before="120" w:after="120" w:line="300" w:lineRule="auto"/>
        <w:ind w:firstLine="709"/>
        <w:jc w:val="both"/>
        <w:rPr>
          <w:rFonts w:ascii="Arial Narrow" w:hAnsi="Arial Narrow"/>
          <w:sz w:val="24"/>
          <w:szCs w:val="24"/>
        </w:rPr>
      </w:pPr>
      <w:r w:rsidRPr="00D92F3A">
        <w:rPr>
          <w:rFonts w:ascii="Arial Narrow" w:hAnsi="Arial Narrow"/>
          <w:sz w:val="24"/>
          <w:szCs w:val="24"/>
        </w:rPr>
        <w:t xml:space="preserve">Существует 3 условия для формирования команды УРОВ: 1. Команда отключения от самой длительной по времени защиты; 2. Фиксация включенного положения выключателя </w:t>
      </w:r>
      <w:r w:rsidR="00B42942" w:rsidRPr="00D92F3A">
        <w:rPr>
          <w:rFonts w:ascii="Arial Narrow" w:hAnsi="Arial Narrow"/>
          <w:sz w:val="24"/>
          <w:szCs w:val="24"/>
        </w:rPr>
        <w:t>после команды отключения; 3. Сработанное состояние пусковых органов УРОВ.</w:t>
      </w:r>
    </w:p>
    <w:p w14:paraId="4533EA0A" w14:textId="4826784F" w:rsidR="00993816" w:rsidRPr="00D92F3A" w:rsidRDefault="00993816" w:rsidP="0072276A">
      <w:pPr>
        <w:spacing w:before="120" w:after="120" w:line="300" w:lineRule="auto"/>
        <w:ind w:firstLine="709"/>
        <w:jc w:val="both"/>
        <w:rPr>
          <w:rFonts w:ascii="Arial Narrow" w:hAnsi="Arial Narrow"/>
          <w:sz w:val="24"/>
          <w:szCs w:val="24"/>
        </w:rPr>
      </w:pPr>
      <w:r w:rsidRPr="00D92F3A">
        <w:rPr>
          <w:rFonts w:ascii="Arial Narrow" w:hAnsi="Arial Narrow"/>
          <w:sz w:val="24"/>
          <w:szCs w:val="24"/>
        </w:rPr>
        <w:t xml:space="preserve">Пример логики УРОВ приведен </w:t>
      </w:r>
      <w:r w:rsidR="002A3C04">
        <w:rPr>
          <w:rFonts w:ascii="Arial Narrow" w:hAnsi="Arial Narrow"/>
          <w:sz w:val="24"/>
          <w:szCs w:val="24"/>
        </w:rPr>
        <w:t>на</w:t>
      </w:r>
      <w:r w:rsidR="00352E8C">
        <w:rPr>
          <w:rFonts w:ascii="Arial Narrow" w:hAnsi="Arial Narrow"/>
          <w:sz w:val="24"/>
          <w:szCs w:val="24"/>
        </w:rPr>
        <w:t xml:space="preserve"> </w:t>
      </w:r>
      <w:r w:rsidR="00352E8C">
        <w:rPr>
          <w:rFonts w:ascii="Arial Narrow" w:hAnsi="Arial Narrow"/>
          <w:sz w:val="24"/>
          <w:szCs w:val="24"/>
        </w:rPr>
        <w:fldChar w:fldCharType="begin"/>
      </w:r>
      <w:r w:rsidR="00352E8C">
        <w:rPr>
          <w:rFonts w:ascii="Arial Narrow" w:hAnsi="Arial Narrow"/>
          <w:sz w:val="24"/>
          <w:szCs w:val="24"/>
        </w:rPr>
        <w:instrText xml:space="preserve"> REF _Ref143771646 \r \h </w:instrText>
      </w:r>
      <w:r w:rsidR="00352E8C">
        <w:rPr>
          <w:rFonts w:ascii="Arial Narrow" w:hAnsi="Arial Narrow"/>
          <w:sz w:val="24"/>
          <w:szCs w:val="24"/>
        </w:rPr>
      </w:r>
      <w:r w:rsidR="00352E8C">
        <w:rPr>
          <w:rFonts w:ascii="Arial Narrow" w:hAnsi="Arial Narrow"/>
          <w:sz w:val="24"/>
          <w:szCs w:val="24"/>
        </w:rPr>
        <w:fldChar w:fldCharType="separate"/>
      </w:r>
      <w:r w:rsidR="0070325B">
        <w:rPr>
          <w:rFonts w:ascii="Arial Narrow" w:hAnsi="Arial Narrow"/>
          <w:sz w:val="24"/>
          <w:szCs w:val="24"/>
        </w:rPr>
        <w:t>Рисунок 21</w:t>
      </w:r>
      <w:r w:rsidR="00352E8C">
        <w:rPr>
          <w:rFonts w:ascii="Arial Narrow" w:hAnsi="Arial Narrow"/>
          <w:sz w:val="24"/>
          <w:szCs w:val="24"/>
        </w:rPr>
        <w:fldChar w:fldCharType="end"/>
      </w:r>
      <w:r w:rsidRPr="00D92F3A">
        <w:rPr>
          <w:rFonts w:ascii="Arial Narrow" w:hAnsi="Arial Narrow"/>
          <w:sz w:val="24"/>
          <w:szCs w:val="24"/>
        </w:rPr>
        <w:t>:</w:t>
      </w:r>
    </w:p>
    <w:p w14:paraId="6A61B7D5" w14:textId="20B600F5" w:rsidR="00F87C29" w:rsidRDefault="00810004" w:rsidP="00F87C29">
      <w:pPr>
        <w:jc w:val="center"/>
        <w:rPr>
          <w:lang w:eastAsia="ru-RU"/>
        </w:rPr>
      </w:pPr>
      <w:r>
        <w:rPr>
          <w:noProof/>
          <w:lang w:eastAsia="ru-RU"/>
        </w:rPr>
        <w:drawing>
          <wp:inline distT="0" distB="0" distL="0" distR="0" wp14:anchorId="014F7965" wp14:editId="3041289B">
            <wp:extent cx="6300470" cy="3136265"/>
            <wp:effectExtent l="0" t="0" r="5080" b="6985"/>
            <wp:docPr id="10379923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92363" name="Рисунок 1037992363"/>
                    <pic:cNvPicPr/>
                  </pic:nvPicPr>
                  <pic:blipFill>
                    <a:blip r:embed="rId55">
                      <a:extLst>
                        <a:ext uri="{28A0092B-C50C-407E-A947-70E740481C1C}">
                          <a14:useLocalDpi xmlns:a14="http://schemas.microsoft.com/office/drawing/2010/main" val="0"/>
                        </a:ext>
                      </a:extLst>
                    </a:blip>
                    <a:stretch>
                      <a:fillRect/>
                    </a:stretch>
                  </pic:blipFill>
                  <pic:spPr>
                    <a:xfrm>
                      <a:off x="0" y="0"/>
                      <a:ext cx="6300470" cy="3136265"/>
                    </a:xfrm>
                    <a:prstGeom prst="rect">
                      <a:avLst/>
                    </a:prstGeom>
                  </pic:spPr>
                </pic:pic>
              </a:graphicData>
            </a:graphic>
          </wp:inline>
        </w:drawing>
      </w:r>
    </w:p>
    <w:p w14:paraId="5A8F91FE" w14:textId="66881729" w:rsidR="00F87C29" w:rsidRDefault="00F87C29">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84" w:name="_Ref143771646"/>
      <w:r>
        <w:rPr>
          <w:rFonts w:ascii="Arial Narrow" w:hAnsi="Arial Narrow"/>
        </w:rPr>
        <w:t>Л</w:t>
      </w:r>
      <w:r w:rsidRPr="002F2F35">
        <w:rPr>
          <w:rFonts w:ascii="Arial Narrow" w:hAnsi="Arial Narrow"/>
        </w:rPr>
        <w:t xml:space="preserve">огика </w:t>
      </w:r>
      <w:r w:rsidR="00D90317">
        <w:rPr>
          <w:rFonts w:ascii="Arial Narrow" w:hAnsi="Arial Narrow"/>
        </w:rPr>
        <w:t>формирования сигнала</w:t>
      </w:r>
      <w:r w:rsidRPr="002F2F35">
        <w:rPr>
          <w:rFonts w:ascii="Arial Narrow" w:hAnsi="Arial Narrow"/>
        </w:rPr>
        <w:t xml:space="preserve"> </w:t>
      </w:r>
      <w:r>
        <w:rPr>
          <w:rFonts w:ascii="Arial Narrow" w:hAnsi="Arial Narrow"/>
        </w:rPr>
        <w:t>УРОВ</w:t>
      </w:r>
      <w:bookmarkEnd w:id="84"/>
    </w:p>
    <w:p w14:paraId="683DD3B1" w14:textId="264D260E" w:rsidR="004F1EE6" w:rsidRPr="00D92F3A" w:rsidRDefault="004F1EE6">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85" w:name="_Ref143506757"/>
      <w:bookmarkStart w:id="86" w:name="_Toc145086349"/>
      <w:r w:rsidRPr="00D92F3A">
        <w:rPr>
          <w:rFonts w:ascii="Arial Narrow" w:eastAsia="Times New Roman" w:hAnsi="Arial Narrow"/>
          <w:color w:val="000000" w:themeColor="text1"/>
          <w:sz w:val="24"/>
          <w:szCs w:val="24"/>
          <w:lang w:eastAsia="ru-RU"/>
        </w:rPr>
        <w:t>Защита минимального напряжения</w:t>
      </w:r>
      <w:bookmarkEnd w:id="85"/>
      <w:bookmarkEnd w:id="86"/>
    </w:p>
    <w:p w14:paraId="3DC04FF9" w14:textId="0DC68FB6" w:rsidR="004F1EE6" w:rsidRDefault="004F1EE6" w:rsidP="0072276A">
      <w:pPr>
        <w:spacing w:before="120" w:after="120" w:line="300" w:lineRule="auto"/>
        <w:ind w:firstLine="709"/>
        <w:jc w:val="both"/>
        <w:rPr>
          <w:rFonts w:ascii="Arial Narrow" w:hAnsi="Arial Narrow"/>
          <w:sz w:val="24"/>
          <w:szCs w:val="24"/>
        </w:rPr>
      </w:pPr>
      <w:r w:rsidRPr="00D92F3A">
        <w:rPr>
          <w:rFonts w:ascii="Arial Narrow" w:hAnsi="Arial Narrow"/>
          <w:sz w:val="24"/>
          <w:szCs w:val="24"/>
        </w:rPr>
        <w:t>ЗМН является частью алгоритма АВР.</w:t>
      </w:r>
    </w:p>
    <w:p w14:paraId="054A4110" w14:textId="24BE6970" w:rsidR="00BC0BF4" w:rsidRPr="00D92F3A" w:rsidRDefault="00BC0BF4" w:rsidP="0072276A">
      <w:pPr>
        <w:spacing w:before="120" w:after="120" w:line="300" w:lineRule="auto"/>
        <w:ind w:firstLine="709"/>
        <w:jc w:val="both"/>
        <w:rPr>
          <w:rFonts w:ascii="Arial Narrow" w:hAnsi="Arial Narrow"/>
          <w:sz w:val="24"/>
          <w:szCs w:val="24"/>
        </w:rPr>
      </w:pPr>
      <w:r>
        <w:rPr>
          <w:rFonts w:ascii="Arial Narrow" w:hAnsi="Arial Narrow"/>
          <w:sz w:val="24"/>
          <w:szCs w:val="24"/>
        </w:rPr>
        <w:t>Логика ЗМН реализуется в терминале защит ВВ.</w:t>
      </w:r>
    </w:p>
    <w:p w14:paraId="6334FC7D" w14:textId="77777777" w:rsidR="00D92F3A" w:rsidRDefault="004F1EE6" w:rsidP="0072276A">
      <w:pPr>
        <w:spacing w:before="120" w:after="120" w:line="300" w:lineRule="auto"/>
        <w:ind w:firstLine="709"/>
        <w:jc w:val="both"/>
        <w:rPr>
          <w:rFonts w:ascii="Arial Narrow" w:hAnsi="Arial Narrow"/>
          <w:sz w:val="24"/>
          <w:szCs w:val="24"/>
        </w:rPr>
      </w:pPr>
      <w:r w:rsidRPr="00D92F3A">
        <w:rPr>
          <w:rFonts w:ascii="Arial Narrow" w:hAnsi="Arial Narrow"/>
          <w:sz w:val="24"/>
          <w:szCs w:val="24"/>
        </w:rPr>
        <w:t xml:space="preserve">ЗМН предназначена для отключения ВВ при пропадании напряжения </w:t>
      </w:r>
      <w:r w:rsidR="00D92F3A" w:rsidRPr="00D92F3A">
        <w:rPr>
          <w:rFonts w:ascii="Arial Narrow" w:hAnsi="Arial Narrow"/>
          <w:sz w:val="24"/>
          <w:szCs w:val="24"/>
        </w:rPr>
        <w:t>на секции шин, в результате, например, обесточения питающей ВЛ.</w:t>
      </w:r>
    </w:p>
    <w:p w14:paraId="5AEFB169" w14:textId="494E92BB" w:rsidR="00E94CB7" w:rsidRDefault="00E94CB7" w:rsidP="0072276A">
      <w:pPr>
        <w:spacing w:before="120" w:after="120" w:line="300" w:lineRule="auto"/>
        <w:ind w:firstLine="709"/>
        <w:jc w:val="both"/>
        <w:rPr>
          <w:rFonts w:ascii="Arial Narrow" w:hAnsi="Arial Narrow"/>
          <w:sz w:val="24"/>
          <w:szCs w:val="24"/>
        </w:rPr>
      </w:pPr>
      <w:r>
        <w:rPr>
          <w:rFonts w:ascii="Arial Narrow" w:hAnsi="Arial Narrow"/>
          <w:sz w:val="24"/>
          <w:szCs w:val="24"/>
        </w:rPr>
        <w:t>Пусковыми органами ЗМН являются реле минимального междуфазного напряжения. Контролируется работа всех трех реле междуфазных реле одновременно.</w:t>
      </w:r>
    </w:p>
    <w:p w14:paraId="09501A54" w14:textId="3153BAA2" w:rsidR="00E94CB7" w:rsidRPr="00D92F3A" w:rsidRDefault="00E94CB7" w:rsidP="0072276A">
      <w:pPr>
        <w:spacing w:before="120" w:after="120" w:line="300" w:lineRule="auto"/>
        <w:ind w:firstLine="709"/>
        <w:jc w:val="both"/>
        <w:rPr>
          <w:rFonts w:ascii="Arial Narrow" w:hAnsi="Arial Narrow"/>
          <w:sz w:val="24"/>
          <w:szCs w:val="24"/>
        </w:rPr>
      </w:pPr>
      <w:r>
        <w:rPr>
          <w:rFonts w:ascii="Arial Narrow" w:hAnsi="Arial Narrow"/>
          <w:sz w:val="24"/>
          <w:szCs w:val="24"/>
        </w:rPr>
        <w:t xml:space="preserve">Блокирующим органом ЗМН является реле максимального напряжения обратной последовательности. </w:t>
      </w:r>
    </w:p>
    <w:p w14:paraId="1E7FD2D3" w14:textId="26BDA576" w:rsidR="00D92F3A" w:rsidRPr="00846F21" w:rsidRDefault="00D92F3A" w:rsidP="0072276A">
      <w:pPr>
        <w:spacing w:before="120" w:after="120" w:line="300" w:lineRule="auto"/>
        <w:ind w:firstLine="709"/>
        <w:jc w:val="both"/>
        <w:rPr>
          <w:rFonts w:ascii="Arial Narrow" w:hAnsi="Arial Narrow"/>
          <w:sz w:val="24"/>
          <w:szCs w:val="24"/>
        </w:rPr>
      </w:pPr>
      <w:r w:rsidRPr="00D92F3A">
        <w:rPr>
          <w:rFonts w:ascii="Arial Narrow" w:hAnsi="Arial Narrow"/>
          <w:sz w:val="24"/>
          <w:szCs w:val="24"/>
        </w:rPr>
        <w:t>После отключения ВВ происходит пуск алгоритма АВР</w:t>
      </w:r>
      <w:r>
        <w:rPr>
          <w:rFonts w:ascii="Arial Narrow" w:hAnsi="Arial Narrow"/>
          <w:sz w:val="24"/>
          <w:szCs w:val="24"/>
        </w:rPr>
        <w:t>.</w:t>
      </w:r>
    </w:p>
    <w:p w14:paraId="04AE575F" w14:textId="34950A52" w:rsidR="00D92F3A" w:rsidRPr="005D4C4F" w:rsidRDefault="00D92F3A" w:rsidP="0072276A">
      <w:pPr>
        <w:spacing w:before="120" w:after="120" w:line="300" w:lineRule="auto"/>
        <w:ind w:firstLine="709"/>
        <w:jc w:val="both"/>
        <w:rPr>
          <w:rFonts w:ascii="Arial Narrow" w:hAnsi="Arial Narrow"/>
          <w:sz w:val="24"/>
          <w:szCs w:val="24"/>
        </w:rPr>
      </w:pPr>
      <w:r>
        <w:rPr>
          <w:rFonts w:ascii="Arial Narrow" w:hAnsi="Arial Narrow"/>
          <w:sz w:val="24"/>
          <w:szCs w:val="24"/>
        </w:rPr>
        <w:lastRenderedPageBreak/>
        <w:t xml:space="preserve">Пример логики ЗМН </w:t>
      </w:r>
      <w:r w:rsidR="008716CE">
        <w:rPr>
          <w:rFonts w:ascii="Arial Narrow" w:hAnsi="Arial Narrow"/>
          <w:sz w:val="24"/>
          <w:szCs w:val="24"/>
        </w:rPr>
        <w:t xml:space="preserve">ВВ </w:t>
      </w:r>
      <w:r>
        <w:rPr>
          <w:rFonts w:ascii="Arial Narrow" w:hAnsi="Arial Narrow"/>
          <w:sz w:val="24"/>
          <w:szCs w:val="24"/>
        </w:rPr>
        <w:t>представлен н</w:t>
      </w:r>
      <w:r w:rsidR="002A3C04">
        <w:rPr>
          <w:rFonts w:ascii="Arial Narrow" w:hAnsi="Arial Narrow"/>
          <w:sz w:val="24"/>
          <w:szCs w:val="24"/>
        </w:rPr>
        <w:t xml:space="preserve">а </w:t>
      </w:r>
      <w:r w:rsidR="00352E8C">
        <w:rPr>
          <w:rFonts w:ascii="Arial Narrow" w:hAnsi="Arial Narrow"/>
          <w:sz w:val="24"/>
          <w:szCs w:val="24"/>
        </w:rPr>
        <w:fldChar w:fldCharType="begin"/>
      </w:r>
      <w:r w:rsidR="00352E8C">
        <w:rPr>
          <w:rFonts w:ascii="Arial Narrow" w:hAnsi="Arial Narrow"/>
          <w:sz w:val="24"/>
          <w:szCs w:val="24"/>
        </w:rPr>
        <w:instrText xml:space="preserve"> REF _Ref143771735 \r \h </w:instrText>
      </w:r>
      <w:r w:rsidR="00352E8C">
        <w:rPr>
          <w:rFonts w:ascii="Arial Narrow" w:hAnsi="Arial Narrow"/>
          <w:sz w:val="24"/>
          <w:szCs w:val="24"/>
        </w:rPr>
      </w:r>
      <w:r w:rsidR="00352E8C">
        <w:rPr>
          <w:rFonts w:ascii="Arial Narrow" w:hAnsi="Arial Narrow"/>
          <w:sz w:val="24"/>
          <w:szCs w:val="24"/>
        </w:rPr>
        <w:fldChar w:fldCharType="separate"/>
      </w:r>
      <w:r w:rsidR="0070325B">
        <w:rPr>
          <w:rFonts w:ascii="Arial Narrow" w:hAnsi="Arial Narrow"/>
          <w:sz w:val="24"/>
          <w:szCs w:val="24"/>
        </w:rPr>
        <w:t>Рисунок 22</w:t>
      </w:r>
      <w:r w:rsidR="00352E8C">
        <w:rPr>
          <w:rFonts w:ascii="Arial Narrow" w:hAnsi="Arial Narrow"/>
          <w:sz w:val="24"/>
          <w:szCs w:val="24"/>
        </w:rPr>
        <w:fldChar w:fldCharType="end"/>
      </w:r>
      <w:r>
        <w:rPr>
          <w:rFonts w:ascii="Arial Narrow" w:hAnsi="Arial Narrow"/>
          <w:sz w:val="24"/>
          <w:szCs w:val="24"/>
        </w:rPr>
        <w:t>:</w:t>
      </w:r>
    </w:p>
    <w:p w14:paraId="22515763" w14:textId="0A49046F" w:rsidR="006A58EC" w:rsidRDefault="002F03FE" w:rsidP="006A58EC">
      <w:pPr>
        <w:widowControl w:val="0"/>
        <w:spacing w:before="120" w:after="120" w:line="25" w:lineRule="atLeast"/>
        <w:rPr>
          <w:rFonts w:ascii="Arial Narrow" w:hAnsi="Arial Narrow"/>
          <w:sz w:val="24"/>
          <w:szCs w:val="24"/>
        </w:rPr>
      </w:pPr>
      <w:r>
        <w:rPr>
          <w:rFonts w:ascii="Arial Narrow" w:hAnsi="Arial Narrow"/>
          <w:noProof/>
          <w:sz w:val="24"/>
          <w:szCs w:val="24"/>
        </w:rPr>
        <w:drawing>
          <wp:inline distT="0" distB="0" distL="0" distR="0" wp14:anchorId="2E3BDD5C" wp14:editId="19808A60">
            <wp:extent cx="6300470" cy="2030730"/>
            <wp:effectExtent l="0" t="0" r="5080" b="7620"/>
            <wp:docPr id="53337833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8339" name="Рисунок 533378339"/>
                    <pic:cNvPicPr/>
                  </pic:nvPicPr>
                  <pic:blipFill>
                    <a:blip r:embed="rId56">
                      <a:extLst>
                        <a:ext uri="{28A0092B-C50C-407E-A947-70E740481C1C}">
                          <a14:useLocalDpi xmlns:a14="http://schemas.microsoft.com/office/drawing/2010/main" val="0"/>
                        </a:ext>
                      </a:extLst>
                    </a:blip>
                    <a:stretch>
                      <a:fillRect/>
                    </a:stretch>
                  </pic:blipFill>
                  <pic:spPr>
                    <a:xfrm>
                      <a:off x="0" y="0"/>
                      <a:ext cx="6300470" cy="2030730"/>
                    </a:xfrm>
                    <a:prstGeom prst="rect">
                      <a:avLst/>
                    </a:prstGeom>
                  </pic:spPr>
                </pic:pic>
              </a:graphicData>
            </a:graphic>
          </wp:inline>
        </w:drawing>
      </w:r>
    </w:p>
    <w:p w14:paraId="3A777841" w14:textId="00C23666" w:rsidR="003309AB" w:rsidRDefault="003309AB">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87" w:name="_Ref143771735"/>
      <w:r>
        <w:rPr>
          <w:rFonts w:ascii="Arial Narrow" w:hAnsi="Arial Narrow"/>
        </w:rPr>
        <w:t>Л</w:t>
      </w:r>
      <w:r w:rsidRPr="002F2F35">
        <w:rPr>
          <w:rFonts w:ascii="Arial Narrow" w:hAnsi="Arial Narrow"/>
        </w:rPr>
        <w:t xml:space="preserve">огика работы </w:t>
      </w:r>
      <w:r>
        <w:rPr>
          <w:rFonts w:ascii="Arial Narrow" w:hAnsi="Arial Narrow"/>
        </w:rPr>
        <w:t>ЗМН</w:t>
      </w:r>
      <w:bookmarkEnd w:id="87"/>
    </w:p>
    <w:p w14:paraId="3119B5E6" w14:textId="3E610A73" w:rsidR="003309AB" w:rsidRDefault="00EA0C72">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88" w:name="_Ref143506780"/>
      <w:bookmarkStart w:id="89" w:name="_Toc145086350"/>
      <w:r w:rsidRPr="00EA0C72">
        <w:rPr>
          <w:rFonts w:ascii="Arial Narrow" w:eastAsia="Times New Roman" w:hAnsi="Arial Narrow"/>
          <w:color w:val="000000" w:themeColor="text1"/>
          <w:sz w:val="24"/>
          <w:szCs w:val="24"/>
          <w:lang w:eastAsia="ru-RU"/>
        </w:rPr>
        <w:t>Защита от обрыва фазы</w:t>
      </w:r>
      <w:bookmarkEnd w:id="88"/>
      <w:bookmarkEnd w:id="89"/>
    </w:p>
    <w:p w14:paraId="41D523F0" w14:textId="7D24F6BB" w:rsidR="008E27B7" w:rsidRDefault="008E27B7" w:rsidP="0072276A">
      <w:pPr>
        <w:spacing w:before="120" w:after="120" w:line="300" w:lineRule="auto"/>
        <w:ind w:firstLine="709"/>
        <w:jc w:val="both"/>
        <w:rPr>
          <w:rFonts w:ascii="Arial Narrow" w:hAnsi="Arial Narrow"/>
          <w:sz w:val="24"/>
          <w:szCs w:val="24"/>
        </w:rPr>
      </w:pPr>
      <w:r w:rsidRPr="008E27B7">
        <w:rPr>
          <w:rFonts w:ascii="Arial Narrow" w:hAnsi="Arial Narrow"/>
          <w:sz w:val="24"/>
          <w:szCs w:val="24"/>
        </w:rPr>
        <w:t xml:space="preserve">ЗОФ оценивает соотношение токов </w:t>
      </w:r>
      <w:r w:rsidRPr="0072276A">
        <w:rPr>
          <w:rFonts w:ascii="Arial Narrow" w:hAnsi="Arial Narrow"/>
          <w:sz w:val="24"/>
          <w:szCs w:val="24"/>
        </w:rPr>
        <w:t>I</w:t>
      </w:r>
      <w:r w:rsidRPr="008E27B7">
        <w:rPr>
          <w:rFonts w:ascii="Arial Narrow" w:hAnsi="Arial Narrow"/>
          <w:sz w:val="24"/>
          <w:szCs w:val="24"/>
        </w:rPr>
        <w:t>2/</w:t>
      </w:r>
      <w:r w:rsidRPr="0072276A">
        <w:rPr>
          <w:rFonts w:ascii="Arial Narrow" w:hAnsi="Arial Narrow"/>
          <w:sz w:val="24"/>
          <w:szCs w:val="24"/>
        </w:rPr>
        <w:t>I</w:t>
      </w:r>
      <w:r w:rsidRPr="008E27B7">
        <w:rPr>
          <w:rFonts w:ascii="Arial Narrow" w:hAnsi="Arial Narrow"/>
          <w:sz w:val="24"/>
          <w:szCs w:val="24"/>
        </w:rPr>
        <w:t xml:space="preserve">1 (расчет токов прямой и обратной последовательности представлен в </w:t>
      </w:r>
      <w:r w:rsidR="00AF3581">
        <w:rPr>
          <w:rFonts w:ascii="Arial Narrow" w:hAnsi="Arial Narrow"/>
          <w:sz w:val="24"/>
          <w:szCs w:val="24"/>
        </w:rPr>
        <w:fldChar w:fldCharType="begin"/>
      </w:r>
      <w:r w:rsidR="00AF3581">
        <w:rPr>
          <w:rFonts w:ascii="Arial Narrow" w:hAnsi="Arial Narrow"/>
          <w:sz w:val="24"/>
          <w:szCs w:val="24"/>
        </w:rPr>
        <w:instrText xml:space="preserve"> REF _Ref143510765 \r \h </w:instrText>
      </w:r>
      <w:r w:rsidR="0072276A">
        <w:rPr>
          <w:rFonts w:ascii="Arial Narrow" w:hAnsi="Arial Narrow"/>
          <w:sz w:val="24"/>
          <w:szCs w:val="24"/>
        </w:rPr>
        <w:instrText xml:space="preserve"> \* MERGEFORMAT </w:instrText>
      </w:r>
      <w:r w:rsidR="00AF3581">
        <w:rPr>
          <w:rFonts w:ascii="Arial Narrow" w:hAnsi="Arial Narrow"/>
          <w:sz w:val="24"/>
          <w:szCs w:val="24"/>
        </w:rPr>
      </w:r>
      <w:r w:rsidR="00AF3581">
        <w:rPr>
          <w:rFonts w:ascii="Arial Narrow" w:hAnsi="Arial Narrow"/>
          <w:sz w:val="24"/>
          <w:szCs w:val="24"/>
        </w:rPr>
        <w:fldChar w:fldCharType="separate"/>
      </w:r>
      <w:r w:rsidR="00C60969">
        <w:rPr>
          <w:rFonts w:ascii="Arial Narrow" w:hAnsi="Arial Narrow"/>
          <w:sz w:val="24"/>
          <w:szCs w:val="24"/>
        </w:rPr>
        <w:t xml:space="preserve">Формула 7. </w:t>
      </w:r>
      <w:r w:rsidR="00AF3581">
        <w:rPr>
          <w:rFonts w:ascii="Arial Narrow" w:hAnsi="Arial Narrow"/>
          <w:sz w:val="24"/>
          <w:szCs w:val="24"/>
        </w:rPr>
        <w:fldChar w:fldCharType="end"/>
      </w:r>
      <w:r w:rsidRPr="008E27B7">
        <w:rPr>
          <w:rFonts w:ascii="Arial Narrow" w:hAnsi="Arial Narrow"/>
          <w:sz w:val="24"/>
          <w:szCs w:val="24"/>
        </w:rPr>
        <w:t xml:space="preserve"> и</w:t>
      </w:r>
      <w:r w:rsidR="00AF3581">
        <w:rPr>
          <w:rFonts w:ascii="Arial Narrow" w:hAnsi="Arial Narrow"/>
          <w:sz w:val="24"/>
          <w:szCs w:val="24"/>
        </w:rPr>
        <w:t xml:space="preserve"> в</w:t>
      </w:r>
      <w:r w:rsidRPr="008E27B7">
        <w:rPr>
          <w:rFonts w:ascii="Arial Narrow" w:hAnsi="Arial Narrow"/>
          <w:sz w:val="24"/>
          <w:szCs w:val="24"/>
        </w:rPr>
        <w:t xml:space="preserve"> </w:t>
      </w:r>
      <w:r w:rsidR="00AF3581">
        <w:rPr>
          <w:rFonts w:ascii="Arial Narrow" w:hAnsi="Arial Narrow"/>
          <w:sz w:val="24"/>
          <w:szCs w:val="24"/>
        </w:rPr>
        <w:fldChar w:fldCharType="begin"/>
      </w:r>
      <w:r w:rsidR="00AF3581">
        <w:rPr>
          <w:rFonts w:ascii="Arial Narrow" w:hAnsi="Arial Narrow"/>
          <w:sz w:val="24"/>
          <w:szCs w:val="24"/>
        </w:rPr>
        <w:instrText xml:space="preserve"> REF _Ref143510773 \r \h </w:instrText>
      </w:r>
      <w:r w:rsidR="0072276A">
        <w:rPr>
          <w:rFonts w:ascii="Arial Narrow" w:hAnsi="Arial Narrow"/>
          <w:sz w:val="24"/>
          <w:szCs w:val="24"/>
        </w:rPr>
        <w:instrText xml:space="preserve"> \* MERGEFORMAT </w:instrText>
      </w:r>
      <w:r w:rsidR="00AF3581">
        <w:rPr>
          <w:rFonts w:ascii="Arial Narrow" w:hAnsi="Arial Narrow"/>
          <w:sz w:val="24"/>
          <w:szCs w:val="24"/>
        </w:rPr>
      </w:r>
      <w:r w:rsidR="00AF3581">
        <w:rPr>
          <w:rFonts w:ascii="Arial Narrow" w:hAnsi="Arial Narrow"/>
          <w:sz w:val="24"/>
          <w:szCs w:val="24"/>
        </w:rPr>
        <w:fldChar w:fldCharType="separate"/>
      </w:r>
      <w:r w:rsidR="00C60969">
        <w:rPr>
          <w:rFonts w:ascii="Arial Narrow" w:hAnsi="Arial Narrow"/>
          <w:sz w:val="24"/>
          <w:szCs w:val="24"/>
        </w:rPr>
        <w:t xml:space="preserve">Формула 8. </w:t>
      </w:r>
      <w:r w:rsidR="00AF3581">
        <w:rPr>
          <w:rFonts w:ascii="Arial Narrow" w:hAnsi="Arial Narrow"/>
          <w:sz w:val="24"/>
          <w:szCs w:val="24"/>
        </w:rPr>
        <w:fldChar w:fldCharType="end"/>
      </w:r>
      <w:r w:rsidRPr="008E27B7">
        <w:rPr>
          <w:rFonts w:ascii="Arial Narrow" w:hAnsi="Arial Narrow"/>
          <w:sz w:val="24"/>
          <w:szCs w:val="24"/>
        </w:rPr>
        <w:t>)</w:t>
      </w:r>
      <w:r>
        <w:rPr>
          <w:rFonts w:ascii="Arial Narrow" w:hAnsi="Arial Narrow"/>
          <w:sz w:val="24"/>
          <w:szCs w:val="24"/>
        </w:rPr>
        <w:t>.</w:t>
      </w:r>
      <w:r w:rsidR="00766621">
        <w:rPr>
          <w:rFonts w:ascii="Arial Narrow" w:hAnsi="Arial Narrow"/>
          <w:sz w:val="24"/>
          <w:szCs w:val="24"/>
        </w:rPr>
        <w:t xml:space="preserve"> При превышении значения отношения больше уставки и через заданную уставку времени происходит срабатывание защиты.</w:t>
      </w:r>
    </w:p>
    <w:p w14:paraId="3743B316" w14:textId="3E5354F9" w:rsidR="00766621" w:rsidRDefault="00766621" w:rsidP="0072276A">
      <w:pPr>
        <w:spacing w:before="120" w:after="120" w:line="300" w:lineRule="auto"/>
        <w:ind w:firstLine="709"/>
        <w:jc w:val="both"/>
        <w:rPr>
          <w:rFonts w:ascii="Arial Narrow" w:hAnsi="Arial Narrow"/>
          <w:sz w:val="24"/>
          <w:szCs w:val="24"/>
        </w:rPr>
      </w:pPr>
      <w:r>
        <w:rPr>
          <w:rFonts w:ascii="Arial Narrow" w:hAnsi="Arial Narrow"/>
          <w:sz w:val="24"/>
          <w:szCs w:val="24"/>
        </w:rPr>
        <w:t>Функция способна действовать на блокировку пусковых органов</w:t>
      </w:r>
      <w:r w:rsidRPr="00766621">
        <w:rPr>
          <w:rFonts w:ascii="Arial Narrow" w:hAnsi="Arial Narrow"/>
          <w:sz w:val="24"/>
          <w:szCs w:val="24"/>
        </w:rPr>
        <w:t xml:space="preserve"> </w:t>
      </w:r>
      <w:r>
        <w:rPr>
          <w:rFonts w:ascii="Arial Narrow" w:hAnsi="Arial Narrow"/>
          <w:sz w:val="24"/>
          <w:szCs w:val="24"/>
        </w:rPr>
        <w:t xml:space="preserve">максимального напряжения </w:t>
      </w:r>
      <w:r w:rsidRPr="0072276A">
        <w:rPr>
          <w:rFonts w:ascii="Arial Narrow" w:hAnsi="Arial Narrow"/>
          <w:sz w:val="24"/>
          <w:szCs w:val="24"/>
        </w:rPr>
        <w:t>U</w:t>
      </w:r>
      <w:r w:rsidRPr="00766621">
        <w:rPr>
          <w:rFonts w:ascii="Arial Narrow" w:hAnsi="Arial Narrow"/>
          <w:sz w:val="24"/>
          <w:szCs w:val="24"/>
        </w:rPr>
        <w:t>0</w:t>
      </w:r>
      <w:r>
        <w:rPr>
          <w:rFonts w:ascii="Arial Narrow" w:hAnsi="Arial Narrow"/>
          <w:sz w:val="24"/>
          <w:szCs w:val="24"/>
        </w:rPr>
        <w:t xml:space="preserve">, использующихся в функции </w:t>
      </w:r>
      <w:r w:rsidR="00DE2392">
        <w:rPr>
          <w:rFonts w:ascii="Arial Narrow" w:hAnsi="Arial Narrow"/>
          <w:sz w:val="24"/>
          <w:szCs w:val="24"/>
        </w:rPr>
        <w:t>З</w:t>
      </w:r>
      <w:r>
        <w:rPr>
          <w:rFonts w:ascii="Arial Narrow" w:hAnsi="Arial Narrow"/>
          <w:sz w:val="24"/>
          <w:szCs w:val="24"/>
        </w:rPr>
        <w:t>ОЗЗ.</w:t>
      </w:r>
    </w:p>
    <w:p w14:paraId="7FBCF600" w14:textId="72F9E486" w:rsidR="00766621" w:rsidRDefault="00766621" w:rsidP="0072276A">
      <w:pPr>
        <w:spacing w:before="120" w:after="120" w:line="300" w:lineRule="auto"/>
        <w:ind w:firstLine="709"/>
        <w:jc w:val="both"/>
        <w:rPr>
          <w:rFonts w:ascii="Arial Narrow" w:hAnsi="Arial Narrow"/>
          <w:sz w:val="24"/>
          <w:szCs w:val="24"/>
        </w:rPr>
      </w:pPr>
      <w:r>
        <w:rPr>
          <w:rFonts w:ascii="Arial Narrow" w:hAnsi="Arial Narrow"/>
          <w:sz w:val="24"/>
          <w:szCs w:val="24"/>
        </w:rPr>
        <w:t>Функция может действовать на отключение присоединения.</w:t>
      </w:r>
      <w:r w:rsidR="00D90317">
        <w:rPr>
          <w:rFonts w:ascii="Arial Narrow" w:hAnsi="Arial Narrow"/>
          <w:sz w:val="24"/>
          <w:szCs w:val="24"/>
        </w:rPr>
        <w:t xml:space="preserve"> Пример выполнения логики представлен на </w:t>
      </w:r>
      <w:r w:rsidR="00352E8C">
        <w:rPr>
          <w:rFonts w:ascii="Arial Narrow" w:hAnsi="Arial Narrow"/>
          <w:sz w:val="24"/>
          <w:szCs w:val="24"/>
        </w:rPr>
        <w:fldChar w:fldCharType="begin"/>
      </w:r>
      <w:r w:rsidR="00352E8C">
        <w:rPr>
          <w:rFonts w:ascii="Arial Narrow" w:hAnsi="Arial Narrow"/>
          <w:sz w:val="24"/>
          <w:szCs w:val="24"/>
        </w:rPr>
        <w:instrText xml:space="preserve"> REF _Ref144132753 \r \h </w:instrText>
      </w:r>
      <w:r w:rsidR="00352E8C">
        <w:rPr>
          <w:rFonts w:ascii="Arial Narrow" w:hAnsi="Arial Narrow"/>
          <w:sz w:val="24"/>
          <w:szCs w:val="24"/>
        </w:rPr>
      </w:r>
      <w:r w:rsidR="00352E8C">
        <w:rPr>
          <w:rFonts w:ascii="Arial Narrow" w:hAnsi="Arial Narrow"/>
          <w:sz w:val="24"/>
          <w:szCs w:val="24"/>
        </w:rPr>
        <w:fldChar w:fldCharType="separate"/>
      </w:r>
      <w:r w:rsidR="0070325B">
        <w:rPr>
          <w:rFonts w:ascii="Arial Narrow" w:hAnsi="Arial Narrow"/>
          <w:sz w:val="24"/>
          <w:szCs w:val="24"/>
        </w:rPr>
        <w:t>Рисунок 23</w:t>
      </w:r>
      <w:r w:rsidR="00352E8C">
        <w:rPr>
          <w:rFonts w:ascii="Arial Narrow" w:hAnsi="Arial Narrow"/>
          <w:sz w:val="24"/>
          <w:szCs w:val="24"/>
        </w:rPr>
        <w:fldChar w:fldCharType="end"/>
      </w:r>
      <w:r w:rsidR="00D90317">
        <w:rPr>
          <w:rFonts w:ascii="Arial Narrow" w:hAnsi="Arial Narrow"/>
          <w:sz w:val="24"/>
          <w:szCs w:val="24"/>
        </w:rPr>
        <w:t>:</w:t>
      </w:r>
    </w:p>
    <w:p w14:paraId="65DD0F6E" w14:textId="63E9FCBD" w:rsidR="00D90317" w:rsidRDefault="00810004" w:rsidP="00D90317">
      <w:pPr>
        <w:spacing w:before="120" w:after="120" w:line="300" w:lineRule="auto"/>
        <w:jc w:val="center"/>
        <w:rPr>
          <w:rFonts w:ascii="Arial Narrow" w:hAnsi="Arial Narrow"/>
          <w:sz w:val="24"/>
          <w:szCs w:val="24"/>
        </w:rPr>
      </w:pPr>
      <w:r>
        <w:rPr>
          <w:rFonts w:ascii="Arial Narrow" w:hAnsi="Arial Narrow"/>
          <w:noProof/>
          <w:sz w:val="24"/>
          <w:szCs w:val="24"/>
        </w:rPr>
        <w:drawing>
          <wp:inline distT="0" distB="0" distL="0" distR="0" wp14:anchorId="2291D6FF" wp14:editId="6356226D">
            <wp:extent cx="6300470" cy="1680845"/>
            <wp:effectExtent l="0" t="0" r="5080" b="0"/>
            <wp:docPr id="13460793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79324" name="Рисунок 1346079324"/>
                    <pic:cNvPicPr/>
                  </pic:nvPicPr>
                  <pic:blipFill>
                    <a:blip r:embed="rId57">
                      <a:extLst>
                        <a:ext uri="{28A0092B-C50C-407E-A947-70E740481C1C}">
                          <a14:useLocalDpi xmlns:a14="http://schemas.microsoft.com/office/drawing/2010/main" val="0"/>
                        </a:ext>
                      </a:extLst>
                    </a:blip>
                    <a:stretch>
                      <a:fillRect/>
                    </a:stretch>
                  </pic:blipFill>
                  <pic:spPr>
                    <a:xfrm>
                      <a:off x="0" y="0"/>
                      <a:ext cx="6300470" cy="1680845"/>
                    </a:xfrm>
                    <a:prstGeom prst="rect">
                      <a:avLst/>
                    </a:prstGeom>
                  </pic:spPr>
                </pic:pic>
              </a:graphicData>
            </a:graphic>
          </wp:inline>
        </w:drawing>
      </w:r>
    </w:p>
    <w:p w14:paraId="35F104E1" w14:textId="47897AFE" w:rsidR="00D90317" w:rsidRPr="00D90317" w:rsidRDefault="00D90317">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90" w:name="_Ref143757563"/>
      <w:bookmarkStart w:id="91" w:name="_Ref144132753"/>
      <w:r>
        <w:rPr>
          <w:rFonts w:ascii="Arial Narrow" w:hAnsi="Arial Narrow"/>
        </w:rPr>
        <w:t>Л</w:t>
      </w:r>
      <w:r w:rsidRPr="002F2F35">
        <w:rPr>
          <w:rFonts w:ascii="Arial Narrow" w:hAnsi="Arial Narrow"/>
        </w:rPr>
        <w:t xml:space="preserve">огика работы </w:t>
      </w:r>
      <w:r>
        <w:rPr>
          <w:rFonts w:ascii="Arial Narrow" w:hAnsi="Arial Narrow"/>
        </w:rPr>
        <w:t>З</w:t>
      </w:r>
      <w:bookmarkEnd w:id="90"/>
      <w:r w:rsidR="00FC34DA">
        <w:rPr>
          <w:rFonts w:ascii="Arial Narrow" w:hAnsi="Arial Narrow"/>
        </w:rPr>
        <w:t>ОФ</w:t>
      </w:r>
      <w:bookmarkEnd w:id="91"/>
    </w:p>
    <w:p w14:paraId="0B835360" w14:textId="41582FD1" w:rsidR="00DE2392" w:rsidRPr="00DE2392" w:rsidRDefault="00DE2392">
      <w:pPr>
        <w:pStyle w:val="1"/>
        <w:keepNext w:val="0"/>
        <w:keepLines w:val="0"/>
        <w:widowControl w:val="0"/>
        <w:numPr>
          <w:ilvl w:val="0"/>
          <w:numId w:val="16"/>
        </w:numPr>
        <w:spacing w:after="240"/>
        <w:ind w:left="709" w:hanging="709"/>
        <w:rPr>
          <w:rFonts w:ascii="Arial Narrow" w:eastAsia="Times New Roman" w:hAnsi="Arial Narrow"/>
          <w:color w:val="000000" w:themeColor="text1"/>
          <w:sz w:val="24"/>
          <w:szCs w:val="24"/>
          <w:lang w:eastAsia="ru-RU"/>
        </w:rPr>
      </w:pPr>
      <w:bookmarkStart w:id="92" w:name="_Ref143506822"/>
      <w:bookmarkStart w:id="93" w:name="_Toc145086351"/>
      <w:r w:rsidRPr="00DE2392">
        <w:rPr>
          <w:rFonts w:ascii="Arial Narrow" w:eastAsia="Times New Roman" w:hAnsi="Arial Narrow"/>
          <w:color w:val="000000" w:themeColor="text1"/>
          <w:sz w:val="24"/>
          <w:szCs w:val="24"/>
          <w:lang w:eastAsia="ru-RU"/>
        </w:rPr>
        <w:t>Защита от однофазных замыканий на землю</w:t>
      </w:r>
      <w:bookmarkEnd w:id="92"/>
      <w:bookmarkEnd w:id="93"/>
    </w:p>
    <w:p w14:paraId="22AD4BA2" w14:textId="7657AC6A" w:rsidR="002400CD" w:rsidRDefault="00A767AB" w:rsidP="0072276A">
      <w:pPr>
        <w:spacing w:before="120" w:after="120" w:line="300" w:lineRule="auto"/>
        <w:ind w:firstLine="709"/>
        <w:jc w:val="both"/>
        <w:rPr>
          <w:rFonts w:ascii="Arial Narrow" w:hAnsi="Arial Narrow"/>
          <w:sz w:val="24"/>
          <w:szCs w:val="24"/>
        </w:rPr>
      </w:pPr>
      <w:r>
        <w:rPr>
          <w:rFonts w:ascii="Arial Narrow" w:hAnsi="Arial Narrow"/>
          <w:sz w:val="24"/>
          <w:szCs w:val="24"/>
        </w:rPr>
        <w:t xml:space="preserve">ОЗЗ не является аварийным режимом работы электрической сети, т.к. не сопровождается повышенными величинами токов из-за отсутствия КЗ, в связи с чем </w:t>
      </w:r>
      <w:r w:rsidR="00DE2392" w:rsidRPr="0048624D">
        <w:rPr>
          <w:rFonts w:ascii="Arial Narrow" w:hAnsi="Arial Narrow"/>
          <w:sz w:val="24"/>
          <w:szCs w:val="24"/>
        </w:rPr>
        <w:t xml:space="preserve">ОПФ при ОЗЗ является </w:t>
      </w:r>
      <w:r>
        <w:rPr>
          <w:rFonts w:ascii="Arial Narrow" w:hAnsi="Arial Narrow"/>
          <w:sz w:val="24"/>
          <w:szCs w:val="24"/>
        </w:rPr>
        <w:t>не простой</w:t>
      </w:r>
      <w:r w:rsidR="00DE2392" w:rsidRPr="0048624D">
        <w:rPr>
          <w:rFonts w:ascii="Arial Narrow" w:hAnsi="Arial Narrow"/>
          <w:sz w:val="24"/>
          <w:szCs w:val="24"/>
        </w:rPr>
        <w:t xml:space="preserve"> задачей в распределительных сетях среднего напряжения. </w:t>
      </w:r>
      <w:r>
        <w:rPr>
          <w:rFonts w:ascii="Arial Narrow" w:hAnsi="Arial Narrow"/>
          <w:sz w:val="24"/>
          <w:szCs w:val="24"/>
        </w:rPr>
        <w:t>Отсутствие КЗ обусловлено режимом работы нейтрали. В распределительных сетях</w:t>
      </w:r>
      <w:r w:rsidR="00D6600A">
        <w:rPr>
          <w:rFonts w:ascii="Arial Narrow" w:hAnsi="Arial Narrow"/>
          <w:sz w:val="24"/>
          <w:szCs w:val="24"/>
        </w:rPr>
        <w:t xml:space="preserve"> 3-35 кВ</w:t>
      </w:r>
      <w:r>
        <w:rPr>
          <w:rFonts w:ascii="Arial Narrow" w:hAnsi="Arial Narrow"/>
          <w:sz w:val="24"/>
          <w:szCs w:val="24"/>
        </w:rPr>
        <w:t xml:space="preserve"> существует 4 режима работы нейтрали:</w:t>
      </w:r>
    </w:p>
    <w:p w14:paraId="2AB6C11B" w14:textId="1C7E5B44" w:rsidR="00A767AB" w:rsidRPr="00D6600A" w:rsidRDefault="00A767AB">
      <w:pPr>
        <w:pStyle w:val="a3"/>
        <w:numPr>
          <w:ilvl w:val="0"/>
          <w:numId w:val="25"/>
        </w:numPr>
        <w:spacing w:before="120" w:after="120" w:line="300" w:lineRule="auto"/>
        <w:ind w:left="993" w:hanging="284"/>
        <w:jc w:val="both"/>
        <w:rPr>
          <w:rFonts w:ascii="Arial Narrow" w:hAnsi="Arial Narrow"/>
          <w:sz w:val="24"/>
          <w:szCs w:val="24"/>
        </w:rPr>
      </w:pPr>
      <w:r w:rsidRPr="00D6600A">
        <w:rPr>
          <w:rFonts w:ascii="Arial Narrow" w:hAnsi="Arial Narrow"/>
          <w:sz w:val="24"/>
          <w:szCs w:val="24"/>
        </w:rPr>
        <w:t xml:space="preserve">Изолированная (нейтральная точка </w:t>
      </w:r>
      <w:r w:rsidR="00D6600A" w:rsidRPr="00D6600A">
        <w:rPr>
          <w:rFonts w:ascii="Arial Narrow" w:hAnsi="Arial Narrow"/>
          <w:sz w:val="24"/>
          <w:szCs w:val="24"/>
        </w:rPr>
        <w:t>сети</w:t>
      </w:r>
      <w:r w:rsidRPr="00D6600A">
        <w:rPr>
          <w:rFonts w:ascii="Arial Narrow" w:hAnsi="Arial Narrow"/>
          <w:sz w:val="24"/>
          <w:szCs w:val="24"/>
        </w:rPr>
        <w:t xml:space="preserve"> изолирована от земли)</w:t>
      </w:r>
      <w:r w:rsidR="00D6600A">
        <w:rPr>
          <w:rFonts w:ascii="Arial Narrow" w:hAnsi="Arial Narrow"/>
          <w:sz w:val="24"/>
          <w:szCs w:val="24"/>
        </w:rPr>
        <w:t>;</w:t>
      </w:r>
    </w:p>
    <w:p w14:paraId="651DE923" w14:textId="368003D0" w:rsidR="00A767AB" w:rsidRPr="00D6600A" w:rsidRDefault="00A767AB">
      <w:pPr>
        <w:pStyle w:val="a3"/>
        <w:numPr>
          <w:ilvl w:val="0"/>
          <w:numId w:val="25"/>
        </w:numPr>
        <w:spacing w:before="120" w:after="120" w:line="300" w:lineRule="auto"/>
        <w:ind w:left="993" w:hanging="284"/>
        <w:jc w:val="both"/>
        <w:rPr>
          <w:rFonts w:ascii="Arial Narrow" w:hAnsi="Arial Narrow"/>
          <w:sz w:val="24"/>
          <w:szCs w:val="24"/>
        </w:rPr>
      </w:pPr>
      <w:r w:rsidRPr="00D6600A">
        <w:rPr>
          <w:rFonts w:ascii="Arial Narrow" w:hAnsi="Arial Narrow"/>
          <w:sz w:val="24"/>
          <w:szCs w:val="24"/>
        </w:rPr>
        <w:t>Компенсированная (</w:t>
      </w:r>
      <w:r w:rsidR="00D6600A" w:rsidRPr="00D6600A">
        <w:rPr>
          <w:rFonts w:ascii="Arial Narrow" w:hAnsi="Arial Narrow"/>
          <w:sz w:val="24"/>
          <w:szCs w:val="24"/>
        </w:rPr>
        <w:t>нейтральная точка сети заземлена через ДГР)</w:t>
      </w:r>
      <w:r w:rsidR="00D6600A">
        <w:rPr>
          <w:rFonts w:ascii="Arial Narrow" w:hAnsi="Arial Narrow"/>
          <w:sz w:val="24"/>
          <w:szCs w:val="24"/>
        </w:rPr>
        <w:t>;</w:t>
      </w:r>
    </w:p>
    <w:p w14:paraId="2BFFC932" w14:textId="0D3545B9" w:rsidR="00D6600A" w:rsidRPr="00D6600A" w:rsidRDefault="00A767AB">
      <w:pPr>
        <w:pStyle w:val="a3"/>
        <w:numPr>
          <w:ilvl w:val="0"/>
          <w:numId w:val="25"/>
        </w:numPr>
        <w:spacing w:before="120" w:after="120" w:line="300" w:lineRule="auto"/>
        <w:ind w:left="993" w:hanging="284"/>
        <w:jc w:val="both"/>
        <w:rPr>
          <w:rFonts w:ascii="Arial Narrow" w:hAnsi="Arial Narrow"/>
          <w:sz w:val="24"/>
          <w:szCs w:val="24"/>
        </w:rPr>
      </w:pPr>
      <w:r w:rsidRPr="00D6600A">
        <w:rPr>
          <w:rFonts w:ascii="Arial Narrow" w:hAnsi="Arial Narrow"/>
          <w:sz w:val="24"/>
          <w:szCs w:val="24"/>
        </w:rPr>
        <w:t>Резистивная</w:t>
      </w:r>
      <w:r w:rsidR="00D6600A" w:rsidRPr="00D6600A">
        <w:rPr>
          <w:rFonts w:ascii="Arial Narrow" w:hAnsi="Arial Narrow"/>
          <w:sz w:val="24"/>
          <w:szCs w:val="24"/>
        </w:rPr>
        <w:t xml:space="preserve"> (нейтральная точка сети заземлена через высоковольтный резистор). Резистивная нейтраль в свою очередь делится на высокоомную и низкоомную</w:t>
      </w:r>
      <w:r w:rsidR="00D6600A">
        <w:rPr>
          <w:rFonts w:ascii="Arial Narrow" w:hAnsi="Arial Narrow"/>
          <w:sz w:val="24"/>
          <w:szCs w:val="24"/>
        </w:rPr>
        <w:t>;</w:t>
      </w:r>
    </w:p>
    <w:p w14:paraId="7E8370F5" w14:textId="4FC07883" w:rsidR="00A767AB" w:rsidRPr="00D6600A" w:rsidRDefault="00A767AB">
      <w:pPr>
        <w:pStyle w:val="a3"/>
        <w:numPr>
          <w:ilvl w:val="0"/>
          <w:numId w:val="25"/>
        </w:numPr>
        <w:spacing w:before="120" w:after="120" w:line="300" w:lineRule="auto"/>
        <w:ind w:left="993" w:hanging="284"/>
        <w:jc w:val="both"/>
        <w:rPr>
          <w:rFonts w:ascii="Arial Narrow" w:hAnsi="Arial Narrow"/>
          <w:sz w:val="24"/>
          <w:szCs w:val="24"/>
        </w:rPr>
      </w:pPr>
      <w:r w:rsidRPr="00D6600A">
        <w:rPr>
          <w:rFonts w:ascii="Arial Narrow" w:hAnsi="Arial Narrow"/>
          <w:sz w:val="24"/>
          <w:szCs w:val="24"/>
        </w:rPr>
        <w:lastRenderedPageBreak/>
        <w:t>Комбинированная</w:t>
      </w:r>
      <w:r w:rsidR="00D6600A" w:rsidRPr="00D6600A">
        <w:rPr>
          <w:rFonts w:ascii="Arial Narrow" w:hAnsi="Arial Narrow"/>
          <w:sz w:val="24"/>
          <w:szCs w:val="24"/>
        </w:rPr>
        <w:t xml:space="preserve"> (нейтральная точка сети заземлена через параллельно включенные высоковольтный резистор и ДГР)</w:t>
      </w:r>
      <w:r w:rsidR="00D6600A">
        <w:rPr>
          <w:rFonts w:ascii="Arial Narrow" w:hAnsi="Arial Narrow"/>
          <w:sz w:val="24"/>
          <w:szCs w:val="24"/>
        </w:rPr>
        <w:t>.</w:t>
      </w:r>
    </w:p>
    <w:p w14:paraId="0857E3D3" w14:textId="653D2C04" w:rsidR="00D6600A" w:rsidRDefault="00D6600A" w:rsidP="0072276A">
      <w:pPr>
        <w:spacing w:before="120" w:after="120" w:line="300" w:lineRule="auto"/>
        <w:ind w:firstLine="709"/>
        <w:jc w:val="both"/>
        <w:rPr>
          <w:rFonts w:ascii="Arial Narrow" w:hAnsi="Arial Narrow"/>
          <w:sz w:val="24"/>
          <w:szCs w:val="24"/>
        </w:rPr>
      </w:pPr>
      <w:r>
        <w:rPr>
          <w:rFonts w:ascii="Arial Narrow" w:hAnsi="Arial Narrow"/>
          <w:sz w:val="24"/>
          <w:szCs w:val="24"/>
        </w:rPr>
        <w:t xml:space="preserve">Подобные режимы </w:t>
      </w:r>
      <w:r w:rsidR="008A2D8B">
        <w:rPr>
          <w:rFonts w:ascii="Arial Narrow" w:hAnsi="Arial Narrow"/>
          <w:sz w:val="24"/>
          <w:szCs w:val="24"/>
        </w:rPr>
        <w:t>работы нейтральной точки сети позволяют продолжать электроснабжение потребителей электроэнергии при возникновении однофазного повреждения сети на землю и даёт время на выполнение оперативных переключений для сетей, не оборудованных САВС.</w:t>
      </w:r>
    </w:p>
    <w:p w14:paraId="03370EFD" w14:textId="3CFE0B82" w:rsidR="00DE2392" w:rsidRDefault="00DE2392" w:rsidP="0072276A">
      <w:pPr>
        <w:spacing w:before="120" w:after="120" w:line="300" w:lineRule="auto"/>
        <w:ind w:firstLine="709"/>
        <w:jc w:val="both"/>
        <w:rPr>
          <w:rFonts w:ascii="Arial Narrow" w:hAnsi="Arial Narrow"/>
          <w:sz w:val="24"/>
          <w:szCs w:val="24"/>
        </w:rPr>
      </w:pPr>
      <w:r w:rsidRPr="0048624D">
        <w:rPr>
          <w:rFonts w:ascii="Arial Narrow" w:hAnsi="Arial Narrow"/>
          <w:sz w:val="24"/>
          <w:szCs w:val="24"/>
        </w:rPr>
        <w:t>В сети с изолированной нейтралью надежнее и проще всего будет реализовать алгоритм определения по направлению мощности нулевой последовательности, т.к. данный алгоритм не требует сравнения значений токов нулевой последовательности по фидерам.</w:t>
      </w:r>
      <w:r w:rsidR="00D7251F">
        <w:rPr>
          <w:rFonts w:ascii="Arial Narrow" w:hAnsi="Arial Narrow"/>
          <w:sz w:val="24"/>
          <w:szCs w:val="24"/>
        </w:rPr>
        <w:t xml:space="preserve"> Пример логики ЗОЗЗ приведен на </w:t>
      </w:r>
      <w:r w:rsidR="00D7251F">
        <w:rPr>
          <w:rFonts w:ascii="Arial Narrow" w:hAnsi="Arial Narrow"/>
          <w:sz w:val="24"/>
          <w:szCs w:val="24"/>
        </w:rPr>
        <w:fldChar w:fldCharType="begin"/>
      </w:r>
      <w:r w:rsidR="00D7251F">
        <w:rPr>
          <w:rFonts w:ascii="Arial Narrow" w:hAnsi="Arial Narrow"/>
          <w:sz w:val="24"/>
          <w:szCs w:val="24"/>
        </w:rPr>
        <w:instrText xml:space="preserve"> REF _Ref144205927 \r \h </w:instrText>
      </w:r>
      <w:r w:rsidR="00D7251F">
        <w:rPr>
          <w:rFonts w:ascii="Arial Narrow" w:hAnsi="Arial Narrow"/>
          <w:sz w:val="24"/>
          <w:szCs w:val="24"/>
        </w:rPr>
      </w:r>
      <w:r w:rsidR="00D7251F">
        <w:rPr>
          <w:rFonts w:ascii="Arial Narrow" w:hAnsi="Arial Narrow"/>
          <w:sz w:val="24"/>
          <w:szCs w:val="24"/>
        </w:rPr>
        <w:fldChar w:fldCharType="separate"/>
      </w:r>
      <w:r w:rsidR="0070325B">
        <w:rPr>
          <w:rFonts w:ascii="Arial Narrow" w:hAnsi="Arial Narrow"/>
          <w:sz w:val="24"/>
          <w:szCs w:val="24"/>
        </w:rPr>
        <w:t>Рисунок 24</w:t>
      </w:r>
      <w:r w:rsidR="00D7251F">
        <w:rPr>
          <w:rFonts w:ascii="Arial Narrow" w:hAnsi="Arial Narrow"/>
          <w:sz w:val="24"/>
          <w:szCs w:val="24"/>
        </w:rPr>
        <w:fldChar w:fldCharType="end"/>
      </w:r>
      <w:r w:rsidR="00D7251F">
        <w:rPr>
          <w:rFonts w:ascii="Arial Narrow" w:hAnsi="Arial Narrow"/>
          <w:sz w:val="24"/>
          <w:szCs w:val="24"/>
        </w:rPr>
        <w:t>:</w:t>
      </w:r>
    </w:p>
    <w:p w14:paraId="50B3739F" w14:textId="34136F01" w:rsidR="007300A1" w:rsidRPr="0048624D" w:rsidRDefault="00493331" w:rsidP="007300A1">
      <w:pPr>
        <w:spacing w:before="120" w:after="120" w:line="300" w:lineRule="auto"/>
        <w:jc w:val="both"/>
        <w:rPr>
          <w:rFonts w:ascii="Arial Narrow" w:hAnsi="Arial Narrow"/>
          <w:sz w:val="24"/>
          <w:szCs w:val="24"/>
        </w:rPr>
      </w:pPr>
      <w:r>
        <w:rPr>
          <w:rFonts w:ascii="Arial Narrow" w:hAnsi="Arial Narrow"/>
          <w:noProof/>
          <w:sz w:val="24"/>
          <w:szCs w:val="24"/>
        </w:rPr>
        <w:drawing>
          <wp:inline distT="0" distB="0" distL="0" distR="0" wp14:anchorId="689647F6" wp14:editId="6B0DF82D">
            <wp:extent cx="6300470" cy="2164715"/>
            <wp:effectExtent l="0" t="0" r="5080" b="6985"/>
            <wp:docPr id="57342991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29918" name="Рисунок 573429918"/>
                    <pic:cNvPicPr/>
                  </pic:nvPicPr>
                  <pic:blipFill>
                    <a:blip r:embed="rId58">
                      <a:extLst>
                        <a:ext uri="{28A0092B-C50C-407E-A947-70E740481C1C}">
                          <a14:useLocalDpi xmlns:a14="http://schemas.microsoft.com/office/drawing/2010/main" val="0"/>
                        </a:ext>
                      </a:extLst>
                    </a:blip>
                    <a:stretch>
                      <a:fillRect/>
                    </a:stretch>
                  </pic:blipFill>
                  <pic:spPr>
                    <a:xfrm>
                      <a:off x="0" y="0"/>
                      <a:ext cx="6300470" cy="2164715"/>
                    </a:xfrm>
                    <a:prstGeom prst="rect">
                      <a:avLst/>
                    </a:prstGeom>
                  </pic:spPr>
                </pic:pic>
              </a:graphicData>
            </a:graphic>
          </wp:inline>
        </w:drawing>
      </w:r>
    </w:p>
    <w:p w14:paraId="2B200A0B" w14:textId="31DCDB82" w:rsidR="007300A1" w:rsidRPr="007300A1" w:rsidRDefault="007300A1">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94" w:name="_Ref144205927"/>
      <w:r>
        <w:rPr>
          <w:rFonts w:ascii="Arial Narrow" w:hAnsi="Arial Narrow"/>
        </w:rPr>
        <w:t>Логика ЗОЗЗ</w:t>
      </w:r>
      <w:bookmarkEnd w:id="94"/>
    </w:p>
    <w:p w14:paraId="0C4B739C" w14:textId="0A8A7DE0" w:rsidR="00DE2392" w:rsidRDefault="00DE2392" w:rsidP="0072276A">
      <w:pPr>
        <w:spacing w:before="120" w:after="120" w:line="300" w:lineRule="auto"/>
        <w:ind w:firstLine="709"/>
        <w:jc w:val="both"/>
        <w:rPr>
          <w:rFonts w:ascii="Arial Narrow" w:hAnsi="Arial Narrow"/>
          <w:sz w:val="24"/>
          <w:szCs w:val="24"/>
        </w:rPr>
      </w:pPr>
      <w:r w:rsidRPr="0048624D">
        <w:rPr>
          <w:rFonts w:ascii="Arial Narrow" w:hAnsi="Arial Narrow"/>
          <w:sz w:val="24"/>
          <w:szCs w:val="24"/>
        </w:rPr>
        <w:t xml:space="preserve">В дальнейшем, </w:t>
      </w:r>
      <w:r w:rsidR="0048624D" w:rsidRPr="0048624D">
        <w:rPr>
          <w:rFonts w:ascii="Arial Narrow" w:hAnsi="Arial Narrow"/>
          <w:sz w:val="24"/>
          <w:szCs w:val="24"/>
        </w:rPr>
        <w:t>для компенсированных</w:t>
      </w:r>
      <w:r w:rsidR="00D6600A">
        <w:rPr>
          <w:rFonts w:ascii="Arial Narrow" w:hAnsi="Arial Narrow"/>
          <w:sz w:val="24"/>
          <w:szCs w:val="24"/>
        </w:rPr>
        <w:t xml:space="preserve"> и комбинированных</w:t>
      </w:r>
      <w:r w:rsidR="0048624D" w:rsidRPr="0048624D">
        <w:rPr>
          <w:rFonts w:ascii="Arial Narrow" w:hAnsi="Arial Narrow"/>
          <w:sz w:val="24"/>
          <w:szCs w:val="24"/>
        </w:rPr>
        <w:t xml:space="preserve"> сетей </w:t>
      </w:r>
      <w:r w:rsidRPr="0048624D">
        <w:rPr>
          <w:rFonts w:ascii="Arial Narrow" w:hAnsi="Arial Narrow"/>
          <w:sz w:val="24"/>
          <w:szCs w:val="24"/>
        </w:rPr>
        <w:t xml:space="preserve">для более точного ОПФ </w:t>
      </w:r>
      <w:r w:rsidR="0048624D" w:rsidRPr="0048624D">
        <w:rPr>
          <w:rFonts w:ascii="Arial Narrow" w:hAnsi="Arial Narrow"/>
          <w:sz w:val="24"/>
          <w:szCs w:val="24"/>
        </w:rPr>
        <w:t>необходимо будет организовывать программную обработку значений всех терминалов защищаемой секции на верхнем уровне подстанции или РЭСа</w:t>
      </w:r>
      <w:r w:rsidR="0048624D">
        <w:rPr>
          <w:rFonts w:ascii="Arial Narrow" w:hAnsi="Arial Narrow"/>
          <w:sz w:val="24"/>
          <w:szCs w:val="24"/>
        </w:rPr>
        <w:t>.</w:t>
      </w:r>
      <w:r w:rsidR="007300A1" w:rsidRPr="007300A1">
        <w:rPr>
          <w:rFonts w:ascii="Arial Narrow" w:hAnsi="Arial Narrow"/>
          <w:sz w:val="24"/>
          <w:szCs w:val="24"/>
        </w:rPr>
        <w:t xml:space="preserve"> </w:t>
      </w:r>
      <w:r w:rsidR="007300A1">
        <w:rPr>
          <w:rFonts w:ascii="Arial Narrow" w:hAnsi="Arial Narrow"/>
          <w:sz w:val="24"/>
          <w:szCs w:val="24"/>
        </w:rPr>
        <w:t xml:space="preserve">Донное решение </w:t>
      </w:r>
      <w:r w:rsidR="00D339D5">
        <w:rPr>
          <w:rFonts w:ascii="Arial Narrow" w:hAnsi="Arial Narrow"/>
          <w:sz w:val="24"/>
          <w:szCs w:val="24"/>
        </w:rPr>
        <w:t xml:space="preserve">в будущем </w:t>
      </w:r>
      <w:r w:rsidR="007300A1">
        <w:rPr>
          <w:rFonts w:ascii="Arial Narrow" w:hAnsi="Arial Narrow"/>
          <w:sz w:val="24"/>
          <w:szCs w:val="24"/>
        </w:rPr>
        <w:t xml:space="preserve">позволит организовать не только централизованный ОПФ, но и </w:t>
      </w:r>
      <w:r w:rsidR="00D339D5">
        <w:rPr>
          <w:rFonts w:ascii="Arial Narrow" w:hAnsi="Arial Narrow"/>
          <w:sz w:val="24"/>
          <w:szCs w:val="24"/>
        </w:rPr>
        <w:t>ОМП при ОЗЗ и САВС уровня РЭСа, посредством сбора данных со всех полевых терминалов.</w:t>
      </w:r>
    </w:p>
    <w:p w14:paraId="02B6F1CE" w14:textId="66BC1FB3" w:rsidR="00FB3F39" w:rsidRPr="00F132E7" w:rsidRDefault="00FB3F39">
      <w:pPr>
        <w:pStyle w:val="1"/>
        <w:keepNext w:val="0"/>
        <w:keepLines w:val="0"/>
        <w:pageBreakBefore/>
        <w:widowControl w:val="0"/>
        <w:numPr>
          <w:ilvl w:val="0"/>
          <w:numId w:val="14"/>
        </w:numPr>
        <w:spacing w:after="240" w:line="300" w:lineRule="auto"/>
        <w:ind w:left="425" w:hanging="357"/>
        <w:jc w:val="center"/>
        <w:rPr>
          <w:rFonts w:ascii="Arial Narrow" w:eastAsia="Times New Roman" w:hAnsi="Arial Narrow"/>
          <w:color w:val="000000" w:themeColor="text1"/>
          <w:sz w:val="28"/>
          <w:szCs w:val="28"/>
          <w:lang w:eastAsia="ru-RU"/>
        </w:rPr>
      </w:pPr>
      <w:bookmarkStart w:id="95" w:name="_Toc145086352"/>
      <w:r w:rsidRPr="00F132E7">
        <w:rPr>
          <w:rFonts w:ascii="Arial Narrow" w:eastAsia="Times New Roman" w:hAnsi="Arial Narrow"/>
          <w:color w:val="000000" w:themeColor="text1"/>
          <w:sz w:val="28"/>
          <w:szCs w:val="28"/>
          <w:lang w:eastAsia="ru-RU"/>
        </w:rPr>
        <w:lastRenderedPageBreak/>
        <w:t xml:space="preserve">Описание функций </w:t>
      </w:r>
      <w:r>
        <w:rPr>
          <w:rFonts w:ascii="Arial Narrow" w:eastAsia="Times New Roman" w:hAnsi="Arial Narrow"/>
          <w:color w:val="000000" w:themeColor="text1"/>
          <w:sz w:val="28"/>
          <w:szCs w:val="28"/>
          <w:lang w:eastAsia="ru-RU"/>
        </w:rPr>
        <w:t>автоматики</w:t>
      </w:r>
      <w:r w:rsidRPr="00F132E7">
        <w:rPr>
          <w:rFonts w:ascii="Arial Narrow" w:eastAsia="Times New Roman" w:hAnsi="Arial Narrow"/>
          <w:color w:val="000000" w:themeColor="text1"/>
          <w:sz w:val="28"/>
          <w:szCs w:val="28"/>
          <w:lang w:eastAsia="ru-RU"/>
        </w:rPr>
        <w:t xml:space="preserve"> и их логики</w:t>
      </w:r>
      <w:bookmarkEnd w:id="95"/>
    </w:p>
    <w:p w14:paraId="7796983F" w14:textId="5796379E" w:rsidR="00BD35AC" w:rsidRDefault="00BD35AC">
      <w:pPr>
        <w:pStyle w:val="1"/>
        <w:numPr>
          <w:ilvl w:val="0"/>
          <w:numId w:val="18"/>
        </w:numPr>
        <w:ind w:left="709" w:hanging="709"/>
        <w:rPr>
          <w:rFonts w:ascii="Arial Narrow" w:hAnsi="Arial Narrow"/>
          <w:color w:val="000000" w:themeColor="text1"/>
          <w:sz w:val="24"/>
          <w:szCs w:val="24"/>
        </w:rPr>
      </w:pPr>
      <w:bookmarkStart w:id="96" w:name="_Ref143506497"/>
      <w:bookmarkStart w:id="97" w:name="_Ref143506506"/>
      <w:bookmarkStart w:id="98" w:name="_Toc145086353"/>
      <w:r w:rsidRPr="00BD35AC">
        <w:rPr>
          <w:rFonts w:ascii="Arial Narrow" w:hAnsi="Arial Narrow"/>
          <w:color w:val="000000" w:themeColor="text1"/>
          <w:sz w:val="24"/>
          <w:szCs w:val="24"/>
        </w:rPr>
        <w:t>Автоматика управления выключателем</w:t>
      </w:r>
      <w:bookmarkEnd w:id="96"/>
      <w:bookmarkEnd w:id="97"/>
      <w:bookmarkEnd w:id="98"/>
    </w:p>
    <w:p w14:paraId="1BA5C528" w14:textId="3CC3F8F1" w:rsidR="00BD35AC" w:rsidRDefault="00BD35AC" w:rsidP="00BD35AC">
      <w:pPr>
        <w:spacing w:before="120" w:after="120" w:line="300" w:lineRule="auto"/>
        <w:ind w:firstLine="709"/>
        <w:jc w:val="both"/>
        <w:rPr>
          <w:rFonts w:ascii="Arial Narrow" w:hAnsi="Arial Narrow"/>
          <w:sz w:val="24"/>
          <w:szCs w:val="24"/>
        </w:rPr>
      </w:pPr>
      <w:r w:rsidRPr="00BD35AC">
        <w:rPr>
          <w:rFonts w:ascii="Arial Narrow" w:hAnsi="Arial Narrow"/>
          <w:sz w:val="24"/>
          <w:szCs w:val="24"/>
        </w:rPr>
        <w:t xml:space="preserve">АУВ предполагает выполнение функций контроля положения выключателя, </w:t>
      </w:r>
      <w:r w:rsidR="00B2322C">
        <w:rPr>
          <w:rFonts w:ascii="Arial Narrow" w:hAnsi="Arial Narrow"/>
          <w:sz w:val="24"/>
          <w:szCs w:val="24"/>
        </w:rPr>
        <w:t>функций управления положением выключателя (</w:t>
      </w:r>
      <w:r w:rsidRPr="00BD35AC">
        <w:rPr>
          <w:rFonts w:ascii="Arial Narrow" w:hAnsi="Arial Narrow"/>
          <w:sz w:val="24"/>
          <w:szCs w:val="24"/>
        </w:rPr>
        <w:t>местное, дистанционное или телеуправление</w:t>
      </w:r>
      <w:r w:rsidR="00B2322C">
        <w:rPr>
          <w:rFonts w:ascii="Arial Narrow" w:hAnsi="Arial Narrow"/>
          <w:sz w:val="24"/>
          <w:szCs w:val="24"/>
        </w:rPr>
        <w:t>)</w:t>
      </w:r>
      <w:r w:rsidRPr="00BD35AC">
        <w:rPr>
          <w:rFonts w:ascii="Arial Narrow" w:hAnsi="Arial Narrow"/>
          <w:sz w:val="24"/>
          <w:szCs w:val="24"/>
        </w:rPr>
        <w:t>, а также выполнение функций АПВ, АВР и ВНР.</w:t>
      </w:r>
    </w:p>
    <w:p w14:paraId="58DCE699" w14:textId="13A2C8AC" w:rsidR="00BD35AC" w:rsidRDefault="00BD35AC" w:rsidP="00BD35AC">
      <w:pPr>
        <w:spacing w:before="120" w:after="120" w:line="300" w:lineRule="auto"/>
        <w:ind w:firstLine="709"/>
        <w:jc w:val="both"/>
        <w:rPr>
          <w:rFonts w:ascii="Arial Narrow" w:hAnsi="Arial Narrow"/>
          <w:sz w:val="24"/>
          <w:szCs w:val="24"/>
        </w:rPr>
      </w:pPr>
      <w:r>
        <w:rPr>
          <w:rFonts w:ascii="Arial Narrow" w:hAnsi="Arial Narrow"/>
          <w:sz w:val="24"/>
          <w:szCs w:val="24"/>
        </w:rPr>
        <w:t>Для выполнения функций АПВ и для наглядного отображения отключения выключателя функциями РЗА используется РФК, данный</w:t>
      </w:r>
      <w:r w:rsidR="00AA0BF4">
        <w:rPr>
          <w:rFonts w:ascii="Arial Narrow" w:hAnsi="Arial Narrow"/>
          <w:sz w:val="24"/>
          <w:szCs w:val="24"/>
        </w:rPr>
        <w:t xml:space="preserve"> сигнал</w:t>
      </w:r>
      <w:r>
        <w:rPr>
          <w:rFonts w:ascii="Arial Narrow" w:hAnsi="Arial Narrow"/>
          <w:sz w:val="24"/>
          <w:szCs w:val="24"/>
        </w:rPr>
        <w:t xml:space="preserve"> формирует</w:t>
      </w:r>
      <w:r w:rsidR="00AA0BF4">
        <w:rPr>
          <w:rFonts w:ascii="Arial Narrow" w:hAnsi="Arial Narrow"/>
          <w:sz w:val="24"/>
          <w:szCs w:val="24"/>
        </w:rPr>
        <w:t>ся</w:t>
      </w:r>
      <w:r>
        <w:rPr>
          <w:rFonts w:ascii="Arial Narrow" w:hAnsi="Arial Narrow"/>
          <w:sz w:val="24"/>
          <w:szCs w:val="24"/>
        </w:rPr>
        <w:t xml:space="preserve"> на выходе в случае, если положение выключателя не соответствует последней команде управления</w:t>
      </w:r>
      <w:r w:rsidR="00B2322C">
        <w:rPr>
          <w:rFonts w:ascii="Arial Narrow" w:hAnsi="Arial Narrow"/>
          <w:sz w:val="24"/>
          <w:szCs w:val="24"/>
        </w:rPr>
        <w:t>.</w:t>
      </w:r>
    </w:p>
    <w:p w14:paraId="1EFA1471" w14:textId="6E77FDCA" w:rsidR="009B4AA2" w:rsidRDefault="009B4AA2" w:rsidP="00BD35AC">
      <w:pPr>
        <w:spacing w:before="120" w:after="120" w:line="300" w:lineRule="auto"/>
        <w:ind w:firstLine="709"/>
        <w:jc w:val="both"/>
        <w:rPr>
          <w:rFonts w:ascii="Arial Narrow" w:hAnsi="Arial Narrow"/>
          <w:sz w:val="24"/>
          <w:szCs w:val="24"/>
        </w:rPr>
      </w:pPr>
      <w:r>
        <w:rPr>
          <w:rFonts w:ascii="Arial Narrow" w:hAnsi="Arial Narrow"/>
          <w:sz w:val="24"/>
          <w:szCs w:val="24"/>
        </w:rPr>
        <w:t xml:space="preserve">Для </w:t>
      </w:r>
      <w:r w:rsidR="00A57E5C">
        <w:rPr>
          <w:rFonts w:ascii="Arial Narrow" w:hAnsi="Arial Narrow"/>
          <w:sz w:val="24"/>
          <w:szCs w:val="24"/>
        </w:rPr>
        <w:t>отображения состояния отключенного положения выключателя действием РЗА или несанкционированным отключением применяется сигнал РФП. Данный сигнал выводится на светодиодную индикацию или дает напряжение от ШМ на лампу отключенного положения выключателя, находящуюся в релейном отсеке ячейки.</w:t>
      </w:r>
      <w:r w:rsidR="00004210">
        <w:rPr>
          <w:rFonts w:ascii="Arial Narrow" w:hAnsi="Arial Narrow"/>
          <w:sz w:val="24"/>
          <w:szCs w:val="24"/>
        </w:rPr>
        <w:t xml:space="preserve"> Пример реализации схемы:</w:t>
      </w:r>
    </w:p>
    <w:p w14:paraId="6EE998CC" w14:textId="59D16136" w:rsidR="00004210" w:rsidRDefault="00004210" w:rsidP="00115919">
      <w:pPr>
        <w:spacing w:before="120" w:after="120" w:line="300" w:lineRule="auto"/>
        <w:jc w:val="both"/>
        <w:rPr>
          <w:rFonts w:ascii="Arial Narrow" w:hAnsi="Arial Narrow"/>
          <w:sz w:val="24"/>
          <w:szCs w:val="24"/>
        </w:rPr>
      </w:pPr>
      <w:r>
        <w:rPr>
          <w:rFonts w:ascii="Arial Narrow" w:hAnsi="Arial Narrow"/>
          <w:noProof/>
          <w:sz w:val="24"/>
          <w:szCs w:val="24"/>
        </w:rPr>
        <w:drawing>
          <wp:inline distT="0" distB="0" distL="0" distR="0" wp14:anchorId="508B2ADC" wp14:editId="3D73CE17">
            <wp:extent cx="6219825" cy="3124200"/>
            <wp:effectExtent l="0" t="0" r="9525" b="0"/>
            <wp:docPr id="1083670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0039" name="Рисунок 1083670039"/>
                    <pic:cNvPicPr/>
                  </pic:nvPicPr>
                  <pic:blipFill>
                    <a:blip r:embed="rId59">
                      <a:extLst>
                        <a:ext uri="{28A0092B-C50C-407E-A947-70E740481C1C}">
                          <a14:useLocalDpi xmlns:a14="http://schemas.microsoft.com/office/drawing/2010/main" val="0"/>
                        </a:ext>
                      </a:extLst>
                    </a:blip>
                    <a:stretch>
                      <a:fillRect/>
                    </a:stretch>
                  </pic:blipFill>
                  <pic:spPr>
                    <a:xfrm>
                      <a:off x="0" y="0"/>
                      <a:ext cx="6219825" cy="3124200"/>
                    </a:xfrm>
                    <a:prstGeom prst="rect">
                      <a:avLst/>
                    </a:prstGeom>
                  </pic:spPr>
                </pic:pic>
              </a:graphicData>
            </a:graphic>
          </wp:inline>
        </w:drawing>
      </w:r>
    </w:p>
    <w:p w14:paraId="7B119241" w14:textId="789C81D1" w:rsidR="00004210" w:rsidRPr="00004210" w:rsidRDefault="00004210" w:rsidP="00004210">
      <w:pPr>
        <w:pStyle w:val="a3"/>
        <w:widowControl w:val="0"/>
        <w:numPr>
          <w:ilvl w:val="0"/>
          <w:numId w:val="10"/>
        </w:numPr>
        <w:spacing w:before="240" w:after="240" w:line="25" w:lineRule="atLeast"/>
        <w:ind w:left="1276" w:hanging="919"/>
        <w:contextualSpacing w:val="0"/>
        <w:jc w:val="center"/>
        <w:rPr>
          <w:rFonts w:ascii="Arial Narrow" w:hAnsi="Arial Narrow"/>
        </w:rPr>
      </w:pPr>
      <w:r w:rsidRPr="00004210">
        <w:rPr>
          <w:rFonts w:ascii="Arial Narrow" w:hAnsi="Arial Narrow"/>
        </w:rPr>
        <w:t>Схема индикации положения выключателя с использованием РФП</w:t>
      </w:r>
    </w:p>
    <w:p w14:paraId="562C0694" w14:textId="0C5023E0" w:rsidR="00B2322C" w:rsidRDefault="00B2322C" w:rsidP="00BD35AC">
      <w:pPr>
        <w:spacing w:before="120" w:after="120" w:line="300" w:lineRule="auto"/>
        <w:ind w:firstLine="709"/>
        <w:jc w:val="both"/>
        <w:rPr>
          <w:rFonts w:ascii="Arial Narrow" w:hAnsi="Arial Narrow"/>
          <w:sz w:val="24"/>
          <w:szCs w:val="24"/>
        </w:rPr>
      </w:pPr>
      <w:r>
        <w:rPr>
          <w:rFonts w:ascii="Arial Narrow" w:hAnsi="Arial Narrow"/>
          <w:sz w:val="24"/>
          <w:szCs w:val="24"/>
        </w:rPr>
        <w:t>Контроль положения выключателя формирует сигнал неисправность цепей управления, в случае если на терминал не поступает ни один из сигналов положения выключателя (РПО и РПВ) или же если оба этих сигнала приходят на терминал.</w:t>
      </w:r>
    </w:p>
    <w:p w14:paraId="6DD72122" w14:textId="662202F4" w:rsidR="0078138E" w:rsidRDefault="0078138E" w:rsidP="00BD35AC">
      <w:pPr>
        <w:spacing w:before="120" w:after="120" w:line="300" w:lineRule="auto"/>
        <w:ind w:firstLine="709"/>
        <w:jc w:val="both"/>
        <w:rPr>
          <w:rFonts w:ascii="Arial Narrow" w:hAnsi="Arial Narrow"/>
          <w:sz w:val="24"/>
          <w:szCs w:val="24"/>
        </w:rPr>
      </w:pPr>
      <w:r>
        <w:rPr>
          <w:rFonts w:ascii="Arial Narrow" w:hAnsi="Arial Narrow"/>
          <w:sz w:val="24"/>
          <w:szCs w:val="24"/>
        </w:rPr>
        <w:t xml:space="preserve">Пример логики </w:t>
      </w:r>
      <w:r w:rsidR="00FA2A1C">
        <w:rPr>
          <w:rFonts w:ascii="Arial Narrow" w:hAnsi="Arial Narrow"/>
          <w:sz w:val="24"/>
          <w:szCs w:val="24"/>
        </w:rPr>
        <w:t>АУВ</w:t>
      </w:r>
      <w:r>
        <w:rPr>
          <w:rFonts w:ascii="Arial Narrow" w:hAnsi="Arial Narrow"/>
          <w:sz w:val="24"/>
          <w:szCs w:val="24"/>
        </w:rPr>
        <w:t xml:space="preserve"> представлены н</w:t>
      </w:r>
      <w:r w:rsidR="00F34300">
        <w:rPr>
          <w:rFonts w:ascii="Arial Narrow" w:hAnsi="Arial Narrow"/>
          <w:sz w:val="24"/>
          <w:szCs w:val="24"/>
        </w:rPr>
        <w:t xml:space="preserve">а </w:t>
      </w:r>
      <w:r w:rsidR="00352E8C">
        <w:rPr>
          <w:rFonts w:ascii="Arial Narrow" w:hAnsi="Arial Narrow"/>
          <w:sz w:val="24"/>
          <w:szCs w:val="24"/>
        </w:rPr>
        <w:fldChar w:fldCharType="begin"/>
      </w:r>
      <w:r w:rsidR="00352E8C">
        <w:rPr>
          <w:rFonts w:ascii="Arial Narrow" w:hAnsi="Arial Narrow"/>
          <w:sz w:val="24"/>
          <w:szCs w:val="24"/>
        </w:rPr>
        <w:instrText xml:space="preserve"> REF _Ref143775059 \r \h </w:instrText>
      </w:r>
      <w:r w:rsidR="00352E8C">
        <w:rPr>
          <w:rFonts w:ascii="Arial Narrow" w:hAnsi="Arial Narrow"/>
          <w:sz w:val="24"/>
          <w:szCs w:val="24"/>
        </w:rPr>
      </w:r>
      <w:r w:rsidR="00352E8C">
        <w:rPr>
          <w:rFonts w:ascii="Arial Narrow" w:hAnsi="Arial Narrow"/>
          <w:sz w:val="24"/>
          <w:szCs w:val="24"/>
        </w:rPr>
        <w:fldChar w:fldCharType="separate"/>
      </w:r>
      <w:r w:rsidR="0070325B">
        <w:rPr>
          <w:rFonts w:ascii="Arial Narrow" w:hAnsi="Arial Narrow"/>
          <w:sz w:val="24"/>
          <w:szCs w:val="24"/>
        </w:rPr>
        <w:t>Рисунок 26</w:t>
      </w:r>
      <w:r w:rsidR="00352E8C">
        <w:rPr>
          <w:rFonts w:ascii="Arial Narrow" w:hAnsi="Arial Narrow"/>
          <w:sz w:val="24"/>
          <w:szCs w:val="24"/>
        </w:rPr>
        <w:fldChar w:fldCharType="end"/>
      </w:r>
      <w:r>
        <w:rPr>
          <w:rFonts w:ascii="Arial Narrow" w:hAnsi="Arial Narrow"/>
          <w:sz w:val="24"/>
          <w:szCs w:val="24"/>
        </w:rPr>
        <w:t>:</w:t>
      </w:r>
    </w:p>
    <w:p w14:paraId="421A358B" w14:textId="62ED3953" w:rsidR="0078138E" w:rsidRDefault="00CD5AD1" w:rsidP="0078138E">
      <w:pPr>
        <w:spacing w:before="120" w:after="120" w:line="300" w:lineRule="auto"/>
        <w:jc w:val="both"/>
        <w:rPr>
          <w:rFonts w:ascii="Arial Narrow" w:hAnsi="Arial Narrow"/>
          <w:sz w:val="24"/>
          <w:szCs w:val="24"/>
        </w:rPr>
      </w:pPr>
      <w:r>
        <w:rPr>
          <w:rFonts w:ascii="Arial Narrow" w:hAnsi="Arial Narrow"/>
          <w:noProof/>
          <w:sz w:val="24"/>
          <w:szCs w:val="24"/>
        </w:rPr>
        <w:lastRenderedPageBreak/>
        <w:drawing>
          <wp:inline distT="0" distB="0" distL="0" distR="0" wp14:anchorId="41BD012A" wp14:editId="06D02272">
            <wp:extent cx="6300470" cy="2961005"/>
            <wp:effectExtent l="0" t="0" r="5080" b="0"/>
            <wp:docPr id="65120387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3878" name="Рисунок 651203878"/>
                    <pic:cNvPicPr/>
                  </pic:nvPicPr>
                  <pic:blipFill>
                    <a:blip r:embed="rId60">
                      <a:extLst>
                        <a:ext uri="{28A0092B-C50C-407E-A947-70E740481C1C}">
                          <a14:useLocalDpi xmlns:a14="http://schemas.microsoft.com/office/drawing/2010/main" val="0"/>
                        </a:ext>
                      </a:extLst>
                    </a:blip>
                    <a:stretch>
                      <a:fillRect/>
                    </a:stretch>
                  </pic:blipFill>
                  <pic:spPr>
                    <a:xfrm>
                      <a:off x="0" y="0"/>
                      <a:ext cx="6300470" cy="2961005"/>
                    </a:xfrm>
                    <a:prstGeom prst="rect">
                      <a:avLst/>
                    </a:prstGeom>
                  </pic:spPr>
                </pic:pic>
              </a:graphicData>
            </a:graphic>
          </wp:inline>
        </w:drawing>
      </w:r>
    </w:p>
    <w:p w14:paraId="4496A6A4" w14:textId="66DC3BF4" w:rsidR="0078138E" w:rsidRDefault="0078138E">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99" w:name="_Ref143775059"/>
      <w:r>
        <w:rPr>
          <w:rFonts w:ascii="Arial Narrow" w:hAnsi="Arial Narrow"/>
        </w:rPr>
        <w:t>Л</w:t>
      </w:r>
      <w:r w:rsidRPr="002F2F35">
        <w:rPr>
          <w:rFonts w:ascii="Arial Narrow" w:hAnsi="Arial Narrow"/>
        </w:rPr>
        <w:t xml:space="preserve">огика </w:t>
      </w:r>
      <w:r w:rsidR="00FA2A1C">
        <w:rPr>
          <w:rFonts w:ascii="Arial Narrow" w:hAnsi="Arial Narrow"/>
        </w:rPr>
        <w:t>АУВ</w:t>
      </w:r>
      <w:bookmarkEnd w:id="99"/>
    </w:p>
    <w:p w14:paraId="61186D83" w14:textId="272D21A5" w:rsidR="00C50554" w:rsidRDefault="0033053C" w:rsidP="00004210">
      <w:pPr>
        <w:spacing w:before="120" w:after="120" w:line="300" w:lineRule="auto"/>
        <w:ind w:firstLine="709"/>
        <w:jc w:val="both"/>
        <w:rPr>
          <w:rFonts w:ascii="Arial Narrow" w:hAnsi="Arial Narrow"/>
          <w:sz w:val="24"/>
          <w:szCs w:val="24"/>
        </w:rPr>
      </w:pPr>
      <w:r>
        <w:rPr>
          <w:rFonts w:ascii="Arial Narrow" w:hAnsi="Arial Narrow"/>
          <w:sz w:val="24"/>
          <w:szCs w:val="24"/>
        </w:rPr>
        <w:t xml:space="preserve">При формировании сигнала «Неисправность ЦУ» происходит блокировка команд </w:t>
      </w:r>
      <w:r w:rsidRPr="0033053C">
        <w:rPr>
          <w:rFonts w:ascii="Arial Narrow" w:hAnsi="Arial Narrow"/>
          <w:sz w:val="24"/>
          <w:szCs w:val="24"/>
        </w:rPr>
        <w:t xml:space="preserve">KCC </w:t>
      </w:r>
      <w:r>
        <w:rPr>
          <w:rFonts w:ascii="Arial Narrow" w:hAnsi="Arial Narrow"/>
          <w:sz w:val="24"/>
          <w:szCs w:val="24"/>
        </w:rPr>
        <w:t xml:space="preserve">и </w:t>
      </w:r>
      <w:r w:rsidRPr="0033053C">
        <w:rPr>
          <w:rFonts w:ascii="Arial Narrow" w:hAnsi="Arial Narrow"/>
          <w:sz w:val="24"/>
          <w:szCs w:val="24"/>
        </w:rPr>
        <w:t>KCT</w:t>
      </w:r>
      <w:r>
        <w:rPr>
          <w:rFonts w:ascii="Arial Narrow" w:hAnsi="Arial Narrow"/>
          <w:sz w:val="24"/>
          <w:szCs w:val="24"/>
        </w:rPr>
        <w:t>.</w:t>
      </w:r>
    </w:p>
    <w:p w14:paraId="1ECE2FC8" w14:textId="1ED0B3C5" w:rsidR="001A3FC9" w:rsidRDefault="001A3FC9" w:rsidP="0033053C">
      <w:pPr>
        <w:spacing w:before="120" w:after="120" w:line="300" w:lineRule="auto"/>
        <w:ind w:firstLine="709"/>
        <w:jc w:val="both"/>
        <w:rPr>
          <w:rFonts w:ascii="Arial Narrow" w:hAnsi="Arial Narrow"/>
          <w:sz w:val="24"/>
          <w:szCs w:val="24"/>
        </w:rPr>
      </w:pPr>
      <w:r>
        <w:rPr>
          <w:rFonts w:ascii="Arial Narrow" w:hAnsi="Arial Narrow"/>
          <w:sz w:val="24"/>
          <w:szCs w:val="24"/>
        </w:rPr>
        <w:t xml:space="preserve">Формирование сигнала «Несанкционированное отключение» представлено на </w:t>
      </w:r>
      <w:r w:rsidR="00352E8C">
        <w:rPr>
          <w:rFonts w:ascii="Arial Narrow" w:hAnsi="Arial Narrow"/>
          <w:sz w:val="24"/>
          <w:szCs w:val="24"/>
        </w:rPr>
        <w:fldChar w:fldCharType="begin"/>
      </w:r>
      <w:r w:rsidR="00352E8C">
        <w:rPr>
          <w:rFonts w:ascii="Arial Narrow" w:hAnsi="Arial Narrow"/>
          <w:sz w:val="24"/>
          <w:szCs w:val="24"/>
        </w:rPr>
        <w:instrText xml:space="preserve"> REF _Ref143858047 \r \h </w:instrText>
      </w:r>
      <w:r w:rsidR="00352E8C">
        <w:rPr>
          <w:rFonts w:ascii="Arial Narrow" w:hAnsi="Arial Narrow"/>
          <w:sz w:val="24"/>
          <w:szCs w:val="24"/>
        </w:rPr>
      </w:r>
      <w:r w:rsidR="00352E8C">
        <w:rPr>
          <w:rFonts w:ascii="Arial Narrow" w:hAnsi="Arial Narrow"/>
          <w:sz w:val="24"/>
          <w:szCs w:val="24"/>
        </w:rPr>
        <w:fldChar w:fldCharType="separate"/>
      </w:r>
      <w:r w:rsidR="0070325B">
        <w:rPr>
          <w:rFonts w:ascii="Arial Narrow" w:hAnsi="Arial Narrow"/>
          <w:sz w:val="24"/>
          <w:szCs w:val="24"/>
        </w:rPr>
        <w:t>Рисунок 27</w:t>
      </w:r>
      <w:r w:rsidR="00352E8C">
        <w:rPr>
          <w:rFonts w:ascii="Arial Narrow" w:hAnsi="Arial Narrow"/>
          <w:sz w:val="24"/>
          <w:szCs w:val="24"/>
        </w:rPr>
        <w:fldChar w:fldCharType="end"/>
      </w:r>
      <w:r>
        <w:rPr>
          <w:rFonts w:ascii="Arial Narrow" w:hAnsi="Arial Narrow"/>
          <w:sz w:val="24"/>
          <w:szCs w:val="24"/>
        </w:rPr>
        <w:t>:</w:t>
      </w:r>
    </w:p>
    <w:p w14:paraId="404246F8" w14:textId="26F3E435" w:rsidR="001A3FC9" w:rsidRDefault="00B9608C" w:rsidP="001A3FC9">
      <w:pPr>
        <w:spacing w:before="120" w:after="120" w:line="300" w:lineRule="auto"/>
        <w:jc w:val="both"/>
        <w:rPr>
          <w:rFonts w:ascii="Arial Narrow" w:hAnsi="Arial Narrow"/>
          <w:sz w:val="24"/>
          <w:szCs w:val="24"/>
        </w:rPr>
      </w:pPr>
      <w:r>
        <w:rPr>
          <w:rFonts w:ascii="Arial Narrow" w:hAnsi="Arial Narrow"/>
          <w:noProof/>
          <w:sz w:val="24"/>
          <w:szCs w:val="24"/>
        </w:rPr>
        <w:drawing>
          <wp:inline distT="0" distB="0" distL="0" distR="0" wp14:anchorId="75868B9C" wp14:editId="40DF8AF4">
            <wp:extent cx="6300470" cy="1515745"/>
            <wp:effectExtent l="0" t="0" r="5080" b="8255"/>
            <wp:docPr id="1672355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55802" name="Рисунок 1672355802"/>
                    <pic:cNvPicPr/>
                  </pic:nvPicPr>
                  <pic:blipFill>
                    <a:blip r:embed="rId61">
                      <a:extLst>
                        <a:ext uri="{28A0092B-C50C-407E-A947-70E740481C1C}">
                          <a14:useLocalDpi xmlns:a14="http://schemas.microsoft.com/office/drawing/2010/main" val="0"/>
                        </a:ext>
                      </a:extLst>
                    </a:blip>
                    <a:stretch>
                      <a:fillRect/>
                    </a:stretch>
                  </pic:blipFill>
                  <pic:spPr>
                    <a:xfrm>
                      <a:off x="0" y="0"/>
                      <a:ext cx="6300470" cy="1515745"/>
                    </a:xfrm>
                    <a:prstGeom prst="rect">
                      <a:avLst/>
                    </a:prstGeom>
                  </pic:spPr>
                </pic:pic>
              </a:graphicData>
            </a:graphic>
          </wp:inline>
        </w:drawing>
      </w:r>
    </w:p>
    <w:p w14:paraId="3D64ECBF" w14:textId="7C18CDD6" w:rsidR="001A3FC9" w:rsidRPr="001A3FC9" w:rsidRDefault="001A3FC9">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100" w:name="_Ref143858047"/>
      <w:r>
        <w:rPr>
          <w:rFonts w:ascii="Arial Narrow" w:hAnsi="Arial Narrow"/>
        </w:rPr>
        <w:t>Л</w:t>
      </w:r>
      <w:r w:rsidRPr="002F2F35">
        <w:rPr>
          <w:rFonts w:ascii="Arial Narrow" w:hAnsi="Arial Narrow"/>
        </w:rPr>
        <w:t xml:space="preserve">огика </w:t>
      </w:r>
      <w:r>
        <w:rPr>
          <w:rFonts w:ascii="Arial Narrow" w:hAnsi="Arial Narrow"/>
        </w:rPr>
        <w:t>формирования сигнала «Несанкционированное отключение»</w:t>
      </w:r>
      <w:bookmarkEnd w:id="100"/>
    </w:p>
    <w:p w14:paraId="0066FE37" w14:textId="57B5E171" w:rsidR="00EA0C72" w:rsidRPr="005A587E" w:rsidRDefault="00FB3F39">
      <w:pPr>
        <w:pStyle w:val="1"/>
        <w:numPr>
          <w:ilvl w:val="0"/>
          <w:numId w:val="18"/>
        </w:numPr>
        <w:ind w:left="709" w:hanging="709"/>
        <w:rPr>
          <w:rFonts w:ascii="Arial Narrow" w:hAnsi="Arial Narrow"/>
          <w:color w:val="000000" w:themeColor="text1"/>
          <w:sz w:val="24"/>
          <w:szCs w:val="24"/>
        </w:rPr>
      </w:pPr>
      <w:bookmarkStart w:id="101" w:name="_Ref143847138"/>
      <w:bookmarkStart w:id="102" w:name="_Toc145086354"/>
      <w:r w:rsidRPr="00FA3410">
        <w:rPr>
          <w:rFonts w:ascii="Arial Narrow" w:hAnsi="Arial Narrow"/>
          <w:color w:val="000000" w:themeColor="text1"/>
          <w:sz w:val="24"/>
          <w:szCs w:val="24"/>
        </w:rPr>
        <w:t>Автоматическое повторное включение</w:t>
      </w:r>
      <w:bookmarkEnd w:id="101"/>
      <w:bookmarkEnd w:id="102"/>
    </w:p>
    <w:p w14:paraId="64D18B6A" w14:textId="77777777" w:rsidR="0072276A" w:rsidRDefault="00222FFA" w:rsidP="005A587E">
      <w:pPr>
        <w:spacing w:before="120" w:after="120" w:line="300" w:lineRule="auto"/>
        <w:ind w:firstLine="709"/>
        <w:jc w:val="both"/>
        <w:rPr>
          <w:rFonts w:ascii="Arial Narrow" w:hAnsi="Arial Narrow"/>
          <w:sz w:val="24"/>
          <w:szCs w:val="24"/>
        </w:rPr>
      </w:pPr>
      <w:r>
        <w:rPr>
          <w:rFonts w:ascii="Arial Narrow" w:hAnsi="Arial Narrow"/>
          <w:sz w:val="24"/>
          <w:szCs w:val="24"/>
        </w:rPr>
        <w:t>Устройство обеспечивает функцию однократного или двухкратного АПВ. Функция может быть выведена с помощью программной накладки и оперативных ключей (дискретных, электронных или виртуальных)</w:t>
      </w:r>
    </w:p>
    <w:p w14:paraId="1B1EEBFF" w14:textId="2CF241C2" w:rsidR="00222FFA" w:rsidRPr="0072276A" w:rsidRDefault="00222FFA" w:rsidP="005A587E">
      <w:pPr>
        <w:spacing w:before="120" w:after="120" w:line="300" w:lineRule="auto"/>
        <w:ind w:firstLine="709"/>
        <w:jc w:val="both"/>
        <w:rPr>
          <w:rFonts w:ascii="Arial Narrow" w:hAnsi="Arial Narrow"/>
          <w:sz w:val="24"/>
          <w:szCs w:val="24"/>
        </w:rPr>
      </w:pPr>
      <w:r w:rsidRPr="0072276A">
        <w:rPr>
          <w:rFonts w:ascii="Arial Narrow" w:hAnsi="Arial Narrow"/>
          <w:sz w:val="24"/>
          <w:szCs w:val="24"/>
        </w:rPr>
        <w:t>Запуск АПВ происходит при отключении выключателя действием функций РЗА</w:t>
      </w:r>
      <w:r w:rsidR="009111FE" w:rsidRPr="0072276A">
        <w:rPr>
          <w:rFonts w:ascii="Arial Narrow" w:hAnsi="Arial Narrow"/>
          <w:sz w:val="24"/>
          <w:szCs w:val="24"/>
        </w:rPr>
        <w:t>, либо при несанкционированном отключении</w:t>
      </w:r>
      <w:r w:rsidR="00A57CB9" w:rsidRPr="0072276A">
        <w:rPr>
          <w:rFonts w:ascii="Arial Narrow" w:hAnsi="Arial Narrow"/>
          <w:sz w:val="24"/>
          <w:szCs w:val="24"/>
        </w:rPr>
        <w:t xml:space="preserve"> выключателя</w:t>
      </w:r>
      <w:r w:rsidRPr="0072276A">
        <w:rPr>
          <w:rFonts w:ascii="Arial Narrow" w:hAnsi="Arial Narrow"/>
          <w:sz w:val="24"/>
          <w:szCs w:val="24"/>
        </w:rPr>
        <w:t xml:space="preserve"> </w:t>
      </w:r>
      <w:r w:rsidR="00666DB4" w:rsidRPr="0072276A">
        <w:rPr>
          <w:rFonts w:ascii="Arial Narrow" w:hAnsi="Arial Narrow"/>
          <w:sz w:val="24"/>
          <w:szCs w:val="24"/>
        </w:rPr>
        <w:t>и несоответстви</w:t>
      </w:r>
      <w:r w:rsidR="009111FE" w:rsidRPr="0072276A">
        <w:rPr>
          <w:rFonts w:ascii="Arial Narrow" w:hAnsi="Arial Narrow"/>
          <w:sz w:val="24"/>
          <w:szCs w:val="24"/>
        </w:rPr>
        <w:t>и</w:t>
      </w:r>
      <w:r w:rsidR="00666DB4" w:rsidRPr="0072276A">
        <w:rPr>
          <w:rFonts w:ascii="Arial Narrow" w:hAnsi="Arial Narrow"/>
          <w:sz w:val="24"/>
          <w:szCs w:val="24"/>
        </w:rPr>
        <w:t xml:space="preserve"> положения выключателя с последней поданной командой (РФК)</w:t>
      </w:r>
    </w:p>
    <w:p w14:paraId="1B79536E" w14:textId="30BE20EC" w:rsidR="00CF6CCB" w:rsidRDefault="00CF6CCB" w:rsidP="005A587E">
      <w:pPr>
        <w:spacing w:before="120" w:after="120" w:line="300" w:lineRule="auto"/>
        <w:ind w:firstLine="709"/>
        <w:jc w:val="both"/>
        <w:rPr>
          <w:rFonts w:ascii="Arial Narrow" w:hAnsi="Arial Narrow"/>
          <w:sz w:val="24"/>
          <w:szCs w:val="24"/>
        </w:rPr>
      </w:pPr>
      <w:r>
        <w:rPr>
          <w:rFonts w:ascii="Arial Narrow" w:hAnsi="Arial Narrow"/>
          <w:sz w:val="24"/>
          <w:szCs w:val="24"/>
        </w:rPr>
        <w:t>При включении выключателя, после появления сигнала АПВ начинается отсчет времени готовности АПВ. Если произойдет отключение до завершения отсчёта, то цикл АПВ не сработает. Если уставками предусмотрен второй цикл АПВ, то для его работы не требуется время готовности, т.к. данный цикл запускается только в случае срабатывания первого цикла АПВ.</w:t>
      </w:r>
    </w:p>
    <w:p w14:paraId="254524C2" w14:textId="6D90E41B" w:rsidR="00CF6CCB" w:rsidRDefault="00CF6CCB" w:rsidP="005A587E">
      <w:pPr>
        <w:spacing w:before="120" w:after="120" w:line="300" w:lineRule="auto"/>
        <w:ind w:firstLine="709"/>
        <w:jc w:val="both"/>
        <w:rPr>
          <w:rFonts w:ascii="Arial Narrow" w:hAnsi="Arial Narrow"/>
          <w:sz w:val="24"/>
          <w:szCs w:val="24"/>
        </w:rPr>
      </w:pPr>
      <w:r>
        <w:rPr>
          <w:rFonts w:ascii="Arial Narrow" w:hAnsi="Arial Narrow"/>
          <w:sz w:val="24"/>
          <w:szCs w:val="24"/>
        </w:rPr>
        <w:t>Пример логики АПВ представлен на логической схеме ниже:</w:t>
      </w:r>
    </w:p>
    <w:p w14:paraId="1265AD1E" w14:textId="1C2A7C2E" w:rsidR="00CF6CCB" w:rsidRDefault="00284EB0" w:rsidP="00CF6CCB">
      <w:pPr>
        <w:widowControl w:val="0"/>
        <w:spacing w:before="120" w:after="120" w:line="25" w:lineRule="atLeast"/>
        <w:jc w:val="both"/>
        <w:rPr>
          <w:rFonts w:ascii="Arial Narrow" w:hAnsi="Arial Narrow"/>
          <w:sz w:val="24"/>
          <w:szCs w:val="24"/>
        </w:rPr>
      </w:pPr>
      <w:r>
        <w:rPr>
          <w:rFonts w:ascii="Arial Narrow" w:hAnsi="Arial Narrow"/>
          <w:noProof/>
          <w:sz w:val="24"/>
          <w:szCs w:val="24"/>
        </w:rPr>
        <w:lastRenderedPageBreak/>
        <w:drawing>
          <wp:inline distT="0" distB="0" distL="0" distR="0" wp14:anchorId="24EAC3A9" wp14:editId="6B8EFA25">
            <wp:extent cx="6300470" cy="3285490"/>
            <wp:effectExtent l="0" t="0" r="5080" b="0"/>
            <wp:docPr id="226547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47725" name="Рисунок 226547725"/>
                    <pic:cNvPicPr/>
                  </pic:nvPicPr>
                  <pic:blipFill>
                    <a:blip r:embed="rId62">
                      <a:extLst>
                        <a:ext uri="{28A0092B-C50C-407E-A947-70E740481C1C}">
                          <a14:useLocalDpi xmlns:a14="http://schemas.microsoft.com/office/drawing/2010/main" val="0"/>
                        </a:ext>
                      </a:extLst>
                    </a:blip>
                    <a:stretch>
                      <a:fillRect/>
                    </a:stretch>
                  </pic:blipFill>
                  <pic:spPr>
                    <a:xfrm>
                      <a:off x="0" y="0"/>
                      <a:ext cx="6300470" cy="3285490"/>
                    </a:xfrm>
                    <a:prstGeom prst="rect">
                      <a:avLst/>
                    </a:prstGeom>
                  </pic:spPr>
                </pic:pic>
              </a:graphicData>
            </a:graphic>
          </wp:inline>
        </w:drawing>
      </w:r>
    </w:p>
    <w:p w14:paraId="7F903CF3" w14:textId="1485F1DC" w:rsidR="00CF6CCB" w:rsidRDefault="00CF6CCB">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Л</w:t>
      </w:r>
      <w:r w:rsidRPr="002F2F35">
        <w:rPr>
          <w:rFonts w:ascii="Arial Narrow" w:hAnsi="Arial Narrow"/>
        </w:rPr>
        <w:t xml:space="preserve">огика </w:t>
      </w:r>
      <w:r w:rsidR="00D13943">
        <w:rPr>
          <w:rFonts w:ascii="Arial Narrow" w:hAnsi="Arial Narrow"/>
        </w:rPr>
        <w:t xml:space="preserve">работы </w:t>
      </w:r>
      <w:r>
        <w:rPr>
          <w:rFonts w:ascii="Arial Narrow" w:hAnsi="Arial Narrow"/>
        </w:rPr>
        <w:t>А</w:t>
      </w:r>
      <w:r w:rsidR="00D13943">
        <w:rPr>
          <w:rFonts w:ascii="Arial Narrow" w:hAnsi="Arial Narrow"/>
        </w:rPr>
        <w:t>ПВ</w:t>
      </w:r>
    </w:p>
    <w:p w14:paraId="434B9991" w14:textId="2C011D67" w:rsidR="00D13943" w:rsidRDefault="00D13943">
      <w:pPr>
        <w:pStyle w:val="1"/>
        <w:numPr>
          <w:ilvl w:val="0"/>
          <w:numId w:val="18"/>
        </w:numPr>
        <w:ind w:left="709" w:hanging="709"/>
        <w:rPr>
          <w:rFonts w:ascii="Arial Narrow" w:hAnsi="Arial Narrow"/>
          <w:color w:val="000000" w:themeColor="text1"/>
          <w:sz w:val="24"/>
          <w:szCs w:val="24"/>
        </w:rPr>
      </w:pPr>
      <w:bookmarkStart w:id="103" w:name="_Ref143847147"/>
      <w:bookmarkStart w:id="104" w:name="_Toc145086355"/>
      <w:r w:rsidRPr="00FA3410">
        <w:rPr>
          <w:rFonts w:ascii="Arial Narrow" w:hAnsi="Arial Narrow"/>
          <w:color w:val="000000" w:themeColor="text1"/>
          <w:sz w:val="24"/>
          <w:szCs w:val="24"/>
        </w:rPr>
        <w:t>Автоматическ</w:t>
      </w:r>
      <w:r w:rsidR="00AF3581">
        <w:rPr>
          <w:rFonts w:ascii="Arial Narrow" w:hAnsi="Arial Narrow"/>
          <w:color w:val="000000" w:themeColor="text1"/>
          <w:sz w:val="24"/>
          <w:szCs w:val="24"/>
        </w:rPr>
        <w:t>ий</w:t>
      </w:r>
      <w:r w:rsidRPr="00FA3410">
        <w:rPr>
          <w:rFonts w:ascii="Arial Narrow" w:hAnsi="Arial Narrow"/>
          <w:color w:val="000000" w:themeColor="text1"/>
          <w:sz w:val="24"/>
          <w:szCs w:val="24"/>
        </w:rPr>
        <w:t xml:space="preserve"> в</w:t>
      </w:r>
      <w:r w:rsidR="00AF3581">
        <w:rPr>
          <w:rFonts w:ascii="Arial Narrow" w:hAnsi="Arial Narrow"/>
          <w:color w:val="000000" w:themeColor="text1"/>
          <w:sz w:val="24"/>
          <w:szCs w:val="24"/>
        </w:rPr>
        <w:t>вод</w:t>
      </w:r>
      <w:r>
        <w:rPr>
          <w:rFonts w:ascii="Arial Narrow" w:hAnsi="Arial Narrow"/>
          <w:color w:val="000000" w:themeColor="text1"/>
          <w:sz w:val="24"/>
          <w:szCs w:val="24"/>
        </w:rPr>
        <w:t xml:space="preserve"> резерва</w:t>
      </w:r>
      <w:bookmarkEnd w:id="103"/>
      <w:bookmarkEnd w:id="104"/>
    </w:p>
    <w:p w14:paraId="457228D5" w14:textId="2D1BD17E" w:rsidR="0072276A" w:rsidRDefault="0072276A" w:rsidP="0072276A">
      <w:pPr>
        <w:spacing w:before="120" w:after="120" w:line="300" w:lineRule="auto"/>
        <w:ind w:firstLine="709"/>
        <w:jc w:val="both"/>
        <w:rPr>
          <w:rFonts w:ascii="Arial Narrow" w:hAnsi="Arial Narrow"/>
          <w:sz w:val="24"/>
          <w:szCs w:val="24"/>
        </w:rPr>
      </w:pPr>
      <w:r w:rsidRPr="0072276A">
        <w:rPr>
          <w:rFonts w:ascii="Arial Narrow" w:hAnsi="Arial Narrow"/>
          <w:sz w:val="24"/>
          <w:szCs w:val="24"/>
        </w:rPr>
        <w:t>АВР предназначен для включения резервного источника питания при пропадании основного. Как правило АВР действует на включение СВ. При этом перед работой АВР обязательно должен быть отключен ВВ секции, питание которой пропало, чтобы предотвратить обратную трансформацию через силовой трансформатор.</w:t>
      </w:r>
    </w:p>
    <w:p w14:paraId="475C713C" w14:textId="4E582A1A" w:rsidR="00290C34" w:rsidRDefault="00290C34" w:rsidP="0072276A">
      <w:pPr>
        <w:spacing w:before="120" w:after="120" w:line="300" w:lineRule="auto"/>
        <w:ind w:firstLine="709"/>
        <w:jc w:val="both"/>
        <w:rPr>
          <w:rFonts w:ascii="Arial Narrow" w:hAnsi="Arial Narrow"/>
          <w:sz w:val="24"/>
          <w:szCs w:val="24"/>
        </w:rPr>
      </w:pPr>
      <w:r>
        <w:rPr>
          <w:rFonts w:ascii="Arial Narrow" w:hAnsi="Arial Narrow"/>
          <w:sz w:val="24"/>
          <w:szCs w:val="24"/>
        </w:rPr>
        <w:t xml:space="preserve">Пуск АВР происходит при отключении ВВ от защит, действие которых не блокирует работу АВР. Рекомендуется блокировать АВР при работе </w:t>
      </w:r>
      <w:r w:rsidR="00D63B1B">
        <w:rPr>
          <w:rFonts w:ascii="Arial Narrow" w:hAnsi="Arial Narrow"/>
          <w:sz w:val="24"/>
          <w:szCs w:val="24"/>
        </w:rPr>
        <w:t xml:space="preserve">УРОВ, </w:t>
      </w:r>
      <w:r>
        <w:rPr>
          <w:rFonts w:ascii="Arial Narrow" w:hAnsi="Arial Narrow"/>
          <w:sz w:val="24"/>
          <w:szCs w:val="24"/>
        </w:rPr>
        <w:t>ЗДЗ, ЛЗШ, ТО и МТЗ. АВР обязательно должен работать при срабатывании ЗМН и при отключении ВВ действием защит силового трансформатора.</w:t>
      </w:r>
    </w:p>
    <w:p w14:paraId="759B75E0" w14:textId="013A9FBC" w:rsidR="00290C34" w:rsidRDefault="00290C34" w:rsidP="0072276A">
      <w:pPr>
        <w:spacing w:before="120" w:after="120" w:line="300" w:lineRule="auto"/>
        <w:ind w:firstLine="709"/>
        <w:jc w:val="both"/>
        <w:rPr>
          <w:rFonts w:ascii="Arial Narrow" w:hAnsi="Arial Narrow"/>
          <w:sz w:val="24"/>
          <w:szCs w:val="24"/>
        </w:rPr>
      </w:pPr>
      <w:r>
        <w:rPr>
          <w:rFonts w:ascii="Arial Narrow" w:hAnsi="Arial Narrow"/>
          <w:sz w:val="24"/>
          <w:szCs w:val="24"/>
        </w:rPr>
        <w:t xml:space="preserve">Логика АВР </w:t>
      </w:r>
      <w:r w:rsidR="00A65A07">
        <w:rPr>
          <w:rFonts w:ascii="Arial Narrow" w:hAnsi="Arial Narrow"/>
          <w:sz w:val="24"/>
          <w:szCs w:val="24"/>
        </w:rPr>
        <w:t>пускается</w:t>
      </w:r>
      <w:r>
        <w:rPr>
          <w:rFonts w:ascii="Arial Narrow" w:hAnsi="Arial Narrow"/>
          <w:sz w:val="24"/>
          <w:szCs w:val="24"/>
        </w:rPr>
        <w:t xml:space="preserve"> на ВВ, подавая сигнал </w:t>
      </w:r>
      <w:r w:rsidR="00A65A07">
        <w:rPr>
          <w:rFonts w:ascii="Arial Narrow" w:hAnsi="Arial Narrow"/>
          <w:sz w:val="24"/>
          <w:szCs w:val="24"/>
        </w:rPr>
        <w:t xml:space="preserve">на </w:t>
      </w:r>
      <w:r>
        <w:rPr>
          <w:rFonts w:ascii="Arial Narrow" w:hAnsi="Arial Narrow"/>
          <w:sz w:val="24"/>
          <w:szCs w:val="24"/>
        </w:rPr>
        <w:t>включени</w:t>
      </w:r>
      <w:r w:rsidR="00A65A07">
        <w:rPr>
          <w:rFonts w:ascii="Arial Narrow" w:hAnsi="Arial Narrow"/>
          <w:sz w:val="24"/>
          <w:szCs w:val="24"/>
        </w:rPr>
        <w:t>е</w:t>
      </w:r>
      <w:r>
        <w:rPr>
          <w:rFonts w:ascii="Arial Narrow" w:hAnsi="Arial Narrow"/>
          <w:sz w:val="24"/>
          <w:szCs w:val="24"/>
        </w:rPr>
        <w:t xml:space="preserve"> СВ. </w:t>
      </w:r>
      <w:r w:rsidR="00063C5E">
        <w:rPr>
          <w:rFonts w:ascii="Arial Narrow" w:hAnsi="Arial Narrow"/>
          <w:sz w:val="24"/>
          <w:szCs w:val="24"/>
        </w:rPr>
        <w:t>Вариант выполнения</w:t>
      </w:r>
      <w:r>
        <w:rPr>
          <w:rFonts w:ascii="Arial Narrow" w:hAnsi="Arial Narrow"/>
          <w:sz w:val="24"/>
          <w:szCs w:val="24"/>
        </w:rPr>
        <w:t xml:space="preserve"> логики АВР представлен ниже:</w:t>
      </w:r>
    </w:p>
    <w:p w14:paraId="24352095" w14:textId="2EE30575" w:rsidR="005A587E" w:rsidRPr="0072276A" w:rsidRDefault="00300EE6" w:rsidP="00A65A07">
      <w:pPr>
        <w:spacing w:before="120" w:after="120" w:line="300" w:lineRule="auto"/>
        <w:jc w:val="both"/>
        <w:rPr>
          <w:rFonts w:ascii="Arial Narrow" w:hAnsi="Arial Narrow"/>
          <w:sz w:val="24"/>
          <w:szCs w:val="24"/>
        </w:rPr>
      </w:pPr>
      <w:r>
        <w:rPr>
          <w:rFonts w:ascii="Arial Narrow" w:hAnsi="Arial Narrow"/>
          <w:noProof/>
          <w:sz w:val="24"/>
          <w:szCs w:val="24"/>
        </w:rPr>
        <w:drawing>
          <wp:inline distT="0" distB="0" distL="0" distR="0" wp14:anchorId="5655167F" wp14:editId="37F67E7F">
            <wp:extent cx="6300470" cy="2085340"/>
            <wp:effectExtent l="0" t="0" r="5080" b="0"/>
            <wp:docPr id="17832327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272" name="Рисунок 178323272"/>
                    <pic:cNvPicPr/>
                  </pic:nvPicPr>
                  <pic:blipFill>
                    <a:blip r:embed="rId63">
                      <a:extLst>
                        <a:ext uri="{28A0092B-C50C-407E-A947-70E740481C1C}">
                          <a14:useLocalDpi xmlns:a14="http://schemas.microsoft.com/office/drawing/2010/main" val="0"/>
                        </a:ext>
                      </a:extLst>
                    </a:blip>
                    <a:stretch>
                      <a:fillRect/>
                    </a:stretch>
                  </pic:blipFill>
                  <pic:spPr>
                    <a:xfrm>
                      <a:off x="0" y="0"/>
                      <a:ext cx="6300470" cy="2085340"/>
                    </a:xfrm>
                    <a:prstGeom prst="rect">
                      <a:avLst/>
                    </a:prstGeom>
                  </pic:spPr>
                </pic:pic>
              </a:graphicData>
            </a:graphic>
          </wp:inline>
        </w:drawing>
      </w:r>
    </w:p>
    <w:p w14:paraId="29BDA2DA" w14:textId="34909CFA" w:rsidR="00A65A07" w:rsidRDefault="00A65A07">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Л</w:t>
      </w:r>
      <w:r w:rsidRPr="002F2F35">
        <w:rPr>
          <w:rFonts w:ascii="Arial Narrow" w:hAnsi="Arial Narrow"/>
        </w:rPr>
        <w:t xml:space="preserve">огика </w:t>
      </w:r>
      <w:r>
        <w:rPr>
          <w:rFonts w:ascii="Arial Narrow" w:hAnsi="Arial Narrow"/>
        </w:rPr>
        <w:t>работы А</w:t>
      </w:r>
      <w:r w:rsidR="00063C5E">
        <w:rPr>
          <w:rFonts w:ascii="Arial Narrow" w:hAnsi="Arial Narrow"/>
        </w:rPr>
        <w:t>ВР</w:t>
      </w:r>
    </w:p>
    <w:p w14:paraId="66E6682C" w14:textId="61BB23A4" w:rsidR="00CF6CCB" w:rsidRDefault="0038389E" w:rsidP="0038389E">
      <w:pPr>
        <w:pStyle w:val="1"/>
        <w:numPr>
          <w:ilvl w:val="0"/>
          <w:numId w:val="18"/>
        </w:numPr>
        <w:ind w:left="709" w:hanging="709"/>
        <w:rPr>
          <w:rFonts w:ascii="Arial Narrow" w:hAnsi="Arial Narrow"/>
          <w:color w:val="000000" w:themeColor="text1"/>
          <w:sz w:val="24"/>
          <w:szCs w:val="24"/>
        </w:rPr>
      </w:pPr>
      <w:bookmarkStart w:id="105" w:name="_Ref145070554"/>
      <w:bookmarkStart w:id="106" w:name="_Toc145086356"/>
      <w:r w:rsidRPr="0038389E">
        <w:rPr>
          <w:rFonts w:ascii="Arial Narrow" w:hAnsi="Arial Narrow"/>
          <w:color w:val="000000" w:themeColor="text1"/>
          <w:sz w:val="24"/>
          <w:szCs w:val="24"/>
        </w:rPr>
        <w:lastRenderedPageBreak/>
        <w:t>В</w:t>
      </w:r>
      <w:r>
        <w:rPr>
          <w:rFonts w:ascii="Arial Narrow" w:hAnsi="Arial Narrow"/>
          <w:color w:val="000000" w:themeColor="text1"/>
          <w:sz w:val="24"/>
          <w:szCs w:val="24"/>
        </w:rPr>
        <w:t>осстановление нормального режима</w:t>
      </w:r>
      <w:bookmarkEnd w:id="105"/>
      <w:bookmarkEnd w:id="106"/>
    </w:p>
    <w:p w14:paraId="3BAC7EAB" w14:textId="4613E576" w:rsidR="00660122" w:rsidRDefault="0038389E" w:rsidP="00EB73AF">
      <w:pPr>
        <w:spacing w:before="120" w:after="120" w:line="300" w:lineRule="auto"/>
        <w:ind w:firstLine="709"/>
        <w:jc w:val="both"/>
        <w:rPr>
          <w:rFonts w:ascii="Arial Narrow" w:hAnsi="Arial Narrow"/>
          <w:sz w:val="24"/>
          <w:szCs w:val="24"/>
        </w:rPr>
      </w:pPr>
      <w:r w:rsidRPr="00797D0F">
        <w:rPr>
          <w:rFonts w:ascii="Arial Narrow" w:hAnsi="Arial Narrow"/>
          <w:sz w:val="24"/>
          <w:szCs w:val="24"/>
        </w:rPr>
        <w:t xml:space="preserve">ВНР используется для восстановления нормальной схемы электроснабжения </w:t>
      </w:r>
      <w:r w:rsidR="00797D0F" w:rsidRPr="00797D0F">
        <w:rPr>
          <w:rFonts w:ascii="Arial Narrow" w:hAnsi="Arial Narrow"/>
          <w:sz w:val="24"/>
          <w:szCs w:val="24"/>
        </w:rPr>
        <w:t xml:space="preserve">ПС после </w:t>
      </w:r>
      <w:r w:rsidR="00BD18A3">
        <w:rPr>
          <w:rFonts w:ascii="Arial Narrow" w:hAnsi="Arial Narrow"/>
          <w:sz w:val="24"/>
          <w:szCs w:val="24"/>
        </w:rPr>
        <w:t xml:space="preserve">работы </w:t>
      </w:r>
      <w:r w:rsidRPr="00797D0F">
        <w:rPr>
          <w:rFonts w:ascii="Arial Narrow" w:hAnsi="Arial Narrow"/>
          <w:sz w:val="24"/>
          <w:szCs w:val="24"/>
        </w:rPr>
        <w:t>АВР</w:t>
      </w:r>
      <w:r w:rsidR="00797D0F">
        <w:rPr>
          <w:rFonts w:ascii="Arial Narrow" w:hAnsi="Arial Narrow"/>
          <w:sz w:val="24"/>
          <w:szCs w:val="24"/>
        </w:rPr>
        <w:t xml:space="preserve"> и после того, как появилось напряжение со стороны ВН силового трансформатора</w:t>
      </w:r>
      <w:r w:rsidR="005300D0">
        <w:rPr>
          <w:rFonts w:ascii="Arial Narrow" w:hAnsi="Arial Narrow"/>
          <w:sz w:val="24"/>
          <w:szCs w:val="24"/>
        </w:rPr>
        <w:t>. После проверки всех условий, необходимых для работы ВНР – терминал посылает команду включить СВ, ожидает в течение 10 секунд прихода команды об отключенном состоянии СВ и сразу после этого формируется команда на включение ВВ</w:t>
      </w:r>
    </w:p>
    <w:p w14:paraId="624C00E9" w14:textId="0707C583" w:rsidR="00660122" w:rsidRDefault="00660122" w:rsidP="00660122">
      <w:pPr>
        <w:spacing w:before="120" w:after="120" w:line="300" w:lineRule="auto"/>
        <w:jc w:val="both"/>
        <w:rPr>
          <w:rFonts w:ascii="Arial Narrow" w:hAnsi="Arial Narrow"/>
          <w:sz w:val="24"/>
          <w:szCs w:val="24"/>
        </w:rPr>
      </w:pPr>
      <w:r>
        <w:rPr>
          <w:rFonts w:ascii="Arial Narrow" w:hAnsi="Arial Narrow"/>
          <w:noProof/>
          <w:sz w:val="24"/>
          <w:szCs w:val="24"/>
        </w:rPr>
        <w:drawing>
          <wp:inline distT="0" distB="0" distL="0" distR="0" wp14:anchorId="5030D581" wp14:editId="6E970D07">
            <wp:extent cx="6300470" cy="2348865"/>
            <wp:effectExtent l="0" t="0" r="5080" b="0"/>
            <wp:docPr id="2073900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00068" name="Рисунок 2073900068"/>
                    <pic:cNvPicPr/>
                  </pic:nvPicPr>
                  <pic:blipFill>
                    <a:blip r:embed="rId64">
                      <a:extLst>
                        <a:ext uri="{28A0092B-C50C-407E-A947-70E740481C1C}">
                          <a14:useLocalDpi xmlns:a14="http://schemas.microsoft.com/office/drawing/2010/main" val="0"/>
                        </a:ext>
                      </a:extLst>
                    </a:blip>
                    <a:stretch>
                      <a:fillRect/>
                    </a:stretch>
                  </pic:blipFill>
                  <pic:spPr>
                    <a:xfrm>
                      <a:off x="0" y="0"/>
                      <a:ext cx="6300470" cy="2348865"/>
                    </a:xfrm>
                    <a:prstGeom prst="rect">
                      <a:avLst/>
                    </a:prstGeom>
                  </pic:spPr>
                </pic:pic>
              </a:graphicData>
            </a:graphic>
          </wp:inline>
        </w:drawing>
      </w:r>
    </w:p>
    <w:p w14:paraId="72F15062" w14:textId="4D506F9F" w:rsidR="00660122" w:rsidRDefault="00660122" w:rsidP="006856D8">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107" w:name="_Ref145070504"/>
      <w:r>
        <w:rPr>
          <w:rFonts w:ascii="Arial Narrow" w:hAnsi="Arial Narrow"/>
        </w:rPr>
        <w:t>Л</w:t>
      </w:r>
      <w:r w:rsidRPr="002F2F35">
        <w:rPr>
          <w:rFonts w:ascii="Arial Narrow" w:hAnsi="Arial Narrow"/>
        </w:rPr>
        <w:t xml:space="preserve">огика </w:t>
      </w:r>
      <w:r>
        <w:rPr>
          <w:rFonts w:ascii="Arial Narrow" w:hAnsi="Arial Narrow"/>
        </w:rPr>
        <w:t>работы ВНР</w:t>
      </w:r>
      <w:bookmarkEnd w:id="107"/>
    </w:p>
    <w:p w14:paraId="0BA70602" w14:textId="77777777" w:rsidR="00660122" w:rsidRPr="005300D0" w:rsidRDefault="00660122" w:rsidP="00660122">
      <w:pPr>
        <w:spacing w:before="120" w:after="120" w:line="300" w:lineRule="auto"/>
        <w:jc w:val="both"/>
        <w:rPr>
          <w:rFonts w:ascii="Arial Narrow" w:hAnsi="Arial Narrow"/>
          <w:sz w:val="24"/>
          <w:szCs w:val="24"/>
        </w:rPr>
      </w:pPr>
    </w:p>
    <w:p w14:paraId="6E5CB0F8" w14:textId="77A20080" w:rsidR="00D7251F" w:rsidRPr="00F132E7" w:rsidRDefault="00D7251F">
      <w:pPr>
        <w:pStyle w:val="1"/>
        <w:keepNext w:val="0"/>
        <w:keepLines w:val="0"/>
        <w:pageBreakBefore/>
        <w:widowControl w:val="0"/>
        <w:numPr>
          <w:ilvl w:val="0"/>
          <w:numId w:val="14"/>
        </w:numPr>
        <w:spacing w:after="240" w:line="300" w:lineRule="auto"/>
        <w:ind w:left="425" w:hanging="357"/>
        <w:jc w:val="center"/>
        <w:rPr>
          <w:rFonts w:ascii="Arial Narrow" w:eastAsia="Times New Roman" w:hAnsi="Arial Narrow"/>
          <w:color w:val="000000" w:themeColor="text1"/>
          <w:sz w:val="28"/>
          <w:szCs w:val="28"/>
          <w:lang w:eastAsia="ru-RU"/>
        </w:rPr>
      </w:pPr>
      <w:bookmarkStart w:id="108" w:name="_Toc145086357"/>
      <w:r w:rsidRPr="00F132E7">
        <w:rPr>
          <w:rFonts w:ascii="Arial Narrow" w:eastAsia="Times New Roman" w:hAnsi="Arial Narrow"/>
          <w:color w:val="000000" w:themeColor="text1"/>
          <w:sz w:val="28"/>
          <w:szCs w:val="28"/>
          <w:lang w:eastAsia="ru-RU"/>
        </w:rPr>
        <w:lastRenderedPageBreak/>
        <w:t xml:space="preserve">Описание </w:t>
      </w:r>
      <w:r>
        <w:rPr>
          <w:rFonts w:ascii="Arial Narrow" w:eastAsia="Times New Roman" w:hAnsi="Arial Narrow"/>
          <w:color w:val="000000" w:themeColor="text1"/>
          <w:sz w:val="28"/>
          <w:szCs w:val="28"/>
          <w:lang w:eastAsia="ru-RU"/>
        </w:rPr>
        <w:t xml:space="preserve">прочих </w:t>
      </w:r>
      <w:r w:rsidRPr="00F132E7">
        <w:rPr>
          <w:rFonts w:ascii="Arial Narrow" w:eastAsia="Times New Roman" w:hAnsi="Arial Narrow"/>
          <w:color w:val="000000" w:themeColor="text1"/>
          <w:sz w:val="28"/>
          <w:szCs w:val="28"/>
          <w:lang w:eastAsia="ru-RU"/>
        </w:rPr>
        <w:t>функций</w:t>
      </w:r>
      <w:bookmarkEnd w:id="108"/>
    </w:p>
    <w:p w14:paraId="0F822697" w14:textId="2C7FA654" w:rsidR="00FB3F39" w:rsidRPr="00A044D9" w:rsidRDefault="003742E1">
      <w:pPr>
        <w:pStyle w:val="1"/>
        <w:numPr>
          <w:ilvl w:val="0"/>
          <w:numId w:val="27"/>
        </w:numPr>
        <w:ind w:hanging="720"/>
        <w:rPr>
          <w:rFonts w:ascii="Arial Narrow" w:hAnsi="Arial Narrow"/>
          <w:color w:val="auto"/>
          <w:sz w:val="24"/>
          <w:szCs w:val="24"/>
        </w:rPr>
      </w:pPr>
      <w:bookmarkStart w:id="109" w:name="_Ref144366975"/>
      <w:bookmarkStart w:id="110" w:name="_Toc145086358"/>
      <w:r w:rsidRPr="00A044D9">
        <w:rPr>
          <w:rFonts w:ascii="Arial Narrow" w:hAnsi="Arial Narrow"/>
          <w:color w:val="auto"/>
          <w:sz w:val="24"/>
          <w:szCs w:val="24"/>
        </w:rPr>
        <w:t>Контроль</w:t>
      </w:r>
      <w:r w:rsidR="008810FB" w:rsidRPr="00A044D9">
        <w:rPr>
          <w:rFonts w:ascii="Arial Narrow" w:hAnsi="Arial Narrow"/>
          <w:color w:val="auto"/>
          <w:sz w:val="24"/>
          <w:szCs w:val="24"/>
        </w:rPr>
        <w:t xml:space="preserve"> цепей </w:t>
      </w:r>
      <w:r w:rsidRPr="00A044D9">
        <w:rPr>
          <w:rFonts w:ascii="Arial Narrow" w:hAnsi="Arial Narrow"/>
          <w:color w:val="auto"/>
          <w:sz w:val="24"/>
          <w:szCs w:val="24"/>
        </w:rPr>
        <w:t>напряжения</w:t>
      </w:r>
      <w:bookmarkEnd w:id="109"/>
      <w:bookmarkEnd w:id="110"/>
    </w:p>
    <w:p w14:paraId="1B1A4DB0" w14:textId="4C1E7BD4" w:rsidR="00EA5C39" w:rsidRDefault="00EA5C39" w:rsidP="003742E1">
      <w:pPr>
        <w:spacing w:before="120" w:after="120" w:line="300" w:lineRule="auto"/>
        <w:ind w:firstLine="709"/>
        <w:jc w:val="both"/>
        <w:rPr>
          <w:rFonts w:ascii="Arial Narrow" w:hAnsi="Arial Narrow"/>
          <w:sz w:val="24"/>
          <w:szCs w:val="24"/>
        </w:rPr>
      </w:pPr>
      <w:r>
        <w:rPr>
          <w:rFonts w:ascii="Arial Narrow" w:hAnsi="Arial Narrow"/>
          <w:sz w:val="24"/>
          <w:szCs w:val="24"/>
        </w:rPr>
        <w:t xml:space="preserve">Логику </w:t>
      </w:r>
      <w:r w:rsidR="004D590B">
        <w:rPr>
          <w:rFonts w:ascii="Arial Narrow" w:hAnsi="Arial Narrow"/>
          <w:sz w:val="24"/>
          <w:szCs w:val="24"/>
        </w:rPr>
        <w:t>контроля ЦН</w:t>
      </w:r>
      <w:r>
        <w:rPr>
          <w:rFonts w:ascii="Arial Narrow" w:hAnsi="Arial Narrow"/>
          <w:sz w:val="24"/>
          <w:szCs w:val="24"/>
        </w:rPr>
        <w:t xml:space="preserve"> </w:t>
      </w:r>
      <w:r w:rsidR="008E24D0">
        <w:rPr>
          <w:rFonts w:ascii="Arial Narrow" w:hAnsi="Arial Narrow"/>
          <w:sz w:val="24"/>
          <w:szCs w:val="24"/>
        </w:rPr>
        <w:t xml:space="preserve">можно организовать, как на каждом терминале секции, так и на одном терминале секции (на терминале ВВ или терминале ТН), организовав передачу сигнала неисправность ТН на все </w:t>
      </w:r>
      <w:r w:rsidR="004D590B">
        <w:rPr>
          <w:rFonts w:ascii="Arial Narrow" w:hAnsi="Arial Narrow"/>
          <w:sz w:val="24"/>
          <w:szCs w:val="24"/>
        </w:rPr>
        <w:t>терминалы, в случае если</w:t>
      </w:r>
      <w:r w:rsidR="008E24D0">
        <w:rPr>
          <w:rFonts w:ascii="Arial Narrow" w:hAnsi="Arial Narrow"/>
          <w:sz w:val="24"/>
          <w:szCs w:val="24"/>
        </w:rPr>
        <w:t xml:space="preserve"> в этом есть необходимость.</w:t>
      </w:r>
    </w:p>
    <w:p w14:paraId="700B72A0" w14:textId="1065FD1A" w:rsidR="008810FB" w:rsidRDefault="000666F6" w:rsidP="003742E1">
      <w:pPr>
        <w:spacing w:before="120" w:after="120" w:line="300" w:lineRule="auto"/>
        <w:ind w:firstLine="709"/>
        <w:jc w:val="both"/>
        <w:rPr>
          <w:rFonts w:ascii="Arial Narrow" w:hAnsi="Arial Narrow"/>
          <w:sz w:val="24"/>
          <w:szCs w:val="24"/>
        </w:rPr>
      </w:pPr>
      <w:r>
        <w:rPr>
          <w:rFonts w:ascii="Arial Narrow" w:hAnsi="Arial Narrow"/>
          <w:sz w:val="24"/>
          <w:szCs w:val="24"/>
        </w:rPr>
        <w:t>Пример логики формирования с</w:t>
      </w:r>
      <w:r w:rsidR="004D590B">
        <w:rPr>
          <w:rFonts w:ascii="Arial Narrow" w:hAnsi="Arial Narrow"/>
          <w:sz w:val="24"/>
          <w:szCs w:val="24"/>
        </w:rPr>
        <w:t>и</w:t>
      </w:r>
      <w:r>
        <w:rPr>
          <w:rFonts w:ascii="Arial Narrow" w:hAnsi="Arial Narrow"/>
          <w:sz w:val="24"/>
          <w:szCs w:val="24"/>
        </w:rPr>
        <w:t xml:space="preserve">гнала неисправность ЦН </w:t>
      </w:r>
      <w:r w:rsidR="00A044D9">
        <w:rPr>
          <w:rFonts w:ascii="Arial Narrow" w:hAnsi="Arial Narrow"/>
          <w:sz w:val="24"/>
          <w:szCs w:val="24"/>
        </w:rPr>
        <w:t>представлен</w:t>
      </w:r>
      <w:r>
        <w:rPr>
          <w:rFonts w:ascii="Arial Narrow" w:hAnsi="Arial Narrow"/>
          <w:sz w:val="24"/>
          <w:szCs w:val="24"/>
        </w:rPr>
        <w:t xml:space="preserve"> на </w:t>
      </w:r>
      <w:r w:rsidR="00A044D9">
        <w:rPr>
          <w:rFonts w:ascii="Arial Narrow" w:hAnsi="Arial Narrow"/>
          <w:sz w:val="24"/>
          <w:szCs w:val="24"/>
        </w:rPr>
        <w:fldChar w:fldCharType="begin"/>
      </w:r>
      <w:r w:rsidR="00A044D9">
        <w:rPr>
          <w:rFonts w:ascii="Arial Narrow" w:hAnsi="Arial Narrow"/>
          <w:sz w:val="24"/>
          <w:szCs w:val="24"/>
        </w:rPr>
        <w:instrText xml:space="preserve"> REF _Ref144211967 \r \h </w:instrText>
      </w:r>
      <w:r w:rsidR="00A044D9">
        <w:rPr>
          <w:rFonts w:ascii="Arial Narrow" w:hAnsi="Arial Narrow"/>
          <w:sz w:val="24"/>
          <w:szCs w:val="24"/>
        </w:rPr>
      </w:r>
      <w:r w:rsidR="00A044D9">
        <w:rPr>
          <w:rFonts w:ascii="Arial Narrow" w:hAnsi="Arial Narrow"/>
          <w:sz w:val="24"/>
          <w:szCs w:val="24"/>
        </w:rPr>
        <w:fldChar w:fldCharType="separate"/>
      </w:r>
      <w:r w:rsidR="0070325B">
        <w:rPr>
          <w:rFonts w:ascii="Arial Narrow" w:hAnsi="Arial Narrow"/>
          <w:sz w:val="24"/>
          <w:szCs w:val="24"/>
        </w:rPr>
        <w:t>Рисунок 31</w:t>
      </w:r>
      <w:r w:rsidR="00A044D9">
        <w:rPr>
          <w:rFonts w:ascii="Arial Narrow" w:hAnsi="Arial Narrow"/>
          <w:sz w:val="24"/>
          <w:szCs w:val="24"/>
        </w:rPr>
        <w:fldChar w:fldCharType="end"/>
      </w:r>
      <w:r>
        <w:rPr>
          <w:rFonts w:ascii="Arial Narrow" w:hAnsi="Arial Narrow"/>
          <w:sz w:val="24"/>
          <w:szCs w:val="24"/>
        </w:rPr>
        <w:t xml:space="preserve"> </w:t>
      </w:r>
    </w:p>
    <w:p w14:paraId="51CBC6FF" w14:textId="1D8DC330" w:rsidR="000666F6" w:rsidRDefault="0021745B" w:rsidP="000666F6">
      <w:pPr>
        <w:spacing w:before="120" w:after="120" w:line="300" w:lineRule="auto"/>
        <w:jc w:val="both"/>
        <w:rPr>
          <w:rFonts w:ascii="Arial Narrow" w:hAnsi="Arial Narrow"/>
          <w:sz w:val="24"/>
          <w:szCs w:val="24"/>
        </w:rPr>
      </w:pPr>
      <w:r>
        <w:rPr>
          <w:rFonts w:ascii="Arial Narrow" w:hAnsi="Arial Narrow"/>
          <w:noProof/>
          <w:sz w:val="24"/>
          <w:szCs w:val="24"/>
        </w:rPr>
        <w:drawing>
          <wp:inline distT="0" distB="0" distL="0" distR="0" wp14:anchorId="6285C919" wp14:editId="3284DB2D">
            <wp:extent cx="6300470" cy="2025650"/>
            <wp:effectExtent l="0" t="0" r="5080" b="0"/>
            <wp:docPr id="344853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3722" name="Рисунок 344853722"/>
                    <pic:cNvPicPr/>
                  </pic:nvPicPr>
                  <pic:blipFill>
                    <a:blip r:embed="rId65">
                      <a:extLst>
                        <a:ext uri="{28A0092B-C50C-407E-A947-70E740481C1C}">
                          <a14:useLocalDpi xmlns:a14="http://schemas.microsoft.com/office/drawing/2010/main" val="0"/>
                        </a:ext>
                      </a:extLst>
                    </a:blip>
                    <a:stretch>
                      <a:fillRect/>
                    </a:stretch>
                  </pic:blipFill>
                  <pic:spPr>
                    <a:xfrm>
                      <a:off x="0" y="0"/>
                      <a:ext cx="6300470" cy="2025650"/>
                    </a:xfrm>
                    <a:prstGeom prst="rect">
                      <a:avLst/>
                    </a:prstGeom>
                  </pic:spPr>
                </pic:pic>
              </a:graphicData>
            </a:graphic>
          </wp:inline>
        </w:drawing>
      </w:r>
    </w:p>
    <w:p w14:paraId="370A5629" w14:textId="44CB2474" w:rsidR="000666F6" w:rsidRDefault="000666F6" w:rsidP="00046C30">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111" w:name="_Ref144211967"/>
      <w:r>
        <w:rPr>
          <w:rFonts w:ascii="Arial Narrow" w:hAnsi="Arial Narrow"/>
        </w:rPr>
        <w:t>Л</w:t>
      </w:r>
      <w:r w:rsidRPr="002F2F35">
        <w:rPr>
          <w:rFonts w:ascii="Arial Narrow" w:hAnsi="Arial Narrow"/>
        </w:rPr>
        <w:t xml:space="preserve">огика </w:t>
      </w:r>
      <w:r>
        <w:rPr>
          <w:rFonts w:ascii="Arial Narrow" w:hAnsi="Arial Narrow"/>
        </w:rPr>
        <w:t>контроля ЦН</w:t>
      </w:r>
      <w:bookmarkEnd w:id="111"/>
    </w:p>
    <w:p w14:paraId="15654748" w14:textId="77777777" w:rsidR="00722447" w:rsidRDefault="00722447" w:rsidP="00722447">
      <w:pPr>
        <w:pStyle w:val="1"/>
        <w:numPr>
          <w:ilvl w:val="0"/>
          <w:numId w:val="27"/>
        </w:numPr>
        <w:ind w:hanging="720"/>
        <w:rPr>
          <w:rFonts w:ascii="Arial Narrow" w:hAnsi="Arial Narrow"/>
          <w:color w:val="auto"/>
          <w:sz w:val="24"/>
          <w:szCs w:val="24"/>
        </w:rPr>
      </w:pPr>
      <w:bookmarkStart w:id="112" w:name="_Toc145086359"/>
      <w:r w:rsidRPr="00722447">
        <w:rPr>
          <w:rFonts w:ascii="Arial Narrow" w:hAnsi="Arial Narrow"/>
          <w:color w:val="auto"/>
          <w:sz w:val="24"/>
          <w:szCs w:val="24"/>
        </w:rPr>
        <w:t>Аварийная и предупредительная сигнализация</w:t>
      </w:r>
      <w:bookmarkEnd w:id="112"/>
    </w:p>
    <w:p w14:paraId="4B92B21D" w14:textId="5883EB4C" w:rsidR="00722447" w:rsidRDefault="00722447" w:rsidP="00722447">
      <w:pPr>
        <w:spacing w:before="120" w:after="120" w:line="300" w:lineRule="auto"/>
        <w:ind w:firstLine="709"/>
        <w:jc w:val="both"/>
        <w:rPr>
          <w:rFonts w:ascii="Arial Narrow" w:hAnsi="Arial Narrow"/>
          <w:sz w:val="24"/>
          <w:szCs w:val="24"/>
        </w:rPr>
      </w:pPr>
      <w:r w:rsidRPr="00722447">
        <w:rPr>
          <w:rFonts w:ascii="Arial Narrow" w:hAnsi="Arial Narrow"/>
          <w:sz w:val="24"/>
          <w:szCs w:val="24"/>
        </w:rPr>
        <w:t>При работе функций РЗА формируются сигналы аварийной и (или) предупредительной сигнализации</w:t>
      </w:r>
      <w:r>
        <w:rPr>
          <w:rFonts w:ascii="Arial Narrow" w:hAnsi="Arial Narrow"/>
          <w:sz w:val="24"/>
          <w:szCs w:val="24"/>
        </w:rPr>
        <w:t xml:space="preserve">. Аварийная сигнализация, как правило информирует о возникновении аварийного режима работы оборудования, в следствии которого происходит отключение защищаемого присоединения. Предупредительная же сигнализация сообщает о возникновении ненормального или предаварийного режима работы оборудования. Пример логики формирования этих сигналов приведен на </w:t>
      </w:r>
      <w:r w:rsidR="002B0862">
        <w:rPr>
          <w:rFonts w:ascii="Arial Narrow" w:hAnsi="Arial Narrow"/>
          <w:sz w:val="24"/>
          <w:szCs w:val="24"/>
        </w:rPr>
        <w:fldChar w:fldCharType="begin"/>
      </w:r>
      <w:r w:rsidR="002B0862">
        <w:rPr>
          <w:rFonts w:ascii="Arial Narrow" w:hAnsi="Arial Narrow"/>
          <w:sz w:val="24"/>
          <w:szCs w:val="24"/>
        </w:rPr>
        <w:instrText xml:space="preserve"> REF _Ref144370883 \r \h </w:instrText>
      </w:r>
      <w:r w:rsidR="002B0862">
        <w:rPr>
          <w:rFonts w:ascii="Arial Narrow" w:hAnsi="Arial Narrow"/>
          <w:sz w:val="24"/>
          <w:szCs w:val="24"/>
        </w:rPr>
      </w:r>
      <w:r w:rsidR="002B0862">
        <w:rPr>
          <w:rFonts w:ascii="Arial Narrow" w:hAnsi="Arial Narrow"/>
          <w:sz w:val="24"/>
          <w:szCs w:val="24"/>
        </w:rPr>
        <w:fldChar w:fldCharType="separate"/>
      </w:r>
      <w:r w:rsidR="0070325B">
        <w:rPr>
          <w:rFonts w:ascii="Arial Narrow" w:hAnsi="Arial Narrow"/>
          <w:sz w:val="24"/>
          <w:szCs w:val="24"/>
        </w:rPr>
        <w:t>Рисунок 32</w:t>
      </w:r>
      <w:r w:rsidR="002B0862">
        <w:rPr>
          <w:rFonts w:ascii="Arial Narrow" w:hAnsi="Arial Narrow"/>
          <w:sz w:val="24"/>
          <w:szCs w:val="24"/>
        </w:rPr>
        <w:fldChar w:fldCharType="end"/>
      </w:r>
    </w:p>
    <w:p w14:paraId="62C57176" w14:textId="78A3AD40" w:rsidR="00722447" w:rsidRPr="00722447" w:rsidRDefault="00C47801" w:rsidP="00EB73AF">
      <w:pPr>
        <w:spacing w:before="120" w:after="120" w:line="300" w:lineRule="auto"/>
        <w:jc w:val="center"/>
        <w:rPr>
          <w:rFonts w:ascii="Arial Narrow" w:hAnsi="Arial Narrow"/>
          <w:sz w:val="24"/>
          <w:szCs w:val="24"/>
        </w:rPr>
      </w:pPr>
      <w:r>
        <w:rPr>
          <w:rFonts w:ascii="Arial Narrow" w:hAnsi="Arial Narrow"/>
          <w:noProof/>
          <w:sz w:val="24"/>
          <w:szCs w:val="24"/>
        </w:rPr>
        <w:drawing>
          <wp:inline distT="0" distB="0" distL="0" distR="0" wp14:anchorId="3A3A5E2C" wp14:editId="32DFAB48">
            <wp:extent cx="6172200" cy="3187498"/>
            <wp:effectExtent l="0" t="0" r="0" b="0"/>
            <wp:docPr id="9359137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13719" name="Рисунок 935913719"/>
                    <pic:cNvPicPr/>
                  </pic:nvPicPr>
                  <pic:blipFill>
                    <a:blip r:embed="rId66">
                      <a:extLst>
                        <a:ext uri="{28A0092B-C50C-407E-A947-70E740481C1C}">
                          <a14:useLocalDpi xmlns:a14="http://schemas.microsoft.com/office/drawing/2010/main" val="0"/>
                        </a:ext>
                      </a:extLst>
                    </a:blip>
                    <a:stretch>
                      <a:fillRect/>
                    </a:stretch>
                  </pic:blipFill>
                  <pic:spPr>
                    <a:xfrm>
                      <a:off x="0" y="0"/>
                      <a:ext cx="6181298" cy="3192197"/>
                    </a:xfrm>
                    <a:prstGeom prst="rect">
                      <a:avLst/>
                    </a:prstGeom>
                  </pic:spPr>
                </pic:pic>
              </a:graphicData>
            </a:graphic>
          </wp:inline>
        </w:drawing>
      </w:r>
    </w:p>
    <w:p w14:paraId="33980188" w14:textId="0C7DCEDA" w:rsidR="00722447" w:rsidRDefault="00722447" w:rsidP="00046C30">
      <w:pPr>
        <w:pStyle w:val="a3"/>
        <w:widowControl w:val="0"/>
        <w:numPr>
          <w:ilvl w:val="0"/>
          <w:numId w:val="10"/>
        </w:numPr>
        <w:spacing w:before="240" w:after="240" w:line="25" w:lineRule="atLeast"/>
        <w:ind w:left="1276" w:hanging="919"/>
        <w:contextualSpacing w:val="0"/>
        <w:jc w:val="center"/>
        <w:rPr>
          <w:rFonts w:ascii="Arial Narrow" w:hAnsi="Arial Narrow"/>
        </w:rPr>
      </w:pPr>
      <w:bookmarkStart w:id="113" w:name="_Ref144370883"/>
      <w:r w:rsidRPr="00722447">
        <w:rPr>
          <w:rFonts w:ascii="Arial Narrow" w:hAnsi="Arial Narrow"/>
        </w:rPr>
        <w:t>Логика формирования команды «Отключить выключатель</w:t>
      </w:r>
      <w:r w:rsidR="002F03FE">
        <w:rPr>
          <w:rFonts w:ascii="Arial Narrow" w:hAnsi="Arial Narrow"/>
        </w:rPr>
        <w:t xml:space="preserve"> от РЗ</w:t>
      </w:r>
      <w:r w:rsidRPr="00722447">
        <w:rPr>
          <w:rFonts w:ascii="Arial Narrow" w:hAnsi="Arial Narrow"/>
        </w:rPr>
        <w:t xml:space="preserve">» и </w:t>
      </w:r>
      <w:r w:rsidR="00131F1D">
        <w:rPr>
          <w:rFonts w:ascii="Arial Narrow" w:hAnsi="Arial Narrow"/>
        </w:rPr>
        <w:t xml:space="preserve">сигнала </w:t>
      </w:r>
      <w:r w:rsidRPr="00722447">
        <w:rPr>
          <w:rFonts w:ascii="Arial Narrow" w:hAnsi="Arial Narrow"/>
        </w:rPr>
        <w:t xml:space="preserve">«Аварийная </w:t>
      </w:r>
      <w:r w:rsidRPr="00722447">
        <w:rPr>
          <w:rFonts w:ascii="Arial Narrow" w:hAnsi="Arial Narrow"/>
        </w:rPr>
        <w:lastRenderedPageBreak/>
        <w:t>сигнализация»</w:t>
      </w:r>
      <w:bookmarkEnd w:id="113"/>
    </w:p>
    <w:p w14:paraId="0C65D5F6" w14:textId="0E290D6C" w:rsidR="00D257D5" w:rsidRPr="00D257D5" w:rsidRDefault="00D257D5" w:rsidP="00D257D5">
      <w:pPr>
        <w:widowControl w:val="0"/>
        <w:spacing w:before="240" w:after="240" w:line="25" w:lineRule="atLeast"/>
        <w:jc w:val="center"/>
        <w:rPr>
          <w:rFonts w:ascii="Arial Narrow" w:hAnsi="Arial Narrow"/>
        </w:rPr>
      </w:pPr>
      <w:r>
        <w:rPr>
          <w:rFonts w:ascii="Arial Narrow" w:hAnsi="Arial Narrow"/>
          <w:noProof/>
        </w:rPr>
        <w:drawing>
          <wp:inline distT="0" distB="0" distL="0" distR="0" wp14:anchorId="57F491AB" wp14:editId="433CECFD">
            <wp:extent cx="6300470" cy="2585720"/>
            <wp:effectExtent l="0" t="0" r="5080" b="5080"/>
            <wp:docPr id="192604813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48139" name="Рисунок 1926048139"/>
                    <pic:cNvPicPr/>
                  </pic:nvPicPr>
                  <pic:blipFill>
                    <a:blip r:embed="rId67">
                      <a:extLst>
                        <a:ext uri="{28A0092B-C50C-407E-A947-70E740481C1C}">
                          <a14:useLocalDpi xmlns:a14="http://schemas.microsoft.com/office/drawing/2010/main" val="0"/>
                        </a:ext>
                      </a:extLst>
                    </a:blip>
                    <a:stretch>
                      <a:fillRect/>
                    </a:stretch>
                  </pic:blipFill>
                  <pic:spPr>
                    <a:xfrm>
                      <a:off x="0" y="0"/>
                      <a:ext cx="6300470" cy="2585720"/>
                    </a:xfrm>
                    <a:prstGeom prst="rect">
                      <a:avLst/>
                    </a:prstGeom>
                  </pic:spPr>
                </pic:pic>
              </a:graphicData>
            </a:graphic>
          </wp:inline>
        </w:drawing>
      </w:r>
    </w:p>
    <w:p w14:paraId="3E02B82F" w14:textId="56C60C4E" w:rsidR="00131F1D" w:rsidRDefault="00131F1D" w:rsidP="00046C30">
      <w:pPr>
        <w:pStyle w:val="a3"/>
        <w:widowControl w:val="0"/>
        <w:numPr>
          <w:ilvl w:val="0"/>
          <w:numId w:val="10"/>
        </w:numPr>
        <w:spacing w:before="240" w:after="240" w:line="25" w:lineRule="atLeast"/>
        <w:ind w:left="1276" w:hanging="919"/>
        <w:contextualSpacing w:val="0"/>
        <w:jc w:val="center"/>
        <w:rPr>
          <w:rFonts w:ascii="Arial Narrow" w:hAnsi="Arial Narrow"/>
        </w:rPr>
      </w:pPr>
      <w:r w:rsidRPr="00722447">
        <w:rPr>
          <w:rFonts w:ascii="Arial Narrow" w:hAnsi="Arial Narrow"/>
        </w:rPr>
        <w:t xml:space="preserve">Логика формирования </w:t>
      </w:r>
      <w:r>
        <w:rPr>
          <w:rFonts w:ascii="Arial Narrow" w:hAnsi="Arial Narrow"/>
        </w:rPr>
        <w:t xml:space="preserve">сигнала </w:t>
      </w:r>
      <w:r w:rsidRPr="00722447">
        <w:rPr>
          <w:rFonts w:ascii="Arial Narrow" w:hAnsi="Arial Narrow"/>
        </w:rPr>
        <w:t>«</w:t>
      </w:r>
      <w:r>
        <w:rPr>
          <w:rFonts w:ascii="Arial Narrow" w:hAnsi="Arial Narrow"/>
        </w:rPr>
        <w:t>Предупредительная</w:t>
      </w:r>
      <w:r w:rsidRPr="00722447">
        <w:rPr>
          <w:rFonts w:ascii="Arial Narrow" w:hAnsi="Arial Narrow"/>
        </w:rPr>
        <w:t xml:space="preserve"> сигнализация»</w:t>
      </w:r>
    </w:p>
    <w:p w14:paraId="775352C7" w14:textId="77777777" w:rsidR="000666F6" w:rsidRPr="006A58EC" w:rsidRDefault="000666F6" w:rsidP="003742E1">
      <w:pPr>
        <w:spacing w:before="120" w:after="120" w:line="300" w:lineRule="auto"/>
        <w:ind w:firstLine="709"/>
        <w:jc w:val="both"/>
        <w:rPr>
          <w:rFonts w:ascii="Arial Narrow" w:hAnsi="Arial Narrow"/>
          <w:sz w:val="24"/>
          <w:szCs w:val="24"/>
        </w:rPr>
      </w:pPr>
    </w:p>
    <w:p w14:paraId="38FB20E7" w14:textId="560AD118" w:rsidR="00F132E7" w:rsidRPr="00500ACC" w:rsidRDefault="00F132E7">
      <w:pPr>
        <w:pStyle w:val="1"/>
        <w:keepNext w:val="0"/>
        <w:keepLines w:val="0"/>
        <w:pageBreakBefore/>
        <w:widowControl w:val="0"/>
        <w:numPr>
          <w:ilvl w:val="0"/>
          <w:numId w:val="17"/>
        </w:numPr>
        <w:spacing w:after="240"/>
        <w:ind w:left="1701" w:hanging="1700"/>
        <w:jc w:val="right"/>
        <w:rPr>
          <w:rFonts w:ascii="Arial Narrow" w:eastAsia="Times New Roman" w:hAnsi="Arial Narrow"/>
          <w:color w:val="000000" w:themeColor="text1"/>
          <w:sz w:val="28"/>
          <w:szCs w:val="28"/>
          <w:lang w:eastAsia="ru-RU"/>
        </w:rPr>
      </w:pPr>
      <w:bookmarkStart w:id="114" w:name="_Ref144998952"/>
      <w:bookmarkStart w:id="115" w:name="_Toc145086360"/>
      <w:r w:rsidRPr="00500ACC">
        <w:rPr>
          <w:rFonts w:ascii="Arial Narrow" w:hAnsi="Arial Narrow"/>
          <w:color w:val="000000" w:themeColor="text1"/>
          <w:sz w:val="28"/>
          <w:szCs w:val="28"/>
        </w:rPr>
        <w:lastRenderedPageBreak/>
        <w:t>Графическое отображение время-токовых характеристик</w:t>
      </w:r>
      <w:bookmarkEnd w:id="114"/>
      <w:bookmarkEnd w:id="115"/>
    </w:p>
    <w:p w14:paraId="6A4E05F6" w14:textId="64D79AEB" w:rsidR="005660E5" w:rsidRDefault="00981014" w:rsidP="00420B67">
      <w:pPr>
        <w:widowControl w:val="0"/>
        <w:spacing w:before="240" w:after="240" w:line="25" w:lineRule="atLeast"/>
        <w:jc w:val="center"/>
        <w:rPr>
          <w:rFonts w:ascii="Arial Narrow" w:hAnsi="Arial Narrow"/>
          <w:sz w:val="28"/>
          <w:szCs w:val="28"/>
        </w:rPr>
      </w:pPr>
      <w:r>
        <w:rPr>
          <w:noProof/>
        </w:rPr>
        <w:drawing>
          <wp:inline distT="0" distB="0" distL="0" distR="0" wp14:anchorId="3E5F0323" wp14:editId="7D5075E1">
            <wp:extent cx="5781555" cy="7974957"/>
            <wp:effectExtent l="0" t="0" r="10160" b="7620"/>
            <wp:docPr id="1589953800" name="Диаграмма 1">
              <a:extLst xmlns:a="http://schemas.openxmlformats.org/drawingml/2006/main">
                <a:ext uri="{FF2B5EF4-FFF2-40B4-BE49-F238E27FC236}">
                  <a16:creationId xmlns:a16="http://schemas.microsoft.com/office/drawing/2014/main" id="{96E706E9-3E0E-45EB-8060-2378D6E9A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44E4C3B" w14:textId="5D334399" w:rsidR="005660E5" w:rsidRPr="00981014" w:rsidRDefault="005660E5" w:rsidP="0059112B">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 xml:space="preserve">График нормально инверсной характеристики </w:t>
      </w:r>
      <w:r w:rsidRPr="00C41FDA">
        <w:rPr>
          <w:rFonts w:ascii="Arial Narrow" w:hAnsi="Arial Narrow"/>
        </w:rPr>
        <w:t>(по МЭК 255-4)</w:t>
      </w:r>
    </w:p>
    <w:p w14:paraId="3732518B" w14:textId="19281409" w:rsidR="00981014" w:rsidRPr="00981014" w:rsidRDefault="00981014" w:rsidP="00981014">
      <w:pPr>
        <w:widowControl w:val="0"/>
        <w:spacing w:before="240" w:after="240" w:line="25" w:lineRule="atLeast"/>
        <w:jc w:val="center"/>
        <w:rPr>
          <w:rFonts w:ascii="Arial Narrow" w:hAnsi="Arial Narrow"/>
        </w:rPr>
      </w:pPr>
      <w:r>
        <w:rPr>
          <w:noProof/>
        </w:rPr>
        <w:lastRenderedPageBreak/>
        <w:drawing>
          <wp:inline distT="0" distB="0" distL="0" distR="0" wp14:anchorId="31954D60" wp14:editId="12C72E27">
            <wp:extent cx="5845215" cy="8189089"/>
            <wp:effectExtent l="0" t="0" r="3175" b="2540"/>
            <wp:docPr id="413724133" name="Диаграмма 1">
              <a:extLst xmlns:a="http://schemas.openxmlformats.org/drawingml/2006/main">
                <a:ext uri="{FF2B5EF4-FFF2-40B4-BE49-F238E27FC236}">
                  <a16:creationId xmlns:a16="http://schemas.microsoft.com/office/drawing/2014/main" id="{43B0F930-55ED-44C4-AFD1-08903AA23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93C34DB" w14:textId="4FA086F2" w:rsidR="00981014" w:rsidRDefault="00981014" w:rsidP="0059112B">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 xml:space="preserve">График </w:t>
      </w:r>
      <w:r w:rsidRPr="00C41FDA">
        <w:rPr>
          <w:rFonts w:ascii="Arial Narrow" w:hAnsi="Arial Narrow"/>
        </w:rPr>
        <w:t>сильно инверсной характеристики</w:t>
      </w:r>
      <w:r w:rsidRPr="00981014">
        <w:rPr>
          <w:rFonts w:ascii="Arial Narrow" w:hAnsi="Arial Narrow"/>
        </w:rPr>
        <w:t xml:space="preserve"> (по МЭК 255-4)</w:t>
      </w:r>
    </w:p>
    <w:p w14:paraId="53681FDB" w14:textId="308CEEB5" w:rsidR="00981014" w:rsidRDefault="00981014" w:rsidP="00981014">
      <w:pPr>
        <w:widowControl w:val="0"/>
        <w:spacing w:before="240" w:after="240" w:line="25" w:lineRule="atLeast"/>
        <w:jc w:val="center"/>
        <w:rPr>
          <w:rFonts w:ascii="Arial Narrow" w:hAnsi="Arial Narrow"/>
        </w:rPr>
      </w:pPr>
      <w:r>
        <w:rPr>
          <w:noProof/>
        </w:rPr>
        <w:lastRenderedPageBreak/>
        <w:drawing>
          <wp:inline distT="0" distB="0" distL="0" distR="0" wp14:anchorId="29AE66E7" wp14:editId="7E4259EB">
            <wp:extent cx="5984112" cy="8785185"/>
            <wp:effectExtent l="0" t="0" r="17145" b="16510"/>
            <wp:docPr id="1585439979" name="Диаграмма 1">
              <a:extLst xmlns:a="http://schemas.openxmlformats.org/drawingml/2006/main">
                <a:ext uri="{FF2B5EF4-FFF2-40B4-BE49-F238E27FC236}">
                  <a16:creationId xmlns:a16="http://schemas.microsoft.com/office/drawing/2014/main" id="{0E48D68C-11BF-4D51-BA42-082C27489E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21F33EE5" w14:textId="2F347A04" w:rsidR="00981014" w:rsidRDefault="00981014" w:rsidP="0059112B">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 xml:space="preserve">График чрезвычайно инверсной характеристики </w:t>
      </w:r>
      <w:r w:rsidRPr="00981014">
        <w:rPr>
          <w:rFonts w:ascii="Arial Narrow" w:hAnsi="Arial Narrow"/>
        </w:rPr>
        <w:t>(по МЭК 255-4)</w:t>
      </w:r>
    </w:p>
    <w:p w14:paraId="0B8D177B" w14:textId="14DDE12C" w:rsidR="00981014" w:rsidRDefault="003436E9" w:rsidP="00981014">
      <w:pPr>
        <w:widowControl w:val="0"/>
        <w:spacing w:before="240" w:after="240" w:line="25" w:lineRule="atLeast"/>
        <w:jc w:val="center"/>
        <w:rPr>
          <w:rFonts w:ascii="Arial Narrow" w:hAnsi="Arial Narrow"/>
        </w:rPr>
      </w:pPr>
      <w:r>
        <w:rPr>
          <w:noProof/>
        </w:rPr>
        <w:lastRenderedPageBreak/>
        <w:drawing>
          <wp:inline distT="0" distB="0" distL="0" distR="0" wp14:anchorId="1F14114E" wp14:editId="2689ED27">
            <wp:extent cx="5648446" cy="8559479"/>
            <wp:effectExtent l="0" t="0" r="9525" b="13335"/>
            <wp:docPr id="906975360" name="Диаграмма 1">
              <a:extLst xmlns:a="http://schemas.openxmlformats.org/drawingml/2006/main">
                <a:ext uri="{FF2B5EF4-FFF2-40B4-BE49-F238E27FC236}">
                  <a16:creationId xmlns:a16="http://schemas.microsoft.com/office/drawing/2014/main" id="{FEB060A7-1C3C-473F-94B0-02A573443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2333A3B" w14:textId="5B9C65CE" w:rsidR="00981014" w:rsidRDefault="00981014" w:rsidP="0059112B">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 xml:space="preserve">График крутой характеристики </w:t>
      </w:r>
      <w:r w:rsidRPr="00981014">
        <w:rPr>
          <w:rFonts w:ascii="Arial Narrow" w:hAnsi="Arial Narrow"/>
        </w:rPr>
        <w:t>(</w:t>
      </w:r>
      <w:r w:rsidR="00313018" w:rsidRPr="0059112B">
        <w:rPr>
          <w:rFonts w:ascii="Arial Narrow" w:hAnsi="Arial Narrow"/>
        </w:rPr>
        <w:t>типа реле РТВ-1</w:t>
      </w:r>
      <w:r w:rsidRPr="00981014">
        <w:rPr>
          <w:rFonts w:ascii="Arial Narrow" w:hAnsi="Arial Narrow"/>
        </w:rPr>
        <w:t>)</w:t>
      </w:r>
    </w:p>
    <w:p w14:paraId="0006A4C2" w14:textId="05775E2C" w:rsidR="00981014" w:rsidRDefault="003436E9" w:rsidP="00981014">
      <w:pPr>
        <w:widowControl w:val="0"/>
        <w:spacing w:before="240" w:after="240" w:line="25" w:lineRule="atLeast"/>
        <w:jc w:val="center"/>
        <w:rPr>
          <w:rFonts w:ascii="Arial Narrow" w:hAnsi="Arial Narrow"/>
        </w:rPr>
      </w:pPr>
      <w:r>
        <w:rPr>
          <w:noProof/>
        </w:rPr>
        <w:lastRenderedPageBreak/>
        <w:drawing>
          <wp:inline distT="0" distB="0" distL="0" distR="0" wp14:anchorId="4F646565" wp14:editId="52807EB6">
            <wp:extent cx="5694745" cy="8316411"/>
            <wp:effectExtent l="0" t="0" r="1270" b="8890"/>
            <wp:docPr id="2017634572" name="Диаграмма 1">
              <a:extLst xmlns:a="http://schemas.openxmlformats.org/drawingml/2006/main">
                <a:ext uri="{FF2B5EF4-FFF2-40B4-BE49-F238E27FC236}">
                  <a16:creationId xmlns:a16="http://schemas.microsoft.com/office/drawing/2014/main" id="{DDD6E8C7-7CF1-4633-B6C9-601B873E22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C540EFA" w14:textId="579FFDBF" w:rsidR="00981014" w:rsidRDefault="00981014" w:rsidP="0059112B">
      <w:pPr>
        <w:pStyle w:val="a3"/>
        <w:widowControl w:val="0"/>
        <w:numPr>
          <w:ilvl w:val="0"/>
          <w:numId w:val="10"/>
        </w:numPr>
        <w:spacing w:before="240" w:after="240" w:line="25" w:lineRule="atLeast"/>
        <w:ind w:left="1276" w:hanging="919"/>
        <w:contextualSpacing w:val="0"/>
        <w:jc w:val="center"/>
        <w:rPr>
          <w:rFonts w:ascii="Arial Narrow" w:hAnsi="Arial Narrow"/>
        </w:rPr>
      </w:pPr>
      <w:r>
        <w:rPr>
          <w:rFonts w:ascii="Arial Narrow" w:hAnsi="Arial Narrow"/>
        </w:rPr>
        <w:t xml:space="preserve">График пологой характеристики </w:t>
      </w:r>
      <w:r w:rsidRPr="00981014">
        <w:rPr>
          <w:rFonts w:ascii="Arial Narrow" w:hAnsi="Arial Narrow"/>
        </w:rPr>
        <w:t>(</w:t>
      </w:r>
      <w:r w:rsidR="00313018" w:rsidRPr="0059112B">
        <w:rPr>
          <w:rFonts w:ascii="Arial Narrow" w:hAnsi="Arial Narrow"/>
        </w:rPr>
        <w:t>типа реле РТ-80, РТВ-IV</w:t>
      </w:r>
      <w:r w:rsidRPr="00981014">
        <w:rPr>
          <w:rFonts w:ascii="Arial Narrow" w:hAnsi="Arial Narrow"/>
        </w:rPr>
        <w:t>)</w:t>
      </w:r>
    </w:p>
    <w:p w14:paraId="11CE1FAA" w14:textId="2F3C65AB" w:rsidR="00FA3410" w:rsidRDefault="00FA3410">
      <w:pPr>
        <w:pStyle w:val="1"/>
        <w:keepNext w:val="0"/>
        <w:keepLines w:val="0"/>
        <w:pageBreakBefore/>
        <w:widowControl w:val="0"/>
        <w:numPr>
          <w:ilvl w:val="0"/>
          <w:numId w:val="17"/>
        </w:numPr>
        <w:spacing w:after="240"/>
        <w:ind w:left="1701" w:hanging="1700"/>
        <w:jc w:val="right"/>
        <w:rPr>
          <w:rFonts w:ascii="Arial Narrow" w:hAnsi="Arial Narrow"/>
          <w:color w:val="000000" w:themeColor="text1"/>
          <w:sz w:val="28"/>
          <w:szCs w:val="28"/>
        </w:rPr>
      </w:pPr>
      <w:bookmarkStart w:id="116" w:name="_Ref143498575"/>
      <w:bookmarkStart w:id="117" w:name="_Ref143498619"/>
      <w:bookmarkStart w:id="118" w:name="_Toc145086361"/>
      <w:r w:rsidRPr="00500ACC">
        <w:rPr>
          <w:rFonts w:ascii="Arial Narrow" w:hAnsi="Arial Narrow"/>
          <w:color w:val="000000" w:themeColor="text1"/>
          <w:sz w:val="28"/>
          <w:szCs w:val="28"/>
        </w:rPr>
        <w:lastRenderedPageBreak/>
        <w:t>Перечень и нумерация сигналов терминала</w:t>
      </w:r>
      <w:bookmarkEnd w:id="116"/>
      <w:bookmarkEnd w:id="117"/>
      <w:bookmarkEnd w:id="118"/>
      <w:r w:rsidRPr="00500ACC">
        <w:rPr>
          <w:rFonts w:ascii="Arial Narrow" w:hAnsi="Arial Narrow"/>
          <w:color w:val="000000" w:themeColor="text1"/>
          <w:sz w:val="28"/>
          <w:szCs w:val="28"/>
        </w:rPr>
        <w:t xml:space="preserve"> </w:t>
      </w:r>
    </w:p>
    <w:tbl>
      <w:tblPr>
        <w:tblW w:w="7543" w:type="dxa"/>
        <w:tblLook w:val="04A0" w:firstRow="1" w:lastRow="0" w:firstColumn="1" w:lastColumn="0" w:noHBand="0" w:noVBand="1"/>
      </w:tblPr>
      <w:tblGrid>
        <w:gridCol w:w="960"/>
        <w:gridCol w:w="818"/>
        <w:gridCol w:w="828"/>
        <w:gridCol w:w="868"/>
        <w:gridCol w:w="868"/>
        <w:gridCol w:w="3201"/>
      </w:tblGrid>
      <w:tr w:rsidR="00185F97" w:rsidRPr="00A767AB" w14:paraId="02AA6DBA" w14:textId="77777777" w:rsidTr="000666F6">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AD84A"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1xxxxxx</w:t>
            </w:r>
          </w:p>
        </w:tc>
        <w:tc>
          <w:tcPr>
            <w:tcW w:w="6583" w:type="dxa"/>
            <w:gridSpan w:val="5"/>
            <w:tcBorders>
              <w:top w:val="single" w:sz="4" w:space="0" w:color="auto"/>
              <w:left w:val="nil"/>
              <w:bottom w:val="single" w:sz="4" w:space="0" w:color="auto"/>
              <w:right w:val="single" w:sz="4" w:space="0" w:color="auto"/>
            </w:tcBorders>
            <w:shd w:val="clear" w:color="auto" w:fill="auto"/>
            <w:noWrap/>
            <w:vAlign w:val="bottom"/>
            <w:hideMark/>
          </w:tcPr>
          <w:p w14:paraId="70A846A0"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Аналоговые величины</w:t>
            </w:r>
          </w:p>
        </w:tc>
      </w:tr>
      <w:tr w:rsidR="00185F97" w:rsidRPr="00A767AB" w14:paraId="55E8A258" w14:textId="77777777" w:rsidTr="000666F6">
        <w:trPr>
          <w:trHeight w:val="290"/>
        </w:trPr>
        <w:tc>
          <w:tcPr>
            <w:tcW w:w="960" w:type="dxa"/>
            <w:tcBorders>
              <w:top w:val="nil"/>
              <w:left w:val="nil"/>
              <w:bottom w:val="nil"/>
              <w:right w:val="nil"/>
            </w:tcBorders>
            <w:shd w:val="clear" w:color="auto" w:fill="auto"/>
            <w:noWrap/>
            <w:vAlign w:val="bottom"/>
            <w:hideMark/>
          </w:tcPr>
          <w:p w14:paraId="5F4026F3"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single" w:sz="4" w:space="0" w:color="auto"/>
              <w:bottom w:val="single" w:sz="4" w:space="0" w:color="auto"/>
              <w:right w:val="single" w:sz="4" w:space="0" w:color="auto"/>
            </w:tcBorders>
            <w:shd w:val="clear" w:color="auto" w:fill="auto"/>
            <w:noWrap/>
            <w:vAlign w:val="bottom"/>
            <w:hideMark/>
          </w:tcPr>
          <w:p w14:paraId="3B2322D4"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11xххx</w:t>
            </w:r>
          </w:p>
        </w:tc>
        <w:tc>
          <w:tcPr>
            <w:tcW w:w="5765" w:type="dxa"/>
            <w:gridSpan w:val="4"/>
            <w:tcBorders>
              <w:top w:val="single" w:sz="4" w:space="0" w:color="auto"/>
              <w:left w:val="nil"/>
              <w:bottom w:val="single" w:sz="4" w:space="0" w:color="auto"/>
              <w:right w:val="single" w:sz="4" w:space="0" w:color="auto"/>
            </w:tcBorders>
            <w:shd w:val="clear" w:color="auto" w:fill="auto"/>
            <w:noWrap/>
            <w:vAlign w:val="bottom"/>
            <w:hideMark/>
          </w:tcPr>
          <w:p w14:paraId="4DFBF4BC"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Величины тока</w:t>
            </w:r>
          </w:p>
        </w:tc>
      </w:tr>
      <w:tr w:rsidR="00185F97" w:rsidRPr="00A767AB" w14:paraId="5FF1FD23" w14:textId="77777777" w:rsidTr="000666F6">
        <w:trPr>
          <w:trHeight w:val="290"/>
        </w:trPr>
        <w:tc>
          <w:tcPr>
            <w:tcW w:w="960" w:type="dxa"/>
            <w:tcBorders>
              <w:top w:val="nil"/>
              <w:left w:val="nil"/>
              <w:bottom w:val="nil"/>
              <w:right w:val="nil"/>
            </w:tcBorders>
            <w:shd w:val="clear" w:color="auto" w:fill="auto"/>
            <w:noWrap/>
            <w:vAlign w:val="bottom"/>
            <w:hideMark/>
          </w:tcPr>
          <w:p w14:paraId="58A8DFD6"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19FF4B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single" w:sz="4" w:space="0" w:color="auto"/>
              <w:bottom w:val="single" w:sz="4" w:space="0" w:color="auto"/>
              <w:right w:val="single" w:sz="4" w:space="0" w:color="auto"/>
            </w:tcBorders>
            <w:shd w:val="clear" w:color="auto" w:fill="auto"/>
            <w:noWrap/>
            <w:vAlign w:val="bottom"/>
            <w:hideMark/>
          </w:tcPr>
          <w:p w14:paraId="507C5132"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111ххх</w:t>
            </w:r>
          </w:p>
        </w:tc>
        <w:tc>
          <w:tcPr>
            <w:tcW w:w="4937" w:type="dxa"/>
            <w:gridSpan w:val="3"/>
            <w:tcBorders>
              <w:top w:val="single" w:sz="4" w:space="0" w:color="auto"/>
              <w:left w:val="nil"/>
              <w:bottom w:val="single" w:sz="4" w:space="0" w:color="auto"/>
              <w:right w:val="single" w:sz="4" w:space="0" w:color="auto"/>
            </w:tcBorders>
            <w:shd w:val="clear" w:color="auto" w:fill="auto"/>
            <w:noWrap/>
            <w:vAlign w:val="bottom"/>
            <w:hideMark/>
          </w:tcPr>
          <w:p w14:paraId="4C43CBE5"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Цепи тока реальные</w:t>
            </w:r>
          </w:p>
        </w:tc>
      </w:tr>
      <w:tr w:rsidR="00185F97" w:rsidRPr="00A767AB" w14:paraId="286CCA6A" w14:textId="77777777" w:rsidTr="000666F6">
        <w:trPr>
          <w:trHeight w:val="290"/>
        </w:trPr>
        <w:tc>
          <w:tcPr>
            <w:tcW w:w="960" w:type="dxa"/>
            <w:tcBorders>
              <w:top w:val="nil"/>
              <w:left w:val="nil"/>
              <w:bottom w:val="nil"/>
              <w:right w:val="nil"/>
            </w:tcBorders>
            <w:shd w:val="clear" w:color="auto" w:fill="auto"/>
            <w:noWrap/>
            <w:vAlign w:val="bottom"/>
            <w:hideMark/>
          </w:tcPr>
          <w:p w14:paraId="61890599"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0A8AF4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258F17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9341E5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1111хх</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7C238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ф. A</w:t>
            </w:r>
          </w:p>
        </w:tc>
      </w:tr>
      <w:tr w:rsidR="00185F97" w:rsidRPr="00A767AB" w14:paraId="29423FBF" w14:textId="77777777" w:rsidTr="000666F6">
        <w:trPr>
          <w:trHeight w:val="290"/>
        </w:trPr>
        <w:tc>
          <w:tcPr>
            <w:tcW w:w="960" w:type="dxa"/>
            <w:tcBorders>
              <w:top w:val="nil"/>
              <w:left w:val="nil"/>
              <w:bottom w:val="nil"/>
              <w:right w:val="nil"/>
            </w:tcBorders>
            <w:shd w:val="clear" w:color="auto" w:fill="auto"/>
            <w:noWrap/>
            <w:vAlign w:val="bottom"/>
            <w:hideMark/>
          </w:tcPr>
          <w:p w14:paraId="709E177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BF699E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E7B07F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nil"/>
              <w:bottom w:val="nil"/>
              <w:right w:val="nil"/>
            </w:tcBorders>
            <w:shd w:val="clear" w:color="auto" w:fill="auto"/>
            <w:noWrap/>
            <w:vAlign w:val="bottom"/>
            <w:hideMark/>
          </w:tcPr>
          <w:p w14:paraId="10ED488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A03320F"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111100</w:t>
            </w:r>
          </w:p>
        </w:tc>
        <w:tc>
          <w:tcPr>
            <w:tcW w:w="3201" w:type="dxa"/>
            <w:tcBorders>
              <w:top w:val="nil"/>
              <w:left w:val="nil"/>
              <w:bottom w:val="single" w:sz="4" w:space="0" w:color="auto"/>
              <w:right w:val="single" w:sz="4" w:space="0" w:color="auto"/>
            </w:tcBorders>
            <w:shd w:val="clear" w:color="auto" w:fill="auto"/>
            <w:noWrap/>
            <w:vAlign w:val="bottom"/>
            <w:hideMark/>
          </w:tcPr>
          <w:p w14:paraId="67A4684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Комплексное значение ф.А</w:t>
            </w:r>
          </w:p>
        </w:tc>
      </w:tr>
      <w:tr w:rsidR="00185F97" w:rsidRPr="00A767AB" w14:paraId="64CD7A62" w14:textId="77777777" w:rsidTr="000666F6">
        <w:trPr>
          <w:trHeight w:val="290"/>
        </w:trPr>
        <w:tc>
          <w:tcPr>
            <w:tcW w:w="960" w:type="dxa"/>
            <w:tcBorders>
              <w:top w:val="nil"/>
              <w:left w:val="nil"/>
              <w:bottom w:val="nil"/>
              <w:right w:val="nil"/>
            </w:tcBorders>
            <w:shd w:val="clear" w:color="auto" w:fill="auto"/>
            <w:noWrap/>
            <w:vAlign w:val="bottom"/>
            <w:hideMark/>
          </w:tcPr>
          <w:p w14:paraId="6D9439D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A7B8A1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06DECA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nil"/>
              <w:bottom w:val="nil"/>
              <w:right w:val="nil"/>
            </w:tcBorders>
            <w:shd w:val="clear" w:color="auto" w:fill="auto"/>
            <w:noWrap/>
            <w:vAlign w:val="bottom"/>
            <w:hideMark/>
          </w:tcPr>
          <w:p w14:paraId="341D6B8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7B33392"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111101</w:t>
            </w:r>
          </w:p>
        </w:tc>
        <w:tc>
          <w:tcPr>
            <w:tcW w:w="3201" w:type="dxa"/>
            <w:tcBorders>
              <w:top w:val="nil"/>
              <w:left w:val="nil"/>
              <w:bottom w:val="single" w:sz="4" w:space="0" w:color="auto"/>
              <w:right w:val="single" w:sz="4" w:space="0" w:color="auto"/>
            </w:tcBorders>
            <w:shd w:val="clear" w:color="auto" w:fill="auto"/>
            <w:noWrap/>
            <w:vAlign w:val="bottom"/>
            <w:hideMark/>
          </w:tcPr>
          <w:p w14:paraId="60CE48D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Модуль вектора ф.А</w:t>
            </w:r>
          </w:p>
        </w:tc>
      </w:tr>
      <w:tr w:rsidR="00185F97" w:rsidRPr="00A767AB" w14:paraId="57508633" w14:textId="77777777" w:rsidTr="000666F6">
        <w:trPr>
          <w:trHeight w:val="290"/>
        </w:trPr>
        <w:tc>
          <w:tcPr>
            <w:tcW w:w="960" w:type="dxa"/>
            <w:tcBorders>
              <w:top w:val="nil"/>
              <w:left w:val="nil"/>
              <w:bottom w:val="nil"/>
              <w:right w:val="nil"/>
            </w:tcBorders>
            <w:shd w:val="clear" w:color="auto" w:fill="auto"/>
            <w:noWrap/>
            <w:vAlign w:val="bottom"/>
            <w:hideMark/>
          </w:tcPr>
          <w:p w14:paraId="39DCDB5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8D86FD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247DBB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nil"/>
              <w:bottom w:val="nil"/>
              <w:right w:val="nil"/>
            </w:tcBorders>
            <w:shd w:val="clear" w:color="auto" w:fill="auto"/>
            <w:noWrap/>
            <w:vAlign w:val="bottom"/>
            <w:hideMark/>
          </w:tcPr>
          <w:p w14:paraId="29C47C9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1ED1594"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111102</w:t>
            </w:r>
          </w:p>
        </w:tc>
        <w:tc>
          <w:tcPr>
            <w:tcW w:w="3201" w:type="dxa"/>
            <w:tcBorders>
              <w:top w:val="nil"/>
              <w:left w:val="nil"/>
              <w:bottom w:val="single" w:sz="4" w:space="0" w:color="auto"/>
              <w:right w:val="single" w:sz="4" w:space="0" w:color="auto"/>
            </w:tcBorders>
            <w:shd w:val="clear" w:color="auto" w:fill="auto"/>
            <w:noWrap/>
            <w:vAlign w:val="bottom"/>
            <w:hideMark/>
          </w:tcPr>
          <w:p w14:paraId="2F61D5B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фектора ф.А*</w:t>
            </w:r>
          </w:p>
        </w:tc>
      </w:tr>
      <w:tr w:rsidR="00185F97" w:rsidRPr="00A767AB" w14:paraId="1FB8459A" w14:textId="77777777" w:rsidTr="000666F6">
        <w:trPr>
          <w:trHeight w:val="290"/>
        </w:trPr>
        <w:tc>
          <w:tcPr>
            <w:tcW w:w="960" w:type="dxa"/>
            <w:tcBorders>
              <w:top w:val="nil"/>
              <w:left w:val="nil"/>
              <w:bottom w:val="nil"/>
              <w:right w:val="nil"/>
            </w:tcBorders>
            <w:shd w:val="clear" w:color="auto" w:fill="auto"/>
            <w:noWrap/>
            <w:vAlign w:val="bottom"/>
            <w:hideMark/>
          </w:tcPr>
          <w:p w14:paraId="47393F9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A4AA29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C4C169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nil"/>
              <w:bottom w:val="nil"/>
              <w:right w:val="nil"/>
            </w:tcBorders>
            <w:shd w:val="clear" w:color="auto" w:fill="auto"/>
            <w:noWrap/>
            <w:vAlign w:val="bottom"/>
            <w:hideMark/>
          </w:tcPr>
          <w:p w14:paraId="2E0B0DB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9194F03"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111103</w:t>
            </w:r>
          </w:p>
        </w:tc>
        <w:tc>
          <w:tcPr>
            <w:tcW w:w="3201" w:type="dxa"/>
            <w:tcBorders>
              <w:top w:val="nil"/>
              <w:left w:val="nil"/>
              <w:bottom w:val="single" w:sz="4" w:space="0" w:color="auto"/>
              <w:right w:val="single" w:sz="4" w:space="0" w:color="auto"/>
            </w:tcBorders>
            <w:shd w:val="clear" w:color="auto" w:fill="auto"/>
            <w:noWrap/>
            <w:vAlign w:val="bottom"/>
            <w:hideMark/>
          </w:tcPr>
          <w:p w14:paraId="5AF90EC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Частота ф.А</w:t>
            </w:r>
          </w:p>
        </w:tc>
      </w:tr>
      <w:tr w:rsidR="00185F97" w:rsidRPr="00A767AB" w14:paraId="48DE2CCD" w14:textId="77777777" w:rsidTr="000666F6">
        <w:trPr>
          <w:trHeight w:val="290"/>
        </w:trPr>
        <w:tc>
          <w:tcPr>
            <w:tcW w:w="960" w:type="dxa"/>
            <w:tcBorders>
              <w:top w:val="nil"/>
              <w:left w:val="nil"/>
              <w:bottom w:val="nil"/>
              <w:right w:val="nil"/>
            </w:tcBorders>
            <w:shd w:val="clear" w:color="auto" w:fill="auto"/>
            <w:noWrap/>
            <w:vAlign w:val="bottom"/>
            <w:hideMark/>
          </w:tcPr>
          <w:p w14:paraId="7B52FAF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9729D4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D08E557"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3230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1112хх</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74B20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ф. B</w:t>
            </w:r>
          </w:p>
        </w:tc>
      </w:tr>
      <w:tr w:rsidR="00185F97" w:rsidRPr="00A767AB" w14:paraId="430F348B" w14:textId="77777777" w:rsidTr="000666F6">
        <w:trPr>
          <w:trHeight w:val="290"/>
        </w:trPr>
        <w:tc>
          <w:tcPr>
            <w:tcW w:w="960" w:type="dxa"/>
            <w:tcBorders>
              <w:top w:val="nil"/>
              <w:left w:val="nil"/>
              <w:bottom w:val="nil"/>
              <w:right w:val="nil"/>
            </w:tcBorders>
            <w:shd w:val="clear" w:color="auto" w:fill="auto"/>
            <w:noWrap/>
            <w:vAlign w:val="bottom"/>
            <w:hideMark/>
          </w:tcPr>
          <w:p w14:paraId="0E699D2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4BE8B2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CEC400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E618B50"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1113хх</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2A411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ф. C</w:t>
            </w:r>
          </w:p>
        </w:tc>
      </w:tr>
      <w:tr w:rsidR="00185F97" w:rsidRPr="00A767AB" w14:paraId="7865B9BB" w14:textId="77777777" w:rsidTr="000666F6">
        <w:trPr>
          <w:trHeight w:val="290"/>
        </w:trPr>
        <w:tc>
          <w:tcPr>
            <w:tcW w:w="960" w:type="dxa"/>
            <w:tcBorders>
              <w:top w:val="nil"/>
              <w:left w:val="nil"/>
              <w:bottom w:val="nil"/>
              <w:right w:val="nil"/>
            </w:tcBorders>
            <w:shd w:val="clear" w:color="auto" w:fill="auto"/>
            <w:noWrap/>
            <w:vAlign w:val="bottom"/>
            <w:hideMark/>
          </w:tcPr>
          <w:p w14:paraId="395F8CA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1A348B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02A80B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99877DF"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1114хх</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93B70D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ф. AB</w:t>
            </w:r>
          </w:p>
        </w:tc>
      </w:tr>
      <w:tr w:rsidR="00185F97" w:rsidRPr="00A767AB" w14:paraId="75C08520" w14:textId="77777777" w:rsidTr="000666F6">
        <w:trPr>
          <w:trHeight w:val="290"/>
        </w:trPr>
        <w:tc>
          <w:tcPr>
            <w:tcW w:w="960" w:type="dxa"/>
            <w:tcBorders>
              <w:top w:val="nil"/>
              <w:left w:val="nil"/>
              <w:bottom w:val="nil"/>
              <w:right w:val="nil"/>
            </w:tcBorders>
            <w:shd w:val="clear" w:color="auto" w:fill="auto"/>
            <w:noWrap/>
            <w:vAlign w:val="bottom"/>
            <w:hideMark/>
          </w:tcPr>
          <w:p w14:paraId="7193270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54E221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17FD79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07F0EB3"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1115хх</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63EE7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ф. BC</w:t>
            </w:r>
          </w:p>
        </w:tc>
      </w:tr>
      <w:tr w:rsidR="00185F97" w:rsidRPr="00A767AB" w14:paraId="4545DD38" w14:textId="77777777" w:rsidTr="000666F6">
        <w:trPr>
          <w:trHeight w:val="290"/>
        </w:trPr>
        <w:tc>
          <w:tcPr>
            <w:tcW w:w="960" w:type="dxa"/>
            <w:tcBorders>
              <w:top w:val="nil"/>
              <w:left w:val="nil"/>
              <w:bottom w:val="nil"/>
              <w:right w:val="nil"/>
            </w:tcBorders>
            <w:shd w:val="clear" w:color="auto" w:fill="auto"/>
            <w:noWrap/>
            <w:vAlign w:val="bottom"/>
            <w:hideMark/>
          </w:tcPr>
          <w:p w14:paraId="75C00F6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41C39D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9E3A8F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DD63752"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1116хх</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14F69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ф. CA</w:t>
            </w:r>
          </w:p>
        </w:tc>
      </w:tr>
      <w:tr w:rsidR="00185F97" w:rsidRPr="00A767AB" w14:paraId="6B331490" w14:textId="77777777" w:rsidTr="000666F6">
        <w:trPr>
          <w:trHeight w:val="290"/>
        </w:trPr>
        <w:tc>
          <w:tcPr>
            <w:tcW w:w="960" w:type="dxa"/>
            <w:tcBorders>
              <w:top w:val="nil"/>
              <w:left w:val="nil"/>
              <w:bottom w:val="nil"/>
              <w:right w:val="nil"/>
            </w:tcBorders>
            <w:shd w:val="clear" w:color="auto" w:fill="auto"/>
            <w:noWrap/>
            <w:vAlign w:val="bottom"/>
            <w:hideMark/>
          </w:tcPr>
          <w:p w14:paraId="244494A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6085077"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803D81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685FC18"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11100х</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24E35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Нулевая последовательность</w:t>
            </w:r>
          </w:p>
        </w:tc>
      </w:tr>
      <w:tr w:rsidR="00185F97" w:rsidRPr="00A767AB" w14:paraId="350EABCA" w14:textId="77777777" w:rsidTr="000666F6">
        <w:trPr>
          <w:trHeight w:val="290"/>
        </w:trPr>
        <w:tc>
          <w:tcPr>
            <w:tcW w:w="960" w:type="dxa"/>
            <w:tcBorders>
              <w:top w:val="nil"/>
              <w:left w:val="nil"/>
              <w:bottom w:val="nil"/>
              <w:right w:val="nil"/>
            </w:tcBorders>
            <w:shd w:val="clear" w:color="auto" w:fill="auto"/>
            <w:noWrap/>
            <w:vAlign w:val="bottom"/>
            <w:hideMark/>
          </w:tcPr>
          <w:p w14:paraId="21A8D7D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56D32F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948073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B4A9822"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11101х</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BB3C8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Прямая последовательность</w:t>
            </w:r>
          </w:p>
        </w:tc>
      </w:tr>
      <w:tr w:rsidR="00185F97" w:rsidRPr="00A767AB" w14:paraId="05D04097" w14:textId="77777777" w:rsidTr="000666F6">
        <w:trPr>
          <w:trHeight w:val="290"/>
        </w:trPr>
        <w:tc>
          <w:tcPr>
            <w:tcW w:w="960" w:type="dxa"/>
            <w:tcBorders>
              <w:top w:val="nil"/>
              <w:left w:val="nil"/>
              <w:bottom w:val="nil"/>
              <w:right w:val="nil"/>
            </w:tcBorders>
            <w:shd w:val="clear" w:color="auto" w:fill="auto"/>
            <w:noWrap/>
            <w:vAlign w:val="bottom"/>
            <w:hideMark/>
          </w:tcPr>
          <w:p w14:paraId="0EE1319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037183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CA9951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0CA0872"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11102х</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B2DCD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Обратная последовательность</w:t>
            </w:r>
          </w:p>
        </w:tc>
      </w:tr>
      <w:tr w:rsidR="00185F97" w:rsidRPr="00A767AB" w14:paraId="75208DF8" w14:textId="77777777" w:rsidTr="000666F6">
        <w:trPr>
          <w:trHeight w:val="290"/>
        </w:trPr>
        <w:tc>
          <w:tcPr>
            <w:tcW w:w="960" w:type="dxa"/>
            <w:tcBorders>
              <w:top w:val="nil"/>
              <w:left w:val="nil"/>
              <w:bottom w:val="nil"/>
              <w:right w:val="nil"/>
            </w:tcBorders>
            <w:shd w:val="clear" w:color="auto" w:fill="auto"/>
            <w:noWrap/>
            <w:vAlign w:val="bottom"/>
            <w:hideMark/>
          </w:tcPr>
          <w:p w14:paraId="214A91B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4C4B71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9B04A7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B24922B"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111101</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08292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ф.А</w:t>
            </w:r>
          </w:p>
        </w:tc>
      </w:tr>
      <w:tr w:rsidR="00185F97" w:rsidRPr="00A767AB" w14:paraId="0E5C637A" w14:textId="77777777" w:rsidTr="000666F6">
        <w:trPr>
          <w:trHeight w:val="290"/>
        </w:trPr>
        <w:tc>
          <w:tcPr>
            <w:tcW w:w="960" w:type="dxa"/>
            <w:tcBorders>
              <w:top w:val="nil"/>
              <w:left w:val="nil"/>
              <w:bottom w:val="nil"/>
              <w:right w:val="nil"/>
            </w:tcBorders>
            <w:shd w:val="clear" w:color="auto" w:fill="auto"/>
            <w:noWrap/>
            <w:vAlign w:val="bottom"/>
            <w:hideMark/>
          </w:tcPr>
          <w:p w14:paraId="7CF34F2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D2FEF3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2F91AC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984F931"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111102</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58AFC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ф.А*</w:t>
            </w:r>
          </w:p>
        </w:tc>
      </w:tr>
      <w:tr w:rsidR="00185F97" w:rsidRPr="00A767AB" w14:paraId="191ADD7B" w14:textId="77777777" w:rsidTr="000666F6">
        <w:trPr>
          <w:trHeight w:val="290"/>
        </w:trPr>
        <w:tc>
          <w:tcPr>
            <w:tcW w:w="960" w:type="dxa"/>
            <w:tcBorders>
              <w:top w:val="nil"/>
              <w:left w:val="nil"/>
              <w:bottom w:val="nil"/>
              <w:right w:val="nil"/>
            </w:tcBorders>
            <w:shd w:val="clear" w:color="auto" w:fill="auto"/>
            <w:noWrap/>
            <w:vAlign w:val="bottom"/>
            <w:hideMark/>
          </w:tcPr>
          <w:p w14:paraId="0960EE4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6A2D58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FE6F99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B028D6C"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111201</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F8211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ф.В</w:t>
            </w:r>
          </w:p>
        </w:tc>
      </w:tr>
      <w:tr w:rsidR="00185F97" w:rsidRPr="00A767AB" w14:paraId="53403FCC" w14:textId="77777777" w:rsidTr="000666F6">
        <w:trPr>
          <w:trHeight w:val="290"/>
        </w:trPr>
        <w:tc>
          <w:tcPr>
            <w:tcW w:w="960" w:type="dxa"/>
            <w:tcBorders>
              <w:top w:val="nil"/>
              <w:left w:val="nil"/>
              <w:bottom w:val="nil"/>
              <w:right w:val="nil"/>
            </w:tcBorders>
            <w:shd w:val="clear" w:color="auto" w:fill="auto"/>
            <w:noWrap/>
            <w:vAlign w:val="bottom"/>
            <w:hideMark/>
          </w:tcPr>
          <w:p w14:paraId="36AF74E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42484C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805BAD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EDE15C2"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111202</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F5A82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ф.B*</w:t>
            </w:r>
          </w:p>
        </w:tc>
      </w:tr>
      <w:tr w:rsidR="00185F97" w:rsidRPr="00A767AB" w14:paraId="761C9685" w14:textId="77777777" w:rsidTr="000666F6">
        <w:trPr>
          <w:trHeight w:val="290"/>
        </w:trPr>
        <w:tc>
          <w:tcPr>
            <w:tcW w:w="960" w:type="dxa"/>
            <w:tcBorders>
              <w:top w:val="nil"/>
              <w:left w:val="nil"/>
              <w:bottom w:val="nil"/>
              <w:right w:val="nil"/>
            </w:tcBorders>
            <w:shd w:val="clear" w:color="auto" w:fill="auto"/>
            <w:noWrap/>
            <w:vAlign w:val="bottom"/>
            <w:hideMark/>
          </w:tcPr>
          <w:p w14:paraId="62DC635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BDB6EC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6C3572E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986D57F"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111301</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B95C7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ф.С</w:t>
            </w:r>
          </w:p>
        </w:tc>
      </w:tr>
      <w:tr w:rsidR="00185F97" w:rsidRPr="00A767AB" w14:paraId="47405324" w14:textId="77777777" w:rsidTr="000666F6">
        <w:trPr>
          <w:trHeight w:val="290"/>
        </w:trPr>
        <w:tc>
          <w:tcPr>
            <w:tcW w:w="960" w:type="dxa"/>
            <w:tcBorders>
              <w:top w:val="nil"/>
              <w:left w:val="nil"/>
              <w:bottom w:val="nil"/>
              <w:right w:val="nil"/>
            </w:tcBorders>
            <w:shd w:val="clear" w:color="auto" w:fill="auto"/>
            <w:noWrap/>
            <w:vAlign w:val="bottom"/>
            <w:hideMark/>
          </w:tcPr>
          <w:p w14:paraId="41C757F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7875F8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F677C2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011D489"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111302</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13376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ф.C*</w:t>
            </w:r>
          </w:p>
        </w:tc>
      </w:tr>
      <w:tr w:rsidR="00185F97" w:rsidRPr="00A767AB" w14:paraId="04CE89B4" w14:textId="77777777" w:rsidTr="000666F6">
        <w:trPr>
          <w:trHeight w:val="290"/>
        </w:trPr>
        <w:tc>
          <w:tcPr>
            <w:tcW w:w="960" w:type="dxa"/>
            <w:tcBorders>
              <w:top w:val="nil"/>
              <w:left w:val="nil"/>
              <w:bottom w:val="nil"/>
              <w:right w:val="nil"/>
            </w:tcBorders>
            <w:shd w:val="clear" w:color="auto" w:fill="auto"/>
            <w:noWrap/>
            <w:vAlign w:val="bottom"/>
            <w:hideMark/>
          </w:tcPr>
          <w:p w14:paraId="09C2577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FA1F30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2F43C7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EC15A0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111001</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A8B25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3I0</w:t>
            </w:r>
          </w:p>
        </w:tc>
      </w:tr>
      <w:tr w:rsidR="00185F97" w:rsidRPr="00A767AB" w14:paraId="7F88ED29" w14:textId="77777777" w:rsidTr="000666F6">
        <w:trPr>
          <w:trHeight w:val="290"/>
        </w:trPr>
        <w:tc>
          <w:tcPr>
            <w:tcW w:w="960" w:type="dxa"/>
            <w:tcBorders>
              <w:top w:val="nil"/>
              <w:left w:val="nil"/>
              <w:bottom w:val="nil"/>
              <w:right w:val="nil"/>
            </w:tcBorders>
            <w:shd w:val="clear" w:color="auto" w:fill="auto"/>
            <w:noWrap/>
            <w:vAlign w:val="bottom"/>
            <w:hideMark/>
          </w:tcPr>
          <w:p w14:paraId="0285668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2BC16D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4C564B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3B4AD52"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111002</w:t>
            </w:r>
          </w:p>
        </w:tc>
        <w:tc>
          <w:tcPr>
            <w:tcW w:w="40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6A068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3I0*</w:t>
            </w:r>
          </w:p>
        </w:tc>
      </w:tr>
      <w:tr w:rsidR="00185F97" w:rsidRPr="00A767AB" w14:paraId="151B02EA" w14:textId="77777777" w:rsidTr="000666F6">
        <w:trPr>
          <w:trHeight w:val="290"/>
        </w:trPr>
        <w:tc>
          <w:tcPr>
            <w:tcW w:w="960" w:type="dxa"/>
            <w:tcBorders>
              <w:top w:val="nil"/>
              <w:left w:val="nil"/>
              <w:bottom w:val="nil"/>
              <w:right w:val="nil"/>
            </w:tcBorders>
            <w:shd w:val="clear" w:color="auto" w:fill="auto"/>
            <w:noWrap/>
            <w:vAlign w:val="bottom"/>
            <w:hideMark/>
          </w:tcPr>
          <w:p w14:paraId="42FF3DC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4F2975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4FBCF"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112ххх</w:t>
            </w:r>
          </w:p>
        </w:tc>
        <w:tc>
          <w:tcPr>
            <w:tcW w:w="4937" w:type="dxa"/>
            <w:gridSpan w:val="3"/>
            <w:tcBorders>
              <w:top w:val="single" w:sz="4" w:space="0" w:color="auto"/>
              <w:left w:val="nil"/>
              <w:bottom w:val="single" w:sz="4" w:space="0" w:color="auto"/>
              <w:right w:val="single" w:sz="4" w:space="0" w:color="auto"/>
            </w:tcBorders>
            <w:shd w:val="clear" w:color="auto" w:fill="auto"/>
            <w:noWrap/>
            <w:vAlign w:val="bottom"/>
            <w:hideMark/>
          </w:tcPr>
          <w:p w14:paraId="495D232B" w14:textId="77777777" w:rsidR="00185F97" w:rsidRPr="00A767AB" w:rsidRDefault="00185F97" w:rsidP="00185F97">
            <w:pPr>
              <w:spacing w:after="0" w:line="240" w:lineRule="auto"/>
              <w:jc w:val="center"/>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Цепи тока вычислимые</w:t>
            </w:r>
          </w:p>
        </w:tc>
      </w:tr>
      <w:tr w:rsidR="00185F97" w:rsidRPr="00A767AB" w14:paraId="5F4386A4" w14:textId="77777777" w:rsidTr="000666F6">
        <w:trPr>
          <w:trHeight w:val="290"/>
        </w:trPr>
        <w:tc>
          <w:tcPr>
            <w:tcW w:w="960" w:type="dxa"/>
            <w:tcBorders>
              <w:top w:val="nil"/>
              <w:left w:val="nil"/>
              <w:bottom w:val="nil"/>
              <w:right w:val="nil"/>
            </w:tcBorders>
            <w:shd w:val="clear" w:color="auto" w:fill="auto"/>
            <w:noWrap/>
            <w:vAlign w:val="bottom"/>
            <w:hideMark/>
          </w:tcPr>
          <w:p w14:paraId="484B79C3" w14:textId="77777777" w:rsidR="00185F97" w:rsidRPr="00A767AB" w:rsidRDefault="00185F97" w:rsidP="00185F97">
            <w:pPr>
              <w:spacing w:after="0" w:line="240" w:lineRule="auto"/>
              <w:jc w:val="center"/>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28B14D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CAC591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AE3D73F"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112401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1C575C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ф.АB</w:t>
            </w:r>
          </w:p>
        </w:tc>
      </w:tr>
      <w:tr w:rsidR="00185F97" w:rsidRPr="00A767AB" w14:paraId="1AB5395D" w14:textId="77777777" w:rsidTr="000666F6">
        <w:trPr>
          <w:trHeight w:val="290"/>
        </w:trPr>
        <w:tc>
          <w:tcPr>
            <w:tcW w:w="960" w:type="dxa"/>
            <w:tcBorders>
              <w:top w:val="nil"/>
              <w:left w:val="nil"/>
              <w:bottom w:val="nil"/>
              <w:right w:val="nil"/>
            </w:tcBorders>
            <w:shd w:val="clear" w:color="auto" w:fill="auto"/>
            <w:noWrap/>
            <w:vAlign w:val="bottom"/>
            <w:hideMark/>
          </w:tcPr>
          <w:p w14:paraId="3C91226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6E0FD8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06A8AB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2587F8C"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112402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821FB6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ф.АB*</w:t>
            </w:r>
          </w:p>
        </w:tc>
      </w:tr>
      <w:tr w:rsidR="00185F97" w:rsidRPr="00A767AB" w14:paraId="62A9D552" w14:textId="77777777" w:rsidTr="000666F6">
        <w:trPr>
          <w:trHeight w:val="290"/>
        </w:trPr>
        <w:tc>
          <w:tcPr>
            <w:tcW w:w="960" w:type="dxa"/>
            <w:tcBorders>
              <w:top w:val="nil"/>
              <w:left w:val="nil"/>
              <w:bottom w:val="nil"/>
              <w:right w:val="nil"/>
            </w:tcBorders>
            <w:shd w:val="clear" w:color="auto" w:fill="auto"/>
            <w:noWrap/>
            <w:vAlign w:val="bottom"/>
            <w:hideMark/>
          </w:tcPr>
          <w:p w14:paraId="3566740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67F440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B61C5E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0F28824"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112501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35D704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ф.ВC</w:t>
            </w:r>
          </w:p>
        </w:tc>
      </w:tr>
      <w:tr w:rsidR="00185F97" w:rsidRPr="00A767AB" w14:paraId="542EE321" w14:textId="77777777" w:rsidTr="000666F6">
        <w:trPr>
          <w:trHeight w:val="290"/>
        </w:trPr>
        <w:tc>
          <w:tcPr>
            <w:tcW w:w="960" w:type="dxa"/>
            <w:tcBorders>
              <w:top w:val="nil"/>
              <w:left w:val="nil"/>
              <w:bottom w:val="nil"/>
              <w:right w:val="nil"/>
            </w:tcBorders>
            <w:shd w:val="clear" w:color="auto" w:fill="auto"/>
            <w:noWrap/>
            <w:vAlign w:val="bottom"/>
            <w:hideMark/>
          </w:tcPr>
          <w:p w14:paraId="28699BB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6873E5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D6EF29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45E1945"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112502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8FC5AA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ф.BC*</w:t>
            </w:r>
          </w:p>
        </w:tc>
      </w:tr>
      <w:tr w:rsidR="00185F97" w:rsidRPr="00A767AB" w14:paraId="442A9D23" w14:textId="77777777" w:rsidTr="000666F6">
        <w:trPr>
          <w:trHeight w:val="290"/>
        </w:trPr>
        <w:tc>
          <w:tcPr>
            <w:tcW w:w="960" w:type="dxa"/>
            <w:tcBorders>
              <w:top w:val="nil"/>
              <w:left w:val="nil"/>
              <w:bottom w:val="nil"/>
              <w:right w:val="nil"/>
            </w:tcBorders>
            <w:shd w:val="clear" w:color="auto" w:fill="auto"/>
            <w:noWrap/>
            <w:vAlign w:val="bottom"/>
            <w:hideMark/>
          </w:tcPr>
          <w:p w14:paraId="25CC4BB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982A14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372C25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49571DF"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122601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43E46A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ф.СA</w:t>
            </w:r>
          </w:p>
        </w:tc>
      </w:tr>
      <w:tr w:rsidR="00185F97" w:rsidRPr="00A767AB" w14:paraId="752F84BE" w14:textId="77777777" w:rsidTr="000666F6">
        <w:trPr>
          <w:trHeight w:val="290"/>
        </w:trPr>
        <w:tc>
          <w:tcPr>
            <w:tcW w:w="960" w:type="dxa"/>
            <w:tcBorders>
              <w:top w:val="nil"/>
              <w:left w:val="nil"/>
              <w:bottom w:val="nil"/>
              <w:right w:val="nil"/>
            </w:tcBorders>
            <w:shd w:val="clear" w:color="auto" w:fill="auto"/>
            <w:noWrap/>
            <w:vAlign w:val="bottom"/>
            <w:hideMark/>
          </w:tcPr>
          <w:p w14:paraId="31DB215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E9A76A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6C67DB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7D0E2C4"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122602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3984F8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ф.CA*</w:t>
            </w:r>
          </w:p>
        </w:tc>
      </w:tr>
      <w:tr w:rsidR="00185F97" w:rsidRPr="00A767AB" w14:paraId="24F051AA" w14:textId="77777777" w:rsidTr="000666F6">
        <w:trPr>
          <w:trHeight w:val="290"/>
        </w:trPr>
        <w:tc>
          <w:tcPr>
            <w:tcW w:w="960" w:type="dxa"/>
            <w:tcBorders>
              <w:top w:val="nil"/>
              <w:left w:val="nil"/>
              <w:bottom w:val="nil"/>
              <w:right w:val="nil"/>
            </w:tcBorders>
            <w:shd w:val="clear" w:color="auto" w:fill="auto"/>
            <w:noWrap/>
            <w:vAlign w:val="bottom"/>
            <w:hideMark/>
          </w:tcPr>
          <w:p w14:paraId="3B046EA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415B97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077BD1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C9D755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112001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FAC6D7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I0</w:t>
            </w:r>
          </w:p>
        </w:tc>
      </w:tr>
      <w:tr w:rsidR="00185F97" w:rsidRPr="00A767AB" w14:paraId="5592C5C6" w14:textId="77777777" w:rsidTr="000666F6">
        <w:trPr>
          <w:trHeight w:val="290"/>
        </w:trPr>
        <w:tc>
          <w:tcPr>
            <w:tcW w:w="960" w:type="dxa"/>
            <w:tcBorders>
              <w:top w:val="nil"/>
              <w:left w:val="nil"/>
              <w:bottom w:val="nil"/>
              <w:right w:val="nil"/>
            </w:tcBorders>
            <w:shd w:val="clear" w:color="auto" w:fill="auto"/>
            <w:noWrap/>
            <w:vAlign w:val="bottom"/>
            <w:hideMark/>
          </w:tcPr>
          <w:p w14:paraId="32799BA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E555F0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C2ACDE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12A12A1"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112002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61959B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I0*</w:t>
            </w:r>
          </w:p>
        </w:tc>
      </w:tr>
      <w:tr w:rsidR="00185F97" w:rsidRPr="00A767AB" w14:paraId="072497BD" w14:textId="77777777" w:rsidTr="000666F6">
        <w:trPr>
          <w:trHeight w:val="290"/>
        </w:trPr>
        <w:tc>
          <w:tcPr>
            <w:tcW w:w="960" w:type="dxa"/>
            <w:tcBorders>
              <w:top w:val="nil"/>
              <w:left w:val="nil"/>
              <w:bottom w:val="nil"/>
              <w:right w:val="nil"/>
            </w:tcBorders>
            <w:shd w:val="clear" w:color="auto" w:fill="auto"/>
            <w:noWrap/>
            <w:vAlign w:val="bottom"/>
            <w:hideMark/>
          </w:tcPr>
          <w:p w14:paraId="7ABA268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263FA1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607DBB9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2926007"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112011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47AD40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I1</w:t>
            </w:r>
          </w:p>
        </w:tc>
      </w:tr>
      <w:tr w:rsidR="00185F97" w:rsidRPr="00A767AB" w14:paraId="6B5FA186" w14:textId="77777777" w:rsidTr="000666F6">
        <w:trPr>
          <w:trHeight w:val="290"/>
        </w:trPr>
        <w:tc>
          <w:tcPr>
            <w:tcW w:w="960" w:type="dxa"/>
            <w:tcBorders>
              <w:top w:val="nil"/>
              <w:left w:val="nil"/>
              <w:bottom w:val="nil"/>
              <w:right w:val="nil"/>
            </w:tcBorders>
            <w:shd w:val="clear" w:color="auto" w:fill="auto"/>
            <w:noWrap/>
            <w:vAlign w:val="bottom"/>
            <w:hideMark/>
          </w:tcPr>
          <w:p w14:paraId="21DDF1E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A96B06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61FACFD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E0526B3"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112012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6AAA3E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I1*</w:t>
            </w:r>
          </w:p>
        </w:tc>
      </w:tr>
      <w:tr w:rsidR="00185F97" w:rsidRPr="00A767AB" w14:paraId="44BB5C5F" w14:textId="77777777" w:rsidTr="000666F6">
        <w:trPr>
          <w:trHeight w:val="290"/>
        </w:trPr>
        <w:tc>
          <w:tcPr>
            <w:tcW w:w="960" w:type="dxa"/>
            <w:tcBorders>
              <w:top w:val="nil"/>
              <w:left w:val="nil"/>
              <w:bottom w:val="nil"/>
              <w:right w:val="nil"/>
            </w:tcBorders>
            <w:shd w:val="clear" w:color="auto" w:fill="auto"/>
            <w:noWrap/>
            <w:vAlign w:val="bottom"/>
            <w:hideMark/>
          </w:tcPr>
          <w:p w14:paraId="4EC4772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21B2B17"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751061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A63A069"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112021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0D9FE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I2</w:t>
            </w:r>
          </w:p>
        </w:tc>
      </w:tr>
      <w:tr w:rsidR="00185F97" w:rsidRPr="00A767AB" w14:paraId="78289AC2" w14:textId="77777777" w:rsidTr="000666F6">
        <w:trPr>
          <w:trHeight w:val="290"/>
        </w:trPr>
        <w:tc>
          <w:tcPr>
            <w:tcW w:w="960" w:type="dxa"/>
            <w:tcBorders>
              <w:top w:val="nil"/>
              <w:left w:val="nil"/>
              <w:bottom w:val="nil"/>
              <w:right w:val="nil"/>
            </w:tcBorders>
            <w:shd w:val="clear" w:color="auto" w:fill="auto"/>
            <w:noWrap/>
            <w:vAlign w:val="bottom"/>
            <w:hideMark/>
          </w:tcPr>
          <w:p w14:paraId="62D375F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5623DB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4E6179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A2365E8"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112022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09204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I2*</w:t>
            </w:r>
          </w:p>
        </w:tc>
      </w:tr>
      <w:tr w:rsidR="00185F97" w:rsidRPr="00A767AB" w14:paraId="42E5E2CA" w14:textId="77777777" w:rsidTr="000666F6">
        <w:trPr>
          <w:trHeight w:val="290"/>
        </w:trPr>
        <w:tc>
          <w:tcPr>
            <w:tcW w:w="960" w:type="dxa"/>
            <w:tcBorders>
              <w:top w:val="nil"/>
              <w:left w:val="nil"/>
              <w:bottom w:val="nil"/>
              <w:right w:val="nil"/>
            </w:tcBorders>
            <w:shd w:val="clear" w:color="auto" w:fill="auto"/>
            <w:noWrap/>
            <w:vAlign w:val="bottom"/>
            <w:hideMark/>
          </w:tcPr>
          <w:p w14:paraId="48C6098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069307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E75926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F7DA054"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112201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17C917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тока ф.В</w:t>
            </w:r>
          </w:p>
        </w:tc>
      </w:tr>
      <w:tr w:rsidR="00185F97" w:rsidRPr="00A767AB" w14:paraId="301F3BB8" w14:textId="77777777" w:rsidTr="000666F6">
        <w:trPr>
          <w:trHeight w:val="290"/>
        </w:trPr>
        <w:tc>
          <w:tcPr>
            <w:tcW w:w="960" w:type="dxa"/>
            <w:tcBorders>
              <w:top w:val="nil"/>
              <w:left w:val="nil"/>
              <w:bottom w:val="nil"/>
              <w:right w:val="nil"/>
            </w:tcBorders>
            <w:shd w:val="clear" w:color="auto" w:fill="auto"/>
            <w:noWrap/>
            <w:vAlign w:val="bottom"/>
            <w:hideMark/>
          </w:tcPr>
          <w:p w14:paraId="083A47B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EDCD86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9676487"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E8858D9"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112202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FC5537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тока ф.B*</w:t>
            </w:r>
          </w:p>
        </w:tc>
      </w:tr>
      <w:tr w:rsidR="00185F97" w:rsidRPr="00A767AB" w14:paraId="5E6E4543" w14:textId="77777777" w:rsidTr="000666F6">
        <w:trPr>
          <w:trHeight w:val="290"/>
        </w:trPr>
        <w:tc>
          <w:tcPr>
            <w:tcW w:w="960" w:type="dxa"/>
            <w:tcBorders>
              <w:top w:val="nil"/>
              <w:left w:val="nil"/>
              <w:bottom w:val="nil"/>
              <w:right w:val="nil"/>
            </w:tcBorders>
            <w:shd w:val="clear" w:color="auto" w:fill="auto"/>
            <w:noWrap/>
            <w:vAlign w:val="bottom"/>
            <w:hideMark/>
          </w:tcPr>
          <w:p w14:paraId="3942CC9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0D43D"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12xххx</w:t>
            </w:r>
          </w:p>
        </w:tc>
        <w:tc>
          <w:tcPr>
            <w:tcW w:w="5765" w:type="dxa"/>
            <w:gridSpan w:val="4"/>
            <w:tcBorders>
              <w:top w:val="single" w:sz="4" w:space="0" w:color="auto"/>
              <w:left w:val="nil"/>
              <w:bottom w:val="single" w:sz="4" w:space="0" w:color="auto"/>
              <w:right w:val="single" w:sz="4" w:space="0" w:color="auto"/>
            </w:tcBorders>
            <w:shd w:val="clear" w:color="auto" w:fill="auto"/>
            <w:noWrap/>
            <w:vAlign w:val="bottom"/>
            <w:hideMark/>
          </w:tcPr>
          <w:p w14:paraId="64CB1840"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Величины напряжения</w:t>
            </w:r>
          </w:p>
        </w:tc>
      </w:tr>
      <w:tr w:rsidR="00185F97" w:rsidRPr="00A767AB" w14:paraId="4A59281E" w14:textId="77777777" w:rsidTr="000666F6">
        <w:trPr>
          <w:trHeight w:val="290"/>
        </w:trPr>
        <w:tc>
          <w:tcPr>
            <w:tcW w:w="960" w:type="dxa"/>
            <w:tcBorders>
              <w:top w:val="nil"/>
              <w:left w:val="nil"/>
              <w:bottom w:val="nil"/>
              <w:right w:val="nil"/>
            </w:tcBorders>
            <w:shd w:val="clear" w:color="auto" w:fill="auto"/>
            <w:noWrap/>
            <w:vAlign w:val="bottom"/>
            <w:hideMark/>
          </w:tcPr>
          <w:p w14:paraId="4763F867"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13D51D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single" w:sz="4" w:space="0" w:color="auto"/>
              <w:bottom w:val="single" w:sz="4" w:space="0" w:color="auto"/>
              <w:right w:val="single" w:sz="4" w:space="0" w:color="auto"/>
            </w:tcBorders>
            <w:shd w:val="clear" w:color="auto" w:fill="auto"/>
            <w:noWrap/>
            <w:vAlign w:val="bottom"/>
            <w:hideMark/>
          </w:tcPr>
          <w:p w14:paraId="0878CD4B"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121ххх</w:t>
            </w:r>
          </w:p>
        </w:tc>
        <w:tc>
          <w:tcPr>
            <w:tcW w:w="4937" w:type="dxa"/>
            <w:gridSpan w:val="3"/>
            <w:tcBorders>
              <w:top w:val="single" w:sz="4" w:space="0" w:color="auto"/>
              <w:left w:val="nil"/>
              <w:bottom w:val="single" w:sz="4" w:space="0" w:color="auto"/>
              <w:right w:val="single" w:sz="4" w:space="0" w:color="auto"/>
            </w:tcBorders>
            <w:shd w:val="clear" w:color="auto" w:fill="auto"/>
            <w:noWrap/>
            <w:vAlign w:val="bottom"/>
            <w:hideMark/>
          </w:tcPr>
          <w:p w14:paraId="1D686E38"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Цепи напряжения реальные</w:t>
            </w:r>
          </w:p>
        </w:tc>
      </w:tr>
      <w:tr w:rsidR="00185F97" w:rsidRPr="00A767AB" w14:paraId="114D77F9" w14:textId="77777777" w:rsidTr="000666F6">
        <w:trPr>
          <w:trHeight w:val="290"/>
        </w:trPr>
        <w:tc>
          <w:tcPr>
            <w:tcW w:w="960" w:type="dxa"/>
            <w:tcBorders>
              <w:top w:val="nil"/>
              <w:left w:val="nil"/>
              <w:bottom w:val="nil"/>
              <w:right w:val="nil"/>
            </w:tcBorders>
            <w:shd w:val="clear" w:color="auto" w:fill="auto"/>
            <w:noWrap/>
            <w:vAlign w:val="bottom"/>
            <w:hideMark/>
          </w:tcPr>
          <w:p w14:paraId="5964F591"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12DA06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E6E87E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15F5FAA"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121101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2E5B49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ф.А</w:t>
            </w:r>
          </w:p>
        </w:tc>
      </w:tr>
      <w:tr w:rsidR="00185F97" w:rsidRPr="00A767AB" w14:paraId="71FDBDC1" w14:textId="77777777" w:rsidTr="000666F6">
        <w:trPr>
          <w:trHeight w:val="290"/>
        </w:trPr>
        <w:tc>
          <w:tcPr>
            <w:tcW w:w="960" w:type="dxa"/>
            <w:tcBorders>
              <w:top w:val="nil"/>
              <w:left w:val="nil"/>
              <w:bottom w:val="nil"/>
              <w:right w:val="nil"/>
            </w:tcBorders>
            <w:shd w:val="clear" w:color="auto" w:fill="auto"/>
            <w:noWrap/>
            <w:vAlign w:val="bottom"/>
            <w:hideMark/>
          </w:tcPr>
          <w:p w14:paraId="640035A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716B88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DB21F1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55F5532"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121102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55466E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ф.А*</w:t>
            </w:r>
          </w:p>
        </w:tc>
      </w:tr>
      <w:tr w:rsidR="00185F97" w:rsidRPr="00A767AB" w14:paraId="1ABAEA17" w14:textId="77777777" w:rsidTr="000666F6">
        <w:trPr>
          <w:trHeight w:val="290"/>
        </w:trPr>
        <w:tc>
          <w:tcPr>
            <w:tcW w:w="960" w:type="dxa"/>
            <w:tcBorders>
              <w:top w:val="nil"/>
              <w:left w:val="nil"/>
              <w:bottom w:val="nil"/>
              <w:right w:val="nil"/>
            </w:tcBorders>
            <w:shd w:val="clear" w:color="auto" w:fill="auto"/>
            <w:noWrap/>
            <w:vAlign w:val="bottom"/>
            <w:hideMark/>
          </w:tcPr>
          <w:p w14:paraId="2E659AA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AEA2D1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4CFB47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F4A805C"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121201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82B286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ф.В</w:t>
            </w:r>
          </w:p>
        </w:tc>
      </w:tr>
      <w:tr w:rsidR="00185F97" w:rsidRPr="00A767AB" w14:paraId="0D155A99" w14:textId="77777777" w:rsidTr="000666F6">
        <w:trPr>
          <w:trHeight w:val="290"/>
        </w:trPr>
        <w:tc>
          <w:tcPr>
            <w:tcW w:w="960" w:type="dxa"/>
            <w:tcBorders>
              <w:top w:val="nil"/>
              <w:left w:val="nil"/>
              <w:bottom w:val="nil"/>
              <w:right w:val="nil"/>
            </w:tcBorders>
            <w:shd w:val="clear" w:color="auto" w:fill="auto"/>
            <w:noWrap/>
            <w:vAlign w:val="bottom"/>
            <w:hideMark/>
          </w:tcPr>
          <w:p w14:paraId="0FB33DF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A5BE1E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61F619D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94AD694"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121202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716B47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ф.B*</w:t>
            </w:r>
          </w:p>
        </w:tc>
      </w:tr>
      <w:tr w:rsidR="00185F97" w:rsidRPr="00A767AB" w14:paraId="4DD05C83" w14:textId="77777777" w:rsidTr="000666F6">
        <w:trPr>
          <w:trHeight w:val="290"/>
        </w:trPr>
        <w:tc>
          <w:tcPr>
            <w:tcW w:w="960" w:type="dxa"/>
            <w:tcBorders>
              <w:top w:val="nil"/>
              <w:left w:val="nil"/>
              <w:bottom w:val="nil"/>
              <w:right w:val="nil"/>
            </w:tcBorders>
            <w:shd w:val="clear" w:color="auto" w:fill="auto"/>
            <w:noWrap/>
            <w:vAlign w:val="bottom"/>
            <w:hideMark/>
          </w:tcPr>
          <w:p w14:paraId="0741699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37D713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E6C57B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D6EE014"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121301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19720C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ф.С</w:t>
            </w:r>
          </w:p>
        </w:tc>
      </w:tr>
      <w:tr w:rsidR="00185F97" w:rsidRPr="00A767AB" w14:paraId="33FCAC43" w14:textId="77777777" w:rsidTr="000666F6">
        <w:trPr>
          <w:trHeight w:val="290"/>
        </w:trPr>
        <w:tc>
          <w:tcPr>
            <w:tcW w:w="960" w:type="dxa"/>
            <w:tcBorders>
              <w:top w:val="nil"/>
              <w:left w:val="nil"/>
              <w:bottom w:val="nil"/>
              <w:right w:val="nil"/>
            </w:tcBorders>
            <w:shd w:val="clear" w:color="auto" w:fill="auto"/>
            <w:noWrap/>
            <w:vAlign w:val="bottom"/>
            <w:hideMark/>
          </w:tcPr>
          <w:p w14:paraId="4D79E3A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8207F1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1B8C9B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91F069C"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121302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64D713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ф.C*</w:t>
            </w:r>
          </w:p>
        </w:tc>
      </w:tr>
      <w:tr w:rsidR="00185F97" w:rsidRPr="00A767AB" w14:paraId="5124884E" w14:textId="77777777" w:rsidTr="000666F6">
        <w:trPr>
          <w:trHeight w:val="290"/>
        </w:trPr>
        <w:tc>
          <w:tcPr>
            <w:tcW w:w="960" w:type="dxa"/>
            <w:tcBorders>
              <w:top w:val="nil"/>
              <w:left w:val="nil"/>
              <w:bottom w:val="nil"/>
              <w:right w:val="nil"/>
            </w:tcBorders>
            <w:shd w:val="clear" w:color="auto" w:fill="auto"/>
            <w:noWrap/>
            <w:vAlign w:val="bottom"/>
            <w:hideMark/>
          </w:tcPr>
          <w:p w14:paraId="7F694E0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5E3F5A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554ED7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6263B6D"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121001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3C2BEF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3U0</w:t>
            </w:r>
          </w:p>
        </w:tc>
      </w:tr>
      <w:tr w:rsidR="00185F97" w:rsidRPr="00A767AB" w14:paraId="738EAE62" w14:textId="77777777" w:rsidTr="000666F6">
        <w:trPr>
          <w:trHeight w:val="290"/>
        </w:trPr>
        <w:tc>
          <w:tcPr>
            <w:tcW w:w="960" w:type="dxa"/>
            <w:tcBorders>
              <w:top w:val="nil"/>
              <w:left w:val="nil"/>
              <w:bottom w:val="nil"/>
              <w:right w:val="nil"/>
            </w:tcBorders>
            <w:shd w:val="clear" w:color="auto" w:fill="auto"/>
            <w:noWrap/>
            <w:vAlign w:val="bottom"/>
            <w:hideMark/>
          </w:tcPr>
          <w:p w14:paraId="018E073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0B835A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5F0267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90132EC"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121002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E0B537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3U0*</w:t>
            </w:r>
          </w:p>
        </w:tc>
      </w:tr>
      <w:tr w:rsidR="00185F97" w:rsidRPr="00A767AB" w14:paraId="0FA532C5" w14:textId="77777777" w:rsidTr="000666F6">
        <w:trPr>
          <w:trHeight w:val="290"/>
        </w:trPr>
        <w:tc>
          <w:tcPr>
            <w:tcW w:w="960" w:type="dxa"/>
            <w:tcBorders>
              <w:top w:val="nil"/>
              <w:left w:val="nil"/>
              <w:bottom w:val="nil"/>
              <w:right w:val="nil"/>
            </w:tcBorders>
            <w:shd w:val="clear" w:color="auto" w:fill="auto"/>
            <w:noWrap/>
            <w:vAlign w:val="bottom"/>
            <w:hideMark/>
          </w:tcPr>
          <w:p w14:paraId="43C4ECD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4BF156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5D335"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122ххх</w:t>
            </w:r>
          </w:p>
        </w:tc>
        <w:tc>
          <w:tcPr>
            <w:tcW w:w="4937" w:type="dxa"/>
            <w:gridSpan w:val="3"/>
            <w:tcBorders>
              <w:top w:val="single" w:sz="4" w:space="0" w:color="auto"/>
              <w:left w:val="nil"/>
              <w:bottom w:val="single" w:sz="4" w:space="0" w:color="auto"/>
              <w:right w:val="single" w:sz="4" w:space="0" w:color="auto"/>
            </w:tcBorders>
            <w:shd w:val="clear" w:color="auto" w:fill="auto"/>
            <w:noWrap/>
            <w:vAlign w:val="bottom"/>
            <w:hideMark/>
          </w:tcPr>
          <w:p w14:paraId="31A48593"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Цепи напряжения вычислимые</w:t>
            </w:r>
          </w:p>
        </w:tc>
      </w:tr>
      <w:tr w:rsidR="00185F97" w:rsidRPr="00A767AB" w14:paraId="4B8E9162" w14:textId="77777777" w:rsidTr="000666F6">
        <w:trPr>
          <w:trHeight w:val="290"/>
        </w:trPr>
        <w:tc>
          <w:tcPr>
            <w:tcW w:w="960" w:type="dxa"/>
            <w:tcBorders>
              <w:top w:val="nil"/>
              <w:left w:val="nil"/>
              <w:bottom w:val="nil"/>
              <w:right w:val="nil"/>
            </w:tcBorders>
            <w:shd w:val="clear" w:color="auto" w:fill="auto"/>
            <w:noWrap/>
            <w:vAlign w:val="bottom"/>
            <w:hideMark/>
          </w:tcPr>
          <w:p w14:paraId="4F99654A"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ACFAAC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BD7D83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28F28E6"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122001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920D4C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Uнб</w:t>
            </w:r>
          </w:p>
        </w:tc>
      </w:tr>
      <w:tr w:rsidR="00185F97" w:rsidRPr="00A767AB" w14:paraId="6E6C4C75" w14:textId="77777777" w:rsidTr="000666F6">
        <w:trPr>
          <w:trHeight w:val="290"/>
        </w:trPr>
        <w:tc>
          <w:tcPr>
            <w:tcW w:w="960" w:type="dxa"/>
            <w:tcBorders>
              <w:top w:val="nil"/>
              <w:left w:val="nil"/>
              <w:bottom w:val="nil"/>
              <w:right w:val="nil"/>
            </w:tcBorders>
            <w:shd w:val="clear" w:color="auto" w:fill="auto"/>
            <w:noWrap/>
            <w:vAlign w:val="bottom"/>
            <w:hideMark/>
          </w:tcPr>
          <w:p w14:paraId="376C28F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B6BF60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7C9444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F4D2F4F"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122401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F1CC98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ф.АB</w:t>
            </w:r>
          </w:p>
        </w:tc>
      </w:tr>
      <w:tr w:rsidR="00185F97" w:rsidRPr="00A767AB" w14:paraId="622AAEF1" w14:textId="77777777" w:rsidTr="000666F6">
        <w:trPr>
          <w:trHeight w:val="290"/>
        </w:trPr>
        <w:tc>
          <w:tcPr>
            <w:tcW w:w="960" w:type="dxa"/>
            <w:tcBorders>
              <w:top w:val="nil"/>
              <w:left w:val="nil"/>
              <w:bottom w:val="nil"/>
              <w:right w:val="nil"/>
            </w:tcBorders>
            <w:shd w:val="clear" w:color="auto" w:fill="auto"/>
            <w:noWrap/>
            <w:vAlign w:val="bottom"/>
            <w:hideMark/>
          </w:tcPr>
          <w:p w14:paraId="4BBE0D7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517ED97"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202A5C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A9DA62C"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122402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FC9D4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ф.АB*</w:t>
            </w:r>
          </w:p>
        </w:tc>
      </w:tr>
      <w:tr w:rsidR="00185F97" w:rsidRPr="00A767AB" w14:paraId="0326810A" w14:textId="77777777" w:rsidTr="000666F6">
        <w:trPr>
          <w:trHeight w:val="290"/>
        </w:trPr>
        <w:tc>
          <w:tcPr>
            <w:tcW w:w="960" w:type="dxa"/>
            <w:tcBorders>
              <w:top w:val="nil"/>
              <w:left w:val="nil"/>
              <w:bottom w:val="nil"/>
              <w:right w:val="nil"/>
            </w:tcBorders>
            <w:shd w:val="clear" w:color="auto" w:fill="auto"/>
            <w:noWrap/>
            <w:vAlign w:val="bottom"/>
            <w:hideMark/>
          </w:tcPr>
          <w:p w14:paraId="1A8640F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B76653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816F9D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47C037A"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122501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49E2CB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ф.ВC</w:t>
            </w:r>
          </w:p>
        </w:tc>
      </w:tr>
      <w:tr w:rsidR="00185F97" w:rsidRPr="00A767AB" w14:paraId="3FB4E1FD" w14:textId="77777777" w:rsidTr="000666F6">
        <w:trPr>
          <w:trHeight w:val="290"/>
        </w:trPr>
        <w:tc>
          <w:tcPr>
            <w:tcW w:w="960" w:type="dxa"/>
            <w:tcBorders>
              <w:top w:val="nil"/>
              <w:left w:val="nil"/>
              <w:bottom w:val="nil"/>
              <w:right w:val="nil"/>
            </w:tcBorders>
            <w:shd w:val="clear" w:color="auto" w:fill="auto"/>
            <w:noWrap/>
            <w:vAlign w:val="bottom"/>
            <w:hideMark/>
          </w:tcPr>
          <w:p w14:paraId="7731093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F3B5FB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3D4E80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9D4F1A8"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122502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947B9F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ф.BC*</w:t>
            </w:r>
          </w:p>
        </w:tc>
      </w:tr>
      <w:tr w:rsidR="00185F97" w:rsidRPr="00A767AB" w14:paraId="5B52AEAD" w14:textId="77777777" w:rsidTr="000666F6">
        <w:trPr>
          <w:trHeight w:val="290"/>
        </w:trPr>
        <w:tc>
          <w:tcPr>
            <w:tcW w:w="960" w:type="dxa"/>
            <w:tcBorders>
              <w:top w:val="nil"/>
              <w:left w:val="nil"/>
              <w:bottom w:val="nil"/>
              <w:right w:val="nil"/>
            </w:tcBorders>
            <w:shd w:val="clear" w:color="auto" w:fill="auto"/>
            <w:noWrap/>
            <w:vAlign w:val="bottom"/>
            <w:hideMark/>
          </w:tcPr>
          <w:p w14:paraId="194E6A6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0557DF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ACE203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0B662FF"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122601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000D75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ф.СA</w:t>
            </w:r>
          </w:p>
        </w:tc>
      </w:tr>
      <w:tr w:rsidR="00185F97" w:rsidRPr="00A767AB" w14:paraId="0D70ECAA" w14:textId="77777777" w:rsidTr="000666F6">
        <w:trPr>
          <w:trHeight w:val="290"/>
        </w:trPr>
        <w:tc>
          <w:tcPr>
            <w:tcW w:w="960" w:type="dxa"/>
            <w:tcBorders>
              <w:top w:val="nil"/>
              <w:left w:val="nil"/>
              <w:bottom w:val="nil"/>
              <w:right w:val="nil"/>
            </w:tcBorders>
            <w:shd w:val="clear" w:color="auto" w:fill="auto"/>
            <w:noWrap/>
            <w:vAlign w:val="bottom"/>
            <w:hideMark/>
          </w:tcPr>
          <w:p w14:paraId="0E03FCE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A0A5D3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AA720B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89F9BA5"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122602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E22F07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ф.CA*</w:t>
            </w:r>
          </w:p>
        </w:tc>
      </w:tr>
      <w:tr w:rsidR="00185F97" w:rsidRPr="00A767AB" w14:paraId="7AFD1CBD" w14:textId="77777777" w:rsidTr="000666F6">
        <w:trPr>
          <w:trHeight w:val="290"/>
        </w:trPr>
        <w:tc>
          <w:tcPr>
            <w:tcW w:w="960" w:type="dxa"/>
            <w:tcBorders>
              <w:top w:val="nil"/>
              <w:left w:val="nil"/>
              <w:bottom w:val="nil"/>
              <w:right w:val="nil"/>
            </w:tcBorders>
            <w:shd w:val="clear" w:color="auto" w:fill="auto"/>
            <w:noWrap/>
            <w:vAlign w:val="bottom"/>
            <w:hideMark/>
          </w:tcPr>
          <w:p w14:paraId="4033F5E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46D3E9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E07E08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F3C9C0A"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122001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33B0A0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U0</w:t>
            </w:r>
          </w:p>
        </w:tc>
      </w:tr>
      <w:tr w:rsidR="00185F97" w:rsidRPr="00A767AB" w14:paraId="51F5DA61" w14:textId="77777777" w:rsidTr="000666F6">
        <w:trPr>
          <w:trHeight w:val="290"/>
        </w:trPr>
        <w:tc>
          <w:tcPr>
            <w:tcW w:w="960" w:type="dxa"/>
            <w:tcBorders>
              <w:top w:val="nil"/>
              <w:left w:val="nil"/>
              <w:bottom w:val="nil"/>
              <w:right w:val="nil"/>
            </w:tcBorders>
            <w:shd w:val="clear" w:color="auto" w:fill="auto"/>
            <w:noWrap/>
            <w:vAlign w:val="bottom"/>
            <w:hideMark/>
          </w:tcPr>
          <w:p w14:paraId="5B44693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A84FB7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AB086B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12DA719"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122002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F704AE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U0*</w:t>
            </w:r>
          </w:p>
        </w:tc>
      </w:tr>
      <w:tr w:rsidR="00185F97" w:rsidRPr="00A767AB" w14:paraId="39CD65C4" w14:textId="77777777" w:rsidTr="000666F6">
        <w:trPr>
          <w:trHeight w:val="290"/>
        </w:trPr>
        <w:tc>
          <w:tcPr>
            <w:tcW w:w="960" w:type="dxa"/>
            <w:tcBorders>
              <w:top w:val="nil"/>
              <w:left w:val="nil"/>
              <w:bottom w:val="nil"/>
              <w:right w:val="nil"/>
            </w:tcBorders>
            <w:shd w:val="clear" w:color="auto" w:fill="auto"/>
            <w:noWrap/>
            <w:vAlign w:val="bottom"/>
            <w:hideMark/>
          </w:tcPr>
          <w:p w14:paraId="5FC7950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6AC121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23DF3B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DBA74C9"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122011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51F38A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U1</w:t>
            </w:r>
          </w:p>
        </w:tc>
      </w:tr>
      <w:tr w:rsidR="00185F97" w:rsidRPr="00A767AB" w14:paraId="67468A3B" w14:textId="77777777" w:rsidTr="000666F6">
        <w:trPr>
          <w:trHeight w:val="290"/>
        </w:trPr>
        <w:tc>
          <w:tcPr>
            <w:tcW w:w="960" w:type="dxa"/>
            <w:tcBorders>
              <w:top w:val="nil"/>
              <w:left w:val="nil"/>
              <w:bottom w:val="nil"/>
              <w:right w:val="nil"/>
            </w:tcBorders>
            <w:shd w:val="clear" w:color="auto" w:fill="auto"/>
            <w:noWrap/>
            <w:vAlign w:val="bottom"/>
            <w:hideMark/>
          </w:tcPr>
          <w:p w14:paraId="17C5D6C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BCDBAE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E88209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757E1B5"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122012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7A98D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U1*</w:t>
            </w:r>
          </w:p>
        </w:tc>
      </w:tr>
      <w:tr w:rsidR="00185F97" w:rsidRPr="00A767AB" w14:paraId="240AE568" w14:textId="77777777" w:rsidTr="000666F6">
        <w:trPr>
          <w:trHeight w:val="290"/>
        </w:trPr>
        <w:tc>
          <w:tcPr>
            <w:tcW w:w="960" w:type="dxa"/>
            <w:tcBorders>
              <w:top w:val="nil"/>
              <w:left w:val="nil"/>
              <w:bottom w:val="nil"/>
              <w:right w:val="nil"/>
            </w:tcBorders>
            <w:shd w:val="clear" w:color="auto" w:fill="auto"/>
            <w:noWrap/>
            <w:vAlign w:val="bottom"/>
            <w:hideMark/>
          </w:tcPr>
          <w:p w14:paraId="1831EBA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E292C1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C8C8B4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6C8DDD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122021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F45FC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напряжения U2</w:t>
            </w:r>
          </w:p>
        </w:tc>
      </w:tr>
      <w:tr w:rsidR="00185F97" w:rsidRPr="00A767AB" w14:paraId="0C83ED7D" w14:textId="77777777" w:rsidTr="000666F6">
        <w:trPr>
          <w:trHeight w:val="290"/>
        </w:trPr>
        <w:tc>
          <w:tcPr>
            <w:tcW w:w="960" w:type="dxa"/>
            <w:tcBorders>
              <w:top w:val="nil"/>
              <w:left w:val="nil"/>
              <w:bottom w:val="nil"/>
              <w:right w:val="nil"/>
            </w:tcBorders>
            <w:shd w:val="clear" w:color="auto" w:fill="auto"/>
            <w:noWrap/>
            <w:vAlign w:val="bottom"/>
            <w:hideMark/>
          </w:tcPr>
          <w:p w14:paraId="510F7C5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A228407"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92FD9A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BBCF491"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122022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FF3AE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напряжения U2*</w:t>
            </w:r>
          </w:p>
        </w:tc>
      </w:tr>
      <w:tr w:rsidR="00185F97" w:rsidRPr="00A767AB" w14:paraId="03A49438" w14:textId="77777777" w:rsidTr="000666F6">
        <w:trPr>
          <w:trHeight w:val="290"/>
        </w:trPr>
        <w:tc>
          <w:tcPr>
            <w:tcW w:w="960" w:type="dxa"/>
            <w:tcBorders>
              <w:top w:val="nil"/>
              <w:left w:val="nil"/>
              <w:bottom w:val="nil"/>
              <w:right w:val="nil"/>
            </w:tcBorders>
            <w:shd w:val="clear" w:color="auto" w:fill="auto"/>
            <w:noWrap/>
            <w:vAlign w:val="bottom"/>
            <w:hideMark/>
          </w:tcPr>
          <w:p w14:paraId="3C3A9D0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67CAB"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13xххx</w:t>
            </w:r>
          </w:p>
        </w:tc>
        <w:tc>
          <w:tcPr>
            <w:tcW w:w="5765" w:type="dxa"/>
            <w:gridSpan w:val="4"/>
            <w:tcBorders>
              <w:top w:val="single" w:sz="4" w:space="0" w:color="auto"/>
              <w:left w:val="nil"/>
              <w:bottom w:val="single" w:sz="4" w:space="0" w:color="auto"/>
              <w:right w:val="single" w:sz="4" w:space="0" w:color="auto"/>
            </w:tcBorders>
            <w:shd w:val="clear" w:color="auto" w:fill="auto"/>
            <w:noWrap/>
            <w:vAlign w:val="bottom"/>
            <w:hideMark/>
          </w:tcPr>
          <w:p w14:paraId="21097A46"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Величины мощности</w:t>
            </w:r>
          </w:p>
        </w:tc>
      </w:tr>
      <w:tr w:rsidR="00185F97" w:rsidRPr="00A767AB" w14:paraId="42C1E52D" w14:textId="77777777" w:rsidTr="000666F6">
        <w:trPr>
          <w:trHeight w:val="290"/>
        </w:trPr>
        <w:tc>
          <w:tcPr>
            <w:tcW w:w="960" w:type="dxa"/>
            <w:tcBorders>
              <w:top w:val="nil"/>
              <w:left w:val="nil"/>
              <w:bottom w:val="nil"/>
              <w:right w:val="nil"/>
            </w:tcBorders>
            <w:shd w:val="clear" w:color="auto" w:fill="auto"/>
            <w:noWrap/>
            <w:vAlign w:val="bottom"/>
            <w:hideMark/>
          </w:tcPr>
          <w:p w14:paraId="5BD6D214"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B4629C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single" w:sz="4" w:space="0" w:color="auto"/>
              <w:bottom w:val="single" w:sz="4" w:space="0" w:color="auto"/>
              <w:right w:val="single" w:sz="4" w:space="0" w:color="auto"/>
            </w:tcBorders>
            <w:shd w:val="clear" w:color="auto" w:fill="auto"/>
            <w:noWrap/>
            <w:vAlign w:val="bottom"/>
            <w:hideMark/>
          </w:tcPr>
          <w:p w14:paraId="2DBD68F9"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131ххх</w:t>
            </w:r>
          </w:p>
        </w:tc>
        <w:tc>
          <w:tcPr>
            <w:tcW w:w="4937"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70DC57"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Активная мощность</w:t>
            </w:r>
          </w:p>
        </w:tc>
      </w:tr>
      <w:tr w:rsidR="00185F97" w:rsidRPr="00A767AB" w14:paraId="3508972C" w14:textId="77777777" w:rsidTr="000666F6">
        <w:trPr>
          <w:trHeight w:val="290"/>
        </w:trPr>
        <w:tc>
          <w:tcPr>
            <w:tcW w:w="960" w:type="dxa"/>
            <w:tcBorders>
              <w:top w:val="nil"/>
              <w:left w:val="nil"/>
              <w:bottom w:val="nil"/>
              <w:right w:val="nil"/>
            </w:tcBorders>
            <w:shd w:val="clear" w:color="auto" w:fill="auto"/>
            <w:noWrap/>
            <w:vAlign w:val="bottom"/>
            <w:hideMark/>
          </w:tcPr>
          <w:p w14:paraId="2381B495"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1F98BA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D7033A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47981C6"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131100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74846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Pa</w:t>
            </w:r>
          </w:p>
        </w:tc>
      </w:tr>
      <w:tr w:rsidR="00185F97" w:rsidRPr="00A767AB" w14:paraId="1EA209D7" w14:textId="77777777" w:rsidTr="000666F6">
        <w:trPr>
          <w:trHeight w:val="290"/>
        </w:trPr>
        <w:tc>
          <w:tcPr>
            <w:tcW w:w="960" w:type="dxa"/>
            <w:tcBorders>
              <w:top w:val="nil"/>
              <w:left w:val="nil"/>
              <w:bottom w:val="nil"/>
              <w:right w:val="nil"/>
            </w:tcBorders>
            <w:shd w:val="clear" w:color="auto" w:fill="auto"/>
            <w:noWrap/>
            <w:vAlign w:val="bottom"/>
            <w:hideMark/>
          </w:tcPr>
          <w:p w14:paraId="259C438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6D79C5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8965B1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B31BAA7"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131200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D27A1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Pb</w:t>
            </w:r>
          </w:p>
        </w:tc>
      </w:tr>
      <w:tr w:rsidR="00185F97" w:rsidRPr="00A767AB" w14:paraId="5DB8E94D" w14:textId="77777777" w:rsidTr="000666F6">
        <w:trPr>
          <w:trHeight w:val="290"/>
        </w:trPr>
        <w:tc>
          <w:tcPr>
            <w:tcW w:w="960" w:type="dxa"/>
            <w:tcBorders>
              <w:top w:val="nil"/>
              <w:left w:val="nil"/>
              <w:bottom w:val="nil"/>
              <w:right w:val="nil"/>
            </w:tcBorders>
            <w:shd w:val="clear" w:color="auto" w:fill="auto"/>
            <w:noWrap/>
            <w:vAlign w:val="bottom"/>
            <w:hideMark/>
          </w:tcPr>
          <w:p w14:paraId="496035E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B00AC9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3EB111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BFBD4E8"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131300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723A68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Pc</w:t>
            </w:r>
          </w:p>
        </w:tc>
      </w:tr>
      <w:tr w:rsidR="00185F97" w:rsidRPr="00A767AB" w14:paraId="2203C549" w14:textId="77777777" w:rsidTr="000666F6">
        <w:trPr>
          <w:trHeight w:val="290"/>
        </w:trPr>
        <w:tc>
          <w:tcPr>
            <w:tcW w:w="960" w:type="dxa"/>
            <w:tcBorders>
              <w:top w:val="nil"/>
              <w:left w:val="nil"/>
              <w:bottom w:val="nil"/>
              <w:right w:val="nil"/>
            </w:tcBorders>
            <w:shd w:val="clear" w:color="auto" w:fill="auto"/>
            <w:noWrap/>
            <w:vAlign w:val="bottom"/>
            <w:hideMark/>
          </w:tcPr>
          <w:p w14:paraId="19DB21C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6AB1A2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6D17C5C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40B3B2F"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131400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DEA567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Pab</w:t>
            </w:r>
          </w:p>
        </w:tc>
      </w:tr>
      <w:tr w:rsidR="00185F97" w:rsidRPr="00A767AB" w14:paraId="536C86BF" w14:textId="77777777" w:rsidTr="000666F6">
        <w:trPr>
          <w:trHeight w:val="290"/>
        </w:trPr>
        <w:tc>
          <w:tcPr>
            <w:tcW w:w="960" w:type="dxa"/>
            <w:tcBorders>
              <w:top w:val="nil"/>
              <w:left w:val="nil"/>
              <w:bottom w:val="nil"/>
              <w:right w:val="nil"/>
            </w:tcBorders>
            <w:shd w:val="clear" w:color="auto" w:fill="auto"/>
            <w:noWrap/>
            <w:vAlign w:val="bottom"/>
            <w:hideMark/>
          </w:tcPr>
          <w:p w14:paraId="05B441E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F50561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802914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58C5F89"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131500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539BF4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Pbc</w:t>
            </w:r>
          </w:p>
        </w:tc>
      </w:tr>
      <w:tr w:rsidR="00185F97" w:rsidRPr="00A767AB" w14:paraId="2ABDAE80" w14:textId="77777777" w:rsidTr="000666F6">
        <w:trPr>
          <w:trHeight w:val="290"/>
        </w:trPr>
        <w:tc>
          <w:tcPr>
            <w:tcW w:w="960" w:type="dxa"/>
            <w:tcBorders>
              <w:top w:val="nil"/>
              <w:left w:val="nil"/>
              <w:bottom w:val="nil"/>
              <w:right w:val="nil"/>
            </w:tcBorders>
            <w:shd w:val="clear" w:color="auto" w:fill="auto"/>
            <w:noWrap/>
            <w:vAlign w:val="bottom"/>
            <w:hideMark/>
          </w:tcPr>
          <w:p w14:paraId="057A39D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D088DA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C2FC04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EF10205"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131600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E74E9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Pca</w:t>
            </w:r>
          </w:p>
        </w:tc>
      </w:tr>
      <w:tr w:rsidR="00185F97" w:rsidRPr="00A767AB" w14:paraId="1190F36B" w14:textId="77777777" w:rsidTr="000666F6">
        <w:trPr>
          <w:trHeight w:val="290"/>
        </w:trPr>
        <w:tc>
          <w:tcPr>
            <w:tcW w:w="960" w:type="dxa"/>
            <w:tcBorders>
              <w:top w:val="nil"/>
              <w:left w:val="nil"/>
              <w:bottom w:val="nil"/>
              <w:right w:val="nil"/>
            </w:tcBorders>
            <w:shd w:val="clear" w:color="auto" w:fill="auto"/>
            <w:noWrap/>
            <w:vAlign w:val="bottom"/>
            <w:hideMark/>
          </w:tcPr>
          <w:p w14:paraId="49DC233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D3FD01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41EFDC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3FA01E6"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131001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927A92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P0</w:t>
            </w:r>
          </w:p>
        </w:tc>
      </w:tr>
      <w:tr w:rsidR="00185F97" w:rsidRPr="00A767AB" w14:paraId="5A518737" w14:textId="77777777" w:rsidTr="000666F6">
        <w:trPr>
          <w:trHeight w:val="290"/>
        </w:trPr>
        <w:tc>
          <w:tcPr>
            <w:tcW w:w="960" w:type="dxa"/>
            <w:tcBorders>
              <w:top w:val="nil"/>
              <w:left w:val="nil"/>
              <w:bottom w:val="nil"/>
              <w:right w:val="nil"/>
            </w:tcBorders>
            <w:shd w:val="clear" w:color="auto" w:fill="auto"/>
            <w:noWrap/>
            <w:vAlign w:val="bottom"/>
            <w:hideMark/>
          </w:tcPr>
          <w:p w14:paraId="00D716D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6939D6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8096E5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CDA5486"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131011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E9619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P1</w:t>
            </w:r>
          </w:p>
        </w:tc>
      </w:tr>
      <w:tr w:rsidR="00185F97" w:rsidRPr="00A767AB" w14:paraId="1916F4C6" w14:textId="77777777" w:rsidTr="000666F6">
        <w:trPr>
          <w:trHeight w:val="290"/>
        </w:trPr>
        <w:tc>
          <w:tcPr>
            <w:tcW w:w="960" w:type="dxa"/>
            <w:tcBorders>
              <w:top w:val="nil"/>
              <w:left w:val="nil"/>
              <w:bottom w:val="nil"/>
              <w:right w:val="nil"/>
            </w:tcBorders>
            <w:shd w:val="clear" w:color="auto" w:fill="auto"/>
            <w:noWrap/>
            <w:vAlign w:val="bottom"/>
            <w:hideMark/>
          </w:tcPr>
          <w:p w14:paraId="04BD2D0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874925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B202EE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CB39546"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131021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72A45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P2</w:t>
            </w:r>
          </w:p>
        </w:tc>
      </w:tr>
      <w:tr w:rsidR="00185F97" w:rsidRPr="00A767AB" w14:paraId="3CA174C9" w14:textId="77777777" w:rsidTr="000666F6">
        <w:trPr>
          <w:trHeight w:val="290"/>
        </w:trPr>
        <w:tc>
          <w:tcPr>
            <w:tcW w:w="960" w:type="dxa"/>
            <w:tcBorders>
              <w:top w:val="nil"/>
              <w:left w:val="nil"/>
              <w:bottom w:val="nil"/>
              <w:right w:val="nil"/>
            </w:tcBorders>
            <w:shd w:val="clear" w:color="auto" w:fill="auto"/>
            <w:noWrap/>
            <w:vAlign w:val="bottom"/>
            <w:hideMark/>
          </w:tcPr>
          <w:p w14:paraId="20B903A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4CD1E1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73F33"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132ххх</w:t>
            </w:r>
          </w:p>
        </w:tc>
        <w:tc>
          <w:tcPr>
            <w:tcW w:w="4937" w:type="dxa"/>
            <w:gridSpan w:val="3"/>
            <w:tcBorders>
              <w:top w:val="single" w:sz="4" w:space="0" w:color="auto"/>
              <w:left w:val="nil"/>
              <w:bottom w:val="single" w:sz="4" w:space="0" w:color="auto"/>
              <w:right w:val="single" w:sz="4" w:space="0" w:color="auto"/>
            </w:tcBorders>
            <w:shd w:val="clear" w:color="auto" w:fill="auto"/>
            <w:noWrap/>
            <w:vAlign w:val="bottom"/>
            <w:hideMark/>
          </w:tcPr>
          <w:p w14:paraId="3D107D3D"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Реактивная мощность</w:t>
            </w:r>
          </w:p>
        </w:tc>
      </w:tr>
      <w:tr w:rsidR="00185F97" w:rsidRPr="00A767AB" w14:paraId="353033AB" w14:textId="77777777" w:rsidTr="000666F6">
        <w:trPr>
          <w:trHeight w:val="290"/>
        </w:trPr>
        <w:tc>
          <w:tcPr>
            <w:tcW w:w="960" w:type="dxa"/>
            <w:tcBorders>
              <w:top w:val="nil"/>
              <w:left w:val="nil"/>
              <w:bottom w:val="nil"/>
              <w:right w:val="nil"/>
            </w:tcBorders>
            <w:shd w:val="clear" w:color="auto" w:fill="auto"/>
            <w:noWrap/>
            <w:vAlign w:val="bottom"/>
            <w:hideMark/>
          </w:tcPr>
          <w:p w14:paraId="190A24E1"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53587C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61A5E3E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4253198"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132100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1EC66C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Qa</w:t>
            </w:r>
          </w:p>
        </w:tc>
      </w:tr>
      <w:tr w:rsidR="00185F97" w:rsidRPr="00A767AB" w14:paraId="45DB5018" w14:textId="77777777" w:rsidTr="000666F6">
        <w:trPr>
          <w:trHeight w:val="290"/>
        </w:trPr>
        <w:tc>
          <w:tcPr>
            <w:tcW w:w="960" w:type="dxa"/>
            <w:tcBorders>
              <w:top w:val="nil"/>
              <w:left w:val="nil"/>
              <w:bottom w:val="nil"/>
              <w:right w:val="nil"/>
            </w:tcBorders>
            <w:shd w:val="clear" w:color="auto" w:fill="auto"/>
            <w:noWrap/>
            <w:vAlign w:val="bottom"/>
            <w:hideMark/>
          </w:tcPr>
          <w:p w14:paraId="153AEA4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039B63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110972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48382F7"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132200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44428B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Qb</w:t>
            </w:r>
          </w:p>
        </w:tc>
      </w:tr>
      <w:tr w:rsidR="00185F97" w:rsidRPr="00A767AB" w14:paraId="06D1D9C7" w14:textId="77777777" w:rsidTr="000666F6">
        <w:trPr>
          <w:trHeight w:val="290"/>
        </w:trPr>
        <w:tc>
          <w:tcPr>
            <w:tcW w:w="960" w:type="dxa"/>
            <w:tcBorders>
              <w:top w:val="nil"/>
              <w:left w:val="nil"/>
              <w:bottom w:val="nil"/>
              <w:right w:val="nil"/>
            </w:tcBorders>
            <w:shd w:val="clear" w:color="auto" w:fill="auto"/>
            <w:noWrap/>
            <w:vAlign w:val="bottom"/>
            <w:hideMark/>
          </w:tcPr>
          <w:p w14:paraId="099C917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6857FE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A87F26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C6AD8BF"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132300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A09D8E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Qc</w:t>
            </w:r>
          </w:p>
        </w:tc>
      </w:tr>
      <w:tr w:rsidR="00185F97" w:rsidRPr="00A767AB" w14:paraId="06D828F1" w14:textId="77777777" w:rsidTr="000666F6">
        <w:trPr>
          <w:trHeight w:val="290"/>
        </w:trPr>
        <w:tc>
          <w:tcPr>
            <w:tcW w:w="960" w:type="dxa"/>
            <w:tcBorders>
              <w:top w:val="nil"/>
              <w:left w:val="nil"/>
              <w:bottom w:val="nil"/>
              <w:right w:val="nil"/>
            </w:tcBorders>
            <w:shd w:val="clear" w:color="auto" w:fill="auto"/>
            <w:noWrap/>
            <w:vAlign w:val="bottom"/>
            <w:hideMark/>
          </w:tcPr>
          <w:p w14:paraId="3B9C56F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7C06FD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C8F2A2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B4FEF43"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132400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9A847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Qab</w:t>
            </w:r>
          </w:p>
        </w:tc>
      </w:tr>
      <w:tr w:rsidR="00185F97" w:rsidRPr="00A767AB" w14:paraId="3DB6F91C" w14:textId="77777777" w:rsidTr="000666F6">
        <w:trPr>
          <w:trHeight w:val="290"/>
        </w:trPr>
        <w:tc>
          <w:tcPr>
            <w:tcW w:w="960" w:type="dxa"/>
            <w:tcBorders>
              <w:top w:val="nil"/>
              <w:left w:val="nil"/>
              <w:bottom w:val="nil"/>
              <w:right w:val="nil"/>
            </w:tcBorders>
            <w:shd w:val="clear" w:color="auto" w:fill="auto"/>
            <w:noWrap/>
            <w:vAlign w:val="bottom"/>
            <w:hideMark/>
          </w:tcPr>
          <w:p w14:paraId="2DA74E0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668A63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7BDD07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7F262E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132500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8CA233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Qbc</w:t>
            </w:r>
          </w:p>
        </w:tc>
      </w:tr>
      <w:tr w:rsidR="00185F97" w:rsidRPr="00A767AB" w14:paraId="376901A6" w14:textId="77777777" w:rsidTr="000666F6">
        <w:trPr>
          <w:trHeight w:val="290"/>
        </w:trPr>
        <w:tc>
          <w:tcPr>
            <w:tcW w:w="960" w:type="dxa"/>
            <w:tcBorders>
              <w:top w:val="nil"/>
              <w:left w:val="nil"/>
              <w:bottom w:val="nil"/>
              <w:right w:val="nil"/>
            </w:tcBorders>
            <w:shd w:val="clear" w:color="auto" w:fill="auto"/>
            <w:noWrap/>
            <w:vAlign w:val="bottom"/>
            <w:hideMark/>
          </w:tcPr>
          <w:p w14:paraId="2F7F7D1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8EFA87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D1F8CE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E6DCE1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132600</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58917F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Qca</w:t>
            </w:r>
          </w:p>
        </w:tc>
      </w:tr>
      <w:tr w:rsidR="00185F97" w:rsidRPr="00A767AB" w14:paraId="647FFD49" w14:textId="77777777" w:rsidTr="000666F6">
        <w:trPr>
          <w:trHeight w:val="290"/>
        </w:trPr>
        <w:tc>
          <w:tcPr>
            <w:tcW w:w="960" w:type="dxa"/>
            <w:tcBorders>
              <w:top w:val="nil"/>
              <w:left w:val="nil"/>
              <w:bottom w:val="nil"/>
              <w:right w:val="nil"/>
            </w:tcBorders>
            <w:shd w:val="clear" w:color="auto" w:fill="auto"/>
            <w:noWrap/>
            <w:vAlign w:val="bottom"/>
            <w:hideMark/>
          </w:tcPr>
          <w:p w14:paraId="5271098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5868FA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641C1D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3B5926B"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132001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7BEF9C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Q0</w:t>
            </w:r>
          </w:p>
        </w:tc>
      </w:tr>
      <w:tr w:rsidR="00185F97" w:rsidRPr="00A767AB" w14:paraId="0D4D4AF5" w14:textId="77777777" w:rsidTr="000666F6">
        <w:trPr>
          <w:trHeight w:val="290"/>
        </w:trPr>
        <w:tc>
          <w:tcPr>
            <w:tcW w:w="960" w:type="dxa"/>
            <w:tcBorders>
              <w:top w:val="nil"/>
              <w:left w:val="nil"/>
              <w:bottom w:val="nil"/>
              <w:right w:val="nil"/>
            </w:tcBorders>
            <w:shd w:val="clear" w:color="auto" w:fill="auto"/>
            <w:noWrap/>
            <w:vAlign w:val="bottom"/>
            <w:hideMark/>
          </w:tcPr>
          <w:p w14:paraId="1D24BEC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5B68E7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67832B7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E283B38"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132011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874A0E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Q1</w:t>
            </w:r>
          </w:p>
        </w:tc>
      </w:tr>
      <w:tr w:rsidR="00185F97" w:rsidRPr="00A767AB" w14:paraId="25691BE0" w14:textId="77777777" w:rsidTr="000666F6">
        <w:trPr>
          <w:trHeight w:val="290"/>
        </w:trPr>
        <w:tc>
          <w:tcPr>
            <w:tcW w:w="960" w:type="dxa"/>
            <w:tcBorders>
              <w:top w:val="nil"/>
              <w:left w:val="nil"/>
              <w:bottom w:val="nil"/>
              <w:right w:val="nil"/>
            </w:tcBorders>
            <w:shd w:val="clear" w:color="auto" w:fill="auto"/>
            <w:noWrap/>
            <w:vAlign w:val="bottom"/>
            <w:hideMark/>
          </w:tcPr>
          <w:p w14:paraId="694163B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C9AF44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F99A28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3FDF0DC"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132021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00E088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Q2</w:t>
            </w:r>
          </w:p>
        </w:tc>
      </w:tr>
      <w:tr w:rsidR="00185F97" w:rsidRPr="00A767AB" w14:paraId="523D120F" w14:textId="77777777" w:rsidTr="000666F6">
        <w:trPr>
          <w:trHeight w:val="290"/>
        </w:trPr>
        <w:tc>
          <w:tcPr>
            <w:tcW w:w="960" w:type="dxa"/>
            <w:tcBorders>
              <w:top w:val="nil"/>
              <w:left w:val="nil"/>
              <w:bottom w:val="nil"/>
              <w:right w:val="nil"/>
            </w:tcBorders>
            <w:shd w:val="clear" w:color="auto" w:fill="auto"/>
            <w:noWrap/>
            <w:vAlign w:val="bottom"/>
            <w:hideMark/>
          </w:tcPr>
          <w:p w14:paraId="4C5F202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860CEA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4EB1C"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133ххх</w:t>
            </w:r>
          </w:p>
        </w:tc>
        <w:tc>
          <w:tcPr>
            <w:tcW w:w="4937" w:type="dxa"/>
            <w:gridSpan w:val="3"/>
            <w:tcBorders>
              <w:top w:val="single" w:sz="4" w:space="0" w:color="auto"/>
              <w:left w:val="nil"/>
              <w:bottom w:val="single" w:sz="4" w:space="0" w:color="auto"/>
              <w:right w:val="single" w:sz="4" w:space="0" w:color="auto"/>
            </w:tcBorders>
            <w:shd w:val="clear" w:color="auto" w:fill="auto"/>
            <w:noWrap/>
            <w:vAlign w:val="bottom"/>
            <w:hideMark/>
          </w:tcPr>
          <w:p w14:paraId="4D1C5030"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Полная мощность</w:t>
            </w:r>
          </w:p>
        </w:tc>
      </w:tr>
      <w:tr w:rsidR="00185F97" w:rsidRPr="00A767AB" w14:paraId="76DF0F2E" w14:textId="77777777" w:rsidTr="000666F6">
        <w:trPr>
          <w:trHeight w:val="290"/>
        </w:trPr>
        <w:tc>
          <w:tcPr>
            <w:tcW w:w="960" w:type="dxa"/>
            <w:tcBorders>
              <w:top w:val="nil"/>
              <w:left w:val="nil"/>
              <w:bottom w:val="nil"/>
              <w:right w:val="nil"/>
            </w:tcBorders>
            <w:shd w:val="clear" w:color="auto" w:fill="auto"/>
            <w:noWrap/>
            <w:vAlign w:val="bottom"/>
            <w:hideMark/>
          </w:tcPr>
          <w:p w14:paraId="0BEAB460"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616821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6888B30B"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F49AA46"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133101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816343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Мощность Sa</w:t>
            </w:r>
          </w:p>
        </w:tc>
      </w:tr>
      <w:tr w:rsidR="00185F97" w:rsidRPr="00A767AB" w14:paraId="39B88EC1" w14:textId="77777777" w:rsidTr="000666F6">
        <w:trPr>
          <w:trHeight w:val="290"/>
        </w:trPr>
        <w:tc>
          <w:tcPr>
            <w:tcW w:w="960" w:type="dxa"/>
            <w:tcBorders>
              <w:top w:val="nil"/>
              <w:left w:val="nil"/>
              <w:bottom w:val="nil"/>
              <w:right w:val="nil"/>
            </w:tcBorders>
            <w:shd w:val="clear" w:color="auto" w:fill="auto"/>
            <w:noWrap/>
            <w:vAlign w:val="bottom"/>
            <w:hideMark/>
          </w:tcPr>
          <w:p w14:paraId="66563DB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5896B0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3DB6FB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45A8618"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133102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FD717C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Sa</w:t>
            </w:r>
          </w:p>
        </w:tc>
      </w:tr>
      <w:tr w:rsidR="00185F97" w:rsidRPr="00A767AB" w14:paraId="5D444256" w14:textId="77777777" w:rsidTr="000666F6">
        <w:trPr>
          <w:trHeight w:val="290"/>
        </w:trPr>
        <w:tc>
          <w:tcPr>
            <w:tcW w:w="960" w:type="dxa"/>
            <w:tcBorders>
              <w:top w:val="nil"/>
              <w:left w:val="nil"/>
              <w:bottom w:val="nil"/>
              <w:right w:val="nil"/>
            </w:tcBorders>
            <w:shd w:val="clear" w:color="auto" w:fill="auto"/>
            <w:noWrap/>
            <w:vAlign w:val="bottom"/>
            <w:hideMark/>
          </w:tcPr>
          <w:p w14:paraId="78494AF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ECCEEA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6ECFE5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CE66935"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133201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E5EFE0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Мощность Sb</w:t>
            </w:r>
          </w:p>
        </w:tc>
      </w:tr>
      <w:tr w:rsidR="00185F97" w:rsidRPr="00A767AB" w14:paraId="3134EB13" w14:textId="77777777" w:rsidTr="000666F6">
        <w:trPr>
          <w:trHeight w:val="290"/>
        </w:trPr>
        <w:tc>
          <w:tcPr>
            <w:tcW w:w="960" w:type="dxa"/>
            <w:tcBorders>
              <w:top w:val="nil"/>
              <w:left w:val="nil"/>
              <w:bottom w:val="nil"/>
              <w:right w:val="nil"/>
            </w:tcBorders>
            <w:shd w:val="clear" w:color="auto" w:fill="auto"/>
            <w:noWrap/>
            <w:vAlign w:val="bottom"/>
            <w:hideMark/>
          </w:tcPr>
          <w:p w14:paraId="1EB1B76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2D4F1C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E4C74E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62E77D3"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133202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B7975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Sb</w:t>
            </w:r>
          </w:p>
        </w:tc>
      </w:tr>
      <w:tr w:rsidR="00185F97" w:rsidRPr="00A767AB" w14:paraId="225FCDA8" w14:textId="77777777" w:rsidTr="000666F6">
        <w:trPr>
          <w:trHeight w:val="290"/>
        </w:trPr>
        <w:tc>
          <w:tcPr>
            <w:tcW w:w="960" w:type="dxa"/>
            <w:tcBorders>
              <w:top w:val="nil"/>
              <w:left w:val="nil"/>
              <w:bottom w:val="nil"/>
              <w:right w:val="nil"/>
            </w:tcBorders>
            <w:shd w:val="clear" w:color="auto" w:fill="auto"/>
            <w:noWrap/>
            <w:vAlign w:val="bottom"/>
            <w:hideMark/>
          </w:tcPr>
          <w:p w14:paraId="562AF9E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9C260D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10937D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9AF63D6"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133301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95B57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Мощность Sc</w:t>
            </w:r>
          </w:p>
        </w:tc>
      </w:tr>
      <w:tr w:rsidR="00185F97" w:rsidRPr="00A767AB" w14:paraId="23CB1AEC" w14:textId="77777777" w:rsidTr="000666F6">
        <w:trPr>
          <w:trHeight w:val="290"/>
        </w:trPr>
        <w:tc>
          <w:tcPr>
            <w:tcW w:w="960" w:type="dxa"/>
            <w:tcBorders>
              <w:top w:val="nil"/>
              <w:left w:val="nil"/>
              <w:bottom w:val="nil"/>
              <w:right w:val="nil"/>
            </w:tcBorders>
            <w:shd w:val="clear" w:color="auto" w:fill="auto"/>
            <w:noWrap/>
            <w:vAlign w:val="bottom"/>
            <w:hideMark/>
          </w:tcPr>
          <w:p w14:paraId="506172A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579767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FC1C93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850CF45"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133302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F2C5BD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Sc</w:t>
            </w:r>
          </w:p>
        </w:tc>
      </w:tr>
      <w:tr w:rsidR="00185F97" w:rsidRPr="00A767AB" w14:paraId="2CD1C37C" w14:textId="77777777" w:rsidTr="000666F6">
        <w:trPr>
          <w:trHeight w:val="290"/>
        </w:trPr>
        <w:tc>
          <w:tcPr>
            <w:tcW w:w="960" w:type="dxa"/>
            <w:tcBorders>
              <w:top w:val="nil"/>
              <w:left w:val="nil"/>
              <w:bottom w:val="nil"/>
              <w:right w:val="nil"/>
            </w:tcBorders>
            <w:shd w:val="clear" w:color="auto" w:fill="auto"/>
            <w:noWrap/>
            <w:vAlign w:val="bottom"/>
            <w:hideMark/>
          </w:tcPr>
          <w:p w14:paraId="41D499D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41E993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4E95B4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75E98E4"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133401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1C395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Мощность Sab</w:t>
            </w:r>
          </w:p>
        </w:tc>
      </w:tr>
      <w:tr w:rsidR="00185F97" w:rsidRPr="00A767AB" w14:paraId="63C833E4" w14:textId="77777777" w:rsidTr="000666F6">
        <w:trPr>
          <w:trHeight w:val="290"/>
        </w:trPr>
        <w:tc>
          <w:tcPr>
            <w:tcW w:w="960" w:type="dxa"/>
            <w:tcBorders>
              <w:top w:val="nil"/>
              <w:left w:val="nil"/>
              <w:bottom w:val="nil"/>
              <w:right w:val="nil"/>
            </w:tcBorders>
            <w:shd w:val="clear" w:color="auto" w:fill="auto"/>
            <w:noWrap/>
            <w:vAlign w:val="bottom"/>
            <w:hideMark/>
          </w:tcPr>
          <w:p w14:paraId="06453AF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8F33A0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6059F1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0B4336D"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133402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C25DE2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Sab</w:t>
            </w:r>
          </w:p>
        </w:tc>
      </w:tr>
      <w:tr w:rsidR="00185F97" w:rsidRPr="00A767AB" w14:paraId="45DD75FE" w14:textId="77777777" w:rsidTr="000666F6">
        <w:trPr>
          <w:trHeight w:val="290"/>
        </w:trPr>
        <w:tc>
          <w:tcPr>
            <w:tcW w:w="960" w:type="dxa"/>
            <w:tcBorders>
              <w:top w:val="nil"/>
              <w:left w:val="nil"/>
              <w:bottom w:val="nil"/>
              <w:right w:val="nil"/>
            </w:tcBorders>
            <w:shd w:val="clear" w:color="auto" w:fill="auto"/>
            <w:noWrap/>
            <w:vAlign w:val="bottom"/>
            <w:hideMark/>
          </w:tcPr>
          <w:p w14:paraId="127B94B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2A05C12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9CF81E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8B77679"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133501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148EDF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Мощность Sbc</w:t>
            </w:r>
          </w:p>
        </w:tc>
      </w:tr>
      <w:tr w:rsidR="00185F97" w:rsidRPr="00A767AB" w14:paraId="4198B375" w14:textId="77777777" w:rsidTr="000666F6">
        <w:trPr>
          <w:trHeight w:val="290"/>
        </w:trPr>
        <w:tc>
          <w:tcPr>
            <w:tcW w:w="960" w:type="dxa"/>
            <w:tcBorders>
              <w:top w:val="nil"/>
              <w:left w:val="nil"/>
              <w:bottom w:val="nil"/>
              <w:right w:val="nil"/>
            </w:tcBorders>
            <w:shd w:val="clear" w:color="auto" w:fill="auto"/>
            <w:noWrap/>
            <w:vAlign w:val="bottom"/>
            <w:hideMark/>
          </w:tcPr>
          <w:p w14:paraId="5C046EA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115232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2F1808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5DBB4B2"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133502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8AFF6B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Sbc</w:t>
            </w:r>
          </w:p>
        </w:tc>
      </w:tr>
      <w:tr w:rsidR="00185F97" w:rsidRPr="00A767AB" w14:paraId="6E375374" w14:textId="77777777" w:rsidTr="000666F6">
        <w:trPr>
          <w:trHeight w:val="290"/>
        </w:trPr>
        <w:tc>
          <w:tcPr>
            <w:tcW w:w="960" w:type="dxa"/>
            <w:tcBorders>
              <w:top w:val="nil"/>
              <w:left w:val="nil"/>
              <w:bottom w:val="nil"/>
              <w:right w:val="nil"/>
            </w:tcBorders>
            <w:shd w:val="clear" w:color="auto" w:fill="auto"/>
            <w:noWrap/>
            <w:vAlign w:val="bottom"/>
            <w:hideMark/>
          </w:tcPr>
          <w:p w14:paraId="1A29555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EBBA92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055CA2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639642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133601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2C5180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Мощность Sca</w:t>
            </w:r>
          </w:p>
        </w:tc>
      </w:tr>
      <w:tr w:rsidR="00185F97" w:rsidRPr="00A767AB" w14:paraId="450E3419" w14:textId="77777777" w:rsidTr="000666F6">
        <w:trPr>
          <w:trHeight w:val="290"/>
        </w:trPr>
        <w:tc>
          <w:tcPr>
            <w:tcW w:w="960" w:type="dxa"/>
            <w:tcBorders>
              <w:top w:val="nil"/>
              <w:left w:val="nil"/>
              <w:bottom w:val="nil"/>
              <w:right w:val="nil"/>
            </w:tcBorders>
            <w:shd w:val="clear" w:color="auto" w:fill="auto"/>
            <w:noWrap/>
            <w:vAlign w:val="bottom"/>
            <w:hideMark/>
          </w:tcPr>
          <w:p w14:paraId="5B89689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17E9F4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1B2587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1F9957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133602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E8D3B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Sca</w:t>
            </w:r>
          </w:p>
        </w:tc>
      </w:tr>
      <w:tr w:rsidR="00185F97" w:rsidRPr="00A767AB" w14:paraId="76BB9A57" w14:textId="77777777" w:rsidTr="000666F6">
        <w:trPr>
          <w:trHeight w:val="290"/>
        </w:trPr>
        <w:tc>
          <w:tcPr>
            <w:tcW w:w="960" w:type="dxa"/>
            <w:tcBorders>
              <w:top w:val="nil"/>
              <w:left w:val="nil"/>
              <w:bottom w:val="nil"/>
              <w:right w:val="nil"/>
            </w:tcBorders>
            <w:shd w:val="clear" w:color="auto" w:fill="auto"/>
            <w:noWrap/>
            <w:vAlign w:val="bottom"/>
            <w:hideMark/>
          </w:tcPr>
          <w:p w14:paraId="4CF1743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604CA6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60D5E2D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86CB4B1"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133001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5CA89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Мощность S0</w:t>
            </w:r>
          </w:p>
        </w:tc>
      </w:tr>
      <w:tr w:rsidR="00185F97" w:rsidRPr="00A767AB" w14:paraId="492BA42D" w14:textId="77777777" w:rsidTr="000666F6">
        <w:trPr>
          <w:trHeight w:val="290"/>
        </w:trPr>
        <w:tc>
          <w:tcPr>
            <w:tcW w:w="960" w:type="dxa"/>
            <w:tcBorders>
              <w:top w:val="nil"/>
              <w:left w:val="nil"/>
              <w:bottom w:val="nil"/>
              <w:right w:val="nil"/>
            </w:tcBorders>
            <w:shd w:val="clear" w:color="auto" w:fill="auto"/>
            <w:noWrap/>
            <w:vAlign w:val="bottom"/>
            <w:hideMark/>
          </w:tcPr>
          <w:p w14:paraId="161CE96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E31E5C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B48342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6C0636A7"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133002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56B872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S0</w:t>
            </w:r>
          </w:p>
        </w:tc>
      </w:tr>
      <w:tr w:rsidR="00185F97" w:rsidRPr="00A767AB" w14:paraId="78FFDA88" w14:textId="77777777" w:rsidTr="000666F6">
        <w:trPr>
          <w:trHeight w:val="290"/>
        </w:trPr>
        <w:tc>
          <w:tcPr>
            <w:tcW w:w="960" w:type="dxa"/>
            <w:tcBorders>
              <w:top w:val="nil"/>
              <w:left w:val="nil"/>
              <w:bottom w:val="nil"/>
              <w:right w:val="nil"/>
            </w:tcBorders>
            <w:shd w:val="clear" w:color="auto" w:fill="auto"/>
            <w:noWrap/>
            <w:vAlign w:val="bottom"/>
            <w:hideMark/>
          </w:tcPr>
          <w:p w14:paraId="2A462C1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1171F3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F1644A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24554856"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133011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6C4DA8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Мощность S1</w:t>
            </w:r>
          </w:p>
        </w:tc>
      </w:tr>
      <w:tr w:rsidR="00185F97" w:rsidRPr="00A767AB" w14:paraId="39AD4F3F" w14:textId="77777777" w:rsidTr="000666F6">
        <w:trPr>
          <w:trHeight w:val="290"/>
        </w:trPr>
        <w:tc>
          <w:tcPr>
            <w:tcW w:w="960" w:type="dxa"/>
            <w:tcBorders>
              <w:top w:val="nil"/>
              <w:left w:val="nil"/>
              <w:bottom w:val="nil"/>
              <w:right w:val="nil"/>
            </w:tcBorders>
            <w:shd w:val="clear" w:color="auto" w:fill="auto"/>
            <w:noWrap/>
            <w:vAlign w:val="bottom"/>
            <w:hideMark/>
          </w:tcPr>
          <w:p w14:paraId="0A6F98DB"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647D05D"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C11729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46555BC"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133012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E96C91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S1</w:t>
            </w:r>
          </w:p>
        </w:tc>
      </w:tr>
      <w:tr w:rsidR="00185F97" w:rsidRPr="00A767AB" w14:paraId="0323E5E6" w14:textId="77777777" w:rsidTr="000666F6">
        <w:trPr>
          <w:trHeight w:val="290"/>
        </w:trPr>
        <w:tc>
          <w:tcPr>
            <w:tcW w:w="960" w:type="dxa"/>
            <w:tcBorders>
              <w:top w:val="nil"/>
              <w:left w:val="nil"/>
              <w:bottom w:val="nil"/>
              <w:right w:val="nil"/>
            </w:tcBorders>
            <w:shd w:val="clear" w:color="auto" w:fill="auto"/>
            <w:noWrap/>
            <w:vAlign w:val="bottom"/>
            <w:hideMark/>
          </w:tcPr>
          <w:p w14:paraId="48C6003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F0275F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C74BC4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568D713"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133021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20FCC7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Мощность S2</w:t>
            </w:r>
          </w:p>
        </w:tc>
      </w:tr>
      <w:tr w:rsidR="00185F97" w:rsidRPr="00A767AB" w14:paraId="7B33629F" w14:textId="77777777" w:rsidTr="000666F6">
        <w:trPr>
          <w:trHeight w:val="290"/>
        </w:trPr>
        <w:tc>
          <w:tcPr>
            <w:tcW w:w="960" w:type="dxa"/>
            <w:tcBorders>
              <w:top w:val="nil"/>
              <w:left w:val="nil"/>
              <w:bottom w:val="nil"/>
              <w:right w:val="nil"/>
            </w:tcBorders>
            <w:shd w:val="clear" w:color="auto" w:fill="auto"/>
            <w:noWrap/>
            <w:vAlign w:val="bottom"/>
            <w:hideMark/>
          </w:tcPr>
          <w:p w14:paraId="133754E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CC15CD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114828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AE0FCCA"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133022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44EB99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S2</w:t>
            </w:r>
          </w:p>
        </w:tc>
      </w:tr>
      <w:tr w:rsidR="00185F97" w:rsidRPr="00A767AB" w14:paraId="498F0DD5" w14:textId="77777777" w:rsidTr="000666F6">
        <w:trPr>
          <w:trHeight w:val="290"/>
        </w:trPr>
        <w:tc>
          <w:tcPr>
            <w:tcW w:w="960" w:type="dxa"/>
            <w:tcBorders>
              <w:top w:val="nil"/>
              <w:left w:val="nil"/>
              <w:bottom w:val="nil"/>
              <w:right w:val="nil"/>
            </w:tcBorders>
            <w:shd w:val="clear" w:color="auto" w:fill="auto"/>
            <w:noWrap/>
            <w:vAlign w:val="bottom"/>
            <w:hideMark/>
          </w:tcPr>
          <w:p w14:paraId="7D5B5C8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8ACB0"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14xxхх</w:t>
            </w:r>
          </w:p>
        </w:tc>
        <w:tc>
          <w:tcPr>
            <w:tcW w:w="5765" w:type="dxa"/>
            <w:gridSpan w:val="4"/>
            <w:tcBorders>
              <w:top w:val="single" w:sz="4" w:space="0" w:color="auto"/>
              <w:left w:val="nil"/>
              <w:bottom w:val="single" w:sz="4" w:space="0" w:color="auto"/>
              <w:right w:val="single" w:sz="4" w:space="0" w:color="auto"/>
            </w:tcBorders>
            <w:shd w:val="clear" w:color="auto" w:fill="auto"/>
            <w:noWrap/>
            <w:vAlign w:val="bottom"/>
            <w:hideMark/>
          </w:tcPr>
          <w:p w14:paraId="43059E19"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Величины сопротивления</w:t>
            </w:r>
          </w:p>
        </w:tc>
      </w:tr>
      <w:tr w:rsidR="00185F97" w:rsidRPr="00A767AB" w14:paraId="71D947DE" w14:textId="77777777" w:rsidTr="000666F6">
        <w:trPr>
          <w:trHeight w:val="290"/>
        </w:trPr>
        <w:tc>
          <w:tcPr>
            <w:tcW w:w="960" w:type="dxa"/>
            <w:tcBorders>
              <w:top w:val="nil"/>
              <w:left w:val="nil"/>
              <w:bottom w:val="nil"/>
              <w:right w:val="nil"/>
            </w:tcBorders>
            <w:shd w:val="clear" w:color="auto" w:fill="auto"/>
            <w:noWrap/>
            <w:vAlign w:val="bottom"/>
            <w:hideMark/>
          </w:tcPr>
          <w:p w14:paraId="10127BAC"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01F406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single" w:sz="4" w:space="0" w:color="auto"/>
              <w:bottom w:val="single" w:sz="4" w:space="0" w:color="auto"/>
              <w:right w:val="single" w:sz="4" w:space="0" w:color="auto"/>
            </w:tcBorders>
            <w:shd w:val="clear" w:color="auto" w:fill="auto"/>
            <w:noWrap/>
            <w:vAlign w:val="bottom"/>
            <w:hideMark/>
          </w:tcPr>
          <w:p w14:paraId="39F6EE90"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143ххх</w:t>
            </w:r>
          </w:p>
        </w:tc>
        <w:tc>
          <w:tcPr>
            <w:tcW w:w="4937" w:type="dxa"/>
            <w:gridSpan w:val="3"/>
            <w:tcBorders>
              <w:top w:val="single" w:sz="4" w:space="0" w:color="auto"/>
              <w:left w:val="nil"/>
              <w:bottom w:val="single" w:sz="4" w:space="0" w:color="auto"/>
              <w:right w:val="single" w:sz="4" w:space="0" w:color="auto"/>
            </w:tcBorders>
            <w:shd w:val="clear" w:color="auto" w:fill="auto"/>
            <w:noWrap/>
            <w:vAlign w:val="bottom"/>
            <w:hideMark/>
          </w:tcPr>
          <w:p w14:paraId="512ACBCD"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r w:rsidRPr="00A767AB">
              <w:rPr>
                <w:rFonts w:ascii="Arial Narrow" w:eastAsia="Times New Roman" w:hAnsi="Arial Narrow" w:cs="Calibri"/>
                <w:b/>
                <w:bCs/>
                <w:color w:val="000000"/>
                <w:kern w:val="0"/>
                <w:lang w:eastAsia="ru-RU"/>
                <w14:ligatures w14:val="none"/>
              </w:rPr>
              <w:t>Полное сопротивление</w:t>
            </w:r>
          </w:p>
        </w:tc>
      </w:tr>
      <w:tr w:rsidR="00185F97" w:rsidRPr="00A767AB" w14:paraId="46794578" w14:textId="77777777" w:rsidTr="000666F6">
        <w:trPr>
          <w:trHeight w:val="290"/>
        </w:trPr>
        <w:tc>
          <w:tcPr>
            <w:tcW w:w="960" w:type="dxa"/>
            <w:tcBorders>
              <w:top w:val="nil"/>
              <w:left w:val="nil"/>
              <w:bottom w:val="nil"/>
              <w:right w:val="nil"/>
            </w:tcBorders>
            <w:shd w:val="clear" w:color="auto" w:fill="auto"/>
            <w:noWrap/>
            <w:vAlign w:val="bottom"/>
            <w:hideMark/>
          </w:tcPr>
          <w:p w14:paraId="37A70C08" w14:textId="77777777" w:rsidR="00185F97" w:rsidRPr="00A767AB" w:rsidRDefault="00185F97" w:rsidP="00185F97">
            <w:pPr>
              <w:spacing w:after="0" w:line="240" w:lineRule="auto"/>
              <w:rPr>
                <w:rFonts w:ascii="Arial Narrow" w:eastAsia="Times New Roman" w:hAnsi="Arial Narrow" w:cs="Calibri"/>
                <w:b/>
                <w:bCs/>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E855677"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C52D89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14CE085"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143101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4E0DE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Za</w:t>
            </w:r>
          </w:p>
        </w:tc>
      </w:tr>
      <w:tr w:rsidR="00185F97" w:rsidRPr="00A767AB" w14:paraId="2C4F659A" w14:textId="77777777" w:rsidTr="000666F6">
        <w:trPr>
          <w:trHeight w:val="290"/>
        </w:trPr>
        <w:tc>
          <w:tcPr>
            <w:tcW w:w="960" w:type="dxa"/>
            <w:tcBorders>
              <w:top w:val="nil"/>
              <w:left w:val="nil"/>
              <w:bottom w:val="nil"/>
              <w:right w:val="nil"/>
            </w:tcBorders>
            <w:shd w:val="clear" w:color="auto" w:fill="auto"/>
            <w:noWrap/>
            <w:vAlign w:val="bottom"/>
            <w:hideMark/>
          </w:tcPr>
          <w:p w14:paraId="356AD68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EB59D6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864BC3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B9508C8"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143102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7EBE1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Za</w:t>
            </w:r>
          </w:p>
        </w:tc>
      </w:tr>
      <w:tr w:rsidR="00185F97" w:rsidRPr="00A767AB" w14:paraId="04531736" w14:textId="77777777" w:rsidTr="000666F6">
        <w:trPr>
          <w:trHeight w:val="290"/>
        </w:trPr>
        <w:tc>
          <w:tcPr>
            <w:tcW w:w="960" w:type="dxa"/>
            <w:tcBorders>
              <w:top w:val="nil"/>
              <w:left w:val="nil"/>
              <w:bottom w:val="nil"/>
              <w:right w:val="nil"/>
            </w:tcBorders>
            <w:shd w:val="clear" w:color="auto" w:fill="auto"/>
            <w:noWrap/>
            <w:vAlign w:val="bottom"/>
            <w:hideMark/>
          </w:tcPr>
          <w:p w14:paraId="7CF9985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E5621D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95C0B1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B226C16"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143201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99760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Zb</w:t>
            </w:r>
          </w:p>
        </w:tc>
      </w:tr>
      <w:tr w:rsidR="00185F97" w:rsidRPr="00A767AB" w14:paraId="49AD2F7B" w14:textId="77777777" w:rsidTr="000666F6">
        <w:trPr>
          <w:trHeight w:val="290"/>
        </w:trPr>
        <w:tc>
          <w:tcPr>
            <w:tcW w:w="960" w:type="dxa"/>
            <w:tcBorders>
              <w:top w:val="nil"/>
              <w:left w:val="nil"/>
              <w:bottom w:val="nil"/>
              <w:right w:val="nil"/>
            </w:tcBorders>
            <w:shd w:val="clear" w:color="auto" w:fill="auto"/>
            <w:noWrap/>
            <w:vAlign w:val="bottom"/>
            <w:hideMark/>
          </w:tcPr>
          <w:p w14:paraId="02AE2C8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EEF6D44"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723FC05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2C1C283"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143202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E4FE266"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Zb</w:t>
            </w:r>
          </w:p>
        </w:tc>
      </w:tr>
      <w:tr w:rsidR="00185F97" w:rsidRPr="00A767AB" w14:paraId="2EAEAEF6" w14:textId="77777777" w:rsidTr="000666F6">
        <w:trPr>
          <w:trHeight w:val="290"/>
        </w:trPr>
        <w:tc>
          <w:tcPr>
            <w:tcW w:w="960" w:type="dxa"/>
            <w:tcBorders>
              <w:top w:val="nil"/>
              <w:left w:val="nil"/>
              <w:bottom w:val="nil"/>
              <w:right w:val="nil"/>
            </w:tcBorders>
            <w:shd w:val="clear" w:color="auto" w:fill="auto"/>
            <w:noWrap/>
            <w:vAlign w:val="bottom"/>
            <w:hideMark/>
          </w:tcPr>
          <w:p w14:paraId="1403660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16D633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C853FC7"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EEC919A"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143301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9AB8C2"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Zc</w:t>
            </w:r>
          </w:p>
        </w:tc>
      </w:tr>
      <w:tr w:rsidR="00185F97" w:rsidRPr="00A767AB" w14:paraId="3E611836" w14:textId="77777777" w:rsidTr="000666F6">
        <w:trPr>
          <w:trHeight w:val="290"/>
        </w:trPr>
        <w:tc>
          <w:tcPr>
            <w:tcW w:w="960" w:type="dxa"/>
            <w:tcBorders>
              <w:top w:val="nil"/>
              <w:left w:val="nil"/>
              <w:bottom w:val="nil"/>
              <w:right w:val="nil"/>
            </w:tcBorders>
            <w:shd w:val="clear" w:color="auto" w:fill="auto"/>
            <w:noWrap/>
            <w:vAlign w:val="bottom"/>
            <w:hideMark/>
          </w:tcPr>
          <w:p w14:paraId="7E7AEDF4"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D079AA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37C40F6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78F67A9"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143302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388B3A8"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Zc</w:t>
            </w:r>
          </w:p>
        </w:tc>
      </w:tr>
      <w:tr w:rsidR="00185F97" w:rsidRPr="00A767AB" w14:paraId="609D2856" w14:textId="77777777" w:rsidTr="000666F6">
        <w:trPr>
          <w:trHeight w:val="290"/>
        </w:trPr>
        <w:tc>
          <w:tcPr>
            <w:tcW w:w="960" w:type="dxa"/>
            <w:tcBorders>
              <w:top w:val="nil"/>
              <w:left w:val="nil"/>
              <w:bottom w:val="nil"/>
              <w:right w:val="nil"/>
            </w:tcBorders>
            <w:shd w:val="clear" w:color="auto" w:fill="auto"/>
            <w:noWrap/>
            <w:vAlign w:val="bottom"/>
            <w:hideMark/>
          </w:tcPr>
          <w:p w14:paraId="2DEAA3D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D9C28E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0AD8F4F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403973A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143401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717A18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Zab</w:t>
            </w:r>
          </w:p>
        </w:tc>
      </w:tr>
      <w:tr w:rsidR="00185F97" w:rsidRPr="00A767AB" w14:paraId="6AAAD8AB" w14:textId="77777777" w:rsidTr="000666F6">
        <w:trPr>
          <w:trHeight w:val="290"/>
        </w:trPr>
        <w:tc>
          <w:tcPr>
            <w:tcW w:w="960" w:type="dxa"/>
            <w:tcBorders>
              <w:top w:val="nil"/>
              <w:left w:val="nil"/>
              <w:bottom w:val="nil"/>
              <w:right w:val="nil"/>
            </w:tcBorders>
            <w:shd w:val="clear" w:color="auto" w:fill="auto"/>
            <w:noWrap/>
            <w:vAlign w:val="bottom"/>
            <w:hideMark/>
          </w:tcPr>
          <w:p w14:paraId="0821592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026665A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D562610"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CFEF35A"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143402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BCAB5B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Zab</w:t>
            </w:r>
          </w:p>
        </w:tc>
      </w:tr>
      <w:tr w:rsidR="00185F97" w:rsidRPr="00A767AB" w14:paraId="32738ECF" w14:textId="77777777" w:rsidTr="000666F6">
        <w:trPr>
          <w:trHeight w:val="290"/>
        </w:trPr>
        <w:tc>
          <w:tcPr>
            <w:tcW w:w="960" w:type="dxa"/>
            <w:tcBorders>
              <w:top w:val="nil"/>
              <w:left w:val="nil"/>
              <w:bottom w:val="nil"/>
              <w:right w:val="nil"/>
            </w:tcBorders>
            <w:shd w:val="clear" w:color="auto" w:fill="auto"/>
            <w:noWrap/>
            <w:vAlign w:val="bottom"/>
            <w:hideMark/>
          </w:tcPr>
          <w:p w14:paraId="3746FD20"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396988C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0B0C6B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8C4D39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143501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1F72C8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Zbc</w:t>
            </w:r>
          </w:p>
        </w:tc>
      </w:tr>
      <w:tr w:rsidR="00185F97" w:rsidRPr="00A767AB" w14:paraId="67F98515" w14:textId="77777777" w:rsidTr="000666F6">
        <w:trPr>
          <w:trHeight w:val="290"/>
        </w:trPr>
        <w:tc>
          <w:tcPr>
            <w:tcW w:w="960" w:type="dxa"/>
            <w:tcBorders>
              <w:top w:val="nil"/>
              <w:left w:val="nil"/>
              <w:bottom w:val="nil"/>
              <w:right w:val="nil"/>
            </w:tcBorders>
            <w:shd w:val="clear" w:color="auto" w:fill="auto"/>
            <w:noWrap/>
            <w:vAlign w:val="bottom"/>
            <w:hideMark/>
          </w:tcPr>
          <w:p w14:paraId="163A605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88F75F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12AEA9E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1B8DCD5"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143502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BFCB005"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Zbc</w:t>
            </w:r>
          </w:p>
        </w:tc>
      </w:tr>
      <w:tr w:rsidR="00185F97" w:rsidRPr="00A767AB" w14:paraId="2360303B" w14:textId="77777777" w:rsidTr="000666F6">
        <w:trPr>
          <w:trHeight w:val="290"/>
        </w:trPr>
        <w:tc>
          <w:tcPr>
            <w:tcW w:w="960" w:type="dxa"/>
            <w:tcBorders>
              <w:top w:val="nil"/>
              <w:left w:val="nil"/>
              <w:bottom w:val="nil"/>
              <w:right w:val="nil"/>
            </w:tcBorders>
            <w:shd w:val="clear" w:color="auto" w:fill="auto"/>
            <w:noWrap/>
            <w:vAlign w:val="bottom"/>
            <w:hideMark/>
          </w:tcPr>
          <w:p w14:paraId="6A736B9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8F36E7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DE10F83"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1E1CF759"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143601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849D43E"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Zca</w:t>
            </w:r>
          </w:p>
        </w:tc>
      </w:tr>
      <w:tr w:rsidR="00185F97" w:rsidRPr="00A767AB" w14:paraId="50D6598B" w14:textId="77777777" w:rsidTr="000666F6">
        <w:trPr>
          <w:trHeight w:val="290"/>
        </w:trPr>
        <w:tc>
          <w:tcPr>
            <w:tcW w:w="960" w:type="dxa"/>
            <w:tcBorders>
              <w:top w:val="nil"/>
              <w:left w:val="nil"/>
              <w:bottom w:val="nil"/>
              <w:right w:val="nil"/>
            </w:tcBorders>
            <w:shd w:val="clear" w:color="auto" w:fill="auto"/>
            <w:noWrap/>
            <w:vAlign w:val="bottom"/>
            <w:hideMark/>
          </w:tcPr>
          <w:p w14:paraId="3C271BE1"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4365556A"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18A92B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5C2B035E"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143602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92D104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Zca</w:t>
            </w:r>
          </w:p>
        </w:tc>
      </w:tr>
      <w:tr w:rsidR="00185F97" w:rsidRPr="00A767AB" w14:paraId="1FAE1B71" w14:textId="77777777" w:rsidTr="000666F6">
        <w:trPr>
          <w:trHeight w:val="290"/>
        </w:trPr>
        <w:tc>
          <w:tcPr>
            <w:tcW w:w="960" w:type="dxa"/>
            <w:tcBorders>
              <w:top w:val="nil"/>
              <w:left w:val="nil"/>
              <w:bottom w:val="nil"/>
              <w:right w:val="nil"/>
            </w:tcBorders>
            <w:shd w:val="clear" w:color="auto" w:fill="auto"/>
            <w:noWrap/>
            <w:vAlign w:val="bottom"/>
            <w:hideMark/>
          </w:tcPr>
          <w:p w14:paraId="4A361D1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19079F6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47BF3C9"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2444208"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143001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FA608D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Z0</w:t>
            </w:r>
          </w:p>
        </w:tc>
      </w:tr>
      <w:tr w:rsidR="00185F97" w:rsidRPr="00A767AB" w14:paraId="523FBC37" w14:textId="77777777" w:rsidTr="000666F6">
        <w:trPr>
          <w:trHeight w:val="290"/>
        </w:trPr>
        <w:tc>
          <w:tcPr>
            <w:tcW w:w="960" w:type="dxa"/>
            <w:tcBorders>
              <w:top w:val="nil"/>
              <w:left w:val="nil"/>
              <w:bottom w:val="nil"/>
              <w:right w:val="nil"/>
            </w:tcBorders>
            <w:shd w:val="clear" w:color="auto" w:fill="auto"/>
            <w:noWrap/>
            <w:vAlign w:val="bottom"/>
            <w:hideMark/>
          </w:tcPr>
          <w:p w14:paraId="755F70E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97C1ABF"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91B0BE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DA4295A"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143002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DD367BF"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Z0</w:t>
            </w:r>
          </w:p>
        </w:tc>
      </w:tr>
      <w:tr w:rsidR="00185F97" w:rsidRPr="00A767AB" w14:paraId="1BEB5987" w14:textId="77777777" w:rsidTr="000666F6">
        <w:trPr>
          <w:trHeight w:val="290"/>
        </w:trPr>
        <w:tc>
          <w:tcPr>
            <w:tcW w:w="960" w:type="dxa"/>
            <w:tcBorders>
              <w:top w:val="nil"/>
              <w:left w:val="nil"/>
              <w:bottom w:val="nil"/>
              <w:right w:val="nil"/>
            </w:tcBorders>
            <w:shd w:val="clear" w:color="auto" w:fill="auto"/>
            <w:noWrap/>
            <w:vAlign w:val="bottom"/>
            <w:hideMark/>
          </w:tcPr>
          <w:p w14:paraId="72245BC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7E2AECC"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E58B488"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C1298F4"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143011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082906C"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Z1</w:t>
            </w:r>
          </w:p>
        </w:tc>
      </w:tr>
      <w:tr w:rsidR="00185F97" w:rsidRPr="00A767AB" w14:paraId="48167FCF" w14:textId="77777777" w:rsidTr="000666F6">
        <w:trPr>
          <w:trHeight w:val="290"/>
        </w:trPr>
        <w:tc>
          <w:tcPr>
            <w:tcW w:w="960" w:type="dxa"/>
            <w:tcBorders>
              <w:top w:val="nil"/>
              <w:left w:val="nil"/>
              <w:bottom w:val="nil"/>
              <w:right w:val="nil"/>
            </w:tcBorders>
            <w:shd w:val="clear" w:color="auto" w:fill="auto"/>
            <w:noWrap/>
            <w:vAlign w:val="bottom"/>
            <w:hideMark/>
          </w:tcPr>
          <w:p w14:paraId="2ED63ECD"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6C33FF22"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21CFB231"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37F3B893"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143012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FCB0C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Z1</w:t>
            </w:r>
          </w:p>
        </w:tc>
      </w:tr>
      <w:tr w:rsidR="00185F97" w:rsidRPr="00A767AB" w14:paraId="6A7700F6" w14:textId="77777777" w:rsidTr="000666F6">
        <w:trPr>
          <w:trHeight w:val="290"/>
        </w:trPr>
        <w:tc>
          <w:tcPr>
            <w:tcW w:w="960" w:type="dxa"/>
            <w:tcBorders>
              <w:top w:val="nil"/>
              <w:left w:val="nil"/>
              <w:bottom w:val="nil"/>
              <w:right w:val="nil"/>
            </w:tcBorders>
            <w:shd w:val="clear" w:color="auto" w:fill="auto"/>
            <w:noWrap/>
            <w:vAlign w:val="bottom"/>
            <w:hideMark/>
          </w:tcPr>
          <w:p w14:paraId="223206E9"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743FE2E5"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51F06B9E"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0F5D7321"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143021</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F166D97"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Величина Z2</w:t>
            </w:r>
          </w:p>
        </w:tc>
      </w:tr>
      <w:tr w:rsidR="00185F97" w:rsidRPr="00A767AB" w14:paraId="35F73E4B" w14:textId="77777777" w:rsidTr="000666F6">
        <w:trPr>
          <w:trHeight w:val="290"/>
        </w:trPr>
        <w:tc>
          <w:tcPr>
            <w:tcW w:w="960" w:type="dxa"/>
            <w:tcBorders>
              <w:top w:val="nil"/>
              <w:left w:val="nil"/>
              <w:bottom w:val="nil"/>
              <w:right w:val="nil"/>
            </w:tcBorders>
            <w:shd w:val="clear" w:color="auto" w:fill="auto"/>
            <w:noWrap/>
            <w:vAlign w:val="bottom"/>
            <w:hideMark/>
          </w:tcPr>
          <w:p w14:paraId="726CC5AA"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p>
        </w:tc>
        <w:tc>
          <w:tcPr>
            <w:tcW w:w="818" w:type="dxa"/>
            <w:tcBorders>
              <w:top w:val="nil"/>
              <w:left w:val="nil"/>
              <w:bottom w:val="nil"/>
              <w:right w:val="nil"/>
            </w:tcBorders>
            <w:shd w:val="clear" w:color="auto" w:fill="auto"/>
            <w:noWrap/>
            <w:vAlign w:val="bottom"/>
            <w:hideMark/>
          </w:tcPr>
          <w:p w14:paraId="51E804F7"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28" w:type="dxa"/>
            <w:tcBorders>
              <w:top w:val="nil"/>
              <w:left w:val="nil"/>
              <w:bottom w:val="nil"/>
              <w:right w:val="nil"/>
            </w:tcBorders>
            <w:shd w:val="clear" w:color="auto" w:fill="auto"/>
            <w:noWrap/>
            <w:vAlign w:val="bottom"/>
            <w:hideMark/>
          </w:tcPr>
          <w:p w14:paraId="4D135B76" w14:textId="77777777" w:rsidR="00185F97" w:rsidRPr="00A767AB" w:rsidRDefault="00185F97" w:rsidP="00185F97">
            <w:pPr>
              <w:spacing w:after="0" w:line="240" w:lineRule="auto"/>
              <w:rPr>
                <w:rFonts w:ascii="Arial Narrow" w:eastAsia="Times New Roman" w:hAnsi="Arial Narrow" w:cs="Times New Roman"/>
                <w:kern w:val="0"/>
                <w:sz w:val="20"/>
                <w:szCs w:val="20"/>
                <w:lang w:eastAsia="ru-RU"/>
                <w14:ligatures w14:val="none"/>
              </w:rPr>
            </w:pPr>
          </w:p>
        </w:tc>
        <w:tc>
          <w:tcPr>
            <w:tcW w:w="868" w:type="dxa"/>
            <w:tcBorders>
              <w:top w:val="nil"/>
              <w:left w:val="single" w:sz="4" w:space="0" w:color="auto"/>
              <w:bottom w:val="single" w:sz="4" w:space="0" w:color="auto"/>
              <w:right w:val="single" w:sz="4" w:space="0" w:color="auto"/>
            </w:tcBorders>
            <w:shd w:val="clear" w:color="auto" w:fill="auto"/>
            <w:noWrap/>
            <w:vAlign w:val="bottom"/>
            <w:hideMark/>
          </w:tcPr>
          <w:p w14:paraId="7AA88EA3" w14:textId="77777777" w:rsidR="00185F97" w:rsidRPr="00A767AB" w:rsidRDefault="00185F97" w:rsidP="00185F97">
            <w:pPr>
              <w:spacing w:after="0" w:line="240" w:lineRule="auto"/>
              <w:jc w:val="right"/>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143022</w:t>
            </w:r>
          </w:p>
        </w:tc>
        <w:tc>
          <w:tcPr>
            <w:tcW w:w="406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74FC13" w14:textId="77777777" w:rsidR="00185F97" w:rsidRPr="00A767AB" w:rsidRDefault="00185F97" w:rsidP="00185F97">
            <w:pPr>
              <w:spacing w:after="0" w:line="240" w:lineRule="auto"/>
              <w:rPr>
                <w:rFonts w:ascii="Arial Narrow" w:eastAsia="Times New Roman" w:hAnsi="Arial Narrow" w:cs="Calibri"/>
                <w:color w:val="000000"/>
                <w:kern w:val="0"/>
                <w:lang w:eastAsia="ru-RU"/>
                <w14:ligatures w14:val="none"/>
              </w:rPr>
            </w:pPr>
            <w:r w:rsidRPr="00A767AB">
              <w:rPr>
                <w:rFonts w:ascii="Arial Narrow" w:eastAsia="Times New Roman" w:hAnsi="Arial Narrow" w:cs="Calibri"/>
                <w:color w:val="000000"/>
                <w:kern w:val="0"/>
                <w:lang w:eastAsia="ru-RU"/>
                <w14:ligatures w14:val="none"/>
              </w:rPr>
              <w:t>Угол Z2</w:t>
            </w:r>
          </w:p>
        </w:tc>
      </w:tr>
    </w:tbl>
    <w:p w14:paraId="1A8EEB05" w14:textId="7C84298A" w:rsidR="005660E5" w:rsidRPr="0017288E" w:rsidRDefault="00D71738" w:rsidP="003436E9">
      <w:pPr>
        <w:widowControl w:val="0"/>
        <w:spacing w:before="240" w:after="240" w:line="25" w:lineRule="atLeast"/>
        <w:rPr>
          <w:rFonts w:ascii="Arial Narrow" w:hAnsi="Arial Narrow"/>
          <w:sz w:val="24"/>
          <w:szCs w:val="24"/>
          <w:vertAlign w:val="subscript"/>
        </w:rPr>
      </w:pPr>
      <w:r w:rsidRPr="00D71738">
        <w:rPr>
          <w:rFonts w:ascii="Arial Narrow" w:hAnsi="Arial Narrow"/>
          <w:sz w:val="24"/>
          <w:szCs w:val="24"/>
        </w:rPr>
        <w:t xml:space="preserve">* - Угол относительно базового вектора, заданного пользователем, по умолчанию базовый вектор </w:t>
      </w:r>
      <w:r w:rsidRPr="00D71738">
        <w:rPr>
          <w:rFonts w:ascii="Arial Narrow" w:hAnsi="Arial Narrow"/>
          <w:sz w:val="24"/>
          <w:szCs w:val="24"/>
          <w:lang w:val="en-US"/>
        </w:rPr>
        <w:t>U</w:t>
      </w:r>
      <w:r w:rsidRPr="00D71738">
        <w:rPr>
          <w:rFonts w:ascii="Arial Narrow" w:hAnsi="Arial Narrow"/>
          <w:sz w:val="24"/>
          <w:szCs w:val="24"/>
          <w:vertAlign w:val="subscript"/>
          <w:lang w:val="en-US"/>
        </w:rPr>
        <w:t>AB</w:t>
      </w:r>
    </w:p>
    <w:tbl>
      <w:tblPr>
        <w:tblW w:w="8940" w:type="dxa"/>
        <w:tblLook w:val="04A0" w:firstRow="1" w:lastRow="0" w:firstColumn="1" w:lastColumn="0" w:noHBand="0" w:noVBand="1"/>
      </w:tblPr>
      <w:tblGrid>
        <w:gridCol w:w="1000"/>
        <w:gridCol w:w="967"/>
        <w:gridCol w:w="1029"/>
        <w:gridCol w:w="1041"/>
        <w:gridCol w:w="4903"/>
      </w:tblGrid>
      <w:tr w:rsidR="004C4DED" w:rsidRPr="004C4DED" w14:paraId="542BE90D" w14:textId="77777777" w:rsidTr="004C4DED">
        <w:trPr>
          <w:trHeight w:val="29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D8E7E"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2xxxxx</w:t>
            </w:r>
          </w:p>
        </w:tc>
        <w:tc>
          <w:tcPr>
            <w:tcW w:w="79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0C2074C2"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Внутренние сигналы терминала (Реальные и виртуальные д.вх. и д.вых., led, elkeys, virtual keys)</w:t>
            </w:r>
          </w:p>
        </w:tc>
      </w:tr>
      <w:tr w:rsidR="004C4DED" w:rsidRPr="004C4DED" w14:paraId="4C456279" w14:textId="77777777" w:rsidTr="004C4DED">
        <w:trPr>
          <w:trHeight w:val="290"/>
        </w:trPr>
        <w:tc>
          <w:tcPr>
            <w:tcW w:w="1000" w:type="dxa"/>
            <w:tcBorders>
              <w:top w:val="nil"/>
              <w:left w:val="nil"/>
              <w:bottom w:val="nil"/>
              <w:right w:val="nil"/>
            </w:tcBorders>
            <w:shd w:val="clear" w:color="auto" w:fill="auto"/>
            <w:noWrap/>
            <w:vAlign w:val="bottom"/>
            <w:hideMark/>
          </w:tcPr>
          <w:p w14:paraId="339888DE"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p>
        </w:tc>
        <w:tc>
          <w:tcPr>
            <w:tcW w:w="967" w:type="dxa"/>
            <w:tcBorders>
              <w:top w:val="nil"/>
              <w:left w:val="single" w:sz="4" w:space="0" w:color="auto"/>
              <w:bottom w:val="single" w:sz="4" w:space="0" w:color="auto"/>
              <w:right w:val="nil"/>
            </w:tcBorders>
            <w:shd w:val="clear" w:color="auto" w:fill="auto"/>
            <w:noWrap/>
            <w:vAlign w:val="bottom"/>
            <w:hideMark/>
          </w:tcPr>
          <w:p w14:paraId="7DC76AC3"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20xxxx</w:t>
            </w:r>
          </w:p>
        </w:tc>
        <w:tc>
          <w:tcPr>
            <w:tcW w:w="697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57AAEE"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Общие сигналы</w:t>
            </w:r>
          </w:p>
        </w:tc>
      </w:tr>
      <w:tr w:rsidR="004C4DED" w:rsidRPr="004C4DED" w14:paraId="04A6DB1E" w14:textId="77777777" w:rsidTr="004C4DED">
        <w:trPr>
          <w:trHeight w:val="290"/>
        </w:trPr>
        <w:tc>
          <w:tcPr>
            <w:tcW w:w="1000" w:type="dxa"/>
            <w:tcBorders>
              <w:top w:val="nil"/>
              <w:left w:val="nil"/>
              <w:bottom w:val="nil"/>
              <w:right w:val="nil"/>
            </w:tcBorders>
            <w:shd w:val="clear" w:color="auto" w:fill="auto"/>
            <w:noWrap/>
            <w:vAlign w:val="bottom"/>
            <w:hideMark/>
          </w:tcPr>
          <w:p w14:paraId="1CDF990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48FE1F3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58008F58"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200001</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888014E"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Съем сигнализации (Сброс)</w:t>
            </w:r>
          </w:p>
        </w:tc>
      </w:tr>
      <w:tr w:rsidR="004C4DED" w:rsidRPr="004C4DED" w14:paraId="42EAF1BA" w14:textId="77777777" w:rsidTr="004C4DED">
        <w:trPr>
          <w:trHeight w:val="290"/>
        </w:trPr>
        <w:tc>
          <w:tcPr>
            <w:tcW w:w="1000" w:type="dxa"/>
            <w:tcBorders>
              <w:top w:val="nil"/>
              <w:left w:val="nil"/>
              <w:bottom w:val="nil"/>
              <w:right w:val="nil"/>
            </w:tcBorders>
            <w:shd w:val="clear" w:color="auto" w:fill="auto"/>
            <w:noWrap/>
            <w:vAlign w:val="bottom"/>
            <w:hideMark/>
          </w:tcPr>
          <w:p w14:paraId="1030AFD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36D6AFCF"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652376D5"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200002</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92B30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Аварийная сигнализация</w:t>
            </w:r>
          </w:p>
        </w:tc>
      </w:tr>
      <w:tr w:rsidR="004C4DED" w:rsidRPr="004C4DED" w14:paraId="78F4D94D" w14:textId="77777777" w:rsidTr="004C4DED">
        <w:trPr>
          <w:trHeight w:val="290"/>
        </w:trPr>
        <w:tc>
          <w:tcPr>
            <w:tcW w:w="1000" w:type="dxa"/>
            <w:tcBorders>
              <w:top w:val="nil"/>
              <w:left w:val="nil"/>
              <w:bottom w:val="nil"/>
              <w:right w:val="nil"/>
            </w:tcBorders>
            <w:shd w:val="clear" w:color="auto" w:fill="auto"/>
            <w:noWrap/>
            <w:vAlign w:val="bottom"/>
            <w:hideMark/>
          </w:tcPr>
          <w:p w14:paraId="4A4852C6"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39C467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2D489A47"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200003</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53551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Предупредительная сигнализация</w:t>
            </w:r>
          </w:p>
        </w:tc>
      </w:tr>
      <w:tr w:rsidR="004C4DED" w:rsidRPr="004C4DED" w14:paraId="748F2AFD" w14:textId="77777777" w:rsidTr="004C4DED">
        <w:trPr>
          <w:trHeight w:val="290"/>
        </w:trPr>
        <w:tc>
          <w:tcPr>
            <w:tcW w:w="1000" w:type="dxa"/>
            <w:tcBorders>
              <w:top w:val="nil"/>
              <w:left w:val="nil"/>
              <w:bottom w:val="nil"/>
              <w:right w:val="nil"/>
            </w:tcBorders>
            <w:shd w:val="clear" w:color="auto" w:fill="auto"/>
            <w:noWrap/>
            <w:vAlign w:val="bottom"/>
            <w:hideMark/>
          </w:tcPr>
          <w:p w14:paraId="64415FC6"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4120F"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21xxxx</w:t>
            </w:r>
          </w:p>
        </w:tc>
        <w:tc>
          <w:tcPr>
            <w:tcW w:w="6973" w:type="dxa"/>
            <w:gridSpan w:val="3"/>
            <w:tcBorders>
              <w:top w:val="single" w:sz="4" w:space="0" w:color="auto"/>
              <w:left w:val="nil"/>
              <w:bottom w:val="single" w:sz="4" w:space="0" w:color="auto"/>
              <w:right w:val="single" w:sz="4" w:space="0" w:color="auto"/>
            </w:tcBorders>
            <w:shd w:val="clear" w:color="auto" w:fill="auto"/>
            <w:noWrap/>
            <w:vAlign w:val="bottom"/>
            <w:hideMark/>
          </w:tcPr>
          <w:p w14:paraId="2635AF34" w14:textId="77777777" w:rsidR="004C4DED" w:rsidRPr="004C4DED" w:rsidRDefault="004C4DED" w:rsidP="004C4DED">
            <w:pPr>
              <w:spacing w:after="0" w:line="240" w:lineRule="auto"/>
              <w:jc w:val="center"/>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Дискретные входы</w:t>
            </w:r>
          </w:p>
        </w:tc>
      </w:tr>
      <w:tr w:rsidR="004C4DED" w:rsidRPr="004C4DED" w14:paraId="3B117309" w14:textId="77777777" w:rsidTr="004C4DED">
        <w:trPr>
          <w:trHeight w:val="290"/>
        </w:trPr>
        <w:tc>
          <w:tcPr>
            <w:tcW w:w="1000" w:type="dxa"/>
            <w:tcBorders>
              <w:top w:val="nil"/>
              <w:left w:val="nil"/>
              <w:bottom w:val="nil"/>
              <w:right w:val="nil"/>
            </w:tcBorders>
            <w:shd w:val="clear" w:color="auto" w:fill="auto"/>
            <w:noWrap/>
            <w:vAlign w:val="bottom"/>
            <w:hideMark/>
          </w:tcPr>
          <w:p w14:paraId="33712898" w14:textId="77777777" w:rsidR="004C4DED" w:rsidRPr="004C4DED" w:rsidRDefault="004C4DED" w:rsidP="004C4DED">
            <w:pPr>
              <w:spacing w:after="0" w:line="240" w:lineRule="auto"/>
              <w:jc w:val="center"/>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172F0C4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02F727C9"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210001</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EBE06A3"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1</w:t>
            </w:r>
          </w:p>
        </w:tc>
      </w:tr>
      <w:tr w:rsidR="004C4DED" w:rsidRPr="004C4DED" w14:paraId="4C18D2C6" w14:textId="77777777" w:rsidTr="004C4DED">
        <w:trPr>
          <w:trHeight w:val="290"/>
        </w:trPr>
        <w:tc>
          <w:tcPr>
            <w:tcW w:w="1000" w:type="dxa"/>
            <w:tcBorders>
              <w:top w:val="nil"/>
              <w:left w:val="nil"/>
              <w:bottom w:val="nil"/>
              <w:right w:val="nil"/>
            </w:tcBorders>
            <w:shd w:val="clear" w:color="auto" w:fill="auto"/>
            <w:noWrap/>
            <w:vAlign w:val="bottom"/>
            <w:hideMark/>
          </w:tcPr>
          <w:p w14:paraId="2776E641"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176C181E"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28E5FBD6"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210002</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9FAF86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2</w:t>
            </w:r>
          </w:p>
        </w:tc>
      </w:tr>
      <w:tr w:rsidR="004C4DED" w:rsidRPr="004C4DED" w14:paraId="09646A5E" w14:textId="77777777" w:rsidTr="004C4DED">
        <w:trPr>
          <w:trHeight w:val="290"/>
        </w:trPr>
        <w:tc>
          <w:tcPr>
            <w:tcW w:w="1000" w:type="dxa"/>
            <w:tcBorders>
              <w:top w:val="nil"/>
              <w:left w:val="nil"/>
              <w:bottom w:val="nil"/>
              <w:right w:val="nil"/>
            </w:tcBorders>
            <w:shd w:val="clear" w:color="auto" w:fill="auto"/>
            <w:noWrap/>
            <w:vAlign w:val="bottom"/>
            <w:hideMark/>
          </w:tcPr>
          <w:p w14:paraId="6F5ACEB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9B94C0D"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24A75515"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210003</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277CF9C"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3</w:t>
            </w:r>
          </w:p>
        </w:tc>
      </w:tr>
      <w:tr w:rsidR="004C4DED" w:rsidRPr="004C4DED" w14:paraId="0F4AFB1B" w14:textId="77777777" w:rsidTr="004C4DED">
        <w:trPr>
          <w:trHeight w:val="290"/>
        </w:trPr>
        <w:tc>
          <w:tcPr>
            <w:tcW w:w="1000" w:type="dxa"/>
            <w:tcBorders>
              <w:top w:val="nil"/>
              <w:left w:val="nil"/>
              <w:bottom w:val="nil"/>
              <w:right w:val="nil"/>
            </w:tcBorders>
            <w:shd w:val="clear" w:color="auto" w:fill="auto"/>
            <w:noWrap/>
            <w:vAlign w:val="bottom"/>
            <w:hideMark/>
          </w:tcPr>
          <w:p w14:paraId="6C5151B1"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6B7E053"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57258EB7"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210004</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6E0F60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4</w:t>
            </w:r>
          </w:p>
        </w:tc>
      </w:tr>
      <w:tr w:rsidR="004C4DED" w:rsidRPr="004C4DED" w14:paraId="1232A13C" w14:textId="77777777" w:rsidTr="004C4DED">
        <w:trPr>
          <w:trHeight w:val="290"/>
        </w:trPr>
        <w:tc>
          <w:tcPr>
            <w:tcW w:w="1000" w:type="dxa"/>
            <w:tcBorders>
              <w:top w:val="nil"/>
              <w:left w:val="nil"/>
              <w:bottom w:val="nil"/>
              <w:right w:val="nil"/>
            </w:tcBorders>
            <w:shd w:val="clear" w:color="auto" w:fill="auto"/>
            <w:noWrap/>
            <w:vAlign w:val="bottom"/>
            <w:hideMark/>
          </w:tcPr>
          <w:p w14:paraId="4A8FF3C1"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F870EC1"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4B4DBB35"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210005</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013C9D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5</w:t>
            </w:r>
          </w:p>
        </w:tc>
      </w:tr>
      <w:tr w:rsidR="004C4DED" w:rsidRPr="004C4DED" w14:paraId="57F9933F" w14:textId="77777777" w:rsidTr="004C4DED">
        <w:trPr>
          <w:trHeight w:val="290"/>
        </w:trPr>
        <w:tc>
          <w:tcPr>
            <w:tcW w:w="1000" w:type="dxa"/>
            <w:tcBorders>
              <w:top w:val="nil"/>
              <w:left w:val="nil"/>
              <w:bottom w:val="nil"/>
              <w:right w:val="nil"/>
            </w:tcBorders>
            <w:shd w:val="clear" w:color="auto" w:fill="auto"/>
            <w:noWrap/>
            <w:vAlign w:val="bottom"/>
            <w:hideMark/>
          </w:tcPr>
          <w:p w14:paraId="3B603EC2"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654764D"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214B7032"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210006</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61BEA54"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6</w:t>
            </w:r>
          </w:p>
        </w:tc>
      </w:tr>
      <w:tr w:rsidR="004C4DED" w:rsidRPr="004C4DED" w14:paraId="7B7C632D" w14:textId="77777777" w:rsidTr="004C4DED">
        <w:trPr>
          <w:trHeight w:val="290"/>
        </w:trPr>
        <w:tc>
          <w:tcPr>
            <w:tcW w:w="1000" w:type="dxa"/>
            <w:tcBorders>
              <w:top w:val="nil"/>
              <w:left w:val="nil"/>
              <w:bottom w:val="nil"/>
              <w:right w:val="nil"/>
            </w:tcBorders>
            <w:shd w:val="clear" w:color="auto" w:fill="auto"/>
            <w:noWrap/>
            <w:vAlign w:val="bottom"/>
            <w:hideMark/>
          </w:tcPr>
          <w:p w14:paraId="1C92C5F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45C11B53"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1C421865"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210007</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EAE9AF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7</w:t>
            </w:r>
          </w:p>
        </w:tc>
      </w:tr>
      <w:tr w:rsidR="004C4DED" w:rsidRPr="004C4DED" w14:paraId="53DB9EBF" w14:textId="77777777" w:rsidTr="004C4DED">
        <w:trPr>
          <w:trHeight w:val="290"/>
        </w:trPr>
        <w:tc>
          <w:tcPr>
            <w:tcW w:w="1000" w:type="dxa"/>
            <w:tcBorders>
              <w:top w:val="nil"/>
              <w:left w:val="nil"/>
              <w:bottom w:val="nil"/>
              <w:right w:val="nil"/>
            </w:tcBorders>
            <w:shd w:val="clear" w:color="auto" w:fill="auto"/>
            <w:noWrap/>
            <w:vAlign w:val="bottom"/>
            <w:hideMark/>
          </w:tcPr>
          <w:p w14:paraId="6DF5A6F0"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4122D1E"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485988FA"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210008</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DE8B7B0"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8</w:t>
            </w:r>
          </w:p>
        </w:tc>
      </w:tr>
      <w:tr w:rsidR="004C4DED" w:rsidRPr="004C4DED" w14:paraId="1955AD21" w14:textId="77777777" w:rsidTr="004C4DED">
        <w:trPr>
          <w:trHeight w:val="290"/>
        </w:trPr>
        <w:tc>
          <w:tcPr>
            <w:tcW w:w="1000" w:type="dxa"/>
            <w:tcBorders>
              <w:top w:val="nil"/>
              <w:left w:val="nil"/>
              <w:bottom w:val="nil"/>
              <w:right w:val="nil"/>
            </w:tcBorders>
            <w:shd w:val="clear" w:color="auto" w:fill="auto"/>
            <w:noWrap/>
            <w:vAlign w:val="bottom"/>
            <w:hideMark/>
          </w:tcPr>
          <w:p w14:paraId="2B65EDFD"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067CC45"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29141FE0"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210009</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4179FAF"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9</w:t>
            </w:r>
          </w:p>
        </w:tc>
      </w:tr>
      <w:tr w:rsidR="004C4DED" w:rsidRPr="004C4DED" w14:paraId="2D3B4BB1" w14:textId="77777777" w:rsidTr="004C4DED">
        <w:trPr>
          <w:trHeight w:val="290"/>
        </w:trPr>
        <w:tc>
          <w:tcPr>
            <w:tcW w:w="1000" w:type="dxa"/>
            <w:tcBorders>
              <w:top w:val="nil"/>
              <w:left w:val="nil"/>
              <w:bottom w:val="nil"/>
              <w:right w:val="nil"/>
            </w:tcBorders>
            <w:shd w:val="clear" w:color="auto" w:fill="auto"/>
            <w:noWrap/>
            <w:vAlign w:val="bottom"/>
            <w:hideMark/>
          </w:tcPr>
          <w:p w14:paraId="06DF9971"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4B0E3E5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C7A9BF1"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210010</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6BD74ED"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10</w:t>
            </w:r>
          </w:p>
        </w:tc>
      </w:tr>
      <w:tr w:rsidR="004C4DED" w:rsidRPr="004C4DED" w14:paraId="70CA47ED" w14:textId="77777777" w:rsidTr="004C4DED">
        <w:trPr>
          <w:trHeight w:val="290"/>
        </w:trPr>
        <w:tc>
          <w:tcPr>
            <w:tcW w:w="1000" w:type="dxa"/>
            <w:tcBorders>
              <w:top w:val="nil"/>
              <w:left w:val="nil"/>
              <w:bottom w:val="nil"/>
              <w:right w:val="nil"/>
            </w:tcBorders>
            <w:shd w:val="clear" w:color="auto" w:fill="auto"/>
            <w:noWrap/>
            <w:vAlign w:val="bottom"/>
            <w:hideMark/>
          </w:tcPr>
          <w:p w14:paraId="56D3837D"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B68497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AD7727C"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210011</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64FDC7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11</w:t>
            </w:r>
          </w:p>
        </w:tc>
      </w:tr>
      <w:tr w:rsidR="004C4DED" w:rsidRPr="004C4DED" w14:paraId="5038ACC4" w14:textId="77777777" w:rsidTr="004C4DED">
        <w:trPr>
          <w:trHeight w:val="290"/>
        </w:trPr>
        <w:tc>
          <w:tcPr>
            <w:tcW w:w="1000" w:type="dxa"/>
            <w:tcBorders>
              <w:top w:val="nil"/>
              <w:left w:val="nil"/>
              <w:bottom w:val="nil"/>
              <w:right w:val="nil"/>
            </w:tcBorders>
            <w:shd w:val="clear" w:color="auto" w:fill="auto"/>
            <w:noWrap/>
            <w:vAlign w:val="bottom"/>
            <w:hideMark/>
          </w:tcPr>
          <w:p w14:paraId="1B364902"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C9B9996"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485FCA63"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210012</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DE408F7"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Д.вх 12</w:t>
            </w:r>
          </w:p>
        </w:tc>
      </w:tr>
      <w:tr w:rsidR="004C4DED" w:rsidRPr="004C4DED" w14:paraId="0F74E1C2" w14:textId="77777777" w:rsidTr="004C4DED">
        <w:trPr>
          <w:trHeight w:val="290"/>
        </w:trPr>
        <w:tc>
          <w:tcPr>
            <w:tcW w:w="1000" w:type="dxa"/>
            <w:tcBorders>
              <w:top w:val="nil"/>
              <w:left w:val="nil"/>
              <w:bottom w:val="nil"/>
              <w:right w:val="nil"/>
            </w:tcBorders>
            <w:shd w:val="clear" w:color="auto" w:fill="auto"/>
            <w:noWrap/>
            <w:vAlign w:val="bottom"/>
            <w:hideMark/>
          </w:tcPr>
          <w:p w14:paraId="2948CE8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single" w:sz="4" w:space="0" w:color="auto"/>
              <w:left w:val="single" w:sz="4" w:space="0" w:color="auto"/>
              <w:bottom w:val="single" w:sz="4" w:space="0" w:color="auto"/>
              <w:right w:val="nil"/>
            </w:tcBorders>
            <w:shd w:val="clear" w:color="auto" w:fill="auto"/>
            <w:noWrap/>
            <w:vAlign w:val="bottom"/>
            <w:hideMark/>
          </w:tcPr>
          <w:p w14:paraId="69278CB2"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221ххх</w:t>
            </w:r>
          </w:p>
        </w:tc>
        <w:tc>
          <w:tcPr>
            <w:tcW w:w="697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D7456"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Физические дискретные выходы</w:t>
            </w:r>
          </w:p>
        </w:tc>
      </w:tr>
      <w:tr w:rsidR="004C4DED" w:rsidRPr="004C4DED" w14:paraId="5EBCFB79" w14:textId="77777777" w:rsidTr="004C4DED">
        <w:trPr>
          <w:trHeight w:val="290"/>
        </w:trPr>
        <w:tc>
          <w:tcPr>
            <w:tcW w:w="1000" w:type="dxa"/>
            <w:tcBorders>
              <w:top w:val="nil"/>
              <w:left w:val="nil"/>
              <w:bottom w:val="nil"/>
              <w:right w:val="nil"/>
            </w:tcBorders>
            <w:shd w:val="clear" w:color="auto" w:fill="auto"/>
            <w:noWrap/>
            <w:vAlign w:val="bottom"/>
            <w:hideMark/>
          </w:tcPr>
          <w:p w14:paraId="12059324"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AEA8060"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114BDAD7"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r w:rsidRPr="004C4DED">
              <w:rPr>
                <w:rFonts w:ascii="Calibri" w:eastAsia="Times New Roman" w:hAnsi="Calibri" w:cs="Calibri"/>
                <w:b/>
                <w:bCs/>
                <w:color w:val="000000"/>
                <w:kern w:val="0"/>
                <w:lang w:eastAsia="ru-RU"/>
                <w14:ligatures w14:val="none"/>
              </w:rPr>
              <w:t>2211хх</w:t>
            </w:r>
          </w:p>
        </w:tc>
        <w:tc>
          <w:tcPr>
            <w:tcW w:w="59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617163D"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r w:rsidRPr="004C4DED">
              <w:rPr>
                <w:rFonts w:ascii="Calibri" w:eastAsia="Times New Roman" w:hAnsi="Calibri" w:cs="Calibri"/>
                <w:b/>
                <w:bCs/>
                <w:color w:val="000000"/>
                <w:kern w:val="0"/>
                <w:lang w:eastAsia="ru-RU"/>
                <w14:ligatures w14:val="none"/>
              </w:rPr>
              <w:t>Дискретный выход (воздействие на выходное реле)</w:t>
            </w:r>
          </w:p>
        </w:tc>
      </w:tr>
      <w:tr w:rsidR="004C4DED" w:rsidRPr="004C4DED" w14:paraId="0776632B" w14:textId="77777777" w:rsidTr="004C4DED">
        <w:trPr>
          <w:trHeight w:val="290"/>
        </w:trPr>
        <w:tc>
          <w:tcPr>
            <w:tcW w:w="1000" w:type="dxa"/>
            <w:tcBorders>
              <w:top w:val="nil"/>
              <w:left w:val="nil"/>
              <w:bottom w:val="nil"/>
              <w:right w:val="nil"/>
            </w:tcBorders>
            <w:shd w:val="clear" w:color="auto" w:fill="auto"/>
            <w:noWrap/>
            <w:vAlign w:val="bottom"/>
            <w:hideMark/>
          </w:tcPr>
          <w:p w14:paraId="13083E95"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3E5583A4"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71A7F62E"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539C271D"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221101</w:t>
            </w:r>
          </w:p>
        </w:tc>
        <w:tc>
          <w:tcPr>
            <w:tcW w:w="4903" w:type="dxa"/>
            <w:tcBorders>
              <w:top w:val="nil"/>
              <w:left w:val="nil"/>
              <w:bottom w:val="single" w:sz="4" w:space="0" w:color="auto"/>
              <w:right w:val="single" w:sz="4" w:space="0" w:color="auto"/>
            </w:tcBorders>
            <w:shd w:val="clear" w:color="auto" w:fill="auto"/>
            <w:noWrap/>
            <w:vAlign w:val="bottom"/>
            <w:hideMark/>
          </w:tcPr>
          <w:p w14:paraId="28956CA9"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Д.вых 1</w:t>
            </w:r>
          </w:p>
        </w:tc>
      </w:tr>
      <w:tr w:rsidR="004C4DED" w:rsidRPr="004C4DED" w14:paraId="26850256" w14:textId="77777777" w:rsidTr="004C4DED">
        <w:trPr>
          <w:trHeight w:val="290"/>
        </w:trPr>
        <w:tc>
          <w:tcPr>
            <w:tcW w:w="1000" w:type="dxa"/>
            <w:tcBorders>
              <w:top w:val="nil"/>
              <w:left w:val="nil"/>
              <w:bottom w:val="nil"/>
              <w:right w:val="nil"/>
            </w:tcBorders>
            <w:shd w:val="clear" w:color="auto" w:fill="auto"/>
            <w:noWrap/>
            <w:vAlign w:val="bottom"/>
            <w:hideMark/>
          </w:tcPr>
          <w:p w14:paraId="63C71EF1"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68FAF7D6"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7F02C95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28F337CC"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221102</w:t>
            </w:r>
          </w:p>
        </w:tc>
        <w:tc>
          <w:tcPr>
            <w:tcW w:w="4903" w:type="dxa"/>
            <w:tcBorders>
              <w:top w:val="nil"/>
              <w:left w:val="nil"/>
              <w:bottom w:val="single" w:sz="4" w:space="0" w:color="auto"/>
              <w:right w:val="single" w:sz="4" w:space="0" w:color="auto"/>
            </w:tcBorders>
            <w:shd w:val="clear" w:color="auto" w:fill="auto"/>
            <w:noWrap/>
            <w:vAlign w:val="bottom"/>
            <w:hideMark/>
          </w:tcPr>
          <w:p w14:paraId="15B0464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Д.вых 2</w:t>
            </w:r>
          </w:p>
        </w:tc>
      </w:tr>
      <w:tr w:rsidR="004C4DED" w:rsidRPr="004C4DED" w14:paraId="1E9A42A3" w14:textId="77777777" w:rsidTr="004C4DED">
        <w:trPr>
          <w:trHeight w:val="290"/>
        </w:trPr>
        <w:tc>
          <w:tcPr>
            <w:tcW w:w="1000" w:type="dxa"/>
            <w:tcBorders>
              <w:top w:val="nil"/>
              <w:left w:val="nil"/>
              <w:bottom w:val="nil"/>
              <w:right w:val="nil"/>
            </w:tcBorders>
            <w:shd w:val="clear" w:color="auto" w:fill="auto"/>
            <w:noWrap/>
            <w:vAlign w:val="bottom"/>
            <w:hideMark/>
          </w:tcPr>
          <w:p w14:paraId="57B77056"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335D7DF1"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24B55334"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59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45C4C3" w14:textId="77777777" w:rsidR="004C4DED" w:rsidRPr="004C4DED" w:rsidRDefault="004C4DED" w:rsidP="004C4DED">
            <w:pPr>
              <w:spacing w:after="0" w:line="240" w:lineRule="auto"/>
              <w:jc w:val="center"/>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w:t>
            </w:r>
          </w:p>
        </w:tc>
      </w:tr>
      <w:tr w:rsidR="004C4DED" w:rsidRPr="004C4DED" w14:paraId="6C56C6E5" w14:textId="77777777" w:rsidTr="004C4DED">
        <w:trPr>
          <w:trHeight w:val="290"/>
        </w:trPr>
        <w:tc>
          <w:tcPr>
            <w:tcW w:w="1000" w:type="dxa"/>
            <w:tcBorders>
              <w:top w:val="nil"/>
              <w:left w:val="nil"/>
              <w:bottom w:val="nil"/>
              <w:right w:val="nil"/>
            </w:tcBorders>
            <w:shd w:val="clear" w:color="auto" w:fill="auto"/>
            <w:noWrap/>
            <w:vAlign w:val="bottom"/>
            <w:hideMark/>
          </w:tcPr>
          <w:p w14:paraId="1EFB19DE" w14:textId="77777777" w:rsidR="004C4DED" w:rsidRPr="004C4DED" w:rsidRDefault="004C4DED" w:rsidP="004C4DED">
            <w:pPr>
              <w:spacing w:after="0" w:line="240" w:lineRule="auto"/>
              <w:jc w:val="center"/>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221C2B66"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2DB9A20D"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458A96D4"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2211nn</w:t>
            </w:r>
          </w:p>
        </w:tc>
        <w:tc>
          <w:tcPr>
            <w:tcW w:w="4903" w:type="dxa"/>
            <w:tcBorders>
              <w:top w:val="nil"/>
              <w:left w:val="nil"/>
              <w:bottom w:val="single" w:sz="4" w:space="0" w:color="auto"/>
              <w:right w:val="single" w:sz="4" w:space="0" w:color="auto"/>
            </w:tcBorders>
            <w:shd w:val="clear" w:color="auto" w:fill="auto"/>
            <w:noWrap/>
            <w:vAlign w:val="bottom"/>
            <w:hideMark/>
          </w:tcPr>
          <w:p w14:paraId="70C90F24"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Д.вых nn</w:t>
            </w:r>
          </w:p>
        </w:tc>
      </w:tr>
      <w:tr w:rsidR="004C4DED" w:rsidRPr="004C4DED" w14:paraId="26C794F1" w14:textId="77777777" w:rsidTr="004C4DED">
        <w:trPr>
          <w:trHeight w:val="290"/>
        </w:trPr>
        <w:tc>
          <w:tcPr>
            <w:tcW w:w="1000" w:type="dxa"/>
            <w:tcBorders>
              <w:top w:val="nil"/>
              <w:left w:val="nil"/>
              <w:bottom w:val="nil"/>
              <w:right w:val="nil"/>
            </w:tcBorders>
            <w:shd w:val="clear" w:color="auto" w:fill="auto"/>
            <w:noWrap/>
            <w:vAlign w:val="bottom"/>
            <w:hideMark/>
          </w:tcPr>
          <w:p w14:paraId="581931E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99C6EB7"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04FB9"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r w:rsidRPr="004C4DED">
              <w:rPr>
                <w:rFonts w:ascii="Calibri" w:eastAsia="Times New Roman" w:hAnsi="Calibri" w:cs="Calibri"/>
                <w:b/>
                <w:bCs/>
                <w:color w:val="000000"/>
                <w:kern w:val="0"/>
                <w:lang w:eastAsia="ru-RU"/>
                <w14:ligatures w14:val="none"/>
              </w:rPr>
              <w:t>2212хх</w:t>
            </w:r>
          </w:p>
        </w:tc>
        <w:tc>
          <w:tcPr>
            <w:tcW w:w="59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0F65F7"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r w:rsidRPr="004C4DED">
              <w:rPr>
                <w:rFonts w:ascii="Calibri" w:eastAsia="Times New Roman" w:hAnsi="Calibri" w:cs="Calibri"/>
                <w:b/>
                <w:bCs/>
                <w:color w:val="000000"/>
                <w:kern w:val="0"/>
                <w:lang w:eastAsia="ru-RU"/>
                <w14:ligatures w14:val="none"/>
              </w:rPr>
              <w:t>Сигнал привязки</w:t>
            </w:r>
          </w:p>
        </w:tc>
      </w:tr>
      <w:tr w:rsidR="004C4DED" w:rsidRPr="004C4DED" w14:paraId="4F2DAB65" w14:textId="77777777" w:rsidTr="004C4DED">
        <w:trPr>
          <w:trHeight w:val="290"/>
        </w:trPr>
        <w:tc>
          <w:tcPr>
            <w:tcW w:w="1000" w:type="dxa"/>
            <w:tcBorders>
              <w:top w:val="nil"/>
              <w:left w:val="nil"/>
              <w:bottom w:val="nil"/>
              <w:right w:val="nil"/>
            </w:tcBorders>
            <w:shd w:val="clear" w:color="auto" w:fill="auto"/>
            <w:noWrap/>
            <w:vAlign w:val="bottom"/>
            <w:hideMark/>
          </w:tcPr>
          <w:p w14:paraId="51A99DB8"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3147036"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7221B5AF"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1243F456"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221201</w:t>
            </w:r>
          </w:p>
        </w:tc>
        <w:tc>
          <w:tcPr>
            <w:tcW w:w="4903" w:type="dxa"/>
            <w:tcBorders>
              <w:top w:val="nil"/>
              <w:left w:val="nil"/>
              <w:bottom w:val="single" w:sz="4" w:space="0" w:color="auto"/>
              <w:right w:val="single" w:sz="4" w:space="0" w:color="auto"/>
            </w:tcBorders>
            <w:shd w:val="clear" w:color="auto" w:fill="auto"/>
            <w:noWrap/>
            <w:vAlign w:val="bottom"/>
            <w:hideMark/>
          </w:tcPr>
          <w:p w14:paraId="54014129"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Сигнал привязки вых. реле 1</w:t>
            </w:r>
          </w:p>
        </w:tc>
      </w:tr>
      <w:tr w:rsidR="004C4DED" w:rsidRPr="004C4DED" w14:paraId="2A6CDDF7" w14:textId="77777777" w:rsidTr="004C4DED">
        <w:trPr>
          <w:trHeight w:val="290"/>
        </w:trPr>
        <w:tc>
          <w:tcPr>
            <w:tcW w:w="1000" w:type="dxa"/>
            <w:tcBorders>
              <w:top w:val="nil"/>
              <w:left w:val="nil"/>
              <w:bottom w:val="nil"/>
              <w:right w:val="nil"/>
            </w:tcBorders>
            <w:shd w:val="clear" w:color="auto" w:fill="auto"/>
            <w:noWrap/>
            <w:vAlign w:val="bottom"/>
            <w:hideMark/>
          </w:tcPr>
          <w:p w14:paraId="261511F1"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115E12A3"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60FDA0A6"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7D08EB4D"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221202</w:t>
            </w:r>
          </w:p>
        </w:tc>
        <w:tc>
          <w:tcPr>
            <w:tcW w:w="4903" w:type="dxa"/>
            <w:tcBorders>
              <w:top w:val="nil"/>
              <w:left w:val="nil"/>
              <w:bottom w:val="single" w:sz="4" w:space="0" w:color="auto"/>
              <w:right w:val="single" w:sz="4" w:space="0" w:color="auto"/>
            </w:tcBorders>
            <w:shd w:val="clear" w:color="auto" w:fill="auto"/>
            <w:noWrap/>
            <w:vAlign w:val="bottom"/>
            <w:hideMark/>
          </w:tcPr>
          <w:p w14:paraId="5A37D17F"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Сигнал привязки вых. реле 2</w:t>
            </w:r>
          </w:p>
        </w:tc>
      </w:tr>
      <w:tr w:rsidR="004C4DED" w:rsidRPr="004C4DED" w14:paraId="43E76FBD" w14:textId="77777777" w:rsidTr="004C4DED">
        <w:trPr>
          <w:trHeight w:val="290"/>
        </w:trPr>
        <w:tc>
          <w:tcPr>
            <w:tcW w:w="1000" w:type="dxa"/>
            <w:tcBorders>
              <w:top w:val="nil"/>
              <w:left w:val="nil"/>
              <w:bottom w:val="nil"/>
              <w:right w:val="nil"/>
            </w:tcBorders>
            <w:shd w:val="clear" w:color="auto" w:fill="auto"/>
            <w:noWrap/>
            <w:vAlign w:val="bottom"/>
            <w:hideMark/>
          </w:tcPr>
          <w:p w14:paraId="2D8C04A1"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6F9A5B4B"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0FAD3F0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59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58209A" w14:textId="77777777" w:rsidR="004C4DED" w:rsidRPr="004C4DED" w:rsidRDefault="004C4DED" w:rsidP="004C4DED">
            <w:pPr>
              <w:spacing w:after="0" w:line="240" w:lineRule="auto"/>
              <w:jc w:val="center"/>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w:t>
            </w:r>
          </w:p>
        </w:tc>
      </w:tr>
      <w:tr w:rsidR="004C4DED" w:rsidRPr="004C4DED" w14:paraId="7A8F32EF" w14:textId="77777777" w:rsidTr="004C4DED">
        <w:trPr>
          <w:trHeight w:val="290"/>
        </w:trPr>
        <w:tc>
          <w:tcPr>
            <w:tcW w:w="1000" w:type="dxa"/>
            <w:tcBorders>
              <w:top w:val="nil"/>
              <w:left w:val="nil"/>
              <w:bottom w:val="nil"/>
              <w:right w:val="nil"/>
            </w:tcBorders>
            <w:shd w:val="clear" w:color="auto" w:fill="auto"/>
            <w:noWrap/>
            <w:vAlign w:val="bottom"/>
            <w:hideMark/>
          </w:tcPr>
          <w:p w14:paraId="20B67D8E" w14:textId="77777777" w:rsidR="004C4DED" w:rsidRPr="004C4DED" w:rsidRDefault="004C4DED" w:rsidP="004C4DED">
            <w:pPr>
              <w:spacing w:after="0" w:line="240" w:lineRule="auto"/>
              <w:jc w:val="center"/>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13FB668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2E99673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4E1993D4"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2212nn</w:t>
            </w:r>
          </w:p>
        </w:tc>
        <w:tc>
          <w:tcPr>
            <w:tcW w:w="4903" w:type="dxa"/>
            <w:tcBorders>
              <w:top w:val="nil"/>
              <w:left w:val="nil"/>
              <w:bottom w:val="single" w:sz="4" w:space="0" w:color="auto"/>
              <w:right w:val="single" w:sz="4" w:space="0" w:color="auto"/>
            </w:tcBorders>
            <w:shd w:val="clear" w:color="auto" w:fill="auto"/>
            <w:noWrap/>
            <w:vAlign w:val="bottom"/>
            <w:hideMark/>
          </w:tcPr>
          <w:p w14:paraId="4649069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Сигнал привязки вых. реле nn</w:t>
            </w:r>
          </w:p>
        </w:tc>
      </w:tr>
      <w:tr w:rsidR="004C4DED" w:rsidRPr="004C4DED" w14:paraId="3E9F1C1F" w14:textId="77777777" w:rsidTr="004C4DED">
        <w:trPr>
          <w:trHeight w:val="290"/>
        </w:trPr>
        <w:tc>
          <w:tcPr>
            <w:tcW w:w="1000" w:type="dxa"/>
            <w:tcBorders>
              <w:top w:val="nil"/>
              <w:left w:val="nil"/>
              <w:bottom w:val="nil"/>
              <w:right w:val="nil"/>
            </w:tcBorders>
            <w:shd w:val="clear" w:color="auto" w:fill="auto"/>
            <w:noWrap/>
            <w:vAlign w:val="bottom"/>
            <w:hideMark/>
          </w:tcPr>
          <w:p w14:paraId="62A1F7BA"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AA992F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87D0D"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r w:rsidRPr="004C4DED">
              <w:rPr>
                <w:rFonts w:ascii="Calibri" w:eastAsia="Times New Roman" w:hAnsi="Calibri" w:cs="Calibri"/>
                <w:b/>
                <w:bCs/>
                <w:color w:val="000000"/>
                <w:kern w:val="0"/>
                <w:lang w:eastAsia="ru-RU"/>
                <w14:ligatures w14:val="none"/>
              </w:rPr>
              <w:t>2213хх</w:t>
            </w:r>
          </w:p>
        </w:tc>
        <w:tc>
          <w:tcPr>
            <w:tcW w:w="59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623BDB"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r w:rsidRPr="004C4DED">
              <w:rPr>
                <w:rFonts w:ascii="Calibri" w:eastAsia="Times New Roman" w:hAnsi="Calibri" w:cs="Calibri"/>
                <w:b/>
                <w:bCs/>
                <w:color w:val="000000"/>
                <w:kern w:val="0"/>
                <w:lang w:eastAsia="ru-RU"/>
                <w14:ligatures w14:val="none"/>
              </w:rPr>
              <w:t>Выдержки времени</w:t>
            </w:r>
          </w:p>
        </w:tc>
      </w:tr>
      <w:tr w:rsidR="004C4DED" w:rsidRPr="004C4DED" w14:paraId="1CAABFD6" w14:textId="77777777" w:rsidTr="004C4DED">
        <w:trPr>
          <w:trHeight w:val="290"/>
        </w:trPr>
        <w:tc>
          <w:tcPr>
            <w:tcW w:w="1000" w:type="dxa"/>
            <w:tcBorders>
              <w:top w:val="nil"/>
              <w:left w:val="nil"/>
              <w:bottom w:val="nil"/>
              <w:right w:val="nil"/>
            </w:tcBorders>
            <w:shd w:val="clear" w:color="auto" w:fill="auto"/>
            <w:noWrap/>
            <w:vAlign w:val="bottom"/>
            <w:hideMark/>
          </w:tcPr>
          <w:p w14:paraId="7906A9C0"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FAB1873"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31D5A442"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6C0B3F75" w14:textId="77777777" w:rsidR="004C4DED" w:rsidRPr="004C4DED" w:rsidRDefault="004C4DED" w:rsidP="004C4DED">
            <w:pPr>
              <w:spacing w:after="0" w:line="240" w:lineRule="auto"/>
              <w:jc w:val="right"/>
              <w:rPr>
                <w:rFonts w:ascii="Calibri" w:eastAsia="Times New Roman" w:hAnsi="Calibri" w:cs="Calibri"/>
                <w:color w:val="000000"/>
                <w:kern w:val="0"/>
                <w:lang w:eastAsia="ru-RU"/>
                <w14:ligatures w14:val="none"/>
              </w:rPr>
            </w:pPr>
            <w:r w:rsidRPr="004C4DED">
              <w:rPr>
                <w:rFonts w:ascii="Calibri" w:eastAsia="Times New Roman" w:hAnsi="Calibri" w:cs="Calibri"/>
                <w:color w:val="000000"/>
                <w:kern w:val="0"/>
                <w:lang w:eastAsia="ru-RU"/>
                <w14:ligatures w14:val="none"/>
              </w:rPr>
              <w:t>221301</w:t>
            </w:r>
          </w:p>
        </w:tc>
        <w:tc>
          <w:tcPr>
            <w:tcW w:w="4903" w:type="dxa"/>
            <w:tcBorders>
              <w:top w:val="nil"/>
              <w:left w:val="nil"/>
              <w:bottom w:val="single" w:sz="4" w:space="0" w:color="auto"/>
              <w:right w:val="single" w:sz="4" w:space="0" w:color="auto"/>
            </w:tcBorders>
            <w:shd w:val="clear" w:color="auto" w:fill="auto"/>
            <w:noWrap/>
            <w:vAlign w:val="bottom"/>
            <w:hideMark/>
          </w:tcPr>
          <w:p w14:paraId="068E5049"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Задержка сигнала 1</w:t>
            </w:r>
          </w:p>
        </w:tc>
      </w:tr>
      <w:tr w:rsidR="004C4DED" w:rsidRPr="004C4DED" w14:paraId="5907648D" w14:textId="77777777" w:rsidTr="004C4DED">
        <w:trPr>
          <w:trHeight w:val="290"/>
        </w:trPr>
        <w:tc>
          <w:tcPr>
            <w:tcW w:w="1000" w:type="dxa"/>
            <w:tcBorders>
              <w:top w:val="nil"/>
              <w:left w:val="nil"/>
              <w:bottom w:val="nil"/>
              <w:right w:val="nil"/>
            </w:tcBorders>
            <w:shd w:val="clear" w:color="auto" w:fill="auto"/>
            <w:noWrap/>
            <w:vAlign w:val="bottom"/>
            <w:hideMark/>
          </w:tcPr>
          <w:p w14:paraId="5D8E3AE0"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34757DD1"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1A68779F"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34C1C72F" w14:textId="77777777" w:rsidR="004C4DED" w:rsidRPr="004C4DED" w:rsidRDefault="004C4DED" w:rsidP="004C4DED">
            <w:pPr>
              <w:spacing w:after="0" w:line="240" w:lineRule="auto"/>
              <w:jc w:val="right"/>
              <w:rPr>
                <w:rFonts w:ascii="Calibri" w:eastAsia="Times New Roman" w:hAnsi="Calibri" w:cs="Calibri"/>
                <w:color w:val="000000"/>
                <w:kern w:val="0"/>
                <w:lang w:eastAsia="ru-RU"/>
                <w14:ligatures w14:val="none"/>
              </w:rPr>
            </w:pPr>
            <w:r w:rsidRPr="004C4DED">
              <w:rPr>
                <w:rFonts w:ascii="Calibri" w:eastAsia="Times New Roman" w:hAnsi="Calibri" w:cs="Calibri"/>
                <w:color w:val="000000"/>
                <w:kern w:val="0"/>
                <w:lang w:eastAsia="ru-RU"/>
                <w14:ligatures w14:val="none"/>
              </w:rPr>
              <w:t>221302</w:t>
            </w:r>
          </w:p>
        </w:tc>
        <w:tc>
          <w:tcPr>
            <w:tcW w:w="4903" w:type="dxa"/>
            <w:tcBorders>
              <w:top w:val="nil"/>
              <w:left w:val="nil"/>
              <w:bottom w:val="single" w:sz="4" w:space="0" w:color="auto"/>
              <w:right w:val="single" w:sz="4" w:space="0" w:color="auto"/>
            </w:tcBorders>
            <w:shd w:val="clear" w:color="auto" w:fill="auto"/>
            <w:noWrap/>
            <w:vAlign w:val="bottom"/>
            <w:hideMark/>
          </w:tcPr>
          <w:p w14:paraId="0903274D"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Задержка сигнала 2</w:t>
            </w:r>
          </w:p>
        </w:tc>
      </w:tr>
      <w:tr w:rsidR="004C4DED" w:rsidRPr="004C4DED" w14:paraId="36508456" w14:textId="77777777" w:rsidTr="004C4DED">
        <w:trPr>
          <w:trHeight w:val="290"/>
        </w:trPr>
        <w:tc>
          <w:tcPr>
            <w:tcW w:w="1000" w:type="dxa"/>
            <w:tcBorders>
              <w:top w:val="nil"/>
              <w:left w:val="nil"/>
              <w:bottom w:val="nil"/>
              <w:right w:val="nil"/>
            </w:tcBorders>
            <w:shd w:val="clear" w:color="auto" w:fill="auto"/>
            <w:noWrap/>
            <w:vAlign w:val="bottom"/>
            <w:hideMark/>
          </w:tcPr>
          <w:p w14:paraId="0BA95C2D"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B41F3D9"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2C34D34E"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59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B1A67" w14:textId="77777777" w:rsidR="004C4DED" w:rsidRPr="004C4DED" w:rsidRDefault="004C4DED" w:rsidP="004C4DED">
            <w:pPr>
              <w:spacing w:after="0" w:line="240" w:lineRule="auto"/>
              <w:jc w:val="center"/>
              <w:rPr>
                <w:rFonts w:ascii="Calibri" w:eastAsia="Times New Roman" w:hAnsi="Calibri" w:cs="Calibri"/>
                <w:color w:val="000000"/>
                <w:kern w:val="0"/>
                <w:lang w:eastAsia="ru-RU"/>
                <w14:ligatures w14:val="none"/>
              </w:rPr>
            </w:pPr>
            <w:r w:rsidRPr="004C4DED">
              <w:rPr>
                <w:rFonts w:ascii="Calibri" w:eastAsia="Times New Roman" w:hAnsi="Calibri" w:cs="Calibri"/>
                <w:color w:val="000000"/>
                <w:kern w:val="0"/>
                <w:lang w:eastAsia="ru-RU"/>
                <w14:ligatures w14:val="none"/>
              </w:rPr>
              <w:t> </w:t>
            </w:r>
          </w:p>
        </w:tc>
      </w:tr>
      <w:tr w:rsidR="004C4DED" w:rsidRPr="004C4DED" w14:paraId="7EDE57CC" w14:textId="77777777" w:rsidTr="004C4DED">
        <w:trPr>
          <w:trHeight w:val="290"/>
        </w:trPr>
        <w:tc>
          <w:tcPr>
            <w:tcW w:w="1000" w:type="dxa"/>
            <w:tcBorders>
              <w:top w:val="nil"/>
              <w:left w:val="nil"/>
              <w:bottom w:val="nil"/>
              <w:right w:val="nil"/>
            </w:tcBorders>
            <w:shd w:val="clear" w:color="auto" w:fill="auto"/>
            <w:noWrap/>
            <w:vAlign w:val="bottom"/>
            <w:hideMark/>
          </w:tcPr>
          <w:p w14:paraId="49F1A372" w14:textId="77777777" w:rsidR="004C4DED" w:rsidRPr="004C4DED" w:rsidRDefault="004C4DED" w:rsidP="004C4DED">
            <w:pPr>
              <w:spacing w:after="0" w:line="240" w:lineRule="auto"/>
              <w:jc w:val="center"/>
              <w:rPr>
                <w:rFonts w:ascii="Calibri" w:eastAsia="Times New Roman" w:hAnsi="Calibri"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618274D"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77A89B79"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nil"/>
              <w:right w:val="single" w:sz="4" w:space="0" w:color="auto"/>
            </w:tcBorders>
            <w:shd w:val="clear" w:color="auto" w:fill="auto"/>
            <w:noWrap/>
            <w:vAlign w:val="bottom"/>
            <w:hideMark/>
          </w:tcPr>
          <w:p w14:paraId="1A615D62" w14:textId="77777777" w:rsidR="004C4DED" w:rsidRPr="004C4DED" w:rsidRDefault="004C4DED" w:rsidP="004C4DED">
            <w:pPr>
              <w:spacing w:after="0" w:line="240" w:lineRule="auto"/>
              <w:rPr>
                <w:rFonts w:ascii="Calibri" w:eastAsia="Times New Roman" w:hAnsi="Calibri" w:cs="Calibri"/>
                <w:color w:val="000000"/>
                <w:kern w:val="0"/>
                <w:lang w:eastAsia="ru-RU"/>
                <w14:ligatures w14:val="none"/>
              </w:rPr>
            </w:pPr>
            <w:r w:rsidRPr="004C4DED">
              <w:rPr>
                <w:rFonts w:ascii="Calibri" w:eastAsia="Times New Roman" w:hAnsi="Calibri" w:cs="Calibri"/>
                <w:color w:val="000000"/>
                <w:kern w:val="0"/>
                <w:lang w:eastAsia="ru-RU"/>
                <w14:ligatures w14:val="none"/>
              </w:rPr>
              <w:t>2213nn</w:t>
            </w:r>
          </w:p>
        </w:tc>
        <w:tc>
          <w:tcPr>
            <w:tcW w:w="4903" w:type="dxa"/>
            <w:tcBorders>
              <w:top w:val="nil"/>
              <w:left w:val="nil"/>
              <w:bottom w:val="nil"/>
              <w:right w:val="single" w:sz="4" w:space="0" w:color="auto"/>
            </w:tcBorders>
            <w:shd w:val="clear" w:color="auto" w:fill="auto"/>
            <w:noWrap/>
            <w:vAlign w:val="bottom"/>
            <w:hideMark/>
          </w:tcPr>
          <w:p w14:paraId="244825C9"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Задержка сигнала nn</w:t>
            </w:r>
          </w:p>
        </w:tc>
      </w:tr>
      <w:tr w:rsidR="004C4DED" w:rsidRPr="004C4DED" w14:paraId="5190D96D" w14:textId="77777777" w:rsidTr="004C4DED">
        <w:trPr>
          <w:trHeight w:val="290"/>
        </w:trPr>
        <w:tc>
          <w:tcPr>
            <w:tcW w:w="1000" w:type="dxa"/>
            <w:tcBorders>
              <w:top w:val="nil"/>
              <w:left w:val="nil"/>
              <w:bottom w:val="nil"/>
              <w:right w:val="nil"/>
            </w:tcBorders>
            <w:shd w:val="clear" w:color="auto" w:fill="auto"/>
            <w:noWrap/>
            <w:vAlign w:val="bottom"/>
            <w:hideMark/>
          </w:tcPr>
          <w:p w14:paraId="32DB2DC3"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1D776709"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88BE8"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r w:rsidRPr="004C4DED">
              <w:rPr>
                <w:rFonts w:ascii="Calibri" w:eastAsia="Times New Roman" w:hAnsi="Calibri" w:cs="Calibri"/>
                <w:b/>
                <w:bCs/>
                <w:color w:val="000000"/>
                <w:kern w:val="0"/>
                <w:lang w:eastAsia="ru-RU"/>
                <w14:ligatures w14:val="none"/>
              </w:rPr>
              <w:t>2214xx</w:t>
            </w:r>
          </w:p>
        </w:tc>
        <w:tc>
          <w:tcPr>
            <w:tcW w:w="59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DBE946"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r w:rsidRPr="004C4DED">
              <w:rPr>
                <w:rFonts w:ascii="Calibri" w:eastAsia="Times New Roman" w:hAnsi="Calibri" w:cs="Calibri"/>
                <w:b/>
                <w:bCs/>
                <w:color w:val="000000"/>
                <w:kern w:val="0"/>
                <w:lang w:eastAsia="ru-RU"/>
                <w14:ligatures w14:val="none"/>
              </w:rPr>
              <w:t>Программные накладки</w:t>
            </w:r>
          </w:p>
        </w:tc>
      </w:tr>
      <w:tr w:rsidR="004C4DED" w:rsidRPr="004C4DED" w14:paraId="6B1BB329" w14:textId="77777777" w:rsidTr="004C4DED">
        <w:trPr>
          <w:trHeight w:val="290"/>
        </w:trPr>
        <w:tc>
          <w:tcPr>
            <w:tcW w:w="1000" w:type="dxa"/>
            <w:tcBorders>
              <w:top w:val="nil"/>
              <w:left w:val="nil"/>
              <w:bottom w:val="nil"/>
              <w:right w:val="nil"/>
            </w:tcBorders>
            <w:shd w:val="clear" w:color="auto" w:fill="auto"/>
            <w:noWrap/>
            <w:vAlign w:val="bottom"/>
            <w:hideMark/>
          </w:tcPr>
          <w:p w14:paraId="3CF210E0" w14:textId="77777777" w:rsidR="004C4DED" w:rsidRPr="004C4DED" w:rsidRDefault="004C4DED" w:rsidP="004C4DED">
            <w:pPr>
              <w:spacing w:after="0" w:line="240" w:lineRule="auto"/>
              <w:rPr>
                <w:rFonts w:ascii="Calibri" w:eastAsia="Times New Roman" w:hAnsi="Calibri"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2D7E38E5"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5E5962A9"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262AD373" w14:textId="77777777" w:rsidR="004C4DED" w:rsidRPr="004C4DED" w:rsidRDefault="004C4DED" w:rsidP="004C4DED">
            <w:pPr>
              <w:spacing w:after="0" w:line="240" w:lineRule="auto"/>
              <w:jc w:val="right"/>
              <w:rPr>
                <w:rFonts w:ascii="Calibri" w:eastAsia="Times New Roman" w:hAnsi="Calibri" w:cs="Calibri"/>
                <w:color w:val="000000"/>
                <w:kern w:val="0"/>
                <w:lang w:eastAsia="ru-RU"/>
                <w14:ligatures w14:val="none"/>
              </w:rPr>
            </w:pPr>
            <w:r w:rsidRPr="004C4DED">
              <w:rPr>
                <w:rFonts w:ascii="Calibri" w:eastAsia="Times New Roman" w:hAnsi="Calibri" w:cs="Calibri"/>
                <w:color w:val="000000"/>
                <w:kern w:val="0"/>
                <w:lang w:eastAsia="ru-RU"/>
                <w14:ligatures w14:val="none"/>
              </w:rPr>
              <w:t>221401</w:t>
            </w:r>
          </w:p>
        </w:tc>
        <w:tc>
          <w:tcPr>
            <w:tcW w:w="4903" w:type="dxa"/>
            <w:tcBorders>
              <w:top w:val="nil"/>
              <w:left w:val="nil"/>
              <w:bottom w:val="single" w:sz="4" w:space="0" w:color="auto"/>
              <w:right w:val="single" w:sz="4" w:space="0" w:color="auto"/>
            </w:tcBorders>
            <w:shd w:val="clear" w:color="auto" w:fill="auto"/>
            <w:noWrap/>
            <w:vAlign w:val="bottom"/>
            <w:hideMark/>
          </w:tcPr>
          <w:p w14:paraId="53FEA563"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XB1 Режим работы реле 1</w:t>
            </w:r>
          </w:p>
        </w:tc>
      </w:tr>
      <w:tr w:rsidR="004C4DED" w:rsidRPr="004C4DED" w14:paraId="18AFD994" w14:textId="77777777" w:rsidTr="004C4DED">
        <w:trPr>
          <w:trHeight w:val="290"/>
        </w:trPr>
        <w:tc>
          <w:tcPr>
            <w:tcW w:w="1000" w:type="dxa"/>
            <w:tcBorders>
              <w:top w:val="nil"/>
              <w:left w:val="nil"/>
              <w:bottom w:val="nil"/>
              <w:right w:val="nil"/>
            </w:tcBorders>
            <w:shd w:val="clear" w:color="auto" w:fill="auto"/>
            <w:noWrap/>
            <w:vAlign w:val="bottom"/>
            <w:hideMark/>
          </w:tcPr>
          <w:p w14:paraId="20B510D3"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D533BE7"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5D2DF12C"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468A002C" w14:textId="77777777" w:rsidR="004C4DED" w:rsidRPr="004C4DED" w:rsidRDefault="004C4DED" w:rsidP="004C4DED">
            <w:pPr>
              <w:spacing w:after="0" w:line="240" w:lineRule="auto"/>
              <w:jc w:val="right"/>
              <w:rPr>
                <w:rFonts w:ascii="Calibri" w:eastAsia="Times New Roman" w:hAnsi="Calibri" w:cs="Calibri"/>
                <w:color w:val="000000"/>
                <w:kern w:val="0"/>
                <w:lang w:eastAsia="ru-RU"/>
                <w14:ligatures w14:val="none"/>
              </w:rPr>
            </w:pPr>
            <w:r w:rsidRPr="004C4DED">
              <w:rPr>
                <w:rFonts w:ascii="Calibri" w:eastAsia="Times New Roman" w:hAnsi="Calibri" w:cs="Calibri"/>
                <w:color w:val="000000"/>
                <w:kern w:val="0"/>
                <w:lang w:eastAsia="ru-RU"/>
                <w14:ligatures w14:val="none"/>
              </w:rPr>
              <w:t>221402</w:t>
            </w:r>
          </w:p>
        </w:tc>
        <w:tc>
          <w:tcPr>
            <w:tcW w:w="4903" w:type="dxa"/>
            <w:tcBorders>
              <w:top w:val="nil"/>
              <w:left w:val="nil"/>
              <w:bottom w:val="single" w:sz="4" w:space="0" w:color="auto"/>
              <w:right w:val="single" w:sz="4" w:space="0" w:color="auto"/>
            </w:tcBorders>
            <w:shd w:val="clear" w:color="auto" w:fill="auto"/>
            <w:noWrap/>
            <w:vAlign w:val="bottom"/>
            <w:hideMark/>
          </w:tcPr>
          <w:p w14:paraId="373573FF"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XB2 Режим работы реле 2</w:t>
            </w:r>
          </w:p>
        </w:tc>
      </w:tr>
      <w:tr w:rsidR="004C4DED" w:rsidRPr="004C4DED" w14:paraId="347F5A55" w14:textId="77777777" w:rsidTr="004C4DED">
        <w:trPr>
          <w:trHeight w:val="290"/>
        </w:trPr>
        <w:tc>
          <w:tcPr>
            <w:tcW w:w="1000" w:type="dxa"/>
            <w:tcBorders>
              <w:top w:val="nil"/>
              <w:left w:val="nil"/>
              <w:bottom w:val="nil"/>
              <w:right w:val="nil"/>
            </w:tcBorders>
            <w:shd w:val="clear" w:color="auto" w:fill="auto"/>
            <w:noWrap/>
            <w:vAlign w:val="bottom"/>
            <w:hideMark/>
          </w:tcPr>
          <w:p w14:paraId="2D3AB15F"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3FB3629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5FDA86A9"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59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CDDA1" w14:textId="77777777" w:rsidR="004C4DED" w:rsidRPr="004C4DED" w:rsidRDefault="004C4DED" w:rsidP="004C4DED">
            <w:pPr>
              <w:spacing w:after="0" w:line="240" w:lineRule="auto"/>
              <w:jc w:val="center"/>
              <w:rPr>
                <w:rFonts w:ascii="Calibri" w:eastAsia="Times New Roman" w:hAnsi="Calibri" w:cs="Calibri"/>
                <w:color w:val="000000"/>
                <w:kern w:val="0"/>
                <w:lang w:eastAsia="ru-RU"/>
                <w14:ligatures w14:val="none"/>
              </w:rPr>
            </w:pPr>
            <w:r w:rsidRPr="004C4DED">
              <w:rPr>
                <w:rFonts w:ascii="Calibri" w:eastAsia="Times New Roman" w:hAnsi="Calibri" w:cs="Calibri"/>
                <w:color w:val="000000"/>
                <w:kern w:val="0"/>
                <w:lang w:eastAsia="ru-RU"/>
                <w14:ligatures w14:val="none"/>
              </w:rPr>
              <w:t> </w:t>
            </w:r>
          </w:p>
        </w:tc>
      </w:tr>
      <w:tr w:rsidR="004C4DED" w:rsidRPr="004C4DED" w14:paraId="377B4ADE" w14:textId="77777777" w:rsidTr="004C4DED">
        <w:trPr>
          <w:trHeight w:val="290"/>
        </w:trPr>
        <w:tc>
          <w:tcPr>
            <w:tcW w:w="1000" w:type="dxa"/>
            <w:tcBorders>
              <w:top w:val="nil"/>
              <w:left w:val="nil"/>
              <w:bottom w:val="nil"/>
              <w:right w:val="nil"/>
            </w:tcBorders>
            <w:shd w:val="clear" w:color="auto" w:fill="auto"/>
            <w:noWrap/>
            <w:vAlign w:val="bottom"/>
            <w:hideMark/>
          </w:tcPr>
          <w:p w14:paraId="14B9377D" w14:textId="77777777" w:rsidR="004C4DED" w:rsidRPr="004C4DED" w:rsidRDefault="004C4DED" w:rsidP="004C4DED">
            <w:pPr>
              <w:spacing w:after="0" w:line="240" w:lineRule="auto"/>
              <w:jc w:val="center"/>
              <w:rPr>
                <w:rFonts w:ascii="Calibri" w:eastAsia="Times New Roman" w:hAnsi="Calibri"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20926A43"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2C035A7E"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17B3588F" w14:textId="77777777" w:rsidR="004C4DED" w:rsidRPr="004C4DED" w:rsidRDefault="004C4DED" w:rsidP="004C4DED">
            <w:pPr>
              <w:spacing w:after="0" w:line="240" w:lineRule="auto"/>
              <w:rPr>
                <w:rFonts w:ascii="Calibri" w:eastAsia="Times New Roman" w:hAnsi="Calibri" w:cs="Calibri"/>
                <w:color w:val="000000"/>
                <w:kern w:val="0"/>
                <w:lang w:eastAsia="ru-RU"/>
                <w14:ligatures w14:val="none"/>
              </w:rPr>
            </w:pPr>
            <w:r w:rsidRPr="004C4DED">
              <w:rPr>
                <w:rFonts w:ascii="Calibri" w:eastAsia="Times New Roman" w:hAnsi="Calibri" w:cs="Calibri"/>
                <w:color w:val="000000"/>
                <w:kern w:val="0"/>
                <w:lang w:eastAsia="ru-RU"/>
                <w14:ligatures w14:val="none"/>
              </w:rPr>
              <w:t>2214nn</w:t>
            </w:r>
          </w:p>
        </w:tc>
        <w:tc>
          <w:tcPr>
            <w:tcW w:w="4903" w:type="dxa"/>
            <w:tcBorders>
              <w:top w:val="nil"/>
              <w:left w:val="nil"/>
              <w:bottom w:val="single" w:sz="4" w:space="0" w:color="auto"/>
              <w:right w:val="single" w:sz="4" w:space="0" w:color="auto"/>
            </w:tcBorders>
            <w:shd w:val="clear" w:color="auto" w:fill="auto"/>
            <w:noWrap/>
            <w:vAlign w:val="bottom"/>
            <w:hideMark/>
          </w:tcPr>
          <w:p w14:paraId="5659360C"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XBnn Режим работы реле nn</w:t>
            </w:r>
          </w:p>
        </w:tc>
      </w:tr>
      <w:tr w:rsidR="004C4DED" w:rsidRPr="004C4DED" w14:paraId="3A32612D" w14:textId="77777777" w:rsidTr="004C4DED">
        <w:trPr>
          <w:trHeight w:val="290"/>
        </w:trPr>
        <w:tc>
          <w:tcPr>
            <w:tcW w:w="1000" w:type="dxa"/>
            <w:tcBorders>
              <w:top w:val="nil"/>
              <w:left w:val="nil"/>
              <w:bottom w:val="nil"/>
              <w:right w:val="nil"/>
            </w:tcBorders>
            <w:shd w:val="clear" w:color="auto" w:fill="auto"/>
            <w:noWrap/>
            <w:vAlign w:val="bottom"/>
            <w:hideMark/>
          </w:tcPr>
          <w:p w14:paraId="0FF3FEB1"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7E9030"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24xxxx</w:t>
            </w:r>
          </w:p>
        </w:tc>
        <w:tc>
          <w:tcPr>
            <w:tcW w:w="6973" w:type="dxa"/>
            <w:gridSpan w:val="3"/>
            <w:tcBorders>
              <w:top w:val="single" w:sz="4" w:space="0" w:color="auto"/>
              <w:left w:val="nil"/>
              <w:bottom w:val="single" w:sz="4" w:space="0" w:color="auto"/>
              <w:right w:val="single" w:sz="4" w:space="0" w:color="auto"/>
            </w:tcBorders>
            <w:shd w:val="clear" w:color="auto" w:fill="auto"/>
            <w:noWrap/>
            <w:vAlign w:val="bottom"/>
            <w:hideMark/>
          </w:tcPr>
          <w:p w14:paraId="786E4AA4" w14:textId="77777777" w:rsidR="004C4DED" w:rsidRPr="004C4DED" w:rsidRDefault="004C4DED" w:rsidP="004C4DED">
            <w:pPr>
              <w:spacing w:after="0" w:line="240" w:lineRule="auto"/>
              <w:jc w:val="center"/>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GOOSE</w:t>
            </w:r>
          </w:p>
        </w:tc>
      </w:tr>
      <w:tr w:rsidR="004C4DED" w:rsidRPr="004C4DED" w14:paraId="5CA7FFE3" w14:textId="77777777" w:rsidTr="004C4DED">
        <w:trPr>
          <w:trHeight w:val="290"/>
        </w:trPr>
        <w:tc>
          <w:tcPr>
            <w:tcW w:w="1000" w:type="dxa"/>
            <w:tcBorders>
              <w:top w:val="nil"/>
              <w:left w:val="nil"/>
              <w:bottom w:val="nil"/>
              <w:right w:val="nil"/>
            </w:tcBorders>
            <w:shd w:val="clear" w:color="auto" w:fill="auto"/>
            <w:noWrap/>
            <w:vAlign w:val="bottom"/>
            <w:hideMark/>
          </w:tcPr>
          <w:p w14:paraId="39C6CEE5" w14:textId="77777777" w:rsidR="004C4DED" w:rsidRPr="004C4DED" w:rsidRDefault="004C4DED" w:rsidP="004C4DED">
            <w:pPr>
              <w:spacing w:after="0" w:line="240" w:lineRule="auto"/>
              <w:jc w:val="center"/>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1AFBEEF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4E0BA0BF"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241xxx</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229482"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GOOSE input</w:t>
            </w:r>
          </w:p>
        </w:tc>
      </w:tr>
      <w:tr w:rsidR="004C4DED" w:rsidRPr="004C4DED" w14:paraId="53341728" w14:textId="77777777" w:rsidTr="004C4DED">
        <w:trPr>
          <w:trHeight w:val="290"/>
        </w:trPr>
        <w:tc>
          <w:tcPr>
            <w:tcW w:w="1000" w:type="dxa"/>
            <w:tcBorders>
              <w:top w:val="nil"/>
              <w:left w:val="nil"/>
              <w:bottom w:val="nil"/>
              <w:right w:val="nil"/>
            </w:tcBorders>
            <w:shd w:val="clear" w:color="auto" w:fill="auto"/>
            <w:noWrap/>
            <w:vAlign w:val="bottom"/>
            <w:hideMark/>
          </w:tcPr>
          <w:p w14:paraId="34109E4D"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C95CCF5"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19E4BCCE"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772BF097"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241001</w:t>
            </w:r>
          </w:p>
        </w:tc>
        <w:tc>
          <w:tcPr>
            <w:tcW w:w="4903" w:type="dxa"/>
            <w:tcBorders>
              <w:top w:val="nil"/>
              <w:left w:val="nil"/>
              <w:bottom w:val="single" w:sz="4" w:space="0" w:color="auto"/>
              <w:right w:val="single" w:sz="4" w:space="0" w:color="auto"/>
            </w:tcBorders>
            <w:shd w:val="clear" w:color="auto" w:fill="auto"/>
            <w:noWrap/>
            <w:vAlign w:val="bottom"/>
            <w:hideMark/>
          </w:tcPr>
          <w:p w14:paraId="6BB9D52D"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gi1</w:t>
            </w:r>
          </w:p>
        </w:tc>
      </w:tr>
      <w:tr w:rsidR="004C4DED" w:rsidRPr="004C4DED" w14:paraId="551FDE9F" w14:textId="77777777" w:rsidTr="004C4DED">
        <w:trPr>
          <w:trHeight w:val="290"/>
        </w:trPr>
        <w:tc>
          <w:tcPr>
            <w:tcW w:w="1000" w:type="dxa"/>
            <w:tcBorders>
              <w:top w:val="nil"/>
              <w:left w:val="nil"/>
              <w:bottom w:val="nil"/>
              <w:right w:val="nil"/>
            </w:tcBorders>
            <w:shd w:val="clear" w:color="auto" w:fill="auto"/>
            <w:noWrap/>
            <w:vAlign w:val="bottom"/>
            <w:hideMark/>
          </w:tcPr>
          <w:p w14:paraId="1069447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3173F7B3"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48F25489"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13A1E2B0"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241002</w:t>
            </w:r>
          </w:p>
        </w:tc>
        <w:tc>
          <w:tcPr>
            <w:tcW w:w="4903" w:type="dxa"/>
            <w:tcBorders>
              <w:top w:val="nil"/>
              <w:left w:val="nil"/>
              <w:bottom w:val="single" w:sz="4" w:space="0" w:color="auto"/>
              <w:right w:val="single" w:sz="4" w:space="0" w:color="auto"/>
            </w:tcBorders>
            <w:shd w:val="clear" w:color="auto" w:fill="auto"/>
            <w:noWrap/>
            <w:vAlign w:val="bottom"/>
            <w:hideMark/>
          </w:tcPr>
          <w:p w14:paraId="44824863"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gi2</w:t>
            </w:r>
          </w:p>
        </w:tc>
      </w:tr>
      <w:tr w:rsidR="004C4DED" w:rsidRPr="004C4DED" w14:paraId="61ACC97E" w14:textId="77777777" w:rsidTr="004C4DED">
        <w:trPr>
          <w:trHeight w:val="290"/>
        </w:trPr>
        <w:tc>
          <w:tcPr>
            <w:tcW w:w="1000" w:type="dxa"/>
            <w:tcBorders>
              <w:top w:val="nil"/>
              <w:left w:val="nil"/>
              <w:bottom w:val="nil"/>
              <w:right w:val="nil"/>
            </w:tcBorders>
            <w:shd w:val="clear" w:color="auto" w:fill="auto"/>
            <w:noWrap/>
            <w:vAlign w:val="bottom"/>
            <w:hideMark/>
          </w:tcPr>
          <w:p w14:paraId="42AC5FBD"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69E1B7A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134FE514"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7B13EE74"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w:t>
            </w:r>
          </w:p>
        </w:tc>
        <w:tc>
          <w:tcPr>
            <w:tcW w:w="4903" w:type="dxa"/>
            <w:tcBorders>
              <w:top w:val="nil"/>
              <w:left w:val="nil"/>
              <w:bottom w:val="single" w:sz="4" w:space="0" w:color="auto"/>
              <w:right w:val="single" w:sz="4" w:space="0" w:color="auto"/>
            </w:tcBorders>
            <w:shd w:val="clear" w:color="auto" w:fill="auto"/>
            <w:noWrap/>
            <w:vAlign w:val="bottom"/>
            <w:hideMark/>
          </w:tcPr>
          <w:p w14:paraId="46AFCF34"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 </w:t>
            </w:r>
          </w:p>
        </w:tc>
      </w:tr>
      <w:tr w:rsidR="004C4DED" w:rsidRPr="004C4DED" w14:paraId="63BC6C29" w14:textId="77777777" w:rsidTr="004C4DED">
        <w:trPr>
          <w:trHeight w:val="290"/>
        </w:trPr>
        <w:tc>
          <w:tcPr>
            <w:tcW w:w="1000" w:type="dxa"/>
            <w:tcBorders>
              <w:top w:val="nil"/>
              <w:left w:val="nil"/>
              <w:bottom w:val="nil"/>
              <w:right w:val="nil"/>
            </w:tcBorders>
            <w:shd w:val="clear" w:color="auto" w:fill="auto"/>
            <w:noWrap/>
            <w:vAlign w:val="bottom"/>
            <w:hideMark/>
          </w:tcPr>
          <w:p w14:paraId="3CBACB2E"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6511667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679503B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5ABCD341"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241099</w:t>
            </w:r>
          </w:p>
        </w:tc>
        <w:tc>
          <w:tcPr>
            <w:tcW w:w="4903" w:type="dxa"/>
            <w:tcBorders>
              <w:top w:val="nil"/>
              <w:left w:val="nil"/>
              <w:bottom w:val="single" w:sz="4" w:space="0" w:color="auto"/>
              <w:right w:val="single" w:sz="4" w:space="0" w:color="auto"/>
            </w:tcBorders>
            <w:shd w:val="clear" w:color="auto" w:fill="auto"/>
            <w:noWrap/>
            <w:vAlign w:val="bottom"/>
            <w:hideMark/>
          </w:tcPr>
          <w:p w14:paraId="190158E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gi99</w:t>
            </w:r>
          </w:p>
        </w:tc>
      </w:tr>
      <w:tr w:rsidR="004C4DED" w:rsidRPr="004C4DED" w14:paraId="39915819" w14:textId="77777777" w:rsidTr="004C4DED">
        <w:trPr>
          <w:trHeight w:val="290"/>
        </w:trPr>
        <w:tc>
          <w:tcPr>
            <w:tcW w:w="1000" w:type="dxa"/>
            <w:tcBorders>
              <w:top w:val="nil"/>
              <w:left w:val="nil"/>
              <w:bottom w:val="nil"/>
              <w:right w:val="nil"/>
            </w:tcBorders>
            <w:shd w:val="clear" w:color="auto" w:fill="auto"/>
            <w:noWrap/>
            <w:vAlign w:val="bottom"/>
            <w:hideMark/>
          </w:tcPr>
          <w:p w14:paraId="4E8E3D5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41D4AB71"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1F0A9"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242xxx</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93A385F"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GOOSE output</w:t>
            </w:r>
          </w:p>
        </w:tc>
      </w:tr>
      <w:tr w:rsidR="004C4DED" w:rsidRPr="004C4DED" w14:paraId="3664C0E7" w14:textId="77777777" w:rsidTr="004C4DED">
        <w:trPr>
          <w:trHeight w:val="290"/>
        </w:trPr>
        <w:tc>
          <w:tcPr>
            <w:tcW w:w="1000" w:type="dxa"/>
            <w:tcBorders>
              <w:top w:val="nil"/>
              <w:left w:val="nil"/>
              <w:bottom w:val="nil"/>
              <w:right w:val="nil"/>
            </w:tcBorders>
            <w:shd w:val="clear" w:color="auto" w:fill="auto"/>
            <w:noWrap/>
            <w:vAlign w:val="bottom"/>
            <w:hideMark/>
          </w:tcPr>
          <w:p w14:paraId="17ED8AC8"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EF1CA04"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6CDFA722"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5B1BBF95"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242001</w:t>
            </w:r>
          </w:p>
        </w:tc>
        <w:tc>
          <w:tcPr>
            <w:tcW w:w="4903" w:type="dxa"/>
            <w:tcBorders>
              <w:top w:val="nil"/>
              <w:left w:val="nil"/>
              <w:bottom w:val="single" w:sz="4" w:space="0" w:color="auto"/>
              <w:right w:val="single" w:sz="4" w:space="0" w:color="auto"/>
            </w:tcBorders>
            <w:shd w:val="clear" w:color="auto" w:fill="auto"/>
            <w:noWrap/>
            <w:vAlign w:val="bottom"/>
            <w:hideMark/>
          </w:tcPr>
          <w:p w14:paraId="52919743"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go1</w:t>
            </w:r>
          </w:p>
        </w:tc>
      </w:tr>
      <w:tr w:rsidR="004C4DED" w:rsidRPr="004C4DED" w14:paraId="60C2575D" w14:textId="77777777" w:rsidTr="004C4DED">
        <w:trPr>
          <w:trHeight w:val="290"/>
        </w:trPr>
        <w:tc>
          <w:tcPr>
            <w:tcW w:w="1000" w:type="dxa"/>
            <w:tcBorders>
              <w:top w:val="nil"/>
              <w:left w:val="nil"/>
              <w:bottom w:val="nil"/>
              <w:right w:val="nil"/>
            </w:tcBorders>
            <w:shd w:val="clear" w:color="auto" w:fill="auto"/>
            <w:noWrap/>
            <w:vAlign w:val="bottom"/>
            <w:hideMark/>
          </w:tcPr>
          <w:p w14:paraId="5249366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DB9217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22461C2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76B33EBD"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242002</w:t>
            </w:r>
          </w:p>
        </w:tc>
        <w:tc>
          <w:tcPr>
            <w:tcW w:w="4903" w:type="dxa"/>
            <w:tcBorders>
              <w:top w:val="nil"/>
              <w:left w:val="nil"/>
              <w:bottom w:val="single" w:sz="4" w:space="0" w:color="auto"/>
              <w:right w:val="single" w:sz="4" w:space="0" w:color="auto"/>
            </w:tcBorders>
            <w:shd w:val="clear" w:color="auto" w:fill="auto"/>
            <w:noWrap/>
            <w:vAlign w:val="bottom"/>
            <w:hideMark/>
          </w:tcPr>
          <w:p w14:paraId="557ABD70"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go2</w:t>
            </w:r>
          </w:p>
        </w:tc>
      </w:tr>
      <w:tr w:rsidR="004C4DED" w:rsidRPr="004C4DED" w14:paraId="441BB0D5" w14:textId="77777777" w:rsidTr="004C4DED">
        <w:trPr>
          <w:trHeight w:val="290"/>
        </w:trPr>
        <w:tc>
          <w:tcPr>
            <w:tcW w:w="1000" w:type="dxa"/>
            <w:tcBorders>
              <w:top w:val="nil"/>
              <w:left w:val="nil"/>
              <w:bottom w:val="nil"/>
              <w:right w:val="nil"/>
            </w:tcBorders>
            <w:shd w:val="clear" w:color="auto" w:fill="auto"/>
            <w:noWrap/>
            <w:vAlign w:val="bottom"/>
            <w:hideMark/>
          </w:tcPr>
          <w:p w14:paraId="1A9E7749"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4C52DF9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2258AD47"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3EFC3537"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w:t>
            </w:r>
          </w:p>
        </w:tc>
        <w:tc>
          <w:tcPr>
            <w:tcW w:w="4903" w:type="dxa"/>
            <w:tcBorders>
              <w:top w:val="nil"/>
              <w:left w:val="nil"/>
              <w:bottom w:val="single" w:sz="4" w:space="0" w:color="auto"/>
              <w:right w:val="single" w:sz="4" w:space="0" w:color="auto"/>
            </w:tcBorders>
            <w:shd w:val="clear" w:color="auto" w:fill="auto"/>
            <w:noWrap/>
            <w:vAlign w:val="bottom"/>
            <w:hideMark/>
          </w:tcPr>
          <w:p w14:paraId="6C925033"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 </w:t>
            </w:r>
          </w:p>
        </w:tc>
      </w:tr>
      <w:tr w:rsidR="004C4DED" w:rsidRPr="004C4DED" w14:paraId="0D4E79CA" w14:textId="77777777" w:rsidTr="004C4DED">
        <w:trPr>
          <w:trHeight w:val="290"/>
        </w:trPr>
        <w:tc>
          <w:tcPr>
            <w:tcW w:w="1000" w:type="dxa"/>
            <w:tcBorders>
              <w:top w:val="nil"/>
              <w:left w:val="nil"/>
              <w:bottom w:val="nil"/>
              <w:right w:val="nil"/>
            </w:tcBorders>
            <w:shd w:val="clear" w:color="auto" w:fill="auto"/>
            <w:noWrap/>
            <w:vAlign w:val="bottom"/>
            <w:hideMark/>
          </w:tcPr>
          <w:p w14:paraId="755BC267"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C3DE041"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4CD0FAC0"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08306920"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242099</w:t>
            </w:r>
          </w:p>
        </w:tc>
        <w:tc>
          <w:tcPr>
            <w:tcW w:w="4903" w:type="dxa"/>
            <w:tcBorders>
              <w:top w:val="nil"/>
              <w:left w:val="nil"/>
              <w:bottom w:val="single" w:sz="4" w:space="0" w:color="auto"/>
              <w:right w:val="single" w:sz="4" w:space="0" w:color="auto"/>
            </w:tcBorders>
            <w:shd w:val="clear" w:color="auto" w:fill="auto"/>
            <w:noWrap/>
            <w:vAlign w:val="bottom"/>
            <w:hideMark/>
          </w:tcPr>
          <w:p w14:paraId="443DAE24"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go99</w:t>
            </w:r>
          </w:p>
        </w:tc>
      </w:tr>
      <w:tr w:rsidR="004C4DED" w:rsidRPr="004C4DED" w14:paraId="5822FE89" w14:textId="77777777" w:rsidTr="004C4DED">
        <w:trPr>
          <w:trHeight w:val="290"/>
        </w:trPr>
        <w:tc>
          <w:tcPr>
            <w:tcW w:w="1000" w:type="dxa"/>
            <w:tcBorders>
              <w:top w:val="nil"/>
              <w:left w:val="nil"/>
              <w:bottom w:val="nil"/>
              <w:right w:val="nil"/>
            </w:tcBorders>
            <w:shd w:val="clear" w:color="auto" w:fill="auto"/>
            <w:noWrap/>
            <w:vAlign w:val="bottom"/>
            <w:hideMark/>
          </w:tcPr>
          <w:p w14:paraId="16A304A4"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5BB48"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25хххх</w:t>
            </w:r>
          </w:p>
        </w:tc>
        <w:tc>
          <w:tcPr>
            <w:tcW w:w="6973" w:type="dxa"/>
            <w:gridSpan w:val="3"/>
            <w:tcBorders>
              <w:top w:val="single" w:sz="4" w:space="0" w:color="auto"/>
              <w:left w:val="nil"/>
              <w:bottom w:val="single" w:sz="4" w:space="0" w:color="auto"/>
              <w:right w:val="single" w:sz="4" w:space="0" w:color="auto"/>
            </w:tcBorders>
            <w:shd w:val="clear" w:color="auto" w:fill="auto"/>
            <w:noWrap/>
            <w:vAlign w:val="bottom"/>
            <w:hideMark/>
          </w:tcPr>
          <w:p w14:paraId="1C1E795F" w14:textId="77777777" w:rsidR="004C4DED" w:rsidRPr="004C4DED" w:rsidRDefault="004C4DED" w:rsidP="004C4DED">
            <w:pPr>
              <w:spacing w:after="0" w:line="240" w:lineRule="auto"/>
              <w:jc w:val="center"/>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Свтодиоды (LED)</w:t>
            </w:r>
          </w:p>
        </w:tc>
      </w:tr>
      <w:tr w:rsidR="004C4DED" w:rsidRPr="004C4DED" w14:paraId="6703BE31" w14:textId="77777777" w:rsidTr="004C4DED">
        <w:trPr>
          <w:trHeight w:val="290"/>
        </w:trPr>
        <w:tc>
          <w:tcPr>
            <w:tcW w:w="1000" w:type="dxa"/>
            <w:tcBorders>
              <w:top w:val="nil"/>
              <w:left w:val="nil"/>
              <w:bottom w:val="nil"/>
              <w:right w:val="nil"/>
            </w:tcBorders>
            <w:shd w:val="clear" w:color="auto" w:fill="auto"/>
            <w:noWrap/>
            <w:vAlign w:val="bottom"/>
            <w:hideMark/>
          </w:tcPr>
          <w:p w14:paraId="518BC37B" w14:textId="77777777" w:rsidR="004C4DED" w:rsidRPr="004C4DED" w:rsidRDefault="004C4DED" w:rsidP="004C4DED">
            <w:pPr>
              <w:spacing w:after="0" w:line="240" w:lineRule="auto"/>
              <w:jc w:val="center"/>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9D72D3B"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4EEF31AF"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251ххх</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951ED27"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Дискретные входные сигналы для привязки к LED</w:t>
            </w:r>
          </w:p>
        </w:tc>
      </w:tr>
      <w:tr w:rsidR="004C4DED" w:rsidRPr="004C4DED" w14:paraId="29512108" w14:textId="77777777" w:rsidTr="004C4DED">
        <w:trPr>
          <w:trHeight w:val="290"/>
        </w:trPr>
        <w:tc>
          <w:tcPr>
            <w:tcW w:w="1000" w:type="dxa"/>
            <w:tcBorders>
              <w:top w:val="nil"/>
              <w:left w:val="nil"/>
              <w:bottom w:val="nil"/>
              <w:right w:val="nil"/>
            </w:tcBorders>
            <w:shd w:val="clear" w:color="auto" w:fill="auto"/>
            <w:noWrap/>
            <w:vAlign w:val="bottom"/>
            <w:hideMark/>
          </w:tcPr>
          <w:p w14:paraId="15A45384"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C24B024"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06862FF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nil"/>
            </w:tcBorders>
            <w:shd w:val="clear" w:color="auto" w:fill="auto"/>
            <w:noWrap/>
            <w:vAlign w:val="bottom"/>
            <w:hideMark/>
          </w:tcPr>
          <w:p w14:paraId="64EAFD3B"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251001</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14:paraId="2601ACD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Дискретный сигнал привязки LED1</w:t>
            </w:r>
          </w:p>
        </w:tc>
      </w:tr>
      <w:tr w:rsidR="004C4DED" w:rsidRPr="004C4DED" w14:paraId="75235E1E" w14:textId="77777777" w:rsidTr="004C4DED">
        <w:trPr>
          <w:trHeight w:val="290"/>
        </w:trPr>
        <w:tc>
          <w:tcPr>
            <w:tcW w:w="1000" w:type="dxa"/>
            <w:tcBorders>
              <w:top w:val="nil"/>
              <w:left w:val="nil"/>
              <w:bottom w:val="nil"/>
              <w:right w:val="nil"/>
            </w:tcBorders>
            <w:shd w:val="clear" w:color="auto" w:fill="auto"/>
            <w:noWrap/>
            <w:vAlign w:val="bottom"/>
            <w:hideMark/>
          </w:tcPr>
          <w:p w14:paraId="286CF0B9"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65BA140"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34460F5C"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nil"/>
            </w:tcBorders>
            <w:shd w:val="clear" w:color="auto" w:fill="auto"/>
            <w:noWrap/>
            <w:vAlign w:val="bottom"/>
            <w:hideMark/>
          </w:tcPr>
          <w:p w14:paraId="7EC800AE"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251002</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14:paraId="59CEFF42"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Дискретный сигнал привязки LED2</w:t>
            </w:r>
          </w:p>
        </w:tc>
      </w:tr>
      <w:tr w:rsidR="004C4DED" w:rsidRPr="004C4DED" w14:paraId="71DCF5D5" w14:textId="77777777" w:rsidTr="004C4DED">
        <w:trPr>
          <w:trHeight w:val="290"/>
        </w:trPr>
        <w:tc>
          <w:tcPr>
            <w:tcW w:w="1000" w:type="dxa"/>
            <w:tcBorders>
              <w:top w:val="nil"/>
              <w:left w:val="nil"/>
              <w:bottom w:val="nil"/>
              <w:right w:val="nil"/>
            </w:tcBorders>
            <w:shd w:val="clear" w:color="auto" w:fill="auto"/>
            <w:noWrap/>
            <w:vAlign w:val="bottom"/>
            <w:hideMark/>
          </w:tcPr>
          <w:p w14:paraId="68DE8840"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3C1DFA0F"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650EE01F"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nil"/>
            </w:tcBorders>
            <w:shd w:val="clear" w:color="auto" w:fill="auto"/>
            <w:noWrap/>
            <w:vAlign w:val="bottom"/>
            <w:hideMark/>
          </w:tcPr>
          <w:p w14:paraId="06B8FAD4"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14:paraId="017B4A4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 </w:t>
            </w:r>
          </w:p>
        </w:tc>
      </w:tr>
      <w:tr w:rsidR="004C4DED" w:rsidRPr="004C4DED" w14:paraId="6A298794" w14:textId="77777777" w:rsidTr="004C4DED">
        <w:trPr>
          <w:trHeight w:val="290"/>
        </w:trPr>
        <w:tc>
          <w:tcPr>
            <w:tcW w:w="1000" w:type="dxa"/>
            <w:tcBorders>
              <w:top w:val="nil"/>
              <w:left w:val="nil"/>
              <w:bottom w:val="nil"/>
              <w:right w:val="nil"/>
            </w:tcBorders>
            <w:shd w:val="clear" w:color="auto" w:fill="auto"/>
            <w:noWrap/>
            <w:vAlign w:val="bottom"/>
            <w:hideMark/>
          </w:tcPr>
          <w:p w14:paraId="44CFD222"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3BD3AFD"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3D8CF78B"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nil"/>
              <w:right w:val="nil"/>
            </w:tcBorders>
            <w:shd w:val="clear" w:color="auto" w:fill="auto"/>
            <w:noWrap/>
            <w:vAlign w:val="bottom"/>
            <w:hideMark/>
          </w:tcPr>
          <w:p w14:paraId="64015E3E"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251099</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14:paraId="23896D0E"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Дискретный сигнал привязки LED99</w:t>
            </w:r>
          </w:p>
        </w:tc>
      </w:tr>
      <w:tr w:rsidR="004C4DED" w:rsidRPr="004C4DED" w14:paraId="097F62D8" w14:textId="77777777" w:rsidTr="004C4DED">
        <w:trPr>
          <w:trHeight w:val="290"/>
        </w:trPr>
        <w:tc>
          <w:tcPr>
            <w:tcW w:w="1000" w:type="dxa"/>
            <w:tcBorders>
              <w:top w:val="nil"/>
              <w:left w:val="nil"/>
              <w:bottom w:val="nil"/>
              <w:right w:val="nil"/>
            </w:tcBorders>
            <w:shd w:val="clear" w:color="auto" w:fill="auto"/>
            <w:noWrap/>
            <w:vAlign w:val="bottom"/>
            <w:hideMark/>
          </w:tcPr>
          <w:p w14:paraId="56431C4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67A0654C"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AF379"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252ххх</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3B1AC9"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LED (выход индикации)</w:t>
            </w:r>
          </w:p>
        </w:tc>
      </w:tr>
      <w:tr w:rsidR="004C4DED" w:rsidRPr="004C4DED" w14:paraId="094F879D" w14:textId="77777777" w:rsidTr="004C4DED">
        <w:trPr>
          <w:trHeight w:val="290"/>
        </w:trPr>
        <w:tc>
          <w:tcPr>
            <w:tcW w:w="1000" w:type="dxa"/>
            <w:tcBorders>
              <w:top w:val="nil"/>
              <w:left w:val="nil"/>
              <w:bottom w:val="nil"/>
              <w:right w:val="nil"/>
            </w:tcBorders>
            <w:shd w:val="clear" w:color="auto" w:fill="auto"/>
            <w:noWrap/>
            <w:vAlign w:val="bottom"/>
            <w:hideMark/>
          </w:tcPr>
          <w:p w14:paraId="76FFB96E"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4B799D4F"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1394AC5B"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49A4CB91"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252001</w:t>
            </w:r>
          </w:p>
        </w:tc>
        <w:tc>
          <w:tcPr>
            <w:tcW w:w="4903" w:type="dxa"/>
            <w:tcBorders>
              <w:top w:val="nil"/>
              <w:left w:val="nil"/>
              <w:bottom w:val="single" w:sz="4" w:space="0" w:color="auto"/>
              <w:right w:val="single" w:sz="4" w:space="0" w:color="auto"/>
            </w:tcBorders>
            <w:shd w:val="clear" w:color="auto" w:fill="auto"/>
            <w:noWrap/>
            <w:vAlign w:val="bottom"/>
            <w:hideMark/>
          </w:tcPr>
          <w:p w14:paraId="52224F7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LED1</w:t>
            </w:r>
          </w:p>
        </w:tc>
      </w:tr>
      <w:tr w:rsidR="004C4DED" w:rsidRPr="004C4DED" w14:paraId="3F384963" w14:textId="77777777" w:rsidTr="004C4DED">
        <w:trPr>
          <w:trHeight w:val="290"/>
        </w:trPr>
        <w:tc>
          <w:tcPr>
            <w:tcW w:w="1000" w:type="dxa"/>
            <w:tcBorders>
              <w:top w:val="nil"/>
              <w:left w:val="nil"/>
              <w:bottom w:val="nil"/>
              <w:right w:val="nil"/>
            </w:tcBorders>
            <w:shd w:val="clear" w:color="auto" w:fill="auto"/>
            <w:noWrap/>
            <w:vAlign w:val="bottom"/>
            <w:hideMark/>
          </w:tcPr>
          <w:p w14:paraId="4B123D6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15CB123B"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2A872B8A"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1E9E1943"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252002</w:t>
            </w:r>
          </w:p>
        </w:tc>
        <w:tc>
          <w:tcPr>
            <w:tcW w:w="4903" w:type="dxa"/>
            <w:tcBorders>
              <w:top w:val="nil"/>
              <w:left w:val="nil"/>
              <w:bottom w:val="single" w:sz="4" w:space="0" w:color="auto"/>
              <w:right w:val="single" w:sz="4" w:space="0" w:color="auto"/>
            </w:tcBorders>
            <w:shd w:val="clear" w:color="auto" w:fill="auto"/>
            <w:noWrap/>
            <w:vAlign w:val="bottom"/>
            <w:hideMark/>
          </w:tcPr>
          <w:p w14:paraId="323BE7CC"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LED2</w:t>
            </w:r>
          </w:p>
        </w:tc>
      </w:tr>
      <w:tr w:rsidR="004C4DED" w:rsidRPr="004C4DED" w14:paraId="698C1A04" w14:textId="77777777" w:rsidTr="004C4DED">
        <w:trPr>
          <w:trHeight w:val="290"/>
        </w:trPr>
        <w:tc>
          <w:tcPr>
            <w:tcW w:w="1000" w:type="dxa"/>
            <w:tcBorders>
              <w:top w:val="nil"/>
              <w:left w:val="nil"/>
              <w:bottom w:val="nil"/>
              <w:right w:val="nil"/>
            </w:tcBorders>
            <w:shd w:val="clear" w:color="auto" w:fill="auto"/>
            <w:noWrap/>
            <w:vAlign w:val="bottom"/>
            <w:hideMark/>
          </w:tcPr>
          <w:p w14:paraId="6D64315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37C65A75"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4F8911A5"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5876CA4C"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w:t>
            </w:r>
          </w:p>
        </w:tc>
        <w:tc>
          <w:tcPr>
            <w:tcW w:w="4903" w:type="dxa"/>
            <w:tcBorders>
              <w:top w:val="nil"/>
              <w:left w:val="nil"/>
              <w:bottom w:val="single" w:sz="4" w:space="0" w:color="auto"/>
              <w:right w:val="single" w:sz="4" w:space="0" w:color="auto"/>
            </w:tcBorders>
            <w:shd w:val="clear" w:color="auto" w:fill="auto"/>
            <w:noWrap/>
            <w:vAlign w:val="bottom"/>
            <w:hideMark/>
          </w:tcPr>
          <w:p w14:paraId="603B99E7"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 </w:t>
            </w:r>
          </w:p>
        </w:tc>
      </w:tr>
      <w:tr w:rsidR="004C4DED" w:rsidRPr="004C4DED" w14:paraId="1700C288" w14:textId="77777777" w:rsidTr="004C4DED">
        <w:trPr>
          <w:trHeight w:val="290"/>
        </w:trPr>
        <w:tc>
          <w:tcPr>
            <w:tcW w:w="1000" w:type="dxa"/>
            <w:tcBorders>
              <w:top w:val="nil"/>
              <w:left w:val="nil"/>
              <w:bottom w:val="nil"/>
              <w:right w:val="nil"/>
            </w:tcBorders>
            <w:shd w:val="clear" w:color="auto" w:fill="auto"/>
            <w:noWrap/>
            <w:vAlign w:val="bottom"/>
            <w:hideMark/>
          </w:tcPr>
          <w:p w14:paraId="3ECF0942"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27A301D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338A7F4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6341AF64"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252099</w:t>
            </w:r>
          </w:p>
        </w:tc>
        <w:tc>
          <w:tcPr>
            <w:tcW w:w="4903" w:type="dxa"/>
            <w:tcBorders>
              <w:top w:val="nil"/>
              <w:left w:val="nil"/>
              <w:bottom w:val="single" w:sz="4" w:space="0" w:color="auto"/>
              <w:right w:val="single" w:sz="4" w:space="0" w:color="auto"/>
            </w:tcBorders>
            <w:shd w:val="clear" w:color="auto" w:fill="auto"/>
            <w:noWrap/>
            <w:vAlign w:val="bottom"/>
            <w:hideMark/>
          </w:tcPr>
          <w:p w14:paraId="69F27F0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LED99</w:t>
            </w:r>
          </w:p>
        </w:tc>
      </w:tr>
      <w:tr w:rsidR="004C4DED" w:rsidRPr="004C4DED" w14:paraId="44F46AB2" w14:textId="77777777" w:rsidTr="004C4DED">
        <w:trPr>
          <w:trHeight w:val="290"/>
        </w:trPr>
        <w:tc>
          <w:tcPr>
            <w:tcW w:w="1000" w:type="dxa"/>
            <w:tcBorders>
              <w:top w:val="nil"/>
              <w:left w:val="nil"/>
              <w:bottom w:val="nil"/>
              <w:right w:val="nil"/>
            </w:tcBorders>
            <w:shd w:val="clear" w:color="auto" w:fill="auto"/>
            <w:noWrap/>
            <w:vAlign w:val="bottom"/>
            <w:hideMark/>
          </w:tcPr>
          <w:p w14:paraId="1333A6B6"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3F8F5CA6"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21F8C"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259ххх</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E1367E"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Программные накладки</w:t>
            </w:r>
          </w:p>
        </w:tc>
      </w:tr>
      <w:tr w:rsidR="004C4DED" w:rsidRPr="004C4DED" w14:paraId="088A5F1C" w14:textId="77777777" w:rsidTr="004C4DED">
        <w:trPr>
          <w:trHeight w:val="290"/>
        </w:trPr>
        <w:tc>
          <w:tcPr>
            <w:tcW w:w="1000" w:type="dxa"/>
            <w:tcBorders>
              <w:top w:val="nil"/>
              <w:left w:val="nil"/>
              <w:bottom w:val="nil"/>
              <w:right w:val="nil"/>
            </w:tcBorders>
            <w:shd w:val="clear" w:color="auto" w:fill="auto"/>
            <w:noWrap/>
            <w:vAlign w:val="bottom"/>
            <w:hideMark/>
          </w:tcPr>
          <w:p w14:paraId="6FAE104B"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03B40117"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2B9A7BF0"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609182F2"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259001</w:t>
            </w:r>
          </w:p>
        </w:tc>
        <w:tc>
          <w:tcPr>
            <w:tcW w:w="4903" w:type="dxa"/>
            <w:tcBorders>
              <w:top w:val="nil"/>
              <w:left w:val="nil"/>
              <w:bottom w:val="single" w:sz="4" w:space="0" w:color="auto"/>
              <w:right w:val="single" w:sz="4" w:space="0" w:color="auto"/>
            </w:tcBorders>
            <w:shd w:val="clear" w:color="auto" w:fill="auto"/>
            <w:noWrap/>
            <w:vAlign w:val="bottom"/>
            <w:hideMark/>
          </w:tcPr>
          <w:p w14:paraId="4959792C"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XB1 Фиксация</w:t>
            </w:r>
          </w:p>
        </w:tc>
      </w:tr>
      <w:tr w:rsidR="004C4DED" w:rsidRPr="004C4DED" w14:paraId="29DA7EF4" w14:textId="77777777" w:rsidTr="004C4DED">
        <w:trPr>
          <w:trHeight w:val="290"/>
        </w:trPr>
        <w:tc>
          <w:tcPr>
            <w:tcW w:w="1000" w:type="dxa"/>
            <w:tcBorders>
              <w:top w:val="nil"/>
              <w:left w:val="nil"/>
              <w:bottom w:val="nil"/>
              <w:right w:val="nil"/>
            </w:tcBorders>
            <w:shd w:val="clear" w:color="auto" w:fill="auto"/>
            <w:noWrap/>
            <w:vAlign w:val="bottom"/>
            <w:hideMark/>
          </w:tcPr>
          <w:p w14:paraId="3F6F6BA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174CE"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26хххх</w:t>
            </w:r>
          </w:p>
        </w:tc>
        <w:tc>
          <w:tcPr>
            <w:tcW w:w="6973" w:type="dxa"/>
            <w:gridSpan w:val="3"/>
            <w:tcBorders>
              <w:top w:val="single" w:sz="4" w:space="0" w:color="auto"/>
              <w:left w:val="nil"/>
              <w:bottom w:val="single" w:sz="4" w:space="0" w:color="auto"/>
              <w:right w:val="single" w:sz="4" w:space="0" w:color="auto"/>
            </w:tcBorders>
            <w:shd w:val="clear" w:color="auto" w:fill="auto"/>
            <w:noWrap/>
            <w:vAlign w:val="bottom"/>
            <w:hideMark/>
          </w:tcPr>
          <w:p w14:paraId="716AD0D5" w14:textId="77777777" w:rsidR="004C4DED" w:rsidRPr="004C4DED" w:rsidRDefault="004C4DED" w:rsidP="004C4DED">
            <w:pPr>
              <w:spacing w:after="0" w:line="240" w:lineRule="auto"/>
              <w:jc w:val="center"/>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Оперативные ключи</w:t>
            </w:r>
          </w:p>
        </w:tc>
      </w:tr>
      <w:tr w:rsidR="004C4DED" w:rsidRPr="004C4DED" w14:paraId="1DA46C9C" w14:textId="77777777" w:rsidTr="004C4DED">
        <w:trPr>
          <w:trHeight w:val="290"/>
        </w:trPr>
        <w:tc>
          <w:tcPr>
            <w:tcW w:w="1000" w:type="dxa"/>
            <w:tcBorders>
              <w:top w:val="nil"/>
              <w:left w:val="nil"/>
              <w:bottom w:val="nil"/>
              <w:right w:val="nil"/>
            </w:tcBorders>
            <w:shd w:val="clear" w:color="auto" w:fill="auto"/>
            <w:noWrap/>
            <w:vAlign w:val="bottom"/>
            <w:hideMark/>
          </w:tcPr>
          <w:p w14:paraId="3E452EFB" w14:textId="77777777" w:rsidR="004C4DED" w:rsidRPr="004C4DED" w:rsidRDefault="004C4DED" w:rsidP="004C4DED">
            <w:pPr>
              <w:spacing w:after="0" w:line="240" w:lineRule="auto"/>
              <w:jc w:val="center"/>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F2832F0"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443726A3"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261ххх</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2D20206"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Эл. Ключи (Elkeys)</w:t>
            </w:r>
          </w:p>
        </w:tc>
      </w:tr>
      <w:tr w:rsidR="004C4DED" w:rsidRPr="004C4DED" w14:paraId="051DA717" w14:textId="77777777" w:rsidTr="004C4DED">
        <w:trPr>
          <w:trHeight w:val="290"/>
        </w:trPr>
        <w:tc>
          <w:tcPr>
            <w:tcW w:w="1000" w:type="dxa"/>
            <w:tcBorders>
              <w:top w:val="nil"/>
              <w:left w:val="nil"/>
              <w:bottom w:val="nil"/>
              <w:right w:val="nil"/>
            </w:tcBorders>
            <w:shd w:val="clear" w:color="auto" w:fill="auto"/>
            <w:noWrap/>
            <w:vAlign w:val="bottom"/>
            <w:hideMark/>
          </w:tcPr>
          <w:p w14:paraId="47E75AA3"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118D0160"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697A7167"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195D58BB"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261001</w:t>
            </w:r>
          </w:p>
        </w:tc>
        <w:tc>
          <w:tcPr>
            <w:tcW w:w="4903" w:type="dxa"/>
            <w:tcBorders>
              <w:top w:val="nil"/>
              <w:left w:val="nil"/>
              <w:bottom w:val="single" w:sz="4" w:space="0" w:color="auto"/>
              <w:right w:val="single" w:sz="4" w:space="0" w:color="auto"/>
            </w:tcBorders>
            <w:shd w:val="clear" w:color="auto" w:fill="auto"/>
            <w:noWrap/>
            <w:vAlign w:val="bottom"/>
            <w:hideMark/>
          </w:tcPr>
          <w:p w14:paraId="2D21CF62"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Эл. ключ 1</w:t>
            </w:r>
          </w:p>
        </w:tc>
      </w:tr>
      <w:tr w:rsidR="004C4DED" w:rsidRPr="004C4DED" w14:paraId="41715343" w14:textId="77777777" w:rsidTr="004C4DED">
        <w:trPr>
          <w:trHeight w:val="290"/>
        </w:trPr>
        <w:tc>
          <w:tcPr>
            <w:tcW w:w="1000" w:type="dxa"/>
            <w:tcBorders>
              <w:top w:val="nil"/>
              <w:left w:val="nil"/>
              <w:bottom w:val="nil"/>
              <w:right w:val="nil"/>
            </w:tcBorders>
            <w:shd w:val="clear" w:color="auto" w:fill="auto"/>
            <w:noWrap/>
            <w:vAlign w:val="bottom"/>
            <w:hideMark/>
          </w:tcPr>
          <w:p w14:paraId="5D9FD194"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7380BC2"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1C27E805"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41FCD9CA"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261002</w:t>
            </w:r>
          </w:p>
        </w:tc>
        <w:tc>
          <w:tcPr>
            <w:tcW w:w="4903" w:type="dxa"/>
            <w:tcBorders>
              <w:top w:val="nil"/>
              <w:left w:val="nil"/>
              <w:bottom w:val="single" w:sz="4" w:space="0" w:color="auto"/>
              <w:right w:val="single" w:sz="4" w:space="0" w:color="auto"/>
            </w:tcBorders>
            <w:shd w:val="clear" w:color="auto" w:fill="auto"/>
            <w:noWrap/>
            <w:vAlign w:val="bottom"/>
            <w:hideMark/>
          </w:tcPr>
          <w:p w14:paraId="1C3BE949"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Эл. ключ 2</w:t>
            </w:r>
          </w:p>
        </w:tc>
      </w:tr>
      <w:tr w:rsidR="004C4DED" w:rsidRPr="004C4DED" w14:paraId="19C839C6" w14:textId="77777777" w:rsidTr="004C4DED">
        <w:trPr>
          <w:trHeight w:val="290"/>
        </w:trPr>
        <w:tc>
          <w:tcPr>
            <w:tcW w:w="1000" w:type="dxa"/>
            <w:tcBorders>
              <w:top w:val="nil"/>
              <w:left w:val="nil"/>
              <w:bottom w:val="nil"/>
              <w:right w:val="nil"/>
            </w:tcBorders>
            <w:shd w:val="clear" w:color="auto" w:fill="auto"/>
            <w:noWrap/>
            <w:vAlign w:val="bottom"/>
            <w:hideMark/>
          </w:tcPr>
          <w:p w14:paraId="3393FE9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4F9ACB1C"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006ECC5D"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35A2C16F"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w:t>
            </w:r>
          </w:p>
        </w:tc>
        <w:tc>
          <w:tcPr>
            <w:tcW w:w="4903" w:type="dxa"/>
            <w:tcBorders>
              <w:top w:val="nil"/>
              <w:left w:val="nil"/>
              <w:bottom w:val="single" w:sz="4" w:space="0" w:color="auto"/>
              <w:right w:val="single" w:sz="4" w:space="0" w:color="auto"/>
            </w:tcBorders>
            <w:shd w:val="clear" w:color="auto" w:fill="auto"/>
            <w:noWrap/>
            <w:vAlign w:val="bottom"/>
            <w:hideMark/>
          </w:tcPr>
          <w:p w14:paraId="3FE39B43"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 </w:t>
            </w:r>
          </w:p>
        </w:tc>
      </w:tr>
      <w:tr w:rsidR="004C4DED" w:rsidRPr="004C4DED" w14:paraId="67FD7554" w14:textId="77777777" w:rsidTr="004C4DED">
        <w:trPr>
          <w:trHeight w:val="290"/>
        </w:trPr>
        <w:tc>
          <w:tcPr>
            <w:tcW w:w="1000" w:type="dxa"/>
            <w:tcBorders>
              <w:top w:val="nil"/>
              <w:left w:val="nil"/>
              <w:bottom w:val="nil"/>
              <w:right w:val="nil"/>
            </w:tcBorders>
            <w:shd w:val="clear" w:color="auto" w:fill="auto"/>
            <w:noWrap/>
            <w:vAlign w:val="bottom"/>
            <w:hideMark/>
          </w:tcPr>
          <w:p w14:paraId="315D3201"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F54185E"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nil"/>
              <w:bottom w:val="nil"/>
              <w:right w:val="nil"/>
            </w:tcBorders>
            <w:shd w:val="clear" w:color="auto" w:fill="auto"/>
            <w:noWrap/>
            <w:vAlign w:val="bottom"/>
            <w:hideMark/>
          </w:tcPr>
          <w:p w14:paraId="3837BD58"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41" w:type="dxa"/>
            <w:tcBorders>
              <w:top w:val="nil"/>
              <w:left w:val="single" w:sz="4" w:space="0" w:color="auto"/>
              <w:bottom w:val="single" w:sz="4" w:space="0" w:color="auto"/>
              <w:right w:val="single" w:sz="4" w:space="0" w:color="auto"/>
            </w:tcBorders>
            <w:shd w:val="clear" w:color="auto" w:fill="auto"/>
            <w:noWrap/>
            <w:vAlign w:val="bottom"/>
            <w:hideMark/>
          </w:tcPr>
          <w:p w14:paraId="4D67A1B9"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261099</w:t>
            </w:r>
          </w:p>
        </w:tc>
        <w:tc>
          <w:tcPr>
            <w:tcW w:w="4903" w:type="dxa"/>
            <w:tcBorders>
              <w:top w:val="nil"/>
              <w:left w:val="nil"/>
              <w:bottom w:val="single" w:sz="4" w:space="0" w:color="auto"/>
              <w:right w:val="single" w:sz="4" w:space="0" w:color="auto"/>
            </w:tcBorders>
            <w:shd w:val="clear" w:color="auto" w:fill="auto"/>
            <w:noWrap/>
            <w:vAlign w:val="bottom"/>
            <w:hideMark/>
          </w:tcPr>
          <w:p w14:paraId="1BB41E5C"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Эл. ключ 99</w:t>
            </w:r>
          </w:p>
        </w:tc>
      </w:tr>
      <w:tr w:rsidR="004C4DED" w:rsidRPr="004C4DED" w14:paraId="69E18321" w14:textId="77777777" w:rsidTr="004C4DED">
        <w:trPr>
          <w:trHeight w:val="290"/>
        </w:trPr>
        <w:tc>
          <w:tcPr>
            <w:tcW w:w="1000" w:type="dxa"/>
            <w:tcBorders>
              <w:top w:val="nil"/>
              <w:left w:val="nil"/>
              <w:bottom w:val="nil"/>
              <w:right w:val="nil"/>
            </w:tcBorders>
            <w:shd w:val="clear" w:color="auto" w:fill="auto"/>
            <w:noWrap/>
            <w:vAlign w:val="bottom"/>
            <w:hideMark/>
          </w:tcPr>
          <w:p w14:paraId="018B036B"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4D0EC290"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AEBF9"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262ххх</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74B96B6"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r w:rsidRPr="004C4DED">
              <w:rPr>
                <w:rFonts w:ascii="Aptos Narrow" w:eastAsia="Times New Roman" w:hAnsi="Aptos Narrow" w:cs="Calibri"/>
                <w:b/>
                <w:bCs/>
                <w:color w:val="000000"/>
                <w:kern w:val="0"/>
                <w:lang w:eastAsia="ru-RU"/>
                <w14:ligatures w14:val="none"/>
              </w:rPr>
              <w:t>Вирт. Ключи (VirtKeys)</w:t>
            </w:r>
          </w:p>
        </w:tc>
      </w:tr>
      <w:tr w:rsidR="004C4DED" w:rsidRPr="004C4DED" w14:paraId="65C54C0E" w14:textId="77777777" w:rsidTr="004C4DED">
        <w:trPr>
          <w:trHeight w:val="290"/>
        </w:trPr>
        <w:tc>
          <w:tcPr>
            <w:tcW w:w="1000" w:type="dxa"/>
            <w:tcBorders>
              <w:top w:val="nil"/>
              <w:left w:val="nil"/>
              <w:bottom w:val="nil"/>
              <w:right w:val="nil"/>
            </w:tcBorders>
            <w:shd w:val="clear" w:color="auto" w:fill="auto"/>
            <w:noWrap/>
            <w:vAlign w:val="bottom"/>
            <w:hideMark/>
          </w:tcPr>
          <w:p w14:paraId="0B707FFA" w14:textId="77777777" w:rsidR="004C4DED" w:rsidRPr="004C4DED" w:rsidRDefault="004C4DED" w:rsidP="004C4DED">
            <w:pPr>
              <w:spacing w:after="0" w:line="240" w:lineRule="auto"/>
              <w:rPr>
                <w:rFonts w:ascii="Aptos Narrow" w:eastAsia="Times New Roman" w:hAnsi="Aptos Narrow" w:cs="Calibri"/>
                <w:b/>
                <w:bCs/>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75EA5E60"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B3390CC"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262001</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446A8C4"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Вирт. ключ 1</w:t>
            </w:r>
          </w:p>
        </w:tc>
      </w:tr>
      <w:tr w:rsidR="004C4DED" w:rsidRPr="004C4DED" w14:paraId="03F28B62" w14:textId="77777777" w:rsidTr="004C4DED">
        <w:trPr>
          <w:trHeight w:val="290"/>
        </w:trPr>
        <w:tc>
          <w:tcPr>
            <w:tcW w:w="1000" w:type="dxa"/>
            <w:tcBorders>
              <w:top w:val="nil"/>
              <w:left w:val="nil"/>
              <w:bottom w:val="nil"/>
              <w:right w:val="nil"/>
            </w:tcBorders>
            <w:shd w:val="clear" w:color="auto" w:fill="auto"/>
            <w:noWrap/>
            <w:vAlign w:val="bottom"/>
            <w:hideMark/>
          </w:tcPr>
          <w:p w14:paraId="5D03A1A8"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6F5D8B6F"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BB269E"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262002</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C58100"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Вирт. ключ 2</w:t>
            </w:r>
          </w:p>
        </w:tc>
      </w:tr>
      <w:tr w:rsidR="004C4DED" w:rsidRPr="004C4DED" w14:paraId="18C78851" w14:textId="77777777" w:rsidTr="004C4DED">
        <w:trPr>
          <w:trHeight w:val="290"/>
        </w:trPr>
        <w:tc>
          <w:tcPr>
            <w:tcW w:w="1000" w:type="dxa"/>
            <w:tcBorders>
              <w:top w:val="nil"/>
              <w:left w:val="nil"/>
              <w:bottom w:val="nil"/>
              <w:right w:val="nil"/>
            </w:tcBorders>
            <w:shd w:val="clear" w:color="auto" w:fill="auto"/>
            <w:noWrap/>
            <w:vAlign w:val="bottom"/>
            <w:hideMark/>
          </w:tcPr>
          <w:p w14:paraId="0AD9F2CA"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6643EE19"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57121032"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B042335"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 </w:t>
            </w:r>
          </w:p>
        </w:tc>
      </w:tr>
      <w:tr w:rsidR="004C4DED" w:rsidRPr="004C4DED" w14:paraId="5C526532" w14:textId="77777777" w:rsidTr="004C4DED">
        <w:trPr>
          <w:trHeight w:val="290"/>
        </w:trPr>
        <w:tc>
          <w:tcPr>
            <w:tcW w:w="1000" w:type="dxa"/>
            <w:tcBorders>
              <w:top w:val="nil"/>
              <w:left w:val="nil"/>
              <w:bottom w:val="nil"/>
              <w:right w:val="nil"/>
            </w:tcBorders>
            <w:shd w:val="clear" w:color="auto" w:fill="auto"/>
            <w:noWrap/>
            <w:vAlign w:val="bottom"/>
            <w:hideMark/>
          </w:tcPr>
          <w:p w14:paraId="39C539CF"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p>
        </w:tc>
        <w:tc>
          <w:tcPr>
            <w:tcW w:w="967" w:type="dxa"/>
            <w:tcBorders>
              <w:top w:val="nil"/>
              <w:left w:val="nil"/>
              <w:bottom w:val="nil"/>
              <w:right w:val="nil"/>
            </w:tcBorders>
            <w:shd w:val="clear" w:color="auto" w:fill="auto"/>
            <w:noWrap/>
            <w:vAlign w:val="bottom"/>
            <w:hideMark/>
          </w:tcPr>
          <w:p w14:paraId="5E477E62" w14:textId="77777777" w:rsidR="004C4DED" w:rsidRPr="004C4DED" w:rsidRDefault="004C4DED" w:rsidP="004C4DED">
            <w:pPr>
              <w:spacing w:after="0" w:line="240" w:lineRule="auto"/>
              <w:rPr>
                <w:rFonts w:ascii="Times New Roman" w:eastAsia="Times New Roman" w:hAnsi="Times New Roman" w:cs="Times New Roman"/>
                <w:kern w:val="0"/>
                <w:sz w:val="20"/>
                <w:szCs w:val="20"/>
                <w:lang w:eastAsia="ru-RU"/>
                <w14:ligatures w14:val="none"/>
              </w:rPr>
            </w:pPr>
          </w:p>
        </w:tc>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7C85AAD" w14:textId="77777777" w:rsidR="004C4DED" w:rsidRPr="004C4DED" w:rsidRDefault="004C4DED" w:rsidP="004C4DED">
            <w:pPr>
              <w:spacing w:after="0" w:line="240" w:lineRule="auto"/>
              <w:jc w:val="right"/>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262099</w:t>
            </w:r>
          </w:p>
        </w:tc>
        <w:tc>
          <w:tcPr>
            <w:tcW w:w="594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4BA053" w14:textId="77777777" w:rsidR="004C4DED" w:rsidRPr="004C4DED" w:rsidRDefault="004C4DED" w:rsidP="004C4DED">
            <w:pPr>
              <w:spacing w:after="0" w:line="240" w:lineRule="auto"/>
              <w:rPr>
                <w:rFonts w:ascii="Aptos Narrow" w:eastAsia="Times New Roman" w:hAnsi="Aptos Narrow" w:cs="Calibri"/>
                <w:color w:val="000000"/>
                <w:kern w:val="0"/>
                <w:lang w:eastAsia="ru-RU"/>
                <w14:ligatures w14:val="none"/>
              </w:rPr>
            </w:pPr>
            <w:r w:rsidRPr="004C4DED">
              <w:rPr>
                <w:rFonts w:ascii="Aptos Narrow" w:eastAsia="Times New Roman" w:hAnsi="Aptos Narrow" w:cs="Calibri"/>
                <w:color w:val="000000"/>
                <w:kern w:val="0"/>
                <w:lang w:eastAsia="ru-RU"/>
                <w14:ligatures w14:val="none"/>
              </w:rPr>
              <w:t>Вирт. ключ 99</w:t>
            </w:r>
          </w:p>
        </w:tc>
      </w:tr>
    </w:tbl>
    <w:p w14:paraId="72BE57DB" w14:textId="77777777" w:rsidR="0017288E" w:rsidRDefault="0017288E" w:rsidP="003436E9">
      <w:pPr>
        <w:widowControl w:val="0"/>
        <w:spacing w:before="240" w:after="240" w:line="25" w:lineRule="atLeast"/>
        <w:rPr>
          <w:rFonts w:ascii="Arial Narrow" w:hAnsi="Arial Narrow"/>
          <w:sz w:val="24"/>
          <w:szCs w:val="24"/>
        </w:rPr>
      </w:pPr>
    </w:p>
    <w:tbl>
      <w:tblPr>
        <w:tblW w:w="6946" w:type="dxa"/>
        <w:tblLook w:val="04A0" w:firstRow="1" w:lastRow="0" w:firstColumn="1" w:lastColumn="0" w:noHBand="0" w:noVBand="1"/>
      </w:tblPr>
      <w:tblGrid>
        <w:gridCol w:w="960"/>
        <w:gridCol w:w="831"/>
        <w:gridCol w:w="886"/>
        <w:gridCol w:w="2444"/>
        <w:gridCol w:w="979"/>
        <w:gridCol w:w="1162"/>
      </w:tblGrid>
      <w:tr w:rsidR="005F45B8" w:rsidRPr="005F45B8" w14:paraId="1DF7DC5D" w14:textId="77777777" w:rsidTr="005F45B8">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6C97D"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3xxxxx</w:t>
            </w:r>
          </w:p>
        </w:tc>
        <w:tc>
          <w:tcPr>
            <w:tcW w:w="5986"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27AC7456"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Дополнительные модули</w:t>
            </w:r>
          </w:p>
        </w:tc>
      </w:tr>
      <w:tr w:rsidR="005F45B8" w:rsidRPr="005F45B8" w14:paraId="56CD8398" w14:textId="77777777" w:rsidTr="005F45B8">
        <w:trPr>
          <w:trHeight w:val="290"/>
        </w:trPr>
        <w:tc>
          <w:tcPr>
            <w:tcW w:w="960" w:type="dxa"/>
            <w:tcBorders>
              <w:top w:val="nil"/>
              <w:left w:val="nil"/>
              <w:bottom w:val="nil"/>
              <w:right w:val="nil"/>
            </w:tcBorders>
            <w:shd w:val="clear" w:color="auto" w:fill="auto"/>
            <w:noWrap/>
            <w:vAlign w:val="bottom"/>
            <w:hideMark/>
          </w:tcPr>
          <w:p w14:paraId="48CD9C7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12F7B841"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31xxxx</w:t>
            </w:r>
          </w:p>
        </w:tc>
        <w:tc>
          <w:tcPr>
            <w:tcW w:w="531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44644C3C"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Модули Д.вх./Д.вых</w:t>
            </w:r>
          </w:p>
        </w:tc>
      </w:tr>
      <w:tr w:rsidR="005F45B8" w:rsidRPr="005F45B8" w14:paraId="535B61FA" w14:textId="77777777" w:rsidTr="005F45B8">
        <w:trPr>
          <w:trHeight w:val="290"/>
        </w:trPr>
        <w:tc>
          <w:tcPr>
            <w:tcW w:w="960" w:type="dxa"/>
            <w:tcBorders>
              <w:top w:val="nil"/>
              <w:left w:val="nil"/>
              <w:bottom w:val="nil"/>
              <w:right w:val="nil"/>
            </w:tcBorders>
            <w:shd w:val="clear" w:color="auto" w:fill="auto"/>
            <w:noWrap/>
            <w:vAlign w:val="bottom"/>
            <w:hideMark/>
          </w:tcPr>
          <w:p w14:paraId="253E4A58"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61B6C99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3C5F90F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311ххх</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9497D5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Первый модуль Д.вх/Д.вых</w:t>
            </w:r>
          </w:p>
        </w:tc>
      </w:tr>
      <w:tr w:rsidR="005F45B8" w:rsidRPr="005F45B8" w14:paraId="1483ABB1" w14:textId="77777777" w:rsidTr="005F45B8">
        <w:trPr>
          <w:trHeight w:val="290"/>
        </w:trPr>
        <w:tc>
          <w:tcPr>
            <w:tcW w:w="960" w:type="dxa"/>
            <w:tcBorders>
              <w:top w:val="nil"/>
              <w:left w:val="nil"/>
              <w:bottom w:val="nil"/>
              <w:right w:val="nil"/>
            </w:tcBorders>
            <w:shd w:val="clear" w:color="auto" w:fill="auto"/>
            <w:noWrap/>
            <w:vAlign w:val="bottom"/>
            <w:hideMark/>
          </w:tcPr>
          <w:p w14:paraId="73CAA40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4004D76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14C838F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single" w:sz="4" w:space="0" w:color="auto"/>
              <w:bottom w:val="single" w:sz="4" w:space="0" w:color="auto"/>
              <w:right w:val="single" w:sz="4" w:space="0" w:color="auto"/>
            </w:tcBorders>
            <w:shd w:val="clear" w:color="auto" w:fill="auto"/>
            <w:noWrap/>
            <w:vAlign w:val="bottom"/>
            <w:hideMark/>
          </w:tcPr>
          <w:p w14:paraId="603D9466"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3111xx</w:t>
            </w:r>
          </w:p>
        </w:tc>
        <w:tc>
          <w:tcPr>
            <w:tcW w:w="214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572E9E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Д.вх</w:t>
            </w:r>
          </w:p>
        </w:tc>
      </w:tr>
      <w:tr w:rsidR="005F45B8" w:rsidRPr="005F45B8" w14:paraId="4D401A5B" w14:textId="77777777" w:rsidTr="005F45B8">
        <w:trPr>
          <w:trHeight w:val="290"/>
        </w:trPr>
        <w:tc>
          <w:tcPr>
            <w:tcW w:w="960" w:type="dxa"/>
            <w:tcBorders>
              <w:top w:val="nil"/>
              <w:left w:val="nil"/>
              <w:bottom w:val="nil"/>
              <w:right w:val="nil"/>
            </w:tcBorders>
            <w:shd w:val="clear" w:color="auto" w:fill="auto"/>
            <w:noWrap/>
            <w:vAlign w:val="bottom"/>
            <w:hideMark/>
          </w:tcPr>
          <w:p w14:paraId="1A5E734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347A2E2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4E4A996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1EEC574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BDCAAC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311101</w:t>
            </w:r>
          </w:p>
        </w:tc>
        <w:tc>
          <w:tcPr>
            <w:tcW w:w="1162" w:type="dxa"/>
            <w:tcBorders>
              <w:top w:val="nil"/>
              <w:left w:val="nil"/>
              <w:bottom w:val="single" w:sz="4" w:space="0" w:color="auto"/>
              <w:right w:val="single" w:sz="4" w:space="0" w:color="auto"/>
            </w:tcBorders>
            <w:shd w:val="clear" w:color="auto" w:fill="auto"/>
            <w:noWrap/>
            <w:vAlign w:val="bottom"/>
            <w:hideMark/>
          </w:tcPr>
          <w:p w14:paraId="0B90CE1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Д.вх.1</w:t>
            </w:r>
          </w:p>
        </w:tc>
      </w:tr>
      <w:tr w:rsidR="005F45B8" w:rsidRPr="005F45B8" w14:paraId="61789AD3" w14:textId="77777777" w:rsidTr="005F45B8">
        <w:trPr>
          <w:trHeight w:val="290"/>
        </w:trPr>
        <w:tc>
          <w:tcPr>
            <w:tcW w:w="960" w:type="dxa"/>
            <w:tcBorders>
              <w:top w:val="nil"/>
              <w:left w:val="nil"/>
              <w:bottom w:val="nil"/>
              <w:right w:val="nil"/>
            </w:tcBorders>
            <w:shd w:val="clear" w:color="auto" w:fill="auto"/>
            <w:noWrap/>
            <w:vAlign w:val="bottom"/>
            <w:hideMark/>
          </w:tcPr>
          <w:p w14:paraId="2F3FFD8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44ED460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5DA3962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67C3ADA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58E8EF6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311102</w:t>
            </w:r>
          </w:p>
        </w:tc>
        <w:tc>
          <w:tcPr>
            <w:tcW w:w="1162" w:type="dxa"/>
            <w:tcBorders>
              <w:top w:val="nil"/>
              <w:left w:val="nil"/>
              <w:bottom w:val="single" w:sz="4" w:space="0" w:color="auto"/>
              <w:right w:val="single" w:sz="4" w:space="0" w:color="auto"/>
            </w:tcBorders>
            <w:shd w:val="clear" w:color="auto" w:fill="auto"/>
            <w:noWrap/>
            <w:vAlign w:val="bottom"/>
            <w:hideMark/>
          </w:tcPr>
          <w:p w14:paraId="7B35FEB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Д.вх.2</w:t>
            </w:r>
          </w:p>
        </w:tc>
      </w:tr>
      <w:tr w:rsidR="005F45B8" w:rsidRPr="005F45B8" w14:paraId="311D99B6" w14:textId="77777777" w:rsidTr="005F45B8">
        <w:trPr>
          <w:trHeight w:val="290"/>
        </w:trPr>
        <w:tc>
          <w:tcPr>
            <w:tcW w:w="960" w:type="dxa"/>
            <w:tcBorders>
              <w:top w:val="nil"/>
              <w:left w:val="nil"/>
              <w:bottom w:val="nil"/>
              <w:right w:val="nil"/>
            </w:tcBorders>
            <w:shd w:val="clear" w:color="auto" w:fill="auto"/>
            <w:noWrap/>
            <w:vAlign w:val="bottom"/>
            <w:hideMark/>
          </w:tcPr>
          <w:p w14:paraId="6AD8784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0D8B1DA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2CFD4BD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0C53251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CC3913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w:t>
            </w:r>
          </w:p>
        </w:tc>
        <w:tc>
          <w:tcPr>
            <w:tcW w:w="1162" w:type="dxa"/>
            <w:tcBorders>
              <w:top w:val="nil"/>
              <w:left w:val="nil"/>
              <w:bottom w:val="single" w:sz="4" w:space="0" w:color="auto"/>
              <w:right w:val="single" w:sz="4" w:space="0" w:color="auto"/>
            </w:tcBorders>
            <w:shd w:val="clear" w:color="auto" w:fill="auto"/>
            <w:noWrap/>
            <w:vAlign w:val="bottom"/>
            <w:hideMark/>
          </w:tcPr>
          <w:p w14:paraId="25A7CAD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79FECF80" w14:textId="77777777" w:rsidTr="005F45B8">
        <w:trPr>
          <w:trHeight w:val="290"/>
        </w:trPr>
        <w:tc>
          <w:tcPr>
            <w:tcW w:w="960" w:type="dxa"/>
            <w:tcBorders>
              <w:top w:val="nil"/>
              <w:left w:val="nil"/>
              <w:bottom w:val="nil"/>
              <w:right w:val="nil"/>
            </w:tcBorders>
            <w:shd w:val="clear" w:color="auto" w:fill="auto"/>
            <w:noWrap/>
            <w:vAlign w:val="bottom"/>
            <w:hideMark/>
          </w:tcPr>
          <w:p w14:paraId="579E9B6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7ABCB8C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3509758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46EE573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4095BCE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311199</w:t>
            </w:r>
          </w:p>
        </w:tc>
        <w:tc>
          <w:tcPr>
            <w:tcW w:w="1162" w:type="dxa"/>
            <w:tcBorders>
              <w:top w:val="nil"/>
              <w:left w:val="nil"/>
              <w:bottom w:val="single" w:sz="4" w:space="0" w:color="auto"/>
              <w:right w:val="single" w:sz="4" w:space="0" w:color="auto"/>
            </w:tcBorders>
            <w:shd w:val="clear" w:color="auto" w:fill="auto"/>
            <w:noWrap/>
            <w:vAlign w:val="bottom"/>
            <w:hideMark/>
          </w:tcPr>
          <w:p w14:paraId="4B7C48B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Д.вх.99</w:t>
            </w:r>
          </w:p>
        </w:tc>
      </w:tr>
      <w:tr w:rsidR="005F45B8" w:rsidRPr="005F45B8" w14:paraId="12ADADD4" w14:textId="77777777" w:rsidTr="005F45B8">
        <w:trPr>
          <w:trHeight w:val="290"/>
        </w:trPr>
        <w:tc>
          <w:tcPr>
            <w:tcW w:w="960" w:type="dxa"/>
            <w:tcBorders>
              <w:top w:val="nil"/>
              <w:left w:val="nil"/>
              <w:bottom w:val="nil"/>
              <w:right w:val="nil"/>
            </w:tcBorders>
            <w:shd w:val="clear" w:color="auto" w:fill="auto"/>
            <w:noWrap/>
            <w:vAlign w:val="bottom"/>
            <w:hideMark/>
          </w:tcPr>
          <w:p w14:paraId="3F6B49B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11F8318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7990AA0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8ED1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3112xx</w:t>
            </w:r>
          </w:p>
        </w:tc>
        <w:tc>
          <w:tcPr>
            <w:tcW w:w="214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60D98DA"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Д.вых</w:t>
            </w:r>
          </w:p>
        </w:tc>
      </w:tr>
      <w:tr w:rsidR="005F45B8" w:rsidRPr="005F45B8" w14:paraId="6F986DC1" w14:textId="77777777" w:rsidTr="005F45B8">
        <w:trPr>
          <w:trHeight w:val="290"/>
        </w:trPr>
        <w:tc>
          <w:tcPr>
            <w:tcW w:w="960" w:type="dxa"/>
            <w:tcBorders>
              <w:top w:val="nil"/>
              <w:left w:val="nil"/>
              <w:bottom w:val="nil"/>
              <w:right w:val="nil"/>
            </w:tcBorders>
            <w:shd w:val="clear" w:color="auto" w:fill="auto"/>
            <w:noWrap/>
            <w:vAlign w:val="bottom"/>
            <w:hideMark/>
          </w:tcPr>
          <w:p w14:paraId="2BF24E32"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09AEA62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0C285B9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034F7A2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1B0D845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311201</w:t>
            </w:r>
          </w:p>
        </w:tc>
        <w:tc>
          <w:tcPr>
            <w:tcW w:w="1162" w:type="dxa"/>
            <w:tcBorders>
              <w:top w:val="nil"/>
              <w:left w:val="nil"/>
              <w:bottom w:val="single" w:sz="4" w:space="0" w:color="auto"/>
              <w:right w:val="single" w:sz="4" w:space="0" w:color="auto"/>
            </w:tcBorders>
            <w:shd w:val="clear" w:color="auto" w:fill="auto"/>
            <w:noWrap/>
            <w:vAlign w:val="bottom"/>
            <w:hideMark/>
          </w:tcPr>
          <w:p w14:paraId="709A6EC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Д.вых.1</w:t>
            </w:r>
          </w:p>
        </w:tc>
      </w:tr>
      <w:tr w:rsidR="005F45B8" w:rsidRPr="005F45B8" w14:paraId="61605BB0" w14:textId="77777777" w:rsidTr="005F45B8">
        <w:trPr>
          <w:trHeight w:val="290"/>
        </w:trPr>
        <w:tc>
          <w:tcPr>
            <w:tcW w:w="960" w:type="dxa"/>
            <w:tcBorders>
              <w:top w:val="nil"/>
              <w:left w:val="nil"/>
              <w:bottom w:val="nil"/>
              <w:right w:val="nil"/>
            </w:tcBorders>
            <w:shd w:val="clear" w:color="auto" w:fill="auto"/>
            <w:noWrap/>
            <w:vAlign w:val="bottom"/>
            <w:hideMark/>
          </w:tcPr>
          <w:p w14:paraId="45B77E6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2B79D21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7B7CD86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7F86B56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DEAA72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311202</w:t>
            </w:r>
          </w:p>
        </w:tc>
        <w:tc>
          <w:tcPr>
            <w:tcW w:w="1162" w:type="dxa"/>
            <w:tcBorders>
              <w:top w:val="nil"/>
              <w:left w:val="nil"/>
              <w:bottom w:val="single" w:sz="4" w:space="0" w:color="auto"/>
              <w:right w:val="single" w:sz="4" w:space="0" w:color="auto"/>
            </w:tcBorders>
            <w:shd w:val="clear" w:color="auto" w:fill="auto"/>
            <w:noWrap/>
            <w:vAlign w:val="bottom"/>
            <w:hideMark/>
          </w:tcPr>
          <w:p w14:paraId="5E1B88E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Д.вых.2</w:t>
            </w:r>
          </w:p>
        </w:tc>
      </w:tr>
      <w:tr w:rsidR="005F45B8" w:rsidRPr="005F45B8" w14:paraId="45680F06" w14:textId="77777777" w:rsidTr="005F45B8">
        <w:trPr>
          <w:trHeight w:val="290"/>
        </w:trPr>
        <w:tc>
          <w:tcPr>
            <w:tcW w:w="960" w:type="dxa"/>
            <w:tcBorders>
              <w:top w:val="nil"/>
              <w:left w:val="nil"/>
              <w:bottom w:val="nil"/>
              <w:right w:val="nil"/>
            </w:tcBorders>
            <w:shd w:val="clear" w:color="auto" w:fill="auto"/>
            <w:noWrap/>
            <w:vAlign w:val="bottom"/>
            <w:hideMark/>
          </w:tcPr>
          <w:p w14:paraId="48AA513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48FB9D5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77D059C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0F10866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0800DAF0"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w:t>
            </w:r>
          </w:p>
        </w:tc>
        <w:tc>
          <w:tcPr>
            <w:tcW w:w="1162" w:type="dxa"/>
            <w:tcBorders>
              <w:top w:val="nil"/>
              <w:left w:val="nil"/>
              <w:bottom w:val="single" w:sz="4" w:space="0" w:color="auto"/>
              <w:right w:val="single" w:sz="4" w:space="0" w:color="auto"/>
            </w:tcBorders>
            <w:shd w:val="clear" w:color="auto" w:fill="auto"/>
            <w:noWrap/>
            <w:vAlign w:val="bottom"/>
            <w:hideMark/>
          </w:tcPr>
          <w:p w14:paraId="23DBE18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7A305432" w14:textId="77777777" w:rsidTr="005F45B8">
        <w:trPr>
          <w:trHeight w:val="290"/>
        </w:trPr>
        <w:tc>
          <w:tcPr>
            <w:tcW w:w="960" w:type="dxa"/>
            <w:tcBorders>
              <w:top w:val="nil"/>
              <w:left w:val="nil"/>
              <w:bottom w:val="nil"/>
              <w:right w:val="nil"/>
            </w:tcBorders>
            <w:shd w:val="clear" w:color="auto" w:fill="auto"/>
            <w:noWrap/>
            <w:vAlign w:val="bottom"/>
            <w:hideMark/>
          </w:tcPr>
          <w:p w14:paraId="4415333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7C5BB81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65B28A7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0D77134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2C2C7EE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311299</w:t>
            </w:r>
          </w:p>
        </w:tc>
        <w:tc>
          <w:tcPr>
            <w:tcW w:w="1162" w:type="dxa"/>
            <w:tcBorders>
              <w:top w:val="nil"/>
              <w:left w:val="nil"/>
              <w:bottom w:val="single" w:sz="4" w:space="0" w:color="auto"/>
              <w:right w:val="single" w:sz="4" w:space="0" w:color="auto"/>
            </w:tcBorders>
            <w:shd w:val="clear" w:color="auto" w:fill="auto"/>
            <w:noWrap/>
            <w:vAlign w:val="bottom"/>
            <w:hideMark/>
          </w:tcPr>
          <w:p w14:paraId="420CA55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Д.вых.99</w:t>
            </w:r>
          </w:p>
        </w:tc>
      </w:tr>
      <w:tr w:rsidR="005F45B8" w:rsidRPr="005F45B8" w14:paraId="2783463B" w14:textId="77777777" w:rsidTr="005F45B8">
        <w:trPr>
          <w:trHeight w:val="290"/>
        </w:trPr>
        <w:tc>
          <w:tcPr>
            <w:tcW w:w="960" w:type="dxa"/>
            <w:tcBorders>
              <w:top w:val="nil"/>
              <w:left w:val="nil"/>
              <w:bottom w:val="nil"/>
              <w:right w:val="nil"/>
            </w:tcBorders>
            <w:shd w:val="clear" w:color="auto" w:fill="auto"/>
            <w:noWrap/>
            <w:vAlign w:val="bottom"/>
            <w:hideMark/>
          </w:tcPr>
          <w:p w14:paraId="2B1AEE9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433FC40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07B6B"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312ххх</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A9B6BCC"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Второй модуль Д.вх/Д.вых</w:t>
            </w:r>
          </w:p>
        </w:tc>
      </w:tr>
      <w:tr w:rsidR="005F45B8" w:rsidRPr="005F45B8" w14:paraId="51F94EB0" w14:textId="77777777" w:rsidTr="005F45B8">
        <w:trPr>
          <w:trHeight w:val="290"/>
        </w:trPr>
        <w:tc>
          <w:tcPr>
            <w:tcW w:w="960" w:type="dxa"/>
            <w:tcBorders>
              <w:top w:val="nil"/>
              <w:left w:val="nil"/>
              <w:bottom w:val="nil"/>
              <w:right w:val="nil"/>
            </w:tcBorders>
            <w:shd w:val="clear" w:color="auto" w:fill="auto"/>
            <w:noWrap/>
            <w:vAlign w:val="bottom"/>
            <w:hideMark/>
          </w:tcPr>
          <w:p w14:paraId="722A147B"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5360A4B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3D9C38B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single" w:sz="4" w:space="0" w:color="auto"/>
              <w:bottom w:val="single" w:sz="4" w:space="0" w:color="auto"/>
              <w:right w:val="single" w:sz="4" w:space="0" w:color="auto"/>
            </w:tcBorders>
            <w:shd w:val="clear" w:color="auto" w:fill="auto"/>
            <w:noWrap/>
            <w:vAlign w:val="bottom"/>
            <w:hideMark/>
          </w:tcPr>
          <w:p w14:paraId="2D392A8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3121xx</w:t>
            </w:r>
          </w:p>
        </w:tc>
        <w:tc>
          <w:tcPr>
            <w:tcW w:w="214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520AF7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Д.вх</w:t>
            </w:r>
          </w:p>
        </w:tc>
      </w:tr>
      <w:tr w:rsidR="005F45B8" w:rsidRPr="005F45B8" w14:paraId="4135C05C" w14:textId="77777777" w:rsidTr="005F45B8">
        <w:trPr>
          <w:trHeight w:val="290"/>
        </w:trPr>
        <w:tc>
          <w:tcPr>
            <w:tcW w:w="960" w:type="dxa"/>
            <w:tcBorders>
              <w:top w:val="nil"/>
              <w:left w:val="nil"/>
              <w:bottom w:val="nil"/>
              <w:right w:val="nil"/>
            </w:tcBorders>
            <w:shd w:val="clear" w:color="auto" w:fill="auto"/>
            <w:noWrap/>
            <w:vAlign w:val="bottom"/>
            <w:hideMark/>
          </w:tcPr>
          <w:p w14:paraId="644C8E9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6806990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6029BCD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3C3F7F3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B014B4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312101</w:t>
            </w:r>
          </w:p>
        </w:tc>
        <w:tc>
          <w:tcPr>
            <w:tcW w:w="1162" w:type="dxa"/>
            <w:tcBorders>
              <w:top w:val="nil"/>
              <w:left w:val="nil"/>
              <w:bottom w:val="single" w:sz="4" w:space="0" w:color="auto"/>
              <w:right w:val="single" w:sz="4" w:space="0" w:color="auto"/>
            </w:tcBorders>
            <w:shd w:val="clear" w:color="auto" w:fill="auto"/>
            <w:noWrap/>
            <w:vAlign w:val="bottom"/>
            <w:hideMark/>
          </w:tcPr>
          <w:p w14:paraId="2BB105B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Д.вх.1</w:t>
            </w:r>
          </w:p>
        </w:tc>
      </w:tr>
      <w:tr w:rsidR="005F45B8" w:rsidRPr="005F45B8" w14:paraId="5AA147A7" w14:textId="77777777" w:rsidTr="005F45B8">
        <w:trPr>
          <w:trHeight w:val="290"/>
        </w:trPr>
        <w:tc>
          <w:tcPr>
            <w:tcW w:w="960" w:type="dxa"/>
            <w:tcBorders>
              <w:top w:val="nil"/>
              <w:left w:val="nil"/>
              <w:bottom w:val="nil"/>
              <w:right w:val="nil"/>
            </w:tcBorders>
            <w:shd w:val="clear" w:color="auto" w:fill="auto"/>
            <w:noWrap/>
            <w:vAlign w:val="bottom"/>
            <w:hideMark/>
          </w:tcPr>
          <w:p w14:paraId="462152B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076E8F9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378789A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65B8471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98C60D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312102</w:t>
            </w:r>
          </w:p>
        </w:tc>
        <w:tc>
          <w:tcPr>
            <w:tcW w:w="1162" w:type="dxa"/>
            <w:tcBorders>
              <w:top w:val="nil"/>
              <w:left w:val="nil"/>
              <w:bottom w:val="single" w:sz="4" w:space="0" w:color="auto"/>
              <w:right w:val="single" w:sz="4" w:space="0" w:color="auto"/>
            </w:tcBorders>
            <w:shd w:val="clear" w:color="auto" w:fill="auto"/>
            <w:noWrap/>
            <w:vAlign w:val="bottom"/>
            <w:hideMark/>
          </w:tcPr>
          <w:p w14:paraId="496C4BB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Д.вх.2</w:t>
            </w:r>
          </w:p>
        </w:tc>
      </w:tr>
      <w:tr w:rsidR="005F45B8" w:rsidRPr="005F45B8" w14:paraId="06BE0217" w14:textId="77777777" w:rsidTr="005F45B8">
        <w:trPr>
          <w:trHeight w:val="290"/>
        </w:trPr>
        <w:tc>
          <w:tcPr>
            <w:tcW w:w="960" w:type="dxa"/>
            <w:tcBorders>
              <w:top w:val="nil"/>
              <w:left w:val="nil"/>
              <w:bottom w:val="nil"/>
              <w:right w:val="nil"/>
            </w:tcBorders>
            <w:shd w:val="clear" w:color="auto" w:fill="auto"/>
            <w:noWrap/>
            <w:vAlign w:val="bottom"/>
            <w:hideMark/>
          </w:tcPr>
          <w:p w14:paraId="7846B6E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4BE3583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6BBD0F7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4F0783B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E5455D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w:t>
            </w:r>
          </w:p>
        </w:tc>
        <w:tc>
          <w:tcPr>
            <w:tcW w:w="1162" w:type="dxa"/>
            <w:tcBorders>
              <w:top w:val="nil"/>
              <w:left w:val="nil"/>
              <w:bottom w:val="single" w:sz="4" w:space="0" w:color="auto"/>
              <w:right w:val="single" w:sz="4" w:space="0" w:color="auto"/>
            </w:tcBorders>
            <w:shd w:val="clear" w:color="auto" w:fill="auto"/>
            <w:noWrap/>
            <w:vAlign w:val="bottom"/>
            <w:hideMark/>
          </w:tcPr>
          <w:p w14:paraId="346E4E4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08C85406" w14:textId="77777777" w:rsidTr="005F45B8">
        <w:trPr>
          <w:trHeight w:val="290"/>
        </w:trPr>
        <w:tc>
          <w:tcPr>
            <w:tcW w:w="960" w:type="dxa"/>
            <w:tcBorders>
              <w:top w:val="nil"/>
              <w:left w:val="nil"/>
              <w:bottom w:val="nil"/>
              <w:right w:val="nil"/>
            </w:tcBorders>
            <w:shd w:val="clear" w:color="auto" w:fill="auto"/>
            <w:noWrap/>
            <w:vAlign w:val="bottom"/>
            <w:hideMark/>
          </w:tcPr>
          <w:p w14:paraId="4262EF5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6884C54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48912B7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043DDCB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5449E3F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312199</w:t>
            </w:r>
          </w:p>
        </w:tc>
        <w:tc>
          <w:tcPr>
            <w:tcW w:w="1162" w:type="dxa"/>
            <w:tcBorders>
              <w:top w:val="nil"/>
              <w:left w:val="nil"/>
              <w:bottom w:val="single" w:sz="4" w:space="0" w:color="auto"/>
              <w:right w:val="single" w:sz="4" w:space="0" w:color="auto"/>
            </w:tcBorders>
            <w:shd w:val="clear" w:color="auto" w:fill="auto"/>
            <w:noWrap/>
            <w:vAlign w:val="bottom"/>
            <w:hideMark/>
          </w:tcPr>
          <w:p w14:paraId="31BBB2D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Д.вх.99</w:t>
            </w:r>
          </w:p>
        </w:tc>
      </w:tr>
      <w:tr w:rsidR="005F45B8" w:rsidRPr="005F45B8" w14:paraId="436EECA6" w14:textId="77777777" w:rsidTr="005F45B8">
        <w:trPr>
          <w:trHeight w:val="290"/>
        </w:trPr>
        <w:tc>
          <w:tcPr>
            <w:tcW w:w="960" w:type="dxa"/>
            <w:tcBorders>
              <w:top w:val="nil"/>
              <w:left w:val="nil"/>
              <w:bottom w:val="nil"/>
              <w:right w:val="nil"/>
            </w:tcBorders>
            <w:shd w:val="clear" w:color="auto" w:fill="auto"/>
            <w:noWrap/>
            <w:vAlign w:val="bottom"/>
            <w:hideMark/>
          </w:tcPr>
          <w:p w14:paraId="084C17F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6A40118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36ED6E1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A54078"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3122xx</w:t>
            </w:r>
          </w:p>
        </w:tc>
        <w:tc>
          <w:tcPr>
            <w:tcW w:w="214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7A72CC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Д.вых</w:t>
            </w:r>
          </w:p>
        </w:tc>
      </w:tr>
      <w:tr w:rsidR="005F45B8" w:rsidRPr="005F45B8" w14:paraId="2150485C" w14:textId="77777777" w:rsidTr="005F45B8">
        <w:trPr>
          <w:trHeight w:val="290"/>
        </w:trPr>
        <w:tc>
          <w:tcPr>
            <w:tcW w:w="960" w:type="dxa"/>
            <w:tcBorders>
              <w:top w:val="nil"/>
              <w:left w:val="nil"/>
              <w:bottom w:val="nil"/>
              <w:right w:val="nil"/>
            </w:tcBorders>
            <w:shd w:val="clear" w:color="auto" w:fill="auto"/>
            <w:noWrap/>
            <w:vAlign w:val="bottom"/>
            <w:hideMark/>
          </w:tcPr>
          <w:p w14:paraId="117961EB"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78AE1E0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4AC2F27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33DBDBA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1486602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312201</w:t>
            </w:r>
          </w:p>
        </w:tc>
        <w:tc>
          <w:tcPr>
            <w:tcW w:w="1162" w:type="dxa"/>
            <w:tcBorders>
              <w:top w:val="nil"/>
              <w:left w:val="nil"/>
              <w:bottom w:val="single" w:sz="4" w:space="0" w:color="auto"/>
              <w:right w:val="single" w:sz="4" w:space="0" w:color="auto"/>
            </w:tcBorders>
            <w:shd w:val="clear" w:color="auto" w:fill="auto"/>
            <w:noWrap/>
            <w:vAlign w:val="bottom"/>
            <w:hideMark/>
          </w:tcPr>
          <w:p w14:paraId="02235A6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Д.вых.1</w:t>
            </w:r>
          </w:p>
        </w:tc>
      </w:tr>
      <w:tr w:rsidR="005F45B8" w:rsidRPr="005F45B8" w14:paraId="6DF3E002" w14:textId="77777777" w:rsidTr="005F45B8">
        <w:trPr>
          <w:trHeight w:val="290"/>
        </w:trPr>
        <w:tc>
          <w:tcPr>
            <w:tcW w:w="960" w:type="dxa"/>
            <w:tcBorders>
              <w:top w:val="nil"/>
              <w:left w:val="nil"/>
              <w:bottom w:val="nil"/>
              <w:right w:val="nil"/>
            </w:tcBorders>
            <w:shd w:val="clear" w:color="auto" w:fill="auto"/>
            <w:noWrap/>
            <w:vAlign w:val="bottom"/>
            <w:hideMark/>
          </w:tcPr>
          <w:p w14:paraId="1FF4BF9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0B66463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6D9F8CD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1CEAA8B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7157262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312202</w:t>
            </w:r>
          </w:p>
        </w:tc>
        <w:tc>
          <w:tcPr>
            <w:tcW w:w="1162" w:type="dxa"/>
            <w:tcBorders>
              <w:top w:val="nil"/>
              <w:left w:val="nil"/>
              <w:bottom w:val="single" w:sz="4" w:space="0" w:color="auto"/>
              <w:right w:val="single" w:sz="4" w:space="0" w:color="auto"/>
            </w:tcBorders>
            <w:shd w:val="clear" w:color="auto" w:fill="auto"/>
            <w:noWrap/>
            <w:vAlign w:val="bottom"/>
            <w:hideMark/>
          </w:tcPr>
          <w:p w14:paraId="375FB6C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Д.вых.2</w:t>
            </w:r>
          </w:p>
        </w:tc>
      </w:tr>
      <w:tr w:rsidR="005F45B8" w:rsidRPr="005F45B8" w14:paraId="4BFE038E" w14:textId="77777777" w:rsidTr="005F45B8">
        <w:trPr>
          <w:trHeight w:val="290"/>
        </w:trPr>
        <w:tc>
          <w:tcPr>
            <w:tcW w:w="960" w:type="dxa"/>
            <w:tcBorders>
              <w:top w:val="nil"/>
              <w:left w:val="nil"/>
              <w:bottom w:val="nil"/>
              <w:right w:val="nil"/>
            </w:tcBorders>
            <w:shd w:val="clear" w:color="auto" w:fill="auto"/>
            <w:noWrap/>
            <w:vAlign w:val="bottom"/>
            <w:hideMark/>
          </w:tcPr>
          <w:p w14:paraId="3FE5A64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682823C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66F1F93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6BF27DF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50D7FF9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w:t>
            </w:r>
          </w:p>
        </w:tc>
        <w:tc>
          <w:tcPr>
            <w:tcW w:w="1162" w:type="dxa"/>
            <w:tcBorders>
              <w:top w:val="nil"/>
              <w:left w:val="nil"/>
              <w:bottom w:val="single" w:sz="4" w:space="0" w:color="auto"/>
              <w:right w:val="single" w:sz="4" w:space="0" w:color="auto"/>
            </w:tcBorders>
            <w:shd w:val="clear" w:color="auto" w:fill="auto"/>
            <w:noWrap/>
            <w:vAlign w:val="bottom"/>
            <w:hideMark/>
          </w:tcPr>
          <w:p w14:paraId="0974416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4B0FDBF5" w14:textId="77777777" w:rsidTr="005F45B8">
        <w:trPr>
          <w:trHeight w:val="290"/>
        </w:trPr>
        <w:tc>
          <w:tcPr>
            <w:tcW w:w="960" w:type="dxa"/>
            <w:tcBorders>
              <w:top w:val="nil"/>
              <w:left w:val="nil"/>
              <w:bottom w:val="nil"/>
              <w:right w:val="nil"/>
            </w:tcBorders>
            <w:shd w:val="clear" w:color="auto" w:fill="auto"/>
            <w:noWrap/>
            <w:vAlign w:val="bottom"/>
            <w:hideMark/>
          </w:tcPr>
          <w:p w14:paraId="6ADB311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75F6CBF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17FACA2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0B2AC9F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0391A86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312299</w:t>
            </w:r>
          </w:p>
        </w:tc>
        <w:tc>
          <w:tcPr>
            <w:tcW w:w="1162" w:type="dxa"/>
            <w:tcBorders>
              <w:top w:val="nil"/>
              <w:left w:val="nil"/>
              <w:bottom w:val="single" w:sz="4" w:space="0" w:color="auto"/>
              <w:right w:val="single" w:sz="4" w:space="0" w:color="auto"/>
            </w:tcBorders>
            <w:shd w:val="clear" w:color="auto" w:fill="auto"/>
            <w:noWrap/>
            <w:vAlign w:val="bottom"/>
            <w:hideMark/>
          </w:tcPr>
          <w:p w14:paraId="05F60AF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Д.вых.99</w:t>
            </w:r>
          </w:p>
        </w:tc>
      </w:tr>
      <w:tr w:rsidR="005F45B8" w:rsidRPr="005F45B8" w14:paraId="382886D0" w14:textId="77777777" w:rsidTr="005F45B8">
        <w:trPr>
          <w:trHeight w:val="290"/>
        </w:trPr>
        <w:tc>
          <w:tcPr>
            <w:tcW w:w="960" w:type="dxa"/>
            <w:tcBorders>
              <w:top w:val="nil"/>
              <w:left w:val="nil"/>
              <w:bottom w:val="nil"/>
              <w:right w:val="nil"/>
            </w:tcBorders>
            <w:shd w:val="clear" w:color="auto" w:fill="auto"/>
            <w:noWrap/>
            <w:vAlign w:val="bottom"/>
            <w:hideMark/>
          </w:tcPr>
          <w:p w14:paraId="3A76164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5F4083B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91376"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31nххх</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C3C80DD"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n-ый модуль Д.вх/Д.вых</w:t>
            </w:r>
          </w:p>
        </w:tc>
      </w:tr>
      <w:tr w:rsidR="005F45B8" w:rsidRPr="005F45B8" w14:paraId="6C24756C" w14:textId="77777777" w:rsidTr="005F45B8">
        <w:trPr>
          <w:trHeight w:val="290"/>
        </w:trPr>
        <w:tc>
          <w:tcPr>
            <w:tcW w:w="960" w:type="dxa"/>
            <w:tcBorders>
              <w:top w:val="nil"/>
              <w:left w:val="nil"/>
              <w:bottom w:val="nil"/>
              <w:right w:val="nil"/>
            </w:tcBorders>
            <w:shd w:val="clear" w:color="auto" w:fill="auto"/>
            <w:noWrap/>
            <w:vAlign w:val="bottom"/>
            <w:hideMark/>
          </w:tcPr>
          <w:p w14:paraId="05C89C07"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67070"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32хххх</w:t>
            </w:r>
          </w:p>
        </w:tc>
        <w:tc>
          <w:tcPr>
            <w:tcW w:w="531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03E465DD" w14:textId="77777777" w:rsidR="005F45B8" w:rsidRPr="005F45B8" w:rsidRDefault="005F45B8" w:rsidP="005F45B8">
            <w:pPr>
              <w:spacing w:after="0" w:line="240" w:lineRule="auto"/>
              <w:jc w:val="center"/>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Модуль ЗДЗ</w:t>
            </w:r>
          </w:p>
        </w:tc>
      </w:tr>
      <w:tr w:rsidR="005F45B8" w:rsidRPr="005F45B8" w14:paraId="579FB22F" w14:textId="77777777" w:rsidTr="005F45B8">
        <w:trPr>
          <w:trHeight w:val="290"/>
        </w:trPr>
        <w:tc>
          <w:tcPr>
            <w:tcW w:w="960" w:type="dxa"/>
            <w:tcBorders>
              <w:top w:val="nil"/>
              <w:left w:val="nil"/>
              <w:bottom w:val="nil"/>
              <w:right w:val="nil"/>
            </w:tcBorders>
            <w:shd w:val="clear" w:color="auto" w:fill="auto"/>
            <w:noWrap/>
            <w:vAlign w:val="bottom"/>
            <w:hideMark/>
          </w:tcPr>
          <w:p w14:paraId="4DB99B88" w14:textId="77777777" w:rsidR="005F45B8" w:rsidRPr="005F45B8" w:rsidRDefault="005F45B8" w:rsidP="005F45B8">
            <w:pPr>
              <w:spacing w:after="0" w:line="240" w:lineRule="auto"/>
              <w:jc w:val="center"/>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64908E7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18B55D5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320001</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0C9C53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Ср. датчика ЗДЗ №1</w:t>
            </w:r>
          </w:p>
        </w:tc>
      </w:tr>
      <w:tr w:rsidR="005F45B8" w:rsidRPr="005F45B8" w14:paraId="1F6C11C0" w14:textId="77777777" w:rsidTr="005F45B8">
        <w:trPr>
          <w:trHeight w:val="290"/>
        </w:trPr>
        <w:tc>
          <w:tcPr>
            <w:tcW w:w="960" w:type="dxa"/>
            <w:tcBorders>
              <w:top w:val="nil"/>
              <w:left w:val="nil"/>
              <w:bottom w:val="nil"/>
              <w:right w:val="nil"/>
            </w:tcBorders>
            <w:shd w:val="clear" w:color="auto" w:fill="auto"/>
            <w:noWrap/>
            <w:vAlign w:val="bottom"/>
            <w:hideMark/>
          </w:tcPr>
          <w:p w14:paraId="2483A1C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68E2E38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63408D4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320002</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E78128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Ср. датчика ЗДЗ №2</w:t>
            </w:r>
          </w:p>
        </w:tc>
      </w:tr>
      <w:tr w:rsidR="005F45B8" w:rsidRPr="005F45B8" w14:paraId="68A6ABCD" w14:textId="77777777" w:rsidTr="005F45B8">
        <w:trPr>
          <w:trHeight w:val="290"/>
        </w:trPr>
        <w:tc>
          <w:tcPr>
            <w:tcW w:w="960" w:type="dxa"/>
            <w:tcBorders>
              <w:top w:val="nil"/>
              <w:left w:val="nil"/>
              <w:bottom w:val="nil"/>
              <w:right w:val="nil"/>
            </w:tcBorders>
            <w:shd w:val="clear" w:color="auto" w:fill="auto"/>
            <w:noWrap/>
            <w:vAlign w:val="bottom"/>
            <w:hideMark/>
          </w:tcPr>
          <w:p w14:paraId="0FF1AF8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45E740B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53AA2CD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320003</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287A3E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Ср. датчика ЗДЗ №3</w:t>
            </w:r>
          </w:p>
        </w:tc>
      </w:tr>
      <w:tr w:rsidR="005F45B8" w:rsidRPr="005F45B8" w14:paraId="766E8DD4" w14:textId="77777777" w:rsidTr="005F45B8">
        <w:trPr>
          <w:trHeight w:val="290"/>
        </w:trPr>
        <w:tc>
          <w:tcPr>
            <w:tcW w:w="960" w:type="dxa"/>
            <w:tcBorders>
              <w:top w:val="nil"/>
              <w:left w:val="nil"/>
              <w:bottom w:val="nil"/>
              <w:right w:val="nil"/>
            </w:tcBorders>
            <w:shd w:val="clear" w:color="auto" w:fill="auto"/>
            <w:noWrap/>
            <w:vAlign w:val="bottom"/>
            <w:hideMark/>
          </w:tcPr>
          <w:p w14:paraId="5D19D91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A7710"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33хххх</w:t>
            </w:r>
          </w:p>
        </w:tc>
        <w:tc>
          <w:tcPr>
            <w:tcW w:w="531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7DA678A0" w14:textId="77777777" w:rsidR="005F45B8" w:rsidRPr="005F45B8" w:rsidRDefault="005F45B8" w:rsidP="005F45B8">
            <w:pPr>
              <w:spacing w:after="0" w:line="240" w:lineRule="auto"/>
              <w:jc w:val="center"/>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Модуль БСК</w:t>
            </w:r>
          </w:p>
        </w:tc>
      </w:tr>
      <w:tr w:rsidR="005F45B8" w:rsidRPr="005F45B8" w14:paraId="104255B3" w14:textId="77777777" w:rsidTr="005F45B8">
        <w:trPr>
          <w:trHeight w:val="290"/>
        </w:trPr>
        <w:tc>
          <w:tcPr>
            <w:tcW w:w="960" w:type="dxa"/>
            <w:tcBorders>
              <w:top w:val="nil"/>
              <w:left w:val="nil"/>
              <w:bottom w:val="nil"/>
              <w:right w:val="nil"/>
            </w:tcBorders>
            <w:shd w:val="clear" w:color="auto" w:fill="auto"/>
            <w:noWrap/>
            <w:vAlign w:val="bottom"/>
            <w:hideMark/>
          </w:tcPr>
          <w:p w14:paraId="0A43FA07" w14:textId="77777777" w:rsidR="005F45B8" w:rsidRPr="005F45B8" w:rsidRDefault="005F45B8" w:rsidP="005F45B8">
            <w:pPr>
              <w:spacing w:after="0" w:line="240" w:lineRule="auto"/>
              <w:jc w:val="center"/>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6CDB835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3C4A34D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331001</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5D9D16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Д.вх1</w:t>
            </w:r>
          </w:p>
        </w:tc>
      </w:tr>
      <w:tr w:rsidR="005F45B8" w:rsidRPr="005F45B8" w14:paraId="551C6CF7" w14:textId="77777777" w:rsidTr="005F45B8">
        <w:trPr>
          <w:trHeight w:val="290"/>
        </w:trPr>
        <w:tc>
          <w:tcPr>
            <w:tcW w:w="960" w:type="dxa"/>
            <w:tcBorders>
              <w:top w:val="nil"/>
              <w:left w:val="nil"/>
              <w:bottom w:val="nil"/>
              <w:right w:val="nil"/>
            </w:tcBorders>
            <w:shd w:val="clear" w:color="auto" w:fill="auto"/>
            <w:noWrap/>
            <w:vAlign w:val="bottom"/>
            <w:hideMark/>
          </w:tcPr>
          <w:p w14:paraId="5BDE773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0091366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5DDFEB3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331002</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24ED3B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Д.вх2</w:t>
            </w:r>
          </w:p>
        </w:tc>
      </w:tr>
      <w:tr w:rsidR="005F45B8" w:rsidRPr="005F45B8" w14:paraId="2023DDED" w14:textId="77777777" w:rsidTr="005F45B8">
        <w:trPr>
          <w:trHeight w:val="290"/>
        </w:trPr>
        <w:tc>
          <w:tcPr>
            <w:tcW w:w="960" w:type="dxa"/>
            <w:tcBorders>
              <w:top w:val="nil"/>
              <w:left w:val="nil"/>
              <w:bottom w:val="nil"/>
              <w:right w:val="nil"/>
            </w:tcBorders>
            <w:shd w:val="clear" w:color="auto" w:fill="auto"/>
            <w:noWrap/>
            <w:vAlign w:val="bottom"/>
            <w:hideMark/>
          </w:tcPr>
          <w:p w14:paraId="3E8D322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49C99D4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56A416A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332001</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0058DF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Д.вых1</w:t>
            </w:r>
          </w:p>
        </w:tc>
      </w:tr>
      <w:tr w:rsidR="005F45B8" w:rsidRPr="005F45B8" w14:paraId="41375445" w14:textId="77777777" w:rsidTr="005F45B8">
        <w:trPr>
          <w:trHeight w:val="290"/>
        </w:trPr>
        <w:tc>
          <w:tcPr>
            <w:tcW w:w="960" w:type="dxa"/>
            <w:tcBorders>
              <w:top w:val="nil"/>
              <w:left w:val="nil"/>
              <w:bottom w:val="nil"/>
              <w:right w:val="nil"/>
            </w:tcBorders>
            <w:shd w:val="clear" w:color="auto" w:fill="auto"/>
            <w:noWrap/>
            <w:vAlign w:val="bottom"/>
            <w:hideMark/>
          </w:tcPr>
          <w:p w14:paraId="1B05928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3FD43A0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4BC34D0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332002</w:t>
            </w:r>
          </w:p>
        </w:tc>
        <w:tc>
          <w:tcPr>
            <w:tcW w:w="458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E6FC72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Д.вых2</w:t>
            </w:r>
          </w:p>
        </w:tc>
      </w:tr>
      <w:tr w:rsidR="005F45B8" w:rsidRPr="005F45B8" w14:paraId="50C75FEC" w14:textId="77777777" w:rsidTr="005F45B8">
        <w:trPr>
          <w:trHeight w:val="290"/>
        </w:trPr>
        <w:tc>
          <w:tcPr>
            <w:tcW w:w="960" w:type="dxa"/>
            <w:tcBorders>
              <w:top w:val="nil"/>
              <w:left w:val="nil"/>
              <w:bottom w:val="nil"/>
              <w:right w:val="nil"/>
            </w:tcBorders>
            <w:shd w:val="clear" w:color="auto" w:fill="auto"/>
            <w:noWrap/>
            <w:vAlign w:val="bottom"/>
            <w:hideMark/>
          </w:tcPr>
          <w:p w14:paraId="02A8AAA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1BA72BA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7743340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3330хх</w:t>
            </w:r>
          </w:p>
        </w:tc>
        <w:tc>
          <w:tcPr>
            <w:tcW w:w="2444" w:type="dxa"/>
            <w:tcBorders>
              <w:top w:val="nil"/>
              <w:left w:val="nil"/>
              <w:bottom w:val="single" w:sz="4" w:space="0" w:color="auto"/>
              <w:right w:val="single" w:sz="4" w:space="0" w:color="auto"/>
            </w:tcBorders>
            <w:shd w:val="clear" w:color="auto" w:fill="auto"/>
            <w:noWrap/>
            <w:vAlign w:val="bottom"/>
            <w:hideMark/>
          </w:tcPr>
          <w:p w14:paraId="682F2F5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Состояние конденсатора</w:t>
            </w:r>
          </w:p>
        </w:tc>
        <w:tc>
          <w:tcPr>
            <w:tcW w:w="979" w:type="dxa"/>
            <w:tcBorders>
              <w:top w:val="nil"/>
              <w:left w:val="nil"/>
              <w:bottom w:val="single" w:sz="4" w:space="0" w:color="auto"/>
              <w:right w:val="single" w:sz="4" w:space="0" w:color="auto"/>
            </w:tcBorders>
            <w:shd w:val="clear" w:color="auto" w:fill="auto"/>
            <w:noWrap/>
            <w:vAlign w:val="bottom"/>
            <w:hideMark/>
          </w:tcPr>
          <w:p w14:paraId="75388EF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1162" w:type="dxa"/>
            <w:tcBorders>
              <w:top w:val="nil"/>
              <w:left w:val="nil"/>
              <w:bottom w:val="single" w:sz="4" w:space="0" w:color="auto"/>
              <w:right w:val="single" w:sz="4" w:space="0" w:color="auto"/>
            </w:tcBorders>
            <w:shd w:val="clear" w:color="auto" w:fill="auto"/>
            <w:noWrap/>
            <w:vAlign w:val="bottom"/>
            <w:hideMark/>
          </w:tcPr>
          <w:p w14:paraId="15D2BDC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660AA297" w14:textId="77777777" w:rsidTr="005F45B8">
        <w:trPr>
          <w:trHeight w:val="290"/>
        </w:trPr>
        <w:tc>
          <w:tcPr>
            <w:tcW w:w="960" w:type="dxa"/>
            <w:tcBorders>
              <w:top w:val="nil"/>
              <w:left w:val="nil"/>
              <w:bottom w:val="nil"/>
              <w:right w:val="nil"/>
            </w:tcBorders>
            <w:shd w:val="clear" w:color="auto" w:fill="auto"/>
            <w:noWrap/>
            <w:vAlign w:val="bottom"/>
            <w:hideMark/>
          </w:tcPr>
          <w:p w14:paraId="0BB7B86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A0ED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34xxxx</w:t>
            </w:r>
          </w:p>
        </w:tc>
        <w:tc>
          <w:tcPr>
            <w:tcW w:w="531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42879276" w14:textId="77777777" w:rsidR="005F45B8" w:rsidRPr="005F45B8" w:rsidRDefault="005F45B8" w:rsidP="005F45B8">
            <w:pPr>
              <w:spacing w:after="0" w:line="240" w:lineRule="auto"/>
              <w:jc w:val="center"/>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Модуль КП</w:t>
            </w:r>
          </w:p>
        </w:tc>
      </w:tr>
      <w:tr w:rsidR="005F45B8" w:rsidRPr="005F45B8" w14:paraId="1B468CAB" w14:textId="77777777" w:rsidTr="005F45B8">
        <w:trPr>
          <w:trHeight w:val="290"/>
        </w:trPr>
        <w:tc>
          <w:tcPr>
            <w:tcW w:w="960" w:type="dxa"/>
            <w:tcBorders>
              <w:top w:val="nil"/>
              <w:left w:val="nil"/>
              <w:bottom w:val="nil"/>
              <w:right w:val="nil"/>
            </w:tcBorders>
            <w:shd w:val="clear" w:color="auto" w:fill="auto"/>
            <w:noWrap/>
            <w:vAlign w:val="bottom"/>
            <w:hideMark/>
          </w:tcPr>
          <w:p w14:paraId="410C6002" w14:textId="77777777" w:rsidR="005F45B8" w:rsidRPr="005F45B8" w:rsidRDefault="005F45B8" w:rsidP="005F45B8">
            <w:pPr>
              <w:spacing w:after="0" w:line="240" w:lineRule="auto"/>
              <w:jc w:val="center"/>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12CC0ED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3960EC1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single" w:sz="4" w:space="0" w:color="auto"/>
              <w:bottom w:val="single" w:sz="4" w:space="0" w:color="auto"/>
              <w:right w:val="single" w:sz="4" w:space="0" w:color="auto"/>
            </w:tcBorders>
            <w:shd w:val="clear" w:color="auto" w:fill="auto"/>
            <w:noWrap/>
            <w:vAlign w:val="bottom"/>
            <w:hideMark/>
          </w:tcPr>
          <w:p w14:paraId="564F41B2"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341xxx</w:t>
            </w:r>
          </w:p>
        </w:tc>
        <w:tc>
          <w:tcPr>
            <w:tcW w:w="214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9981ABD"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Дискретные входы КП</w:t>
            </w:r>
          </w:p>
        </w:tc>
      </w:tr>
      <w:tr w:rsidR="005F45B8" w:rsidRPr="005F45B8" w14:paraId="5FB2C193" w14:textId="77777777" w:rsidTr="005F45B8">
        <w:trPr>
          <w:trHeight w:val="290"/>
        </w:trPr>
        <w:tc>
          <w:tcPr>
            <w:tcW w:w="960" w:type="dxa"/>
            <w:tcBorders>
              <w:top w:val="nil"/>
              <w:left w:val="nil"/>
              <w:bottom w:val="nil"/>
              <w:right w:val="nil"/>
            </w:tcBorders>
            <w:shd w:val="clear" w:color="auto" w:fill="auto"/>
            <w:noWrap/>
            <w:vAlign w:val="bottom"/>
            <w:hideMark/>
          </w:tcPr>
          <w:p w14:paraId="7C8F44F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1F550D6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1CEFC3E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353BDB4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5456E7A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331001</w:t>
            </w:r>
          </w:p>
        </w:tc>
        <w:tc>
          <w:tcPr>
            <w:tcW w:w="1162" w:type="dxa"/>
            <w:tcBorders>
              <w:top w:val="nil"/>
              <w:left w:val="nil"/>
              <w:bottom w:val="single" w:sz="4" w:space="0" w:color="auto"/>
              <w:right w:val="single" w:sz="4" w:space="0" w:color="auto"/>
            </w:tcBorders>
            <w:shd w:val="clear" w:color="auto" w:fill="auto"/>
            <w:noWrap/>
            <w:vAlign w:val="bottom"/>
            <w:hideMark/>
          </w:tcPr>
          <w:p w14:paraId="25022E3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 1</w:t>
            </w:r>
          </w:p>
        </w:tc>
      </w:tr>
      <w:tr w:rsidR="005F45B8" w:rsidRPr="005F45B8" w14:paraId="0BFDA4ED" w14:textId="77777777" w:rsidTr="005F45B8">
        <w:trPr>
          <w:trHeight w:val="290"/>
        </w:trPr>
        <w:tc>
          <w:tcPr>
            <w:tcW w:w="960" w:type="dxa"/>
            <w:tcBorders>
              <w:top w:val="nil"/>
              <w:left w:val="nil"/>
              <w:bottom w:val="nil"/>
              <w:right w:val="nil"/>
            </w:tcBorders>
            <w:shd w:val="clear" w:color="auto" w:fill="auto"/>
            <w:noWrap/>
            <w:vAlign w:val="bottom"/>
            <w:hideMark/>
          </w:tcPr>
          <w:p w14:paraId="67B911F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41F2602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0A60BAC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3BEB082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42A4135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331002</w:t>
            </w:r>
          </w:p>
        </w:tc>
        <w:tc>
          <w:tcPr>
            <w:tcW w:w="1162" w:type="dxa"/>
            <w:tcBorders>
              <w:top w:val="nil"/>
              <w:left w:val="nil"/>
              <w:bottom w:val="single" w:sz="4" w:space="0" w:color="auto"/>
              <w:right w:val="single" w:sz="4" w:space="0" w:color="auto"/>
            </w:tcBorders>
            <w:shd w:val="clear" w:color="auto" w:fill="auto"/>
            <w:noWrap/>
            <w:vAlign w:val="bottom"/>
            <w:hideMark/>
          </w:tcPr>
          <w:p w14:paraId="2B8798C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 2</w:t>
            </w:r>
          </w:p>
        </w:tc>
      </w:tr>
      <w:tr w:rsidR="005F45B8" w:rsidRPr="005F45B8" w14:paraId="4FA26557" w14:textId="77777777" w:rsidTr="005F45B8">
        <w:trPr>
          <w:trHeight w:val="290"/>
        </w:trPr>
        <w:tc>
          <w:tcPr>
            <w:tcW w:w="960" w:type="dxa"/>
            <w:tcBorders>
              <w:top w:val="nil"/>
              <w:left w:val="nil"/>
              <w:bottom w:val="nil"/>
              <w:right w:val="nil"/>
            </w:tcBorders>
            <w:shd w:val="clear" w:color="auto" w:fill="auto"/>
            <w:noWrap/>
            <w:vAlign w:val="bottom"/>
            <w:hideMark/>
          </w:tcPr>
          <w:p w14:paraId="1CACD14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2CE50E3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6A6059F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0D68DCE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0AEE96C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w:t>
            </w:r>
          </w:p>
        </w:tc>
        <w:tc>
          <w:tcPr>
            <w:tcW w:w="1162" w:type="dxa"/>
            <w:tcBorders>
              <w:top w:val="nil"/>
              <w:left w:val="nil"/>
              <w:bottom w:val="single" w:sz="4" w:space="0" w:color="auto"/>
              <w:right w:val="single" w:sz="4" w:space="0" w:color="auto"/>
            </w:tcBorders>
            <w:shd w:val="clear" w:color="auto" w:fill="auto"/>
            <w:noWrap/>
            <w:vAlign w:val="bottom"/>
            <w:hideMark/>
          </w:tcPr>
          <w:p w14:paraId="7E1A3CF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330EA5D6" w14:textId="77777777" w:rsidTr="005F45B8">
        <w:trPr>
          <w:trHeight w:val="290"/>
        </w:trPr>
        <w:tc>
          <w:tcPr>
            <w:tcW w:w="960" w:type="dxa"/>
            <w:tcBorders>
              <w:top w:val="nil"/>
              <w:left w:val="nil"/>
              <w:bottom w:val="nil"/>
              <w:right w:val="nil"/>
            </w:tcBorders>
            <w:shd w:val="clear" w:color="auto" w:fill="auto"/>
            <w:noWrap/>
            <w:vAlign w:val="bottom"/>
            <w:hideMark/>
          </w:tcPr>
          <w:p w14:paraId="241693B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112CEC6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0375217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3F920FC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174F41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331099</w:t>
            </w:r>
          </w:p>
        </w:tc>
        <w:tc>
          <w:tcPr>
            <w:tcW w:w="1162" w:type="dxa"/>
            <w:tcBorders>
              <w:top w:val="nil"/>
              <w:left w:val="nil"/>
              <w:bottom w:val="single" w:sz="4" w:space="0" w:color="auto"/>
              <w:right w:val="single" w:sz="4" w:space="0" w:color="auto"/>
            </w:tcBorders>
            <w:shd w:val="clear" w:color="auto" w:fill="auto"/>
            <w:noWrap/>
            <w:vAlign w:val="bottom"/>
            <w:hideMark/>
          </w:tcPr>
          <w:p w14:paraId="5EC47D7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Д.вх 99</w:t>
            </w:r>
          </w:p>
        </w:tc>
      </w:tr>
      <w:tr w:rsidR="005F45B8" w:rsidRPr="005F45B8" w14:paraId="1A78263D" w14:textId="77777777" w:rsidTr="005F45B8">
        <w:trPr>
          <w:trHeight w:val="290"/>
        </w:trPr>
        <w:tc>
          <w:tcPr>
            <w:tcW w:w="960" w:type="dxa"/>
            <w:tcBorders>
              <w:top w:val="nil"/>
              <w:left w:val="nil"/>
              <w:bottom w:val="nil"/>
              <w:right w:val="nil"/>
            </w:tcBorders>
            <w:shd w:val="clear" w:color="auto" w:fill="auto"/>
            <w:noWrap/>
            <w:vAlign w:val="bottom"/>
            <w:hideMark/>
          </w:tcPr>
          <w:p w14:paraId="53FCC78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237F562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6718839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CE98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332xxx</w:t>
            </w:r>
          </w:p>
        </w:tc>
        <w:tc>
          <w:tcPr>
            <w:tcW w:w="214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D17F0A7"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Дискретные входы КП</w:t>
            </w:r>
          </w:p>
        </w:tc>
      </w:tr>
      <w:tr w:rsidR="005F45B8" w:rsidRPr="005F45B8" w14:paraId="28B849ED" w14:textId="77777777" w:rsidTr="005F45B8">
        <w:trPr>
          <w:trHeight w:val="290"/>
        </w:trPr>
        <w:tc>
          <w:tcPr>
            <w:tcW w:w="960" w:type="dxa"/>
            <w:tcBorders>
              <w:top w:val="nil"/>
              <w:left w:val="nil"/>
              <w:bottom w:val="nil"/>
              <w:right w:val="nil"/>
            </w:tcBorders>
            <w:shd w:val="clear" w:color="auto" w:fill="auto"/>
            <w:noWrap/>
            <w:vAlign w:val="bottom"/>
            <w:hideMark/>
          </w:tcPr>
          <w:p w14:paraId="0E5FB77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090E511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054A62D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11BE600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4F77579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332001</w:t>
            </w:r>
          </w:p>
        </w:tc>
        <w:tc>
          <w:tcPr>
            <w:tcW w:w="1162" w:type="dxa"/>
            <w:tcBorders>
              <w:top w:val="nil"/>
              <w:left w:val="nil"/>
              <w:bottom w:val="single" w:sz="4" w:space="0" w:color="auto"/>
              <w:right w:val="single" w:sz="4" w:space="0" w:color="auto"/>
            </w:tcBorders>
            <w:shd w:val="clear" w:color="auto" w:fill="auto"/>
            <w:noWrap/>
            <w:vAlign w:val="bottom"/>
            <w:hideMark/>
          </w:tcPr>
          <w:p w14:paraId="306834A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 1</w:t>
            </w:r>
          </w:p>
        </w:tc>
      </w:tr>
      <w:tr w:rsidR="005F45B8" w:rsidRPr="005F45B8" w14:paraId="06D5BDC4" w14:textId="77777777" w:rsidTr="005F45B8">
        <w:trPr>
          <w:trHeight w:val="290"/>
        </w:trPr>
        <w:tc>
          <w:tcPr>
            <w:tcW w:w="960" w:type="dxa"/>
            <w:tcBorders>
              <w:top w:val="nil"/>
              <w:left w:val="nil"/>
              <w:bottom w:val="nil"/>
              <w:right w:val="nil"/>
            </w:tcBorders>
            <w:shd w:val="clear" w:color="auto" w:fill="auto"/>
            <w:noWrap/>
            <w:vAlign w:val="bottom"/>
            <w:hideMark/>
          </w:tcPr>
          <w:p w14:paraId="40F8D47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24FC1BD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76C4166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5B9CB32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2591C67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332002</w:t>
            </w:r>
          </w:p>
        </w:tc>
        <w:tc>
          <w:tcPr>
            <w:tcW w:w="1162" w:type="dxa"/>
            <w:tcBorders>
              <w:top w:val="nil"/>
              <w:left w:val="nil"/>
              <w:bottom w:val="single" w:sz="4" w:space="0" w:color="auto"/>
              <w:right w:val="single" w:sz="4" w:space="0" w:color="auto"/>
            </w:tcBorders>
            <w:shd w:val="clear" w:color="auto" w:fill="auto"/>
            <w:noWrap/>
            <w:vAlign w:val="bottom"/>
            <w:hideMark/>
          </w:tcPr>
          <w:p w14:paraId="6478BC1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 2</w:t>
            </w:r>
          </w:p>
        </w:tc>
      </w:tr>
      <w:tr w:rsidR="005F45B8" w:rsidRPr="005F45B8" w14:paraId="6940A03A" w14:textId="77777777" w:rsidTr="005F45B8">
        <w:trPr>
          <w:trHeight w:val="290"/>
        </w:trPr>
        <w:tc>
          <w:tcPr>
            <w:tcW w:w="960" w:type="dxa"/>
            <w:tcBorders>
              <w:top w:val="nil"/>
              <w:left w:val="nil"/>
              <w:bottom w:val="nil"/>
              <w:right w:val="nil"/>
            </w:tcBorders>
            <w:shd w:val="clear" w:color="auto" w:fill="auto"/>
            <w:noWrap/>
            <w:vAlign w:val="bottom"/>
            <w:hideMark/>
          </w:tcPr>
          <w:p w14:paraId="50DDCD2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681395B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5264BF0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7E00D53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01018EB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w:t>
            </w:r>
          </w:p>
        </w:tc>
        <w:tc>
          <w:tcPr>
            <w:tcW w:w="1162" w:type="dxa"/>
            <w:tcBorders>
              <w:top w:val="nil"/>
              <w:left w:val="nil"/>
              <w:bottom w:val="single" w:sz="4" w:space="0" w:color="auto"/>
              <w:right w:val="single" w:sz="4" w:space="0" w:color="auto"/>
            </w:tcBorders>
            <w:shd w:val="clear" w:color="auto" w:fill="auto"/>
            <w:noWrap/>
            <w:vAlign w:val="bottom"/>
            <w:hideMark/>
          </w:tcPr>
          <w:p w14:paraId="33CD624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7C44BB8B" w14:textId="77777777" w:rsidTr="005F45B8">
        <w:trPr>
          <w:trHeight w:val="290"/>
        </w:trPr>
        <w:tc>
          <w:tcPr>
            <w:tcW w:w="960" w:type="dxa"/>
            <w:tcBorders>
              <w:top w:val="nil"/>
              <w:left w:val="nil"/>
              <w:bottom w:val="nil"/>
              <w:right w:val="nil"/>
            </w:tcBorders>
            <w:shd w:val="clear" w:color="auto" w:fill="auto"/>
            <w:noWrap/>
            <w:vAlign w:val="bottom"/>
            <w:hideMark/>
          </w:tcPr>
          <w:p w14:paraId="6F4FB34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nil"/>
              <w:left w:val="nil"/>
              <w:bottom w:val="nil"/>
              <w:right w:val="nil"/>
            </w:tcBorders>
            <w:shd w:val="clear" w:color="auto" w:fill="auto"/>
            <w:noWrap/>
            <w:vAlign w:val="bottom"/>
            <w:hideMark/>
          </w:tcPr>
          <w:p w14:paraId="5F9CFFE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29" w:type="dxa"/>
            <w:tcBorders>
              <w:top w:val="nil"/>
              <w:left w:val="nil"/>
              <w:bottom w:val="nil"/>
              <w:right w:val="nil"/>
            </w:tcBorders>
            <w:shd w:val="clear" w:color="auto" w:fill="auto"/>
            <w:noWrap/>
            <w:vAlign w:val="bottom"/>
            <w:hideMark/>
          </w:tcPr>
          <w:p w14:paraId="2513519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2444" w:type="dxa"/>
            <w:tcBorders>
              <w:top w:val="nil"/>
              <w:left w:val="nil"/>
              <w:bottom w:val="nil"/>
              <w:right w:val="nil"/>
            </w:tcBorders>
            <w:shd w:val="clear" w:color="auto" w:fill="auto"/>
            <w:noWrap/>
            <w:vAlign w:val="bottom"/>
            <w:hideMark/>
          </w:tcPr>
          <w:p w14:paraId="712CBDB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5C768BA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332099</w:t>
            </w:r>
          </w:p>
        </w:tc>
        <w:tc>
          <w:tcPr>
            <w:tcW w:w="1162" w:type="dxa"/>
            <w:tcBorders>
              <w:top w:val="nil"/>
              <w:left w:val="nil"/>
              <w:bottom w:val="single" w:sz="4" w:space="0" w:color="auto"/>
              <w:right w:val="single" w:sz="4" w:space="0" w:color="auto"/>
            </w:tcBorders>
            <w:shd w:val="clear" w:color="auto" w:fill="auto"/>
            <w:noWrap/>
            <w:vAlign w:val="bottom"/>
            <w:hideMark/>
          </w:tcPr>
          <w:p w14:paraId="4AD8DA8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Д.вых 99</w:t>
            </w:r>
          </w:p>
        </w:tc>
      </w:tr>
      <w:tr w:rsidR="005F45B8" w:rsidRPr="005F45B8" w14:paraId="485E467E" w14:textId="77777777" w:rsidTr="005F45B8">
        <w:trPr>
          <w:trHeight w:val="290"/>
        </w:trPr>
        <w:tc>
          <w:tcPr>
            <w:tcW w:w="960" w:type="dxa"/>
            <w:tcBorders>
              <w:top w:val="nil"/>
              <w:left w:val="nil"/>
              <w:bottom w:val="nil"/>
              <w:right w:val="nil"/>
            </w:tcBorders>
            <w:shd w:val="clear" w:color="auto" w:fill="auto"/>
            <w:noWrap/>
            <w:vAlign w:val="bottom"/>
            <w:hideMark/>
          </w:tcPr>
          <w:p w14:paraId="73DBB46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51628"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35хххх</w:t>
            </w:r>
          </w:p>
        </w:tc>
        <w:tc>
          <w:tcPr>
            <w:tcW w:w="531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E4FD9AB" w14:textId="77777777" w:rsidR="005F45B8" w:rsidRPr="005F45B8" w:rsidRDefault="005F45B8" w:rsidP="005F45B8">
            <w:pPr>
              <w:spacing w:after="0" w:line="240" w:lineRule="auto"/>
              <w:jc w:val="center"/>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Модуль учета</w:t>
            </w:r>
          </w:p>
        </w:tc>
      </w:tr>
    </w:tbl>
    <w:p w14:paraId="639A6CE6" w14:textId="77777777" w:rsidR="00185F97" w:rsidRDefault="00185F97" w:rsidP="003436E9">
      <w:pPr>
        <w:widowControl w:val="0"/>
        <w:spacing w:before="240" w:after="240" w:line="25" w:lineRule="atLeast"/>
        <w:rPr>
          <w:rFonts w:ascii="Arial Narrow" w:hAnsi="Arial Narrow"/>
          <w:sz w:val="24"/>
          <w:szCs w:val="24"/>
        </w:rPr>
      </w:pPr>
    </w:p>
    <w:tbl>
      <w:tblPr>
        <w:tblW w:w="7920" w:type="dxa"/>
        <w:tblLook w:val="04A0" w:firstRow="1" w:lastRow="0" w:firstColumn="1" w:lastColumn="0" w:noHBand="0" w:noVBand="1"/>
      </w:tblPr>
      <w:tblGrid>
        <w:gridCol w:w="1000"/>
        <w:gridCol w:w="831"/>
        <w:gridCol w:w="886"/>
        <w:gridCol w:w="886"/>
        <w:gridCol w:w="2144"/>
        <w:gridCol w:w="2675"/>
      </w:tblGrid>
      <w:tr w:rsidR="005F45B8" w:rsidRPr="005F45B8" w14:paraId="584FEFF7" w14:textId="77777777" w:rsidTr="005F45B8">
        <w:trPr>
          <w:trHeight w:val="29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BE1D0"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5xxxxx</w:t>
            </w:r>
          </w:p>
        </w:tc>
        <w:tc>
          <w:tcPr>
            <w:tcW w:w="692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532C8D9" w14:textId="77777777" w:rsidR="005F45B8" w:rsidRPr="005F45B8" w:rsidRDefault="005F45B8" w:rsidP="005F45B8">
            <w:pPr>
              <w:spacing w:after="0" w:line="240" w:lineRule="auto"/>
              <w:jc w:val="center"/>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Функции автоматики</w:t>
            </w:r>
          </w:p>
        </w:tc>
      </w:tr>
      <w:tr w:rsidR="005F45B8" w:rsidRPr="005F45B8" w14:paraId="5F7A0C50" w14:textId="77777777" w:rsidTr="005F45B8">
        <w:trPr>
          <w:trHeight w:val="290"/>
        </w:trPr>
        <w:tc>
          <w:tcPr>
            <w:tcW w:w="1000" w:type="dxa"/>
            <w:tcBorders>
              <w:top w:val="nil"/>
              <w:left w:val="nil"/>
              <w:bottom w:val="nil"/>
              <w:right w:val="nil"/>
            </w:tcBorders>
            <w:shd w:val="clear" w:color="auto" w:fill="auto"/>
            <w:noWrap/>
            <w:vAlign w:val="bottom"/>
            <w:hideMark/>
          </w:tcPr>
          <w:p w14:paraId="0DB5CD58" w14:textId="77777777" w:rsidR="005F45B8" w:rsidRPr="005F45B8" w:rsidRDefault="005F45B8" w:rsidP="005F45B8">
            <w:pPr>
              <w:spacing w:after="0" w:line="240" w:lineRule="auto"/>
              <w:jc w:val="center"/>
              <w:rPr>
                <w:rFonts w:ascii="Aptos Narrow" w:eastAsia="Times New Roman" w:hAnsi="Aptos Narrow" w:cs="Calibri"/>
                <w:b/>
                <w:bCs/>
                <w:color w:val="000000"/>
                <w:kern w:val="0"/>
                <w:lang w:eastAsia="ru-RU"/>
                <w14:ligatures w14:val="none"/>
              </w:rPr>
            </w:pPr>
          </w:p>
        </w:tc>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93710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51xxxx</w:t>
            </w:r>
          </w:p>
        </w:tc>
        <w:tc>
          <w:tcPr>
            <w:tcW w:w="625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D64CF86"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Положение В/команды</w:t>
            </w:r>
          </w:p>
        </w:tc>
      </w:tr>
      <w:tr w:rsidR="005F45B8" w:rsidRPr="005F45B8" w14:paraId="7664B29C" w14:textId="77777777" w:rsidTr="005F45B8">
        <w:trPr>
          <w:trHeight w:val="290"/>
        </w:trPr>
        <w:tc>
          <w:tcPr>
            <w:tcW w:w="1000" w:type="dxa"/>
            <w:tcBorders>
              <w:top w:val="nil"/>
              <w:left w:val="nil"/>
              <w:bottom w:val="nil"/>
              <w:right w:val="nil"/>
            </w:tcBorders>
            <w:shd w:val="clear" w:color="auto" w:fill="auto"/>
            <w:noWrap/>
            <w:vAlign w:val="bottom"/>
            <w:hideMark/>
          </w:tcPr>
          <w:p w14:paraId="68374196"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2ADC003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50221D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511ххх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DD819D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Дискретные входа</w:t>
            </w:r>
          </w:p>
        </w:tc>
      </w:tr>
      <w:tr w:rsidR="005F45B8" w:rsidRPr="005F45B8" w14:paraId="47DF184E" w14:textId="77777777" w:rsidTr="005F45B8">
        <w:trPr>
          <w:trHeight w:val="290"/>
        </w:trPr>
        <w:tc>
          <w:tcPr>
            <w:tcW w:w="1000" w:type="dxa"/>
            <w:tcBorders>
              <w:top w:val="nil"/>
              <w:left w:val="nil"/>
              <w:bottom w:val="nil"/>
              <w:right w:val="nil"/>
            </w:tcBorders>
            <w:shd w:val="clear" w:color="auto" w:fill="auto"/>
            <w:noWrap/>
            <w:vAlign w:val="bottom"/>
            <w:hideMark/>
          </w:tcPr>
          <w:p w14:paraId="1024F28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7478CF3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59B2C80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3AB0740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511001</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5F44C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РПО (KQT)</w:t>
            </w:r>
          </w:p>
        </w:tc>
      </w:tr>
      <w:tr w:rsidR="005F45B8" w:rsidRPr="005F45B8" w14:paraId="04A14D14" w14:textId="77777777" w:rsidTr="005F45B8">
        <w:trPr>
          <w:trHeight w:val="290"/>
        </w:trPr>
        <w:tc>
          <w:tcPr>
            <w:tcW w:w="1000" w:type="dxa"/>
            <w:tcBorders>
              <w:top w:val="nil"/>
              <w:left w:val="nil"/>
              <w:bottom w:val="nil"/>
              <w:right w:val="nil"/>
            </w:tcBorders>
            <w:shd w:val="clear" w:color="auto" w:fill="auto"/>
            <w:noWrap/>
            <w:vAlign w:val="bottom"/>
            <w:hideMark/>
          </w:tcPr>
          <w:p w14:paraId="54B44C2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23D9D8D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775FBEA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2F22597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511002</w:t>
            </w:r>
          </w:p>
        </w:tc>
        <w:tc>
          <w:tcPr>
            <w:tcW w:w="2144" w:type="dxa"/>
            <w:tcBorders>
              <w:top w:val="nil"/>
              <w:left w:val="nil"/>
              <w:bottom w:val="single" w:sz="4" w:space="0" w:color="auto"/>
              <w:right w:val="single" w:sz="4" w:space="0" w:color="auto"/>
            </w:tcBorders>
            <w:shd w:val="clear" w:color="auto" w:fill="auto"/>
            <w:noWrap/>
            <w:vAlign w:val="bottom"/>
            <w:hideMark/>
          </w:tcPr>
          <w:p w14:paraId="53CE549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РПВ (KQC)</w:t>
            </w:r>
          </w:p>
        </w:tc>
        <w:tc>
          <w:tcPr>
            <w:tcW w:w="2675" w:type="dxa"/>
            <w:tcBorders>
              <w:top w:val="nil"/>
              <w:left w:val="nil"/>
              <w:bottom w:val="single" w:sz="4" w:space="0" w:color="auto"/>
              <w:right w:val="single" w:sz="4" w:space="0" w:color="auto"/>
            </w:tcBorders>
            <w:shd w:val="clear" w:color="auto" w:fill="auto"/>
            <w:noWrap/>
            <w:vAlign w:val="bottom"/>
            <w:hideMark/>
          </w:tcPr>
          <w:p w14:paraId="2D8FE71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2259C9F2" w14:textId="77777777" w:rsidTr="005F45B8">
        <w:trPr>
          <w:trHeight w:val="290"/>
        </w:trPr>
        <w:tc>
          <w:tcPr>
            <w:tcW w:w="1000" w:type="dxa"/>
            <w:tcBorders>
              <w:top w:val="nil"/>
              <w:left w:val="nil"/>
              <w:bottom w:val="nil"/>
              <w:right w:val="nil"/>
            </w:tcBorders>
            <w:shd w:val="clear" w:color="auto" w:fill="auto"/>
            <w:noWrap/>
            <w:vAlign w:val="bottom"/>
            <w:hideMark/>
          </w:tcPr>
          <w:p w14:paraId="3B16A51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EC7953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79B3DAC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3DD244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511003</w:t>
            </w:r>
          </w:p>
        </w:tc>
        <w:tc>
          <w:tcPr>
            <w:tcW w:w="2144" w:type="dxa"/>
            <w:tcBorders>
              <w:top w:val="nil"/>
              <w:left w:val="nil"/>
              <w:bottom w:val="single" w:sz="4" w:space="0" w:color="auto"/>
              <w:right w:val="single" w:sz="4" w:space="0" w:color="auto"/>
            </w:tcBorders>
            <w:shd w:val="clear" w:color="auto" w:fill="auto"/>
            <w:noWrap/>
            <w:vAlign w:val="bottom"/>
            <w:hideMark/>
          </w:tcPr>
          <w:p w14:paraId="55C5170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РКО (KCT)</w:t>
            </w:r>
          </w:p>
        </w:tc>
        <w:tc>
          <w:tcPr>
            <w:tcW w:w="2675" w:type="dxa"/>
            <w:tcBorders>
              <w:top w:val="nil"/>
              <w:left w:val="nil"/>
              <w:bottom w:val="single" w:sz="4" w:space="0" w:color="auto"/>
              <w:right w:val="single" w:sz="4" w:space="0" w:color="auto"/>
            </w:tcBorders>
            <w:shd w:val="clear" w:color="auto" w:fill="auto"/>
            <w:noWrap/>
            <w:vAlign w:val="bottom"/>
            <w:hideMark/>
          </w:tcPr>
          <w:p w14:paraId="0512191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4976877C" w14:textId="77777777" w:rsidTr="005F45B8">
        <w:trPr>
          <w:trHeight w:val="290"/>
        </w:trPr>
        <w:tc>
          <w:tcPr>
            <w:tcW w:w="1000" w:type="dxa"/>
            <w:tcBorders>
              <w:top w:val="nil"/>
              <w:left w:val="nil"/>
              <w:bottom w:val="nil"/>
              <w:right w:val="nil"/>
            </w:tcBorders>
            <w:shd w:val="clear" w:color="auto" w:fill="auto"/>
            <w:noWrap/>
            <w:vAlign w:val="bottom"/>
            <w:hideMark/>
          </w:tcPr>
          <w:p w14:paraId="69A5180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7D980A4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4CCF2D0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2FFE48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511004</w:t>
            </w:r>
          </w:p>
        </w:tc>
        <w:tc>
          <w:tcPr>
            <w:tcW w:w="2144" w:type="dxa"/>
            <w:tcBorders>
              <w:top w:val="nil"/>
              <w:left w:val="nil"/>
              <w:bottom w:val="single" w:sz="4" w:space="0" w:color="auto"/>
              <w:right w:val="single" w:sz="4" w:space="0" w:color="auto"/>
            </w:tcBorders>
            <w:shd w:val="clear" w:color="auto" w:fill="auto"/>
            <w:noWrap/>
            <w:vAlign w:val="bottom"/>
            <w:hideMark/>
          </w:tcPr>
          <w:p w14:paraId="6DEEC73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РКВ (KCC)</w:t>
            </w:r>
          </w:p>
        </w:tc>
        <w:tc>
          <w:tcPr>
            <w:tcW w:w="2675" w:type="dxa"/>
            <w:tcBorders>
              <w:top w:val="nil"/>
              <w:left w:val="nil"/>
              <w:bottom w:val="single" w:sz="4" w:space="0" w:color="auto"/>
              <w:right w:val="single" w:sz="4" w:space="0" w:color="auto"/>
            </w:tcBorders>
            <w:shd w:val="clear" w:color="auto" w:fill="auto"/>
            <w:noWrap/>
            <w:vAlign w:val="bottom"/>
            <w:hideMark/>
          </w:tcPr>
          <w:p w14:paraId="7C5E51D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14E506A6" w14:textId="77777777" w:rsidTr="005F45B8">
        <w:trPr>
          <w:trHeight w:val="290"/>
        </w:trPr>
        <w:tc>
          <w:tcPr>
            <w:tcW w:w="1000" w:type="dxa"/>
            <w:tcBorders>
              <w:top w:val="nil"/>
              <w:left w:val="nil"/>
              <w:bottom w:val="nil"/>
              <w:right w:val="nil"/>
            </w:tcBorders>
            <w:shd w:val="clear" w:color="auto" w:fill="auto"/>
            <w:noWrap/>
            <w:vAlign w:val="bottom"/>
            <w:hideMark/>
          </w:tcPr>
          <w:p w14:paraId="63388CE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B82EA4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3862E75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551888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511005</w:t>
            </w:r>
          </w:p>
        </w:tc>
        <w:tc>
          <w:tcPr>
            <w:tcW w:w="2144" w:type="dxa"/>
            <w:tcBorders>
              <w:top w:val="nil"/>
              <w:left w:val="nil"/>
              <w:bottom w:val="single" w:sz="4" w:space="0" w:color="auto"/>
              <w:right w:val="single" w:sz="4" w:space="0" w:color="auto"/>
            </w:tcBorders>
            <w:shd w:val="clear" w:color="auto" w:fill="auto"/>
            <w:noWrap/>
            <w:vAlign w:val="bottom"/>
            <w:hideMark/>
          </w:tcPr>
          <w:p w14:paraId="63EFD5B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Отключен автомат ШП</w:t>
            </w:r>
          </w:p>
        </w:tc>
        <w:tc>
          <w:tcPr>
            <w:tcW w:w="2675" w:type="dxa"/>
            <w:tcBorders>
              <w:top w:val="nil"/>
              <w:left w:val="nil"/>
              <w:bottom w:val="single" w:sz="4" w:space="0" w:color="auto"/>
              <w:right w:val="single" w:sz="4" w:space="0" w:color="auto"/>
            </w:tcBorders>
            <w:shd w:val="clear" w:color="auto" w:fill="auto"/>
            <w:noWrap/>
            <w:vAlign w:val="bottom"/>
            <w:hideMark/>
          </w:tcPr>
          <w:p w14:paraId="02E7E26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4A427725" w14:textId="77777777" w:rsidTr="005F45B8">
        <w:trPr>
          <w:trHeight w:val="290"/>
        </w:trPr>
        <w:tc>
          <w:tcPr>
            <w:tcW w:w="1000" w:type="dxa"/>
            <w:tcBorders>
              <w:top w:val="nil"/>
              <w:left w:val="nil"/>
              <w:bottom w:val="nil"/>
              <w:right w:val="nil"/>
            </w:tcBorders>
            <w:shd w:val="clear" w:color="auto" w:fill="auto"/>
            <w:noWrap/>
            <w:vAlign w:val="bottom"/>
            <w:hideMark/>
          </w:tcPr>
          <w:p w14:paraId="313CCC8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47E0BD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8F99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512xxx</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1AB0DE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Дискретные выходы</w:t>
            </w:r>
          </w:p>
        </w:tc>
      </w:tr>
      <w:tr w:rsidR="005F45B8" w:rsidRPr="005F45B8" w14:paraId="4168BF1F" w14:textId="77777777" w:rsidTr="005F45B8">
        <w:trPr>
          <w:trHeight w:val="290"/>
        </w:trPr>
        <w:tc>
          <w:tcPr>
            <w:tcW w:w="1000" w:type="dxa"/>
            <w:tcBorders>
              <w:top w:val="nil"/>
              <w:left w:val="nil"/>
              <w:bottom w:val="nil"/>
              <w:right w:val="nil"/>
            </w:tcBorders>
            <w:shd w:val="clear" w:color="auto" w:fill="auto"/>
            <w:noWrap/>
            <w:vAlign w:val="bottom"/>
            <w:hideMark/>
          </w:tcPr>
          <w:p w14:paraId="72E1A0E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54E5BAC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0C3BDCA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F8DDE5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512001</w:t>
            </w:r>
          </w:p>
        </w:tc>
        <w:tc>
          <w:tcPr>
            <w:tcW w:w="2144" w:type="dxa"/>
            <w:tcBorders>
              <w:top w:val="nil"/>
              <w:left w:val="nil"/>
              <w:bottom w:val="single" w:sz="4" w:space="0" w:color="auto"/>
              <w:right w:val="single" w:sz="4" w:space="0" w:color="auto"/>
            </w:tcBorders>
            <w:shd w:val="clear" w:color="auto" w:fill="auto"/>
            <w:noWrap/>
            <w:vAlign w:val="bottom"/>
            <w:hideMark/>
          </w:tcPr>
          <w:p w14:paraId="3098B03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Отключить В</w:t>
            </w:r>
          </w:p>
        </w:tc>
        <w:tc>
          <w:tcPr>
            <w:tcW w:w="2675" w:type="dxa"/>
            <w:tcBorders>
              <w:top w:val="nil"/>
              <w:left w:val="nil"/>
              <w:bottom w:val="single" w:sz="4" w:space="0" w:color="auto"/>
              <w:right w:val="single" w:sz="4" w:space="0" w:color="auto"/>
            </w:tcBorders>
            <w:shd w:val="clear" w:color="auto" w:fill="auto"/>
            <w:noWrap/>
            <w:vAlign w:val="bottom"/>
            <w:hideMark/>
          </w:tcPr>
          <w:p w14:paraId="6CACEF6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652E1D45" w14:textId="77777777" w:rsidTr="005F45B8">
        <w:trPr>
          <w:trHeight w:val="290"/>
        </w:trPr>
        <w:tc>
          <w:tcPr>
            <w:tcW w:w="1000" w:type="dxa"/>
            <w:tcBorders>
              <w:top w:val="nil"/>
              <w:left w:val="nil"/>
              <w:bottom w:val="nil"/>
              <w:right w:val="nil"/>
            </w:tcBorders>
            <w:shd w:val="clear" w:color="auto" w:fill="auto"/>
            <w:noWrap/>
            <w:vAlign w:val="bottom"/>
            <w:hideMark/>
          </w:tcPr>
          <w:p w14:paraId="6A78E26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3A92509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1A2AECD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BCD36E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512002</w:t>
            </w:r>
          </w:p>
        </w:tc>
        <w:tc>
          <w:tcPr>
            <w:tcW w:w="2144" w:type="dxa"/>
            <w:tcBorders>
              <w:top w:val="nil"/>
              <w:left w:val="nil"/>
              <w:bottom w:val="single" w:sz="4" w:space="0" w:color="auto"/>
              <w:right w:val="single" w:sz="4" w:space="0" w:color="auto"/>
            </w:tcBorders>
            <w:shd w:val="clear" w:color="auto" w:fill="auto"/>
            <w:noWrap/>
            <w:vAlign w:val="bottom"/>
            <w:hideMark/>
          </w:tcPr>
          <w:p w14:paraId="0AC0B96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Включить В</w:t>
            </w:r>
          </w:p>
        </w:tc>
        <w:tc>
          <w:tcPr>
            <w:tcW w:w="2675" w:type="dxa"/>
            <w:tcBorders>
              <w:top w:val="nil"/>
              <w:left w:val="nil"/>
              <w:bottom w:val="single" w:sz="4" w:space="0" w:color="auto"/>
              <w:right w:val="single" w:sz="4" w:space="0" w:color="auto"/>
            </w:tcBorders>
            <w:shd w:val="clear" w:color="auto" w:fill="auto"/>
            <w:noWrap/>
            <w:vAlign w:val="bottom"/>
            <w:hideMark/>
          </w:tcPr>
          <w:p w14:paraId="1E956AC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4E38D488" w14:textId="77777777" w:rsidTr="005F45B8">
        <w:trPr>
          <w:trHeight w:val="290"/>
        </w:trPr>
        <w:tc>
          <w:tcPr>
            <w:tcW w:w="1000" w:type="dxa"/>
            <w:tcBorders>
              <w:top w:val="nil"/>
              <w:left w:val="nil"/>
              <w:bottom w:val="nil"/>
              <w:right w:val="nil"/>
            </w:tcBorders>
            <w:shd w:val="clear" w:color="auto" w:fill="auto"/>
            <w:noWrap/>
            <w:vAlign w:val="bottom"/>
            <w:hideMark/>
          </w:tcPr>
          <w:p w14:paraId="3525DD1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8A0CE2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234A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513ххх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17A5C7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199F81E4" w14:textId="77777777" w:rsidTr="005F45B8">
        <w:trPr>
          <w:trHeight w:val="290"/>
        </w:trPr>
        <w:tc>
          <w:tcPr>
            <w:tcW w:w="1000" w:type="dxa"/>
            <w:tcBorders>
              <w:top w:val="nil"/>
              <w:left w:val="nil"/>
              <w:bottom w:val="nil"/>
              <w:right w:val="nil"/>
            </w:tcBorders>
            <w:shd w:val="clear" w:color="auto" w:fill="auto"/>
            <w:noWrap/>
            <w:vAlign w:val="bottom"/>
            <w:hideMark/>
          </w:tcPr>
          <w:p w14:paraId="753E46D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712F83F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46E64B8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BEB9DA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513001</w:t>
            </w:r>
          </w:p>
        </w:tc>
        <w:tc>
          <w:tcPr>
            <w:tcW w:w="2144" w:type="dxa"/>
            <w:tcBorders>
              <w:top w:val="nil"/>
              <w:left w:val="nil"/>
              <w:bottom w:val="single" w:sz="4" w:space="0" w:color="auto"/>
              <w:right w:val="single" w:sz="4" w:space="0" w:color="auto"/>
            </w:tcBorders>
            <w:shd w:val="clear" w:color="auto" w:fill="auto"/>
            <w:noWrap/>
            <w:vAlign w:val="bottom"/>
            <w:hideMark/>
          </w:tcPr>
          <w:p w14:paraId="690C114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Неисправность ЦУ</w:t>
            </w:r>
          </w:p>
        </w:tc>
        <w:tc>
          <w:tcPr>
            <w:tcW w:w="2675" w:type="dxa"/>
            <w:tcBorders>
              <w:top w:val="nil"/>
              <w:left w:val="nil"/>
              <w:bottom w:val="single" w:sz="4" w:space="0" w:color="auto"/>
              <w:right w:val="single" w:sz="4" w:space="0" w:color="auto"/>
            </w:tcBorders>
            <w:shd w:val="clear" w:color="auto" w:fill="auto"/>
            <w:noWrap/>
            <w:vAlign w:val="bottom"/>
            <w:hideMark/>
          </w:tcPr>
          <w:p w14:paraId="0F004D3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0070F5D5" w14:textId="77777777" w:rsidTr="005F45B8">
        <w:trPr>
          <w:trHeight w:val="290"/>
        </w:trPr>
        <w:tc>
          <w:tcPr>
            <w:tcW w:w="1000" w:type="dxa"/>
            <w:tcBorders>
              <w:top w:val="nil"/>
              <w:left w:val="nil"/>
              <w:bottom w:val="nil"/>
              <w:right w:val="nil"/>
            </w:tcBorders>
            <w:shd w:val="clear" w:color="auto" w:fill="auto"/>
            <w:noWrap/>
            <w:vAlign w:val="bottom"/>
            <w:hideMark/>
          </w:tcPr>
          <w:p w14:paraId="1746B6D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EDFF8C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415761A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04B07F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513002</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97D213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РФК</w:t>
            </w:r>
          </w:p>
        </w:tc>
      </w:tr>
      <w:tr w:rsidR="005F45B8" w:rsidRPr="005F45B8" w14:paraId="7775D7B6" w14:textId="77777777" w:rsidTr="005F45B8">
        <w:trPr>
          <w:trHeight w:val="290"/>
        </w:trPr>
        <w:tc>
          <w:tcPr>
            <w:tcW w:w="1000" w:type="dxa"/>
            <w:tcBorders>
              <w:top w:val="nil"/>
              <w:left w:val="nil"/>
              <w:bottom w:val="nil"/>
              <w:right w:val="nil"/>
            </w:tcBorders>
            <w:shd w:val="clear" w:color="auto" w:fill="auto"/>
            <w:noWrap/>
            <w:vAlign w:val="bottom"/>
            <w:hideMark/>
          </w:tcPr>
          <w:p w14:paraId="0893A99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23DE156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19E8901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9ED696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513003</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3F0C9A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РФП</w:t>
            </w:r>
          </w:p>
        </w:tc>
      </w:tr>
      <w:tr w:rsidR="005F45B8" w:rsidRPr="005F45B8" w14:paraId="76E5AE3F" w14:textId="77777777" w:rsidTr="005F45B8">
        <w:trPr>
          <w:trHeight w:val="290"/>
        </w:trPr>
        <w:tc>
          <w:tcPr>
            <w:tcW w:w="1000" w:type="dxa"/>
            <w:tcBorders>
              <w:top w:val="nil"/>
              <w:left w:val="nil"/>
              <w:bottom w:val="nil"/>
              <w:right w:val="nil"/>
            </w:tcBorders>
            <w:shd w:val="clear" w:color="auto" w:fill="auto"/>
            <w:noWrap/>
            <w:vAlign w:val="bottom"/>
            <w:hideMark/>
          </w:tcPr>
          <w:p w14:paraId="7EE14BE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24293D8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5D2A137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3239E1F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513004</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19EDF3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Отключение В от РЗ</w:t>
            </w:r>
          </w:p>
        </w:tc>
      </w:tr>
      <w:tr w:rsidR="005F45B8" w:rsidRPr="005F45B8" w14:paraId="779C7C6C" w14:textId="77777777" w:rsidTr="005F45B8">
        <w:trPr>
          <w:trHeight w:val="290"/>
        </w:trPr>
        <w:tc>
          <w:tcPr>
            <w:tcW w:w="1000" w:type="dxa"/>
            <w:tcBorders>
              <w:top w:val="nil"/>
              <w:left w:val="nil"/>
              <w:bottom w:val="nil"/>
              <w:right w:val="nil"/>
            </w:tcBorders>
            <w:shd w:val="clear" w:color="auto" w:fill="auto"/>
            <w:noWrap/>
            <w:vAlign w:val="bottom"/>
            <w:hideMark/>
          </w:tcPr>
          <w:p w14:paraId="645A978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2730A0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12538F8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2AB6B6C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513005</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E8E63E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Несанкционированное откл. В</w:t>
            </w:r>
          </w:p>
        </w:tc>
      </w:tr>
      <w:tr w:rsidR="005F45B8" w:rsidRPr="005F45B8" w14:paraId="2622BC74" w14:textId="77777777" w:rsidTr="005F45B8">
        <w:trPr>
          <w:trHeight w:val="290"/>
        </w:trPr>
        <w:tc>
          <w:tcPr>
            <w:tcW w:w="1000" w:type="dxa"/>
            <w:tcBorders>
              <w:top w:val="nil"/>
              <w:left w:val="nil"/>
              <w:bottom w:val="nil"/>
              <w:right w:val="nil"/>
            </w:tcBorders>
            <w:shd w:val="clear" w:color="auto" w:fill="auto"/>
            <w:noWrap/>
            <w:vAlign w:val="bottom"/>
            <w:hideMark/>
          </w:tcPr>
          <w:p w14:paraId="495E28B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3C4C69C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5A825F0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683FBF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513006</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066E31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Оперативная команда откл. В</w:t>
            </w:r>
          </w:p>
        </w:tc>
      </w:tr>
      <w:tr w:rsidR="005F45B8" w:rsidRPr="005F45B8" w14:paraId="1F7F2A3B" w14:textId="77777777" w:rsidTr="005F45B8">
        <w:trPr>
          <w:trHeight w:val="290"/>
        </w:trPr>
        <w:tc>
          <w:tcPr>
            <w:tcW w:w="1000" w:type="dxa"/>
            <w:tcBorders>
              <w:top w:val="nil"/>
              <w:left w:val="nil"/>
              <w:bottom w:val="nil"/>
              <w:right w:val="nil"/>
            </w:tcBorders>
            <w:shd w:val="clear" w:color="auto" w:fill="auto"/>
            <w:noWrap/>
            <w:vAlign w:val="bottom"/>
            <w:hideMark/>
          </w:tcPr>
          <w:p w14:paraId="1DA4727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48C87EF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4EBBE95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9F31150"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513007</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EBDCB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Оперативная команда вкл. В</w:t>
            </w:r>
          </w:p>
        </w:tc>
      </w:tr>
      <w:tr w:rsidR="005F45B8" w:rsidRPr="005F45B8" w14:paraId="57EFF2EA" w14:textId="77777777" w:rsidTr="005F45B8">
        <w:trPr>
          <w:trHeight w:val="290"/>
        </w:trPr>
        <w:tc>
          <w:tcPr>
            <w:tcW w:w="1000" w:type="dxa"/>
            <w:tcBorders>
              <w:top w:val="nil"/>
              <w:left w:val="nil"/>
              <w:bottom w:val="nil"/>
              <w:right w:val="nil"/>
            </w:tcBorders>
            <w:shd w:val="clear" w:color="auto" w:fill="auto"/>
            <w:noWrap/>
            <w:vAlign w:val="bottom"/>
            <w:hideMark/>
          </w:tcPr>
          <w:p w14:paraId="6C83D36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1852ED1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D716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518ххх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BD365A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1E5E869C" w14:textId="77777777" w:rsidTr="005F45B8">
        <w:trPr>
          <w:trHeight w:val="290"/>
        </w:trPr>
        <w:tc>
          <w:tcPr>
            <w:tcW w:w="1000" w:type="dxa"/>
            <w:tcBorders>
              <w:top w:val="nil"/>
              <w:left w:val="nil"/>
              <w:bottom w:val="nil"/>
              <w:right w:val="nil"/>
            </w:tcBorders>
            <w:shd w:val="clear" w:color="auto" w:fill="auto"/>
            <w:noWrap/>
            <w:vAlign w:val="bottom"/>
            <w:hideMark/>
          </w:tcPr>
          <w:p w14:paraId="2B46D1C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56EA7FC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7D35EAB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87B138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518001</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4A8E4C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Tрфк</w:t>
            </w:r>
          </w:p>
        </w:tc>
      </w:tr>
      <w:tr w:rsidR="005F45B8" w:rsidRPr="005F45B8" w14:paraId="63F1F285" w14:textId="77777777" w:rsidTr="005F45B8">
        <w:trPr>
          <w:trHeight w:val="290"/>
        </w:trPr>
        <w:tc>
          <w:tcPr>
            <w:tcW w:w="1000" w:type="dxa"/>
            <w:tcBorders>
              <w:top w:val="nil"/>
              <w:left w:val="nil"/>
              <w:bottom w:val="nil"/>
              <w:right w:val="nil"/>
            </w:tcBorders>
            <w:shd w:val="clear" w:color="auto" w:fill="auto"/>
            <w:noWrap/>
            <w:vAlign w:val="bottom"/>
            <w:hideMark/>
          </w:tcPr>
          <w:p w14:paraId="2B5EC4F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DB8388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4F5EC28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15A9E20"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518002</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C70F19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DT2 Tнеиспр.цу</w:t>
            </w:r>
          </w:p>
        </w:tc>
      </w:tr>
      <w:tr w:rsidR="005F45B8" w:rsidRPr="005F45B8" w14:paraId="599FADB4" w14:textId="77777777" w:rsidTr="005F45B8">
        <w:trPr>
          <w:trHeight w:val="290"/>
        </w:trPr>
        <w:tc>
          <w:tcPr>
            <w:tcW w:w="1000" w:type="dxa"/>
            <w:tcBorders>
              <w:top w:val="nil"/>
              <w:left w:val="nil"/>
              <w:bottom w:val="nil"/>
              <w:right w:val="nil"/>
            </w:tcBorders>
            <w:shd w:val="clear" w:color="auto" w:fill="auto"/>
            <w:noWrap/>
            <w:vAlign w:val="bottom"/>
            <w:hideMark/>
          </w:tcPr>
          <w:p w14:paraId="53F1BF8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D931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52хххх</w:t>
            </w:r>
          </w:p>
        </w:tc>
        <w:tc>
          <w:tcPr>
            <w:tcW w:w="625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47105BD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АПВ</w:t>
            </w:r>
          </w:p>
        </w:tc>
      </w:tr>
      <w:tr w:rsidR="005F45B8" w:rsidRPr="005F45B8" w14:paraId="4EEA36F0" w14:textId="77777777" w:rsidTr="005F45B8">
        <w:trPr>
          <w:trHeight w:val="290"/>
        </w:trPr>
        <w:tc>
          <w:tcPr>
            <w:tcW w:w="1000" w:type="dxa"/>
            <w:tcBorders>
              <w:top w:val="nil"/>
              <w:left w:val="nil"/>
              <w:bottom w:val="nil"/>
              <w:right w:val="nil"/>
            </w:tcBorders>
            <w:shd w:val="clear" w:color="auto" w:fill="auto"/>
            <w:noWrap/>
            <w:vAlign w:val="bottom"/>
            <w:hideMark/>
          </w:tcPr>
          <w:p w14:paraId="5DD7BC7D"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3866E90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F07187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E42ACC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АПВ1</w:t>
            </w:r>
          </w:p>
        </w:tc>
      </w:tr>
      <w:tr w:rsidR="005F45B8" w:rsidRPr="005F45B8" w14:paraId="3D23625E" w14:textId="77777777" w:rsidTr="005F45B8">
        <w:trPr>
          <w:trHeight w:val="290"/>
        </w:trPr>
        <w:tc>
          <w:tcPr>
            <w:tcW w:w="1000" w:type="dxa"/>
            <w:tcBorders>
              <w:top w:val="nil"/>
              <w:left w:val="nil"/>
              <w:bottom w:val="nil"/>
              <w:right w:val="nil"/>
            </w:tcBorders>
            <w:shd w:val="clear" w:color="auto" w:fill="auto"/>
            <w:noWrap/>
            <w:vAlign w:val="bottom"/>
            <w:hideMark/>
          </w:tcPr>
          <w:p w14:paraId="0A4A725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510AB8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4B91178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841A7A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5210хх</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9C9C8A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Общие сигналы на оба цикла АПВ</w:t>
            </w:r>
          </w:p>
        </w:tc>
      </w:tr>
      <w:tr w:rsidR="005F45B8" w:rsidRPr="005F45B8" w14:paraId="29CFAC36" w14:textId="77777777" w:rsidTr="005F45B8">
        <w:trPr>
          <w:trHeight w:val="290"/>
        </w:trPr>
        <w:tc>
          <w:tcPr>
            <w:tcW w:w="1000" w:type="dxa"/>
            <w:tcBorders>
              <w:top w:val="nil"/>
              <w:left w:val="nil"/>
              <w:bottom w:val="nil"/>
              <w:right w:val="nil"/>
            </w:tcBorders>
            <w:shd w:val="clear" w:color="auto" w:fill="auto"/>
            <w:noWrap/>
            <w:vAlign w:val="bottom"/>
            <w:hideMark/>
          </w:tcPr>
          <w:p w14:paraId="118196B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33802A9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56EEFEE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29B6D80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6689C5F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521001</w:t>
            </w:r>
          </w:p>
        </w:tc>
        <w:tc>
          <w:tcPr>
            <w:tcW w:w="2675" w:type="dxa"/>
            <w:tcBorders>
              <w:top w:val="nil"/>
              <w:left w:val="nil"/>
              <w:bottom w:val="single" w:sz="4" w:space="0" w:color="auto"/>
              <w:right w:val="single" w:sz="4" w:space="0" w:color="auto"/>
            </w:tcBorders>
            <w:shd w:val="clear" w:color="auto" w:fill="auto"/>
            <w:noWrap/>
            <w:vAlign w:val="bottom"/>
            <w:hideMark/>
          </w:tcPr>
          <w:p w14:paraId="4E7CEE5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Блокировка АПВ</w:t>
            </w:r>
          </w:p>
        </w:tc>
      </w:tr>
      <w:tr w:rsidR="005F45B8" w:rsidRPr="005F45B8" w14:paraId="46AAFF46" w14:textId="77777777" w:rsidTr="005F45B8">
        <w:trPr>
          <w:trHeight w:val="290"/>
        </w:trPr>
        <w:tc>
          <w:tcPr>
            <w:tcW w:w="1000" w:type="dxa"/>
            <w:tcBorders>
              <w:top w:val="nil"/>
              <w:left w:val="nil"/>
              <w:bottom w:val="nil"/>
              <w:right w:val="nil"/>
            </w:tcBorders>
            <w:shd w:val="clear" w:color="auto" w:fill="auto"/>
            <w:noWrap/>
            <w:vAlign w:val="bottom"/>
            <w:hideMark/>
          </w:tcPr>
          <w:p w14:paraId="1F0E671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6959E2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34E1B60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21125A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5211хх</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6DE3BD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Дискретные сигналы</w:t>
            </w:r>
          </w:p>
        </w:tc>
      </w:tr>
      <w:tr w:rsidR="005F45B8" w:rsidRPr="005F45B8" w14:paraId="53090BC3" w14:textId="77777777" w:rsidTr="005F45B8">
        <w:trPr>
          <w:trHeight w:val="290"/>
        </w:trPr>
        <w:tc>
          <w:tcPr>
            <w:tcW w:w="1000" w:type="dxa"/>
            <w:tcBorders>
              <w:top w:val="nil"/>
              <w:left w:val="nil"/>
              <w:bottom w:val="nil"/>
              <w:right w:val="nil"/>
            </w:tcBorders>
            <w:shd w:val="clear" w:color="auto" w:fill="auto"/>
            <w:noWrap/>
            <w:vAlign w:val="bottom"/>
            <w:hideMark/>
          </w:tcPr>
          <w:p w14:paraId="290FFB9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534B86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3293701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D3FAA9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6E8088A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521101</w:t>
            </w:r>
          </w:p>
        </w:tc>
        <w:tc>
          <w:tcPr>
            <w:tcW w:w="2675" w:type="dxa"/>
            <w:tcBorders>
              <w:top w:val="nil"/>
              <w:left w:val="nil"/>
              <w:bottom w:val="single" w:sz="4" w:space="0" w:color="auto"/>
              <w:right w:val="single" w:sz="4" w:space="0" w:color="auto"/>
            </w:tcBorders>
            <w:shd w:val="clear" w:color="auto" w:fill="auto"/>
            <w:noWrap/>
            <w:vAlign w:val="bottom"/>
            <w:hideMark/>
          </w:tcPr>
          <w:p w14:paraId="5408073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Работа АПВ1</w:t>
            </w:r>
          </w:p>
        </w:tc>
      </w:tr>
      <w:tr w:rsidR="005F45B8" w:rsidRPr="005F45B8" w14:paraId="128791A9" w14:textId="77777777" w:rsidTr="005F45B8">
        <w:trPr>
          <w:trHeight w:val="290"/>
        </w:trPr>
        <w:tc>
          <w:tcPr>
            <w:tcW w:w="1000" w:type="dxa"/>
            <w:tcBorders>
              <w:top w:val="nil"/>
              <w:left w:val="nil"/>
              <w:bottom w:val="nil"/>
              <w:right w:val="nil"/>
            </w:tcBorders>
            <w:shd w:val="clear" w:color="auto" w:fill="auto"/>
            <w:noWrap/>
            <w:vAlign w:val="bottom"/>
            <w:hideMark/>
          </w:tcPr>
          <w:p w14:paraId="1D1528A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4FC68A2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0EAFE0E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C54B24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2847060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521102</w:t>
            </w:r>
          </w:p>
        </w:tc>
        <w:tc>
          <w:tcPr>
            <w:tcW w:w="2675" w:type="dxa"/>
            <w:tcBorders>
              <w:top w:val="nil"/>
              <w:left w:val="nil"/>
              <w:bottom w:val="single" w:sz="4" w:space="0" w:color="auto"/>
              <w:right w:val="single" w:sz="4" w:space="0" w:color="auto"/>
            </w:tcBorders>
            <w:shd w:val="clear" w:color="auto" w:fill="auto"/>
            <w:noWrap/>
            <w:vAlign w:val="bottom"/>
            <w:hideMark/>
          </w:tcPr>
          <w:p w14:paraId="47BF575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SA "АПВ1"</w:t>
            </w:r>
          </w:p>
        </w:tc>
      </w:tr>
      <w:tr w:rsidR="005F45B8" w:rsidRPr="005F45B8" w14:paraId="5F73C441" w14:textId="77777777" w:rsidTr="005F45B8">
        <w:trPr>
          <w:trHeight w:val="290"/>
        </w:trPr>
        <w:tc>
          <w:tcPr>
            <w:tcW w:w="1000" w:type="dxa"/>
            <w:tcBorders>
              <w:top w:val="nil"/>
              <w:left w:val="nil"/>
              <w:bottom w:val="nil"/>
              <w:right w:val="nil"/>
            </w:tcBorders>
            <w:shd w:val="clear" w:color="auto" w:fill="auto"/>
            <w:noWrap/>
            <w:vAlign w:val="bottom"/>
            <w:hideMark/>
          </w:tcPr>
          <w:p w14:paraId="75EBB21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E1B46C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27777CB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2DF931E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4BFC638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521103</w:t>
            </w:r>
          </w:p>
        </w:tc>
        <w:tc>
          <w:tcPr>
            <w:tcW w:w="2675" w:type="dxa"/>
            <w:tcBorders>
              <w:top w:val="nil"/>
              <w:left w:val="nil"/>
              <w:bottom w:val="single" w:sz="4" w:space="0" w:color="auto"/>
              <w:right w:val="single" w:sz="4" w:space="0" w:color="auto"/>
            </w:tcBorders>
            <w:shd w:val="clear" w:color="auto" w:fill="auto"/>
            <w:noWrap/>
            <w:vAlign w:val="bottom"/>
            <w:hideMark/>
          </w:tcPr>
          <w:p w14:paraId="2C8402F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"АПВ1"</w:t>
            </w:r>
          </w:p>
        </w:tc>
      </w:tr>
      <w:tr w:rsidR="005F45B8" w:rsidRPr="005F45B8" w14:paraId="092BABCA" w14:textId="77777777" w:rsidTr="005F45B8">
        <w:trPr>
          <w:trHeight w:val="290"/>
        </w:trPr>
        <w:tc>
          <w:tcPr>
            <w:tcW w:w="1000" w:type="dxa"/>
            <w:tcBorders>
              <w:top w:val="nil"/>
              <w:left w:val="nil"/>
              <w:bottom w:val="nil"/>
              <w:right w:val="nil"/>
            </w:tcBorders>
            <w:shd w:val="clear" w:color="auto" w:fill="auto"/>
            <w:noWrap/>
            <w:vAlign w:val="bottom"/>
            <w:hideMark/>
          </w:tcPr>
          <w:p w14:paraId="773CE6B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766C43B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326F7F4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A739E7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5212хх</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094025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Временные характеристики</w:t>
            </w:r>
          </w:p>
        </w:tc>
      </w:tr>
      <w:tr w:rsidR="005F45B8" w:rsidRPr="005F45B8" w14:paraId="27933FAF" w14:textId="77777777" w:rsidTr="005F45B8">
        <w:trPr>
          <w:trHeight w:val="290"/>
        </w:trPr>
        <w:tc>
          <w:tcPr>
            <w:tcW w:w="1000" w:type="dxa"/>
            <w:tcBorders>
              <w:top w:val="nil"/>
              <w:left w:val="nil"/>
              <w:bottom w:val="nil"/>
              <w:right w:val="nil"/>
            </w:tcBorders>
            <w:shd w:val="clear" w:color="auto" w:fill="auto"/>
            <w:noWrap/>
            <w:vAlign w:val="bottom"/>
            <w:hideMark/>
          </w:tcPr>
          <w:p w14:paraId="6B6A1D7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0F9BAE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6783BA7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395F1F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6A70CFD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521201</w:t>
            </w:r>
          </w:p>
        </w:tc>
        <w:tc>
          <w:tcPr>
            <w:tcW w:w="2675" w:type="dxa"/>
            <w:tcBorders>
              <w:top w:val="nil"/>
              <w:left w:val="nil"/>
              <w:bottom w:val="single" w:sz="4" w:space="0" w:color="auto"/>
              <w:right w:val="single" w:sz="4" w:space="0" w:color="auto"/>
            </w:tcBorders>
            <w:shd w:val="clear" w:color="auto" w:fill="auto"/>
            <w:noWrap/>
            <w:vAlign w:val="bottom"/>
            <w:hideMark/>
          </w:tcPr>
          <w:p w14:paraId="04E385D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Время АПВ1</w:t>
            </w:r>
          </w:p>
        </w:tc>
      </w:tr>
      <w:tr w:rsidR="005F45B8" w:rsidRPr="005F45B8" w14:paraId="4ADEF0B8" w14:textId="77777777" w:rsidTr="005F45B8">
        <w:trPr>
          <w:trHeight w:val="290"/>
        </w:trPr>
        <w:tc>
          <w:tcPr>
            <w:tcW w:w="1000" w:type="dxa"/>
            <w:tcBorders>
              <w:top w:val="nil"/>
              <w:left w:val="nil"/>
              <w:bottom w:val="nil"/>
              <w:right w:val="nil"/>
            </w:tcBorders>
            <w:shd w:val="clear" w:color="auto" w:fill="auto"/>
            <w:noWrap/>
            <w:vAlign w:val="bottom"/>
            <w:hideMark/>
          </w:tcPr>
          <w:p w14:paraId="56FEF29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DAD78C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52FF2FA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22D4E15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5BD5396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521202</w:t>
            </w:r>
          </w:p>
        </w:tc>
        <w:tc>
          <w:tcPr>
            <w:tcW w:w="2675" w:type="dxa"/>
            <w:tcBorders>
              <w:top w:val="nil"/>
              <w:left w:val="nil"/>
              <w:bottom w:val="single" w:sz="4" w:space="0" w:color="auto"/>
              <w:right w:val="single" w:sz="4" w:space="0" w:color="auto"/>
            </w:tcBorders>
            <w:shd w:val="clear" w:color="auto" w:fill="auto"/>
            <w:noWrap/>
            <w:vAlign w:val="bottom"/>
            <w:hideMark/>
          </w:tcPr>
          <w:p w14:paraId="1E0898E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DT2 Время подготовки АПВ1</w:t>
            </w:r>
          </w:p>
        </w:tc>
      </w:tr>
      <w:tr w:rsidR="005F45B8" w:rsidRPr="005F45B8" w14:paraId="20C7BB7E" w14:textId="77777777" w:rsidTr="005F45B8">
        <w:trPr>
          <w:trHeight w:val="290"/>
        </w:trPr>
        <w:tc>
          <w:tcPr>
            <w:tcW w:w="1000" w:type="dxa"/>
            <w:tcBorders>
              <w:top w:val="nil"/>
              <w:left w:val="nil"/>
              <w:bottom w:val="nil"/>
              <w:right w:val="nil"/>
            </w:tcBorders>
            <w:shd w:val="clear" w:color="auto" w:fill="auto"/>
            <w:noWrap/>
            <w:vAlign w:val="bottom"/>
            <w:hideMark/>
          </w:tcPr>
          <w:p w14:paraId="65C5A70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AA5656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FDA3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522ххх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4D23F0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АПВ2</w:t>
            </w:r>
          </w:p>
        </w:tc>
      </w:tr>
      <w:tr w:rsidR="005F45B8" w:rsidRPr="005F45B8" w14:paraId="7100A675" w14:textId="77777777" w:rsidTr="005F45B8">
        <w:trPr>
          <w:trHeight w:val="290"/>
        </w:trPr>
        <w:tc>
          <w:tcPr>
            <w:tcW w:w="1000" w:type="dxa"/>
            <w:tcBorders>
              <w:top w:val="nil"/>
              <w:left w:val="nil"/>
              <w:bottom w:val="nil"/>
              <w:right w:val="nil"/>
            </w:tcBorders>
            <w:shd w:val="clear" w:color="auto" w:fill="auto"/>
            <w:noWrap/>
            <w:vAlign w:val="bottom"/>
            <w:hideMark/>
          </w:tcPr>
          <w:p w14:paraId="2970981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5F881AA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0373402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770D69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5221хх</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EE4F7B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Дискретные сигналы</w:t>
            </w:r>
          </w:p>
        </w:tc>
      </w:tr>
      <w:tr w:rsidR="005F45B8" w:rsidRPr="005F45B8" w14:paraId="3619DF77" w14:textId="77777777" w:rsidTr="005F45B8">
        <w:trPr>
          <w:trHeight w:val="290"/>
        </w:trPr>
        <w:tc>
          <w:tcPr>
            <w:tcW w:w="1000" w:type="dxa"/>
            <w:tcBorders>
              <w:top w:val="nil"/>
              <w:left w:val="nil"/>
              <w:bottom w:val="nil"/>
              <w:right w:val="nil"/>
            </w:tcBorders>
            <w:shd w:val="clear" w:color="auto" w:fill="auto"/>
            <w:noWrap/>
            <w:vAlign w:val="bottom"/>
            <w:hideMark/>
          </w:tcPr>
          <w:p w14:paraId="40FEDB6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C34C76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5FD390D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26865B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0A120C20"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522101</w:t>
            </w:r>
          </w:p>
        </w:tc>
        <w:tc>
          <w:tcPr>
            <w:tcW w:w="2675" w:type="dxa"/>
            <w:tcBorders>
              <w:top w:val="nil"/>
              <w:left w:val="nil"/>
              <w:bottom w:val="single" w:sz="4" w:space="0" w:color="auto"/>
              <w:right w:val="single" w:sz="4" w:space="0" w:color="auto"/>
            </w:tcBorders>
            <w:shd w:val="clear" w:color="auto" w:fill="auto"/>
            <w:noWrap/>
            <w:vAlign w:val="bottom"/>
            <w:hideMark/>
          </w:tcPr>
          <w:p w14:paraId="7167CC6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Работа АПВ2</w:t>
            </w:r>
          </w:p>
        </w:tc>
      </w:tr>
      <w:tr w:rsidR="005F45B8" w:rsidRPr="005F45B8" w14:paraId="05995FFE" w14:textId="77777777" w:rsidTr="005F45B8">
        <w:trPr>
          <w:trHeight w:val="290"/>
        </w:trPr>
        <w:tc>
          <w:tcPr>
            <w:tcW w:w="1000" w:type="dxa"/>
            <w:tcBorders>
              <w:top w:val="nil"/>
              <w:left w:val="nil"/>
              <w:bottom w:val="nil"/>
              <w:right w:val="nil"/>
            </w:tcBorders>
            <w:shd w:val="clear" w:color="auto" w:fill="auto"/>
            <w:noWrap/>
            <w:vAlign w:val="bottom"/>
            <w:hideMark/>
          </w:tcPr>
          <w:p w14:paraId="199EB3D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78672B1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28ED946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3D624AE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7EDFFE1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522102</w:t>
            </w:r>
          </w:p>
        </w:tc>
        <w:tc>
          <w:tcPr>
            <w:tcW w:w="2675" w:type="dxa"/>
            <w:tcBorders>
              <w:top w:val="nil"/>
              <w:left w:val="nil"/>
              <w:bottom w:val="single" w:sz="4" w:space="0" w:color="auto"/>
              <w:right w:val="single" w:sz="4" w:space="0" w:color="auto"/>
            </w:tcBorders>
            <w:shd w:val="clear" w:color="auto" w:fill="auto"/>
            <w:noWrap/>
            <w:vAlign w:val="bottom"/>
            <w:hideMark/>
          </w:tcPr>
          <w:p w14:paraId="7224B75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SA "АПВ2"</w:t>
            </w:r>
          </w:p>
        </w:tc>
      </w:tr>
      <w:tr w:rsidR="005F45B8" w:rsidRPr="005F45B8" w14:paraId="2CE1EC0E" w14:textId="77777777" w:rsidTr="005F45B8">
        <w:trPr>
          <w:trHeight w:val="290"/>
        </w:trPr>
        <w:tc>
          <w:tcPr>
            <w:tcW w:w="1000" w:type="dxa"/>
            <w:tcBorders>
              <w:top w:val="nil"/>
              <w:left w:val="nil"/>
              <w:bottom w:val="nil"/>
              <w:right w:val="nil"/>
            </w:tcBorders>
            <w:shd w:val="clear" w:color="auto" w:fill="auto"/>
            <w:noWrap/>
            <w:vAlign w:val="bottom"/>
            <w:hideMark/>
          </w:tcPr>
          <w:p w14:paraId="6804445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6BF099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69DE9D1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C3E96D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282E65A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522103</w:t>
            </w:r>
          </w:p>
        </w:tc>
        <w:tc>
          <w:tcPr>
            <w:tcW w:w="2675" w:type="dxa"/>
            <w:tcBorders>
              <w:top w:val="nil"/>
              <w:left w:val="nil"/>
              <w:bottom w:val="single" w:sz="4" w:space="0" w:color="auto"/>
              <w:right w:val="single" w:sz="4" w:space="0" w:color="auto"/>
            </w:tcBorders>
            <w:shd w:val="clear" w:color="auto" w:fill="auto"/>
            <w:noWrap/>
            <w:vAlign w:val="bottom"/>
            <w:hideMark/>
          </w:tcPr>
          <w:p w14:paraId="16FE17C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"АПВ2"</w:t>
            </w:r>
          </w:p>
        </w:tc>
      </w:tr>
      <w:tr w:rsidR="005F45B8" w:rsidRPr="005F45B8" w14:paraId="6B84E34D" w14:textId="77777777" w:rsidTr="005F45B8">
        <w:trPr>
          <w:trHeight w:val="290"/>
        </w:trPr>
        <w:tc>
          <w:tcPr>
            <w:tcW w:w="1000" w:type="dxa"/>
            <w:tcBorders>
              <w:top w:val="nil"/>
              <w:left w:val="nil"/>
              <w:bottom w:val="nil"/>
              <w:right w:val="nil"/>
            </w:tcBorders>
            <w:shd w:val="clear" w:color="auto" w:fill="auto"/>
            <w:noWrap/>
            <w:vAlign w:val="bottom"/>
            <w:hideMark/>
          </w:tcPr>
          <w:p w14:paraId="72299D9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419089A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60FD514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1244F4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5222хх</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9018CD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Временные характеристики</w:t>
            </w:r>
          </w:p>
        </w:tc>
      </w:tr>
      <w:tr w:rsidR="005F45B8" w:rsidRPr="005F45B8" w14:paraId="3E727F79" w14:textId="77777777" w:rsidTr="005F45B8">
        <w:trPr>
          <w:trHeight w:val="290"/>
        </w:trPr>
        <w:tc>
          <w:tcPr>
            <w:tcW w:w="1000" w:type="dxa"/>
            <w:tcBorders>
              <w:top w:val="nil"/>
              <w:left w:val="nil"/>
              <w:bottom w:val="nil"/>
              <w:right w:val="nil"/>
            </w:tcBorders>
            <w:shd w:val="clear" w:color="auto" w:fill="auto"/>
            <w:noWrap/>
            <w:vAlign w:val="bottom"/>
            <w:hideMark/>
          </w:tcPr>
          <w:p w14:paraId="641100F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7B5E4D6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6BCC748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D9F790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2144" w:type="dxa"/>
            <w:tcBorders>
              <w:top w:val="nil"/>
              <w:left w:val="nil"/>
              <w:bottom w:val="single" w:sz="4" w:space="0" w:color="auto"/>
              <w:right w:val="single" w:sz="4" w:space="0" w:color="auto"/>
            </w:tcBorders>
            <w:shd w:val="clear" w:color="auto" w:fill="auto"/>
            <w:noWrap/>
            <w:vAlign w:val="bottom"/>
            <w:hideMark/>
          </w:tcPr>
          <w:p w14:paraId="09F2992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522201</w:t>
            </w:r>
          </w:p>
        </w:tc>
        <w:tc>
          <w:tcPr>
            <w:tcW w:w="2675" w:type="dxa"/>
            <w:tcBorders>
              <w:top w:val="nil"/>
              <w:left w:val="nil"/>
              <w:bottom w:val="single" w:sz="4" w:space="0" w:color="auto"/>
              <w:right w:val="single" w:sz="4" w:space="0" w:color="auto"/>
            </w:tcBorders>
            <w:shd w:val="clear" w:color="auto" w:fill="auto"/>
            <w:noWrap/>
            <w:vAlign w:val="bottom"/>
            <w:hideMark/>
          </w:tcPr>
          <w:p w14:paraId="3AEA029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DT3 Время АПВ2</w:t>
            </w:r>
          </w:p>
        </w:tc>
      </w:tr>
      <w:tr w:rsidR="005F45B8" w:rsidRPr="005F45B8" w14:paraId="050C8C48" w14:textId="77777777" w:rsidTr="005F45B8">
        <w:trPr>
          <w:trHeight w:val="290"/>
        </w:trPr>
        <w:tc>
          <w:tcPr>
            <w:tcW w:w="1000" w:type="dxa"/>
            <w:tcBorders>
              <w:top w:val="nil"/>
              <w:left w:val="nil"/>
              <w:bottom w:val="nil"/>
              <w:right w:val="nil"/>
            </w:tcBorders>
            <w:shd w:val="clear" w:color="auto" w:fill="auto"/>
            <w:noWrap/>
            <w:vAlign w:val="bottom"/>
            <w:hideMark/>
          </w:tcPr>
          <w:p w14:paraId="4991214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6258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53хххх</w:t>
            </w:r>
          </w:p>
        </w:tc>
        <w:tc>
          <w:tcPr>
            <w:tcW w:w="625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9C9FD6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АВР</w:t>
            </w:r>
          </w:p>
        </w:tc>
      </w:tr>
      <w:tr w:rsidR="005F45B8" w:rsidRPr="005F45B8" w14:paraId="3130E20D" w14:textId="77777777" w:rsidTr="005F45B8">
        <w:trPr>
          <w:trHeight w:val="290"/>
        </w:trPr>
        <w:tc>
          <w:tcPr>
            <w:tcW w:w="1000" w:type="dxa"/>
            <w:tcBorders>
              <w:top w:val="nil"/>
              <w:left w:val="nil"/>
              <w:bottom w:val="nil"/>
              <w:right w:val="nil"/>
            </w:tcBorders>
            <w:shd w:val="clear" w:color="auto" w:fill="auto"/>
            <w:noWrap/>
            <w:vAlign w:val="bottom"/>
            <w:hideMark/>
          </w:tcPr>
          <w:p w14:paraId="4D6E4A6C"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1B29E7C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31AD8F44"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531002</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A5DF29A"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SA Вывод АВР</w:t>
            </w:r>
          </w:p>
        </w:tc>
      </w:tr>
      <w:tr w:rsidR="005F45B8" w:rsidRPr="005F45B8" w14:paraId="38660437" w14:textId="77777777" w:rsidTr="005F45B8">
        <w:trPr>
          <w:trHeight w:val="290"/>
        </w:trPr>
        <w:tc>
          <w:tcPr>
            <w:tcW w:w="1000" w:type="dxa"/>
            <w:tcBorders>
              <w:top w:val="nil"/>
              <w:left w:val="nil"/>
              <w:bottom w:val="nil"/>
              <w:right w:val="nil"/>
            </w:tcBorders>
            <w:shd w:val="clear" w:color="auto" w:fill="auto"/>
            <w:noWrap/>
            <w:vAlign w:val="bottom"/>
            <w:hideMark/>
          </w:tcPr>
          <w:p w14:paraId="3B5CD9F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742309B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F38664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531ххх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1B99A6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468A8FF2" w14:textId="77777777" w:rsidTr="005F45B8">
        <w:trPr>
          <w:trHeight w:val="290"/>
        </w:trPr>
        <w:tc>
          <w:tcPr>
            <w:tcW w:w="1000" w:type="dxa"/>
            <w:tcBorders>
              <w:top w:val="nil"/>
              <w:left w:val="nil"/>
              <w:bottom w:val="nil"/>
              <w:right w:val="nil"/>
            </w:tcBorders>
            <w:shd w:val="clear" w:color="auto" w:fill="auto"/>
            <w:noWrap/>
            <w:vAlign w:val="bottom"/>
            <w:hideMark/>
          </w:tcPr>
          <w:p w14:paraId="3CBC89C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27FF2C7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035933B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021913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531001</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CD3C2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АВР</w:t>
            </w:r>
          </w:p>
        </w:tc>
      </w:tr>
      <w:tr w:rsidR="005F45B8" w:rsidRPr="005F45B8" w14:paraId="5D6A6E0A" w14:textId="77777777" w:rsidTr="005F45B8">
        <w:trPr>
          <w:trHeight w:val="290"/>
        </w:trPr>
        <w:tc>
          <w:tcPr>
            <w:tcW w:w="1000" w:type="dxa"/>
            <w:tcBorders>
              <w:top w:val="nil"/>
              <w:left w:val="nil"/>
              <w:bottom w:val="nil"/>
              <w:right w:val="nil"/>
            </w:tcBorders>
            <w:shd w:val="clear" w:color="auto" w:fill="auto"/>
            <w:noWrap/>
            <w:vAlign w:val="bottom"/>
            <w:hideMark/>
          </w:tcPr>
          <w:p w14:paraId="4CC10BA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24E9169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1D1410D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25D7099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531002</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5976E2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Разрешение АВР</w:t>
            </w:r>
          </w:p>
        </w:tc>
      </w:tr>
      <w:tr w:rsidR="005F45B8" w:rsidRPr="005F45B8" w14:paraId="3BEBE8AC" w14:textId="77777777" w:rsidTr="005F45B8">
        <w:trPr>
          <w:trHeight w:val="290"/>
        </w:trPr>
        <w:tc>
          <w:tcPr>
            <w:tcW w:w="1000" w:type="dxa"/>
            <w:tcBorders>
              <w:top w:val="nil"/>
              <w:left w:val="nil"/>
              <w:bottom w:val="nil"/>
              <w:right w:val="nil"/>
            </w:tcBorders>
            <w:shd w:val="clear" w:color="auto" w:fill="auto"/>
            <w:noWrap/>
            <w:vAlign w:val="bottom"/>
            <w:hideMark/>
          </w:tcPr>
          <w:p w14:paraId="570C709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13482D7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53051B8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5FECA9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531003</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AAEB89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Блокировка АВР</w:t>
            </w:r>
          </w:p>
        </w:tc>
      </w:tr>
      <w:tr w:rsidR="005F45B8" w:rsidRPr="005F45B8" w14:paraId="1D9F76A6" w14:textId="77777777" w:rsidTr="005F45B8">
        <w:trPr>
          <w:trHeight w:val="290"/>
        </w:trPr>
        <w:tc>
          <w:tcPr>
            <w:tcW w:w="1000" w:type="dxa"/>
            <w:tcBorders>
              <w:top w:val="nil"/>
              <w:left w:val="nil"/>
              <w:bottom w:val="nil"/>
              <w:right w:val="nil"/>
            </w:tcBorders>
            <w:shd w:val="clear" w:color="auto" w:fill="auto"/>
            <w:noWrap/>
            <w:vAlign w:val="bottom"/>
            <w:hideMark/>
          </w:tcPr>
          <w:p w14:paraId="6449DF5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109995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C9A2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538ххх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DC304E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Временные характеристики</w:t>
            </w:r>
          </w:p>
        </w:tc>
      </w:tr>
      <w:tr w:rsidR="005F45B8" w:rsidRPr="005F45B8" w14:paraId="1C177CC7" w14:textId="77777777" w:rsidTr="005F45B8">
        <w:trPr>
          <w:trHeight w:val="290"/>
        </w:trPr>
        <w:tc>
          <w:tcPr>
            <w:tcW w:w="1000" w:type="dxa"/>
            <w:tcBorders>
              <w:top w:val="nil"/>
              <w:left w:val="nil"/>
              <w:bottom w:val="nil"/>
              <w:right w:val="nil"/>
            </w:tcBorders>
            <w:shd w:val="clear" w:color="auto" w:fill="auto"/>
            <w:noWrap/>
            <w:vAlign w:val="bottom"/>
            <w:hideMark/>
          </w:tcPr>
          <w:p w14:paraId="09976D4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11485F1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2074B97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38FBE85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538001</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30D30D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Время АВР</w:t>
            </w:r>
          </w:p>
        </w:tc>
      </w:tr>
      <w:tr w:rsidR="005F45B8" w:rsidRPr="005F45B8" w14:paraId="6378F17F" w14:textId="77777777" w:rsidTr="005F45B8">
        <w:trPr>
          <w:trHeight w:val="290"/>
        </w:trPr>
        <w:tc>
          <w:tcPr>
            <w:tcW w:w="1000" w:type="dxa"/>
            <w:tcBorders>
              <w:top w:val="nil"/>
              <w:left w:val="nil"/>
              <w:bottom w:val="nil"/>
              <w:right w:val="nil"/>
            </w:tcBorders>
            <w:shd w:val="clear" w:color="auto" w:fill="auto"/>
            <w:noWrap/>
            <w:vAlign w:val="bottom"/>
            <w:hideMark/>
          </w:tcPr>
          <w:p w14:paraId="4C1A9B8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33CCB36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375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539ххх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2B3B6C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Программные накладки</w:t>
            </w:r>
          </w:p>
        </w:tc>
      </w:tr>
      <w:tr w:rsidR="005F45B8" w:rsidRPr="005F45B8" w14:paraId="13F24670" w14:textId="77777777" w:rsidTr="005F45B8">
        <w:trPr>
          <w:trHeight w:val="290"/>
        </w:trPr>
        <w:tc>
          <w:tcPr>
            <w:tcW w:w="1000" w:type="dxa"/>
            <w:tcBorders>
              <w:top w:val="nil"/>
              <w:left w:val="nil"/>
              <w:bottom w:val="nil"/>
              <w:right w:val="nil"/>
            </w:tcBorders>
            <w:shd w:val="clear" w:color="auto" w:fill="auto"/>
            <w:noWrap/>
            <w:vAlign w:val="bottom"/>
            <w:hideMark/>
          </w:tcPr>
          <w:p w14:paraId="31D58E3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8BDE89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588FBD9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D685B0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539001</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7794FA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508006FE" w14:textId="77777777" w:rsidTr="005F45B8">
        <w:trPr>
          <w:trHeight w:val="290"/>
        </w:trPr>
        <w:tc>
          <w:tcPr>
            <w:tcW w:w="1000" w:type="dxa"/>
            <w:tcBorders>
              <w:top w:val="nil"/>
              <w:left w:val="nil"/>
              <w:bottom w:val="nil"/>
              <w:right w:val="nil"/>
            </w:tcBorders>
            <w:shd w:val="clear" w:color="auto" w:fill="auto"/>
            <w:noWrap/>
            <w:vAlign w:val="bottom"/>
            <w:hideMark/>
          </w:tcPr>
          <w:p w14:paraId="5084FF1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A1ADA"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54хххх</w:t>
            </w:r>
          </w:p>
        </w:tc>
        <w:tc>
          <w:tcPr>
            <w:tcW w:w="625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524D158"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ВНР</w:t>
            </w:r>
          </w:p>
        </w:tc>
      </w:tr>
      <w:tr w:rsidR="005F45B8" w:rsidRPr="005F45B8" w14:paraId="430DEA6F" w14:textId="77777777" w:rsidTr="005F45B8">
        <w:trPr>
          <w:trHeight w:val="290"/>
        </w:trPr>
        <w:tc>
          <w:tcPr>
            <w:tcW w:w="1000" w:type="dxa"/>
            <w:tcBorders>
              <w:top w:val="nil"/>
              <w:left w:val="nil"/>
              <w:bottom w:val="nil"/>
              <w:right w:val="nil"/>
            </w:tcBorders>
            <w:shd w:val="clear" w:color="auto" w:fill="auto"/>
            <w:noWrap/>
            <w:vAlign w:val="bottom"/>
            <w:hideMark/>
          </w:tcPr>
          <w:p w14:paraId="5A9918E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3E5E80C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A7F7171"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541002</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62FCE66"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SA Вывод ВНР</w:t>
            </w:r>
          </w:p>
        </w:tc>
      </w:tr>
      <w:tr w:rsidR="005F45B8" w:rsidRPr="005F45B8" w14:paraId="6FA11C36" w14:textId="77777777" w:rsidTr="005F45B8">
        <w:trPr>
          <w:trHeight w:val="290"/>
        </w:trPr>
        <w:tc>
          <w:tcPr>
            <w:tcW w:w="1000" w:type="dxa"/>
            <w:tcBorders>
              <w:top w:val="nil"/>
              <w:left w:val="nil"/>
              <w:bottom w:val="nil"/>
              <w:right w:val="nil"/>
            </w:tcBorders>
            <w:shd w:val="clear" w:color="auto" w:fill="auto"/>
            <w:noWrap/>
            <w:vAlign w:val="bottom"/>
            <w:hideMark/>
          </w:tcPr>
          <w:p w14:paraId="07E773D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555334C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41C88F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541ххх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5BE467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28051C44" w14:textId="77777777" w:rsidTr="005F45B8">
        <w:trPr>
          <w:trHeight w:val="290"/>
        </w:trPr>
        <w:tc>
          <w:tcPr>
            <w:tcW w:w="1000" w:type="dxa"/>
            <w:tcBorders>
              <w:top w:val="nil"/>
              <w:left w:val="nil"/>
              <w:bottom w:val="nil"/>
              <w:right w:val="nil"/>
            </w:tcBorders>
            <w:shd w:val="clear" w:color="auto" w:fill="auto"/>
            <w:noWrap/>
            <w:vAlign w:val="bottom"/>
            <w:hideMark/>
          </w:tcPr>
          <w:p w14:paraId="12C4488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0F1FB8F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4F07A59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3692F4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541001</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546CBC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ВНР</w:t>
            </w:r>
          </w:p>
        </w:tc>
      </w:tr>
      <w:tr w:rsidR="005F45B8" w:rsidRPr="005F45B8" w14:paraId="7F986BA5" w14:textId="77777777" w:rsidTr="005F45B8">
        <w:trPr>
          <w:trHeight w:val="290"/>
        </w:trPr>
        <w:tc>
          <w:tcPr>
            <w:tcW w:w="1000" w:type="dxa"/>
            <w:tcBorders>
              <w:top w:val="nil"/>
              <w:left w:val="nil"/>
              <w:bottom w:val="nil"/>
              <w:right w:val="nil"/>
            </w:tcBorders>
            <w:shd w:val="clear" w:color="auto" w:fill="auto"/>
            <w:noWrap/>
            <w:vAlign w:val="bottom"/>
            <w:hideMark/>
          </w:tcPr>
          <w:p w14:paraId="671A174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EFC9A1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6BB0829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D8F3FC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541002</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8DF26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Отключение СВ</w:t>
            </w:r>
          </w:p>
        </w:tc>
      </w:tr>
      <w:tr w:rsidR="005F45B8" w:rsidRPr="005F45B8" w14:paraId="120ABCF5" w14:textId="77777777" w:rsidTr="005F45B8">
        <w:trPr>
          <w:trHeight w:val="290"/>
        </w:trPr>
        <w:tc>
          <w:tcPr>
            <w:tcW w:w="1000" w:type="dxa"/>
            <w:tcBorders>
              <w:top w:val="nil"/>
              <w:left w:val="nil"/>
              <w:bottom w:val="nil"/>
              <w:right w:val="nil"/>
            </w:tcBorders>
            <w:shd w:val="clear" w:color="auto" w:fill="auto"/>
            <w:noWrap/>
            <w:vAlign w:val="bottom"/>
            <w:hideMark/>
          </w:tcPr>
          <w:p w14:paraId="1566952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1B75991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097FEF7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C125A5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541003</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72142C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Наличие U на стороне ВН Т</w:t>
            </w:r>
          </w:p>
        </w:tc>
      </w:tr>
      <w:tr w:rsidR="005F45B8" w:rsidRPr="005F45B8" w14:paraId="122465A4" w14:textId="77777777" w:rsidTr="005F45B8">
        <w:trPr>
          <w:trHeight w:val="290"/>
        </w:trPr>
        <w:tc>
          <w:tcPr>
            <w:tcW w:w="1000" w:type="dxa"/>
            <w:tcBorders>
              <w:top w:val="nil"/>
              <w:left w:val="nil"/>
              <w:bottom w:val="nil"/>
              <w:right w:val="nil"/>
            </w:tcBorders>
            <w:shd w:val="clear" w:color="auto" w:fill="auto"/>
            <w:noWrap/>
            <w:vAlign w:val="bottom"/>
            <w:hideMark/>
          </w:tcPr>
          <w:p w14:paraId="40FFCA7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3007DBD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9134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543ххх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DB48A2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макс U</w:t>
            </w:r>
          </w:p>
        </w:tc>
      </w:tr>
      <w:tr w:rsidR="005F45B8" w:rsidRPr="005F45B8" w14:paraId="6764A8A1" w14:textId="77777777" w:rsidTr="005F45B8">
        <w:trPr>
          <w:trHeight w:val="290"/>
        </w:trPr>
        <w:tc>
          <w:tcPr>
            <w:tcW w:w="1000" w:type="dxa"/>
            <w:tcBorders>
              <w:top w:val="nil"/>
              <w:left w:val="nil"/>
              <w:bottom w:val="nil"/>
              <w:right w:val="nil"/>
            </w:tcBorders>
            <w:shd w:val="clear" w:color="auto" w:fill="auto"/>
            <w:noWrap/>
            <w:vAlign w:val="bottom"/>
            <w:hideMark/>
          </w:tcPr>
          <w:p w14:paraId="195C010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79A0F33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2EA048B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6139C4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543011</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95F484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U1</w:t>
            </w:r>
          </w:p>
        </w:tc>
      </w:tr>
      <w:tr w:rsidR="005F45B8" w:rsidRPr="005F45B8" w14:paraId="0542B83E" w14:textId="77777777" w:rsidTr="005F45B8">
        <w:trPr>
          <w:trHeight w:val="290"/>
        </w:trPr>
        <w:tc>
          <w:tcPr>
            <w:tcW w:w="1000" w:type="dxa"/>
            <w:tcBorders>
              <w:top w:val="nil"/>
              <w:left w:val="nil"/>
              <w:bottom w:val="nil"/>
              <w:right w:val="nil"/>
            </w:tcBorders>
            <w:shd w:val="clear" w:color="auto" w:fill="auto"/>
            <w:noWrap/>
            <w:vAlign w:val="bottom"/>
            <w:hideMark/>
          </w:tcPr>
          <w:p w14:paraId="1BA6045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4B01BEB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D8FE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548ххх</w:t>
            </w:r>
          </w:p>
        </w:tc>
        <w:tc>
          <w:tcPr>
            <w:tcW w:w="553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6855CB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Временные характеристики</w:t>
            </w:r>
          </w:p>
        </w:tc>
      </w:tr>
      <w:tr w:rsidR="005F45B8" w:rsidRPr="005F45B8" w14:paraId="583A5E87" w14:textId="77777777" w:rsidTr="005F45B8">
        <w:trPr>
          <w:trHeight w:val="290"/>
        </w:trPr>
        <w:tc>
          <w:tcPr>
            <w:tcW w:w="1000" w:type="dxa"/>
            <w:tcBorders>
              <w:top w:val="nil"/>
              <w:left w:val="nil"/>
              <w:bottom w:val="nil"/>
              <w:right w:val="nil"/>
            </w:tcBorders>
            <w:shd w:val="clear" w:color="auto" w:fill="auto"/>
            <w:noWrap/>
            <w:vAlign w:val="bottom"/>
            <w:hideMark/>
          </w:tcPr>
          <w:p w14:paraId="6BA2DB3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1C1C69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61ED873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06957C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548001</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59E88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Время ВНР</w:t>
            </w:r>
          </w:p>
        </w:tc>
      </w:tr>
      <w:tr w:rsidR="005F45B8" w:rsidRPr="005F45B8" w14:paraId="22303DB7" w14:textId="77777777" w:rsidTr="005F45B8">
        <w:trPr>
          <w:trHeight w:val="290"/>
        </w:trPr>
        <w:tc>
          <w:tcPr>
            <w:tcW w:w="1000" w:type="dxa"/>
            <w:tcBorders>
              <w:top w:val="nil"/>
              <w:left w:val="nil"/>
              <w:bottom w:val="nil"/>
              <w:right w:val="nil"/>
            </w:tcBorders>
            <w:shd w:val="clear" w:color="auto" w:fill="auto"/>
            <w:noWrap/>
            <w:vAlign w:val="bottom"/>
            <w:hideMark/>
          </w:tcPr>
          <w:p w14:paraId="524958E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2E56DE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16B6807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26B935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548002</w:t>
            </w:r>
          </w:p>
        </w:tc>
        <w:tc>
          <w:tcPr>
            <w:tcW w:w="4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3FFAA2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Тзад.</w:t>
            </w:r>
          </w:p>
        </w:tc>
      </w:tr>
      <w:tr w:rsidR="005F45B8" w:rsidRPr="005F45B8" w14:paraId="0B2F6313" w14:textId="77777777" w:rsidTr="005F45B8">
        <w:trPr>
          <w:trHeight w:val="290"/>
        </w:trPr>
        <w:tc>
          <w:tcPr>
            <w:tcW w:w="1000" w:type="dxa"/>
            <w:tcBorders>
              <w:top w:val="nil"/>
              <w:left w:val="nil"/>
              <w:bottom w:val="nil"/>
              <w:right w:val="nil"/>
            </w:tcBorders>
            <w:shd w:val="clear" w:color="auto" w:fill="auto"/>
            <w:noWrap/>
            <w:vAlign w:val="bottom"/>
            <w:hideMark/>
          </w:tcPr>
          <w:p w14:paraId="2FBC664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69AB9E1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D717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549ххх</w:t>
            </w:r>
          </w:p>
        </w:tc>
        <w:tc>
          <w:tcPr>
            <w:tcW w:w="553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5578FA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Программные накладки</w:t>
            </w:r>
          </w:p>
        </w:tc>
      </w:tr>
      <w:tr w:rsidR="005F45B8" w:rsidRPr="005F45B8" w14:paraId="791777E1" w14:textId="77777777" w:rsidTr="005F45B8">
        <w:trPr>
          <w:trHeight w:val="290"/>
        </w:trPr>
        <w:tc>
          <w:tcPr>
            <w:tcW w:w="1000" w:type="dxa"/>
            <w:tcBorders>
              <w:top w:val="nil"/>
              <w:left w:val="nil"/>
              <w:bottom w:val="nil"/>
              <w:right w:val="nil"/>
            </w:tcBorders>
            <w:shd w:val="clear" w:color="auto" w:fill="auto"/>
            <w:noWrap/>
            <w:vAlign w:val="bottom"/>
            <w:hideMark/>
          </w:tcPr>
          <w:p w14:paraId="33F87C1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663" w:type="dxa"/>
            <w:tcBorders>
              <w:top w:val="nil"/>
              <w:left w:val="nil"/>
              <w:bottom w:val="nil"/>
              <w:right w:val="nil"/>
            </w:tcBorders>
            <w:shd w:val="clear" w:color="auto" w:fill="auto"/>
            <w:noWrap/>
            <w:vAlign w:val="bottom"/>
            <w:hideMark/>
          </w:tcPr>
          <w:p w14:paraId="5EBE1E7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nil"/>
              <w:bottom w:val="nil"/>
              <w:right w:val="nil"/>
            </w:tcBorders>
            <w:shd w:val="clear" w:color="auto" w:fill="auto"/>
            <w:noWrap/>
            <w:vAlign w:val="bottom"/>
            <w:hideMark/>
          </w:tcPr>
          <w:p w14:paraId="3EA331A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5B430D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549001</w:t>
            </w:r>
          </w:p>
        </w:tc>
        <w:tc>
          <w:tcPr>
            <w:tcW w:w="48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C1FD1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bl>
    <w:p w14:paraId="21FB9736" w14:textId="77777777" w:rsidR="00185F97" w:rsidRDefault="00185F97" w:rsidP="003436E9">
      <w:pPr>
        <w:widowControl w:val="0"/>
        <w:spacing w:before="240" w:after="240" w:line="25" w:lineRule="atLeast"/>
        <w:rPr>
          <w:rFonts w:ascii="Arial Narrow" w:hAnsi="Arial Narrow"/>
          <w:sz w:val="24"/>
          <w:szCs w:val="24"/>
        </w:rPr>
      </w:pPr>
    </w:p>
    <w:tbl>
      <w:tblPr>
        <w:tblW w:w="9679" w:type="dxa"/>
        <w:tblLook w:val="04A0" w:firstRow="1" w:lastRow="0" w:firstColumn="1" w:lastColumn="0" w:noHBand="0" w:noVBand="1"/>
      </w:tblPr>
      <w:tblGrid>
        <w:gridCol w:w="851"/>
        <w:gridCol w:w="834"/>
        <w:gridCol w:w="904"/>
        <w:gridCol w:w="904"/>
        <w:gridCol w:w="6013"/>
        <w:gridCol w:w="258"/>
      </w:tblGrid>
      <w:tr w:rsidR="005F45B8" w:rsidRPr="005F45B8" w14:paraId="38447CD8" w14:textId="77777777" w:rsidTr="005F45B8">
        <w:trPr>
          <w:trHeight w:val="29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3FC4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7ххххх</w:t>
            </w:r>
          </w:p>
        </w:tc>
        <w:tc>
          <w:tcPr>
            <w:tcW w:w="8828"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5562542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Основные токовые функции РЗ</w:t>
            </w:r>
          </w:p>
        </w:tc>
      </w:tr>
      <w:tr w:rsidR="005F45B8" w:rsidRPr="005F45B8" w14:paraId="7BC3E409" w14:textId="77777777" w:rsidTr="005F45B8">
        <w:trPr>
          <w:trHeight w:val="290"/>
        </w:trPr>
        <w:tc>
          <w:tcPr>
            <w:tcW w:w="851" w:type="dxa"/>
            <w:tcBorders>
              <w:top w:val="nil"/>
              <w:left w:val="nil"/>
              <w:bottom w:val="nil"/>
              <w:right w:val="nil"/>
            </w:tcBorders>
            <w:shd w:val="clear" w:color="auto" w:fill="auto"/>
            <w:noWrap/>
            <w:vAlign w:val="bottom"/>
            <w:hideMark/>
          </w:tcPr>
          <w:p w14:paraId="36764848"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single" w:sz="4" w:space="0" w:color="auto"/>
              <w:bottom w:val="single" w:sz="4" w:space="0" w:color="auto"/>
              <w:right w:val="single" w:sz="4" w:space="0" w:color="auto"/>
            </w:tcBorders>
            <w:shd w:val="clear" w:color="auto" w:fill="auto"/>
            <w:noWrap/>
            <w:vAlign w:val="bottom"/>
            <w:hideMark/>
          </w:tcPr>
          <w:p w14:paraId="72BFB58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70хххх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FA36E1B"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Общие сигналы</w:t>
            </w:r>
          </w:p>
        </w:tc>
      </w:tr>
      <w:tr w:rsidR="005F45B8" w:rsidRPr="005F45B8" w14:paraId="6B2BDB5A" w14:textId="77777777" w:rsidTr="005F45B8">
        <w:trPr>
          <w:trHeight w:val="290"/>
        </w:trPr>
        <w:tc>
          <w:tcPr>
            <w:tcW w:w="851" w:type="dxa"/>
            <w:tcBorders>
              <w:top w:val="nil"/>
              <w:left w:val="nil"/>
              <w:bottom w:val="nil"/>
              <w:right w:val="nil"/>
            </w:tcBorders>
            <w:shd w:val="clear" w:color="auto" w:fill="auto"/>
            <w:noWrap/>
            <w:vAlign w:val="bottom"/>
            <w:hideMark/>
          </w:tcPr>
          <w:p w14:paraId="2510327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96DE41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7D50C4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700001</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345787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Вывод терминала</w:t>
            </w:r>
          </w:p>
        </w:tc>
      </w:tr>
      <w:tr w:rsidR="005F45B8" w:rsidRPr="005F45B8" w14:paraId="6EAD80B7" w14:textId="77777777" w:rsidTr="005F45B8">
        <w:trPr>
          <w:trHeight w:val="290"/>
        </w:trPr>
        <w:tc>
          <w:tcPr>
            <w:tcW w:w="851" w:type="dxa"/>
            <w:tcBorders>
              <w:top w:val="nil"/>
              <w:left w:val="nil"/>
              <w:bottom w:val="nil"/>
              <w:right w:val="nil"/>
            </w:tcBorders>
            <w:shd w:val="clear" w:color="auto" w:fill="auto"/>
            <w:noWrap/>
            <w:vAlign w:val="bottom"/>
            <w:hideMark/>
          </w:tcPr>
          <w:p w14:paraId="0C8AEF4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90A39B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854901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700002</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F28E38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РПВ СВ</w:t>
            </w:r>
          </w:p>
        </w:tc>
      </w:tr>
      <w:tr w:rsidR="005F45B8" w:rsidRPr="005F45B8" w14:paraId="1C23CC60" w14:textId="77777777" w:rsidTr="005F45B8">
        <w:trPr>
          <w:trHeight w:val="290"/>
        </w:trPr>
        <w:tc>
          <w:tcPr>
            <w:tcW w:w="851" w:type="dxa"/>
            <w:tcBorders>
              <w:top w:val="nil"/>
              <w:left w:val="nil"/>
              <w:bottom w:val="nil"/>
              <w:right w:val="nil"/>
            </w:tcBorders>
            <w:shd w:val="clear" w:color="auto" w:fill="auto"/>
            <w:noWrap/>
            <w:vAlign w:val="bottom"/>
            <w:hideMark/>
          </w:tcPr>
          <w:p w14:paraId="112FE20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4FF99A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CB7B8A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700003</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F34801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МТЗ СВ</w:t>
            </w:r>
          </w:p>
        </w:tc>
      </w:tr>
      <w:tr w:rsidR="005F45B8" w:rsidRPr="005F45B8" w14:paraId="6E84F726" w14:textId="77777777" w:rsidTr="005F45B8">
        <w:trPr>
          <w:trHeight w:val="290"/>
        </w:trPr>
        <w:tc>
          <w:tcPr>
            <w:tcW w:w="851" w:type="dxa"/>
            <w:tcBorders>
              <w:top w:val="nil"/>
              <w:left w:val="nil"/>
              <w:bottom w:val="nil"/>
              <w:right w:val="nil"/>
            </w:tcBorders>
            <w:shd w:val="clear" w:color="auto" w:fill="auto"/>
            <w:noWrap/>
            <w:vAlign w:val="bottom"/>
            <w:hideMark/>
          </w:tcPr>
          <w:p w14:paraId="246451D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7A3C20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058419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700004</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4DA1C8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РПО СВ</w:t>
            </w:r>
          </w:p>
        </w:tc>
      </w:tr>
      <w:tr w:rsidR="005F45B8" w:rsidRPr="005F45B8" w14:paraId="2CD2FC28" w14:textId="77777777" w:rsidTr="005F45B8">
        <w:trPr>
          <w:trHeight w:val="290"/>
        </w:trPr>
        <w:tc>
          <w:tcPr>
            <w:tcW w:w="851" w:type="dxa"/>
            <w:tcBorders>
              <w:top w:val="nil"/>
              <w:left w:val="nil"/>
              <w:bottom w:val="nil"/>
              <w:right w:val="nil"/>
            </w:tcBorders>
            <w:shd w:val="clear" w:color="auto" w:fill="auto"/>
            <w:noWrap/>
            <w:vAlign w:val="bottom"/>
            <w:hideMark/>
          </w:tcPr>
          <w:p w14:paraId="7E0A6F1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533D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71хххх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CB3125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ТО</w:t>
            </w:r>
          </w:p>
        </w:tc>
      </w:tr>
      <w:tr w:rsidR="005F45B8" w:rsidRPr="005F45B8" w14:paraId="6199AC5F" w14:textId="77777777" w:rsidTr="005F45B8">
        <w:trPr>
          <w:trHeight w:val="290"/>
        </w:trPr>
        <w:tc>
          <w:tcPr>
            <w:tcW w:w="851" w:type="dxa"/>
            <w:tcBorders>
              <w:top w:val="nil"/>
              <w:left w:val="nil"/>
              <w:bottom w:val="nil"/>
              <w:right w:val="nil"/>
            </w:tcBorders>
            <w:shd w:val="clear" w:color="auto" w:fill="auto"/>
            <w:noWrap/>
            <w:vAlign w:val="bottom"/>
            <w:hideMark/>
          </w:tcPr>
          <w:p w14:paraId="352043B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1D21A9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4522622"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710000</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E8DD10D"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SA Вывод ТО</w:t>
            </w:r>
          </w:p>
        </w:tc>
      </w:tr>
      <w:tr w:rsidR="005F45B8" w:rsidRPr="005F45B8" w14:paraId="06847FCA" w14:textId="77777777" w:rsidTr="005F45B8">
        <w:trPr>
          <w:trHeight w:val="290"/>
        </w:trPr>
        <w:tc>
          <w:tcPr>
            <w:tcW w:w="851" w:type="dxa"/>
            <w:tcBorders>
              <w:top w:val="nil"/>
              <w:left w:val="nil"/>
              <w:bottom w:val="nil"/>
              <w:right w:val="nil"/>
            </w:tcBorders>
            <w:shd w:val="clear" w:color="auto" w:fill="auto"/>
            <w:noWrap/>
            <w:vAlign w:val="bottom"/>
            <w:hideMark/>
          </w:tcPr>
          <w:p w14:paraId="5F76B1B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78DC22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45F37B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710ххх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3E9AC5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75AB6D52" w14:textId="77777777" w:rsidTr="005F45B8">
        <w:trPr>
          <w:trHeight w:val="290"/>
        </w:trPr>
        <w:tc>
          <w:tcPr>
            <w:tcW w:w="851" w:type="dxa"/>
            <w:tcBorders>
              <w:top w:val="nil"/>
              <w:left w:val="nil"/>
              <w:bottom w:val="nil"/>
              <w:right w:val="nil"/>
            </w:tcBorders>
            <w:shd w:val="clear" w:color="auto" w:fill="auto"/>
            <w:noWrap/>
            <w:vAlign w:val="bottom"/>
            <w:hideMark/>
          </w:tcPr>
          <w:p w14:paraId="24270C2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908F3C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77BFB9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A6EDC5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710001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A06E5D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ТО</w:t>
            </w:r>
          </w:p>
        </w:tc>
      </w:tr>
      <w:tr w:rsidR="005F45B8" w:rsidRPr="005F45B8" w14:paraId="6AD9F02C" w14:textId="77777777" w:rsidTr="005F45B8">
        <w:trPr>
          <w:trHeight w:val="290"/>
        </w:trPr>
        <w:tc>
          <w:tcPr>
            <w:tcW w:w="851" w:type="dxa"/>
            <w:tcBorders>
              <w:top w:val="nil"/>
              <w:left w:val="nil"/>
              <w:bottom w:val="nil"/>
              <w:right w:val="nil"/>
            </w:tcBorders>
            <w:shd w:val="clear" w:color="auto" w:fill="auto"/>
            <w:noWrap/>
            <w:vAlign w:val="bottom"/>
            <w:hideMark/>
          </w:tcPr>
          <w:p w14:paraId="4C8DE04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9E280A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016F481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52E3D4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710002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9F298B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Сигнал ТО</w:t>
            </w:r>
          </w:p>
        </w:tc>
      </w:tr>
      <w:tr w:rsidR="005F45B8" w:rsidRPr="005F45B8" w14:paraId="4B31C4AE" w14:textId="77777777" w:rsidTr="005F45B8">
        <w:trPr>
          <w:trHeight w:val="290"/>
        </w:trPr>
        <w:tc>
          <w:tcPr>
            <w:tcW w:w="851" w:type="dxa"/>
            <w:tcBorders>
              <w:top w:val="nil"/>
              <w:left w:val="nil"/>
              <w:bottom w:val="nil"/>
              <w:right w:val="nil"/>
            </w:tcBorders>
            <w:shd w:val="clear" w:color="auto" w:fill="auto"/>
            <w:noWrap/>
            <w:vAlign w:val="bottom"/>
            <w:hideMark/>
          </w:tcPr>
          <w:p w14:paraId="45DFAD1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0FF1A0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5954E0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BDEA50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710003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76DD28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 В от ТО</w:t>
            </w:r>
          </w:p>
        </w:tc>
      </w:tr>
      <w:tr w:rsidR="005F45B8" w:rsidRPr="005F45B8" w14:paraId="27D5715A" w14:textId="77777777" w:rsidTr="005F45B8">
        <w:trPr>
          <w:trHeight w:val="290"/>
        </w:trPr>
        <w:tc>
          <w:tcPr>
            <w:tcW w:w="851" w:type="dxa"/>
            <w:tcBorders>
              <w:top w:val="nil"/>
              <w:left w:val="nil"/>
              <w:bottom w:val="nil"/>
              <w:right w:val="nil"/>
            </w:tcBorders>
            <w:shd w:val="clear" w:color="auto" w:fill="auto"/>
            <w:noWrap/>
            <w:vAlign w:val="bottom"/>
            <w:hideMark/>
          </w:tcPr>
          <w:p w14:paraId="4F53200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2FF833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F594E9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029A60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710004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8D2BE2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Уск. при вкл. В</w:t>
            </w:r>
          </w:p>
        </w:tc>
      </w:tr>
      <w:tr w:rsidR="005F45B8" w:rsidRPr="005F45B8" w14:paraId="0CA5D8EF" w14:textId="77777777" w:rsidTr="005F45B8">
        <w:trPr>
          <w:trHeight w:val="290"/>
        </w:trPr>
        <w:tc>
          <w:tcPr>
            <w:tcW w:w="851" w:type="dxa"/>
            <w:tcBorders>
              <w:top w:val="nil"/>
              <w:left w:val="nil"/>
              <w:bottom w:val="nil"/>
              <w:right w:val="nil"/>
            </w:tcBorders>
            <w:shd w:val="clear" w:color="auto" w:fill="auto"/>
            <w:noWrap/>
            <w:vAlign w:val="bottom"/>
            <w:hideMark/>
          </w:tcPr>
          <w:p w14:paraId="426A5EB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5C158B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55F7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711ххх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2DB284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Токовые ПО макс. тока</w:t>
            </w:r>
          </w:p>
        </w:tc>
      </w:tr>
      <w:tr w:rsidR="005F45B8" w:rsidRPr="005F45B8" w14:paraId="5242E8A2" w14:textId="77777777" w:rsidTr="005F45B8">
        <w:trPr>
          <w:trHeight w:val="290"/>
        </w:trPr>
        <w:tc>
          <w:tcPr>
            <w:tcW w:w="851" w:type="dxa"/>
            <w:tcBorders>
              <w:top w:val="nil"/>
              <w:left w:val="nil"/>
              <w:bottom w:val="nil"/>
              <w:right w:val="nil"/>
            </w:tcBorders>
            <w:shd w:val="clear" w:color="auto" w:fill="auto"/>
            <w:noWrap/>
            <w:vAlign w:val="bottom"/>
            <w:hideMark/>
          </w:tcPr>
          <w:p w14:paraId="517FFCD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61306B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2F6639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156828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711100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EDA282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IAmax</w:t>
            </w:r>
          </w:p>
        </w:tc>
      </w:tr>
      <w:tr w:rsidR="005F45B8" w:rsidRPr="005F45B8" w14:paraId="6FD47AE7" w14:textId="77777777" w:rsidTr="005F45B8">
        <w:trPr>
          <w:trHeight w:val="290"/>
        </w:trPr>
        <w:tc>
          <w:tcPr>
            <w:tcW w:w="851" w:type="dxa"/>
            <w:tcBorders>
              <w:top w:val="nil"/>
              <w:left w:val="nil"/>
              <w:bottom w:val="nil"/>
              <w:right w:val="nil"/>
            </w:tcBorders>
            <w:shd w:val="clear" w:color="auto" w:fill="auto"/>
            <w:noWrap/>
            <w:vAlign w:val="bottom"/>
            <w:hideMark/>
          </w:tcPr>
          <w:p w14:paraId="6BE37CD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1395D3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0B8B18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87EB57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711200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004B65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IBmax</w:t>
            </w:r>
          </w:p>
        </w:tc>
      </w:tr>
      <w:tr w:rsidR="005F45B8" w:rsidRPr="005F45B8" w14:paraId="51F35E1F" w14:textId="77777777" w:rsidTr="005F45B8">
        <w:trPr>
          <w:trHeight w:val="290"/>
        </w:trPr>
        <w:tc>
          <w:tcPr>
            <w:tcW w:w="851" w:type="dxa"/>
            <w:tcBorders>
              <w:top w:val="nil"/>
              <w:left w:val="nil"/>
              <w:bottom w:val="nil"/>
              <w:right w:val="nil"/>
            </w:tcBorders>
            <w:shd w:val="clear" w:color="auto" w:fill="auto"/>
            <w:noWrap/>
            <w:vAlign w:val="bottom"/>
            <w:hideMark/>
          </w:tcPr>
          <w:p w14:paraId="457BD27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A455A3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1A30B6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6F87DC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711300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5FEFB1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ICmax</w:t>
            </w:r>
          </w:p>
        </w:tc>
      </w:tr>
      <w:tr w:rsidR="005F45B8" w:rsidRPr="005F45B8" w14:paraId="35D9A542" w14:textId="77777777" w:rsidTr="005F45B8">
        <w:trPr>
          <w:trHeight w:val="290"/>
        </w:trPr>
        <w:tc>
          <w:tcPr>
            <w:tcW w:w="851" w:type="dxa"/>
            <w:tcBorders>
              <w:top w:val="nil"/>
              <w:left w:val="nil"/>
              <w:bottom w:val="nil"/>
              <w:right w:val="nil"/>
            </w:tcBorders>
            <w:shd w:val="clear" w:color="auto" w:fill="auto"/>
            <w:noWrap/>
            <w:vAlign w:val="bottom"/>
            <w:hideMark/>
          </w:tcPr>
          <w:p w14:paraId="006EB11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18C936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9008EC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572F10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711400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596662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IABmax</w:t>
            </w:r>
          </w:p>
        </w:tc>
      </w:tr>
      <w:tr w:rsidR="005F45B8" w:rsidRPr="005F45B8" w14:paraId="0F32714E" w14:textId="77777777" w:rsidTr="005F45B8">
        <w:trPr>
          <w:trHeight w:val="290"/>
        </w:trPr>
        <w:tc>
          <w:tcPr>
            <w:tcW w:w="851" w:type="dxa"/>
            <w:tcBorders>
              <w:top w:val="nil"/>
              <w:left w:val="nil"/>
              <w:bottom w:val="nil"/>
              <w:right w:val="nil"/>
            </w:tcBorders>
            <w:shd w:val="clear" w:color="auto" w:fill="auto"/>
            <w:noWrap/>
            <w:vAlign w:val="bottom"/>
            <w:hideMark/>
          </w:tcPr>
          <w:p w14:paraId="79A5AC9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3DA1D7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1A9B34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64E879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711500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DB4E14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IBCmax</w:t>
            </w:r>
          </w:p>
        </w:tc>
      </w:tr>
      <w:tr w:rsidR="005F45B8" w:rsidRPr="005F45B8" w14:paraId="76D48309" w14:textId="77777777" w:rsidTr="005F45B8">
        <w:trPr>
          <w:trHeight w:val="290"/>
        </w:trPr>
        <w:tc>
          <w:tcPr>
            <w:tcW w:w="851" w:type="dxa"/>
            <w:tcBorders>
              <w:top w:val="nil"/>
              <w:left w:val="nil"/>
              <w:bottom w:val="nil"/>
              <w:right w:val="nil"/>
            </w:tcBorders>
            <w:shd w:val="clear" w:color="auto" w:fill="auto"/>
            <w:noWrap/>
            <w:vAlign w:val="bottom"/>
            <w:hideMark/>
          </w:tcPr>
          <w:p w14:paraId="1D31660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B23BFD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5841FE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8C9D27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711600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19BF36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ICAmax</w:t>
            </w:r>
          </w:p>
        </w:tc>
      </w:tr>
      <w:tr w:rsidR="005F45B8" w:rsidRPr="005F45B8" w14:paraId="65EA3F77" w14:textId="77777777" w:rsidTr="005F45B8">
        <w:trPr>
          <w:trHeight w:val="290"/>
        </w:trPr>
        <w:tc>
          <w:tcPr>
            <w:tcW w:w="851" w:type="dxa"/>
            <w:tcBorders>
              <w:top w:val="nil"/>
              <w:left w:val="nil"/>
              <w:bottom w:val="nil"/>
              <w:right w:val="nil"/>
            </w:tcBorders>
            <w:shd w:val="clear" w:color="auto" w:fill="auto"/>
            <w:noWrap/>
            <w:vAlign w:val="bottom"/>
            <w:hideMark/>
          </w:tcPr>
          <w:p w14:paraId="51B3F65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FFD599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3D43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718ххх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1D14FA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77531C4F" w14:textId="77777777" w:rsidTr="005F45B8">
        <w:trPr>
          <w:trHeight w:val="290"/>
        </w:trPr>
        <w:tc>
          <w:tcPr>
            <w:tcW w:w="851" w:type="dxa"/>
            <w:tcBorders>
              <w:top w:val="nil"/>
              <w:left w:val="nil"/>
              <w:bottom w:val="nil"/>
              <w:right w:val="nil"/>
            </w:tcBorders>
            <w:shd w:val="clear" w:color="auto" w:fill="auto"/>
            <w:noWrap/>
            <w:vAlign w:val="bottom"/>
            <w:hideMark/>
          </w:tcPr>
          <w:p w14:paraId="6691AB1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D5DA30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0C43AE7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B89C9C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718001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0DAA8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Tоткл В</w:t>
            </w:r>
          </w:p>
        </w:tc>
      </w:tr>
      <w:tr w:rsidR="005F45B8" w:rsidRPr="005F45B8" w14:paraId="052FA3B9" w14:textId="77777777" w:rsidTr="005F45B8">
        <w:trPr>
          <w:trHeight w:val="290"/>
        </w:trPr>
        <w:tc>
          <w:tcPr>
            <w:tcW w:w="851" w:type="dxa"/>
            <w:tcBorders>
              <w:top w:val="nil"/>
              <w:left w:val="nil"/>
              <w:bottom w:val="nil"/>
              <w:right w:val="nil"/>
            </w:tcBorders>
            <w:shd w:val="clear" w:color="auto" w:fill="auto"/>
            <w:noWrap/>
            <w:vAlign w:val="bottom"/>
            <w:hideMark/>
          </w:tcPr>
          <w:p w14:paraId="4A71EFC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0092A9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AB2E52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C0CDE6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718002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4BD173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DT2 Tоткл при уск.</w:t>
            </w:r>
          </w:p>
        </w:tc>
      </w:tr>
      <w:tr w:rsidR="005F45B8" w:rsidRPr="005F45B8" w14:paraId="25E833D6" w14:textId="77777777" w:rsidTr="005F45B8">
        <w:trPr>
          <w:trHeight w:val="290"/>
        </w:trPr>
        <w:tc>
          <w:tcPr>
            <w:tcW w:w="851" w:type="dxa"/>
            <w:tcBorders>
              <w:top w:val="nil"/>
              <w:left w:val="nil"/>
              <w:bottom w:val="nil"/>
              <w:right w:val="nil"/>
            </w:tcBorders>
            <w:shd w:val="clear" w:color="auto" w:fill="auto"/>
            <w:noWrap/>
            <w:vAlign w:val="bottom"/>
            <w:hideMark/>
          </w:tcPr>
          <w:p w14:paraId="0FA8996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21273F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8F7994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DBF3A3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718003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C2A180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DT3 Tввода ускорения</w:t>
            </w:r>
          </w:p>
        </w:tc>
      </w:tr>
      <w:tr w:rsidR="005F45B8" w:rsidRPr="005F45B8" w14:paraId="313BC025" w14:textId="77777777" w:rsidTr="005F45B8">
        <w:trPr>
          <w:trHeight w:val="290"/>
        </w:trPr>
        <w:tc>
          <w:tcPr>
            <w:tcW w:w="851" w:type="dxa"/>
            <w:tcBorders>
              <w:top w:val="nil"/>
              <w:left w:val="nil"/>
              <w:bottom w:val="nil"/>
              <w:right w:val="nil"/>
            </w:tcBorders>
            <w:shd w:val="clear" w:color="auto" w:fill="auto"/>
            <w:noWrap/>
            <w:vAlign w:val="bottom"/>
            <w:hideMark/>
          </w:tcPr>
          <w:p w14:paraId="58195F4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067F12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BCD1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719ххх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A170C3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3091E53D" w14:textId="77777777" w:rsidTr="005F45B8">
        <w:trPr>
          <w:trHeight w:val="290"/>
        </w:trPr>
        <w:tc>
          <w:tcPr>
            <w:tcW w:w="851" w:type="dxa"/>
            <w:tcBorders>
              <w:top w:val="nil"/>
              <w:left w:val="nil"/>
              <w:bottom w:val="nil"/>
              <w:right w:val="nil"/>
            </w:tcBorders>
            <w:shd w:val="clear" w:color="auto" w:fill="auto"/>
            <w:noWrap/>
            <w:vAlign w:val="bottom"/>
            <w:hideMark/>
          </w:tcPr>
          <w:p w14:paraId="5C47071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BE7A0F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016487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1E6F44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719001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36ACD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6186F8D2" w14:textId="77777777" w:rsidTr="005F45B8">
        <w:trPr>
          <w:trHeight w:val="290"/>
        </w:trPr>
        <w:tc>
          <w:tcPr>
            <w:tcW w:w="851" w:type="dxa"/>
            <w:tcBorders>
              <w:top w:val="nil"/>
              <w:left w:val="nil"/>
              <w:bottom w:val="nil"/>
              <w:right w:val="nil"/>
            </w:tcBorders>
            <w:shd w:val="clear" w:color="auto" w:fill="auto"/>
            <w:noWrap/>
            <w:vAlign w:val="bottom"/>
            <w:hideMark/>
          </w:tcPr>
          <w:p w14:paraId="681417E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5E68C8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8A90D8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879A82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719002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34900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Фазные токовые органы</w:t>
            </w:r>
          </w:p>
        </w:tc>
      </w:tr>
      <w:tr w:rsidR="005F45B8" w:rsidRPr="005F45B8" w14:paraId="3A658860" w14:textId="77777777" w:rsidTr="005F45B8">
        <w:trPr>
          <w:trHeight w:val="290"/>
        </w:trPr>
        <w:tc>
          <w:tcPr>
            <w:tcW w:w="851" w:type="dxa"/>
            <w:tcBorders>
              <w:top w:val="nil"/>
              <w:left w:val="nil"/>
              <w:bottom w:val="nil"/>
              <w:right w:val="nil"/>
            </w:tcBorders>
            <w:shd w:val="clear" w:color="auto" w:fill="auto"/>
            <w:noWrap/>
            <w:vAlign w:val="bottom"/>
            <w:hideMark/>
          </w:tcPr>
          <w:p w14:paraId="12046FA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F3CFC1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19FD9B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C6F4540"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719003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3C07C1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XB3 Уск. При вкл. В</w:t>
            </w:r>
          </w:p>
        </w:tc>
      </w:tr>
      <w:tr w:rsidR="005F45B8" w:rsidRPr="005F45B8" w14:paraId="17466E43" w14:textId="77777777" w:rsidTr="005F45B8">
        <w:trPr>
          <w:trHeight w:val="290"/>
        </w:trPr>
        <w:tc>
          <w:tcPr>
            <w:tcW w:w="851" w:type="dxa"/>
            <w:tcBorders>
              <w:top w:val="nil"/>
              <w:left w:val="nil"/>
              <w:bottom w:val="nil"/>
              <w:right w:val="nil"/>
            </w:tcBorders>
            <w:shd w:val="clear" w:color="auto" w:fill="auto"/>
            <w:noWrap/>
            <w:vAlign w:val="bottom"/>
            <w:hideMark/>
          </w:tcPr>
          <w:p w14:paraId="642D94D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3B36D9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57F4AB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F63003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719004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40B0ED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XB4 Действие ТО на откл. В</w:t>
            </w:r>
          </w:p>
        </w:tc>
      </w:tr>
      <w:tr w:rsidR="005F45B8" w:rsidRPr="005F45B8" w14:paraId="5C4C153E" w14:textId="77777777" w:rsidTr="005F45B8">
        <w:trPr>
          <w:trHeight w:val="290"/>
        </w:trPr>
        <w:tc>
          <w:tcPr>
            <w:tcW w:w="851" w:type="dxa"/>
            <w:tcBorders>
              <w:top w:val="nil"/>
              <w:left w:val="nil"/>
              <w:bottom w:val="nil"/>
              <w:right w:val="nil"/>
            </w:tcBorders>
            <w:shd w:val="clear" w:color="auto" w:fill="auto"/>
            <w:noWrap/>
            <w:vAlign w:val="bottom"/>
            <w:hideMark/>
          </w:tcPr>
          <w:p w14:paraId="0400AD6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07F5B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72хххх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16A7660"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МТЗ 1 ст.</w:t>
            </w:r>
          </w:p>
        </w:tc>
      </w:tr>
      <w:tr w:rsidR="005F45B8" w:rsidRPr="005F45B8" w14:paraId="2DA80041" w14:textId="77777777" w:rsidTr="005F45B8">
        <w:trPr>
          <w:trHeight w:val="290"/>
        </w:trPr>
        <w:tc>
          <w:tcPr>
            <w:tcW w:w="851" w:type="dxa"/>
            <w:tcBorders>
              <w:top w:val="nil"/>
              <w:left w:val="nil"/>
              <w:bottom w:val="nil"/>
              <w:right w:val="nil"/>
            </w:tcBorders>
            <w:shd w:val="clear" w:color="auto" w:fill="auto"/>
            <w:noWrap/>
            <w:vAlign w:val="bottom"/>
            <w:hideMark/>
          </w:tcPr>
          <w:p w14:paraId="6DD7D997"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CC36F8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09ADA5F"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720000</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FB8552B"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SA Вывод МТЗ</w:t>
            </w:r>
          </w:p>
        </w:tc>
      </w:tr>
      <w:tr w:rsidR="005F45B8" w:rsidRPr="005F45B8" w14:paraId="75399372" w14:textId="77777777" w:rsidTr="005F45B8">
        <w:trPr>
          <w:trHeight w:val="290"/>
        </w:trPr>
        <w:tc>
          <w:tcPr>
            <w:tcW w:w="851" w:type="dxa"/>
            <w:tcBorders>
              <w:top w:val="nil"/>
              <w:left w:val="nil"/>
              <w:bottom w:val="nil"/>
              <w:right w:val="nil"/>
            </w:tcBorders>
            <w:shd w:val="clear" w:color="auto" w:fill="auto"/>
            <w:noWrap/>
            <w:vAlign w:val="bottom"/>
            <w:hideMark/>
          </w:tcPr>
          <w:p w14:paraId="211E88D8"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B74880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093724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720ххх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393B95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7F569095" w14:textId="77777777" w:rsidTr="005F45B8">
        <w:trPr>
          <w:trHeight w:val="290"/>
        </w:trPr>
        <w:tc>
          <w:tcPr>
            <w:tcW w:w="851" w:type="dxa"/>
            <w:tcBorders>
              <w:top w:val="nil"/>
              <w:left w:val="nil"/>
              <w:bottom w:val="nil"/>
              <w:right w:val="nil"/>
            </w:tcBorders>
            <w:shd w:val="clear" w:color="auto" w:fill="auto"/>
            <w:noWrap/>
            <w:vAlign w:val="bottom"/>
            <w:hideMark/>
          </w:tcPr>
          <w:p w14:paraId="3CDA64A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153B48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3418DC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4E943B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720001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3D6B7D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МТЗ</w:t>
            </w:r>
          </w:p>
        </w:tc>
      </w:tr>
      <w:tr w:rsidR="005F45B8" w:rsidRPr="005F45B8" w14:paraId="13E01268" w14:textId="77777777" w:rsidTr="005F45B8">
        <w:trPr>
          <w:trHeight w:val="290"/>
        </w:trPr>
        <w:tc>
          <w:tcPr>
            <w:tcW w:w="851" w:type="dxa"/>
            <w:tcBorders>
              <w:top w:val="nil"/>
              <w:left w:val="nil"/>
              <w:bottom w:val="nil"/>
              <w:right w:val="nil"/>
            </w:tcBorders>
            <w:shd w:val="clear" w:color="auto" w:fill="auto"/>
            <w:noWrap/>
            <w:vAlign w:val="bottom"/>
            <w:hideMark/>
          </w:tcPr>
          <w:p w14:paraId="36F5A52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8CDC14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87CA12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03F1F4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720002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09F8C8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Сигнал МТЗ</w:t>
            </w:r>
          </w:p>
        </w:tc>
      </w:tr>
      <w:tr w:rsidR="005F45B8" w:rsidRPr="005F45B8" w14:paraId="3EEE8323" w14:textId="77777777" w:rsidTr="005F45B8">
        <w:trPr>
          <w:trHeight w:val="290"/>
        </w:trPr>
        <w:tc>
          <w:tcPr>
            <w:tcW w:w="851" w:type="dxa"/>
            <w:tcBorders>
              <w:top w:val="nil"/>
              <w:left w:val="nil"/>
              <w:bottom w:val="nil"/>
              <w:right w:val="nil"/>
            </w:tcBorders>
            <w:shd w:val="clear" w:color="auto" w:fill="auto"/>
            <w:noWrap/>
            <w:vAlign w:val="bottom"/>
            <w:hideMark/>
          </w:tcPr>
          <w:p w14:paraId="162EEC1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122D1D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FD90F8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5349F0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720003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EC4CCB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 В от МТЗ</w:t>
            </w:r>
          </w:p>
        </w:tc>
      </w:tr>
      <w:tr w:rsidR="005F45B8" w:rsidRPr="005F45B8" w14:paraId="031805E9" w14:textId="77777777" w:rsidTr="005F45B8">
        <w:trPr>
          <w:trHeight w:val="290"/>
        </w:trPr>
        <w:tc>
          <w:tcPr>
            <w:tcW w:w="851" w:type="dxa"/>
            <w:tcBorders>
              <w:top w:val="nil"/>
              <w:left w:val="nil"/>
              <w:bottom w:val="nil"/>
              <w:right w:val="nil"/>
            </w:tcBorders>
            <w:shd w:val="clear" w:color="auto" w:fill="auto"/>
            <w:noWrap/>
            <w:vAlign w:val="bottom"/>
            <w:hideMark/>
          </w:tcPr>
          <w:p w14:paraId="5F29BCD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F3D755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3CC700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4F20D4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720004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F3ABF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Уск. при вкл. В</w:t>
            </w:r>
          </w:p>
        </w:tc>
      </w:tr>
      <w:tr w:rsidR="005F45B8" w:rsidRPr="005F45B8" w14:paraId="0DA47C79" w14:textId="77777777" w:rsidTr="005F45B8">
        <w:trPr>
          <w:trHeight w:val="290"/>
        </w:trPr>
        <w:tc>
          <w:tcPr>
            <w:tcW w:w="851" w:type="dxa"/>
            <w:tcBorders>
              <w:top w:val="nil"/>
              <w:left w:val="nil"/>
              <w:bottom w:val="nil"/>
              <w:right w:val="nil"/>
            </w:tcBorders>
            <w:shd w:val="clear" w:color="auto" w:fill="auto"/>
            <w:noWrap/>
            <w:vAlign w:val="bottom"/>
            <w:hideMark/>
          </w:tcPr>
          <w:p w14:paraId="4BA7687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05EF57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AF5F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721ххх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7BA358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Токовые ПО макс. тока</w:t>
            </w:r>
          </w:p>
        </w:tc>
      </w:tr>
      <w:tr w:rsidR="005F45B8" w:rsidRPr="005F45B8" w14:paraId="57CFA65D" w14:textId="77777777" w:rsidTr="005F45B8">
        <w:trPr>
          <w:trHeight w:val="290"/>
        </w:trPr>
        <w:tc>
          <w:tcPr>
            <w:tcW w:w="851" w:type="dxa"/>
            <w:tcBorders>
              <w:top w:val="nil"/>
              <w:left w:val="nil"/>
              <w:bottom w:val="nil"/>
              <w:right w:val="nil"/>
            </w:tcBorders>
            <w:shd w:val="clear" w:color="auto" w:fill="auto"/>
            <w:noWrap/>
            <w:vAlign w:val="bottom"/>
            <w:hideMark/>
          </w:tcPr>
          <w:p w14:paraId="7A47EE2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488DB0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0146D17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4DD9D3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721100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E6080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IAmax</w:t>
            </w:r>
          </w:p>
        </w:tc>
      </w:tr>
      <w:tr w:rsidR="005F45B8" w:rsidRPr="005F45B8" w14:paraId="7814D8B8" w14:textId="77777777" w:rsidTr="005F45B8">
        <w:trPr>
          <w:trHeight w:val="290"/>
        </w:trPr>
        <w:tc>
          <w:tcPr>
            <w:tcW w:w="851" w:type="dxa"/>
            <w:tcBorders>
              <w:top w:val="nil"/>
              <w:left w:val="nil"/>
              <w:bottom w:val="nil"/>
              <w:right w:val="nil"/>
            </w:tcBorders>
            <w:shd w:val="clear" w:color="auto" w:fill="auto"/>
            <w:noWrap/>
            <w:vAlign w:val="bottom"/>
            <w:hideMark/>
          </w:tcPr>
          <w:p w14:paraId="542E127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6883FB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40053E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BA070C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721200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5137FA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IBmax</w:t>
            </w:r>
          </w:p>
        </w:tc>
      </w:tr>
      <w:tr w:rsidR="005F45B8" w:rsidRPr="005F45B8" w14:paraId="629C3F1D" w14:textId="77777777" w:rsidTr="005F45B8">
        <w:trPr>
          <w:trHeight w:val="290"/>
        </w:trPr>
        <w:tc>
          <w:tcPr>
            <w:tcW w:w="851" w:type="dxa"/>
            <w:tcBorders>
              <w:top w:val="nil"/>
              <w:left w:val="nil"/>
              <w:bottom w:val="nil"/>
              <w:right w:val="nil"/>
            </w:tcBorders>
            <w:shd w:val="clear" w:color="auto" w:fill="auto"/>
            <w:noWrap/>
            <w:vAlign w:val="bottom"/>
            <w:hideMark/>
          </w:tcPr>
          <w:p w14:paraId="52CB0DB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2DB187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A45D93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4AB840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721300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2F4C0F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ICmax</w:t>
            </w:r>
          </w:p>
        </w:tc>
      </w:tr>
      <w:tr w:rsidR="005F45B8" w:rsidRPr="005F45B8" w14:paraId="04A85884" w14:textId="77777777" w:rsidTr="005F45B8">
        <w:trPr>
          <w:trHeight w:val="290"/>
        </w:trPr>
        <w:tc>
          <w:tcPr>
            <w:tcW w:w="851" w:type="dxa"/>
            <w:tcBorders>
              <w:top w:val="nil"/>
              <w:left w:val="nil"/>
              <w:bottom w:val="nil"/>
              <w:right w:val="nil"/>
            </w:tcBorders>
            <w:shd w:val="clear" w:color="auto" w:fill="auto"/>
            <w:noWrap/>
            <w:vAlign w:val="bottom"/>
            <w:hideMark/>
          </w:tcPr>
          <w:p w14:paraId="1F2E24E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849DAC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45AD49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B9B807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721400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79B877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IABmax</w:t>
            </w:r>
          </w:p>
        </w:tc>
      </w:tr>
      <w:tr w:rsidR="005F45B8" w:rsidRPr="005F45B8" w14:paraId="3F4C8AE7" w14:textId="77777777" w:rsidTr="005F45B8">
        <w:trPr>
          <w:trHeight w:val="290"/>
        </w:trPr>
        <w:tc>
          <w:tcPr>
            <w:tcW w:w="851" w:type="dxa"/>
            <w:tcBorders>
              <w:top w:val="nil"/>
              <w:left w:val="nil"/>
              <w:bottom w:val="nil"/>
              <w:right w:val="nil"/>
            </w:tcBorders>
            <w:shd w:val="clear" w:color="auto" w:fill="auto"/>
            <w:noWrap/>
            <w:vAlign w:val="bottom"/>
            <w:hideMark/>
          </w:tcPr>
          <w:p w14:paraId="49587E9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2FD615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D8D05F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62A1AF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721500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859277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IBCmax</w:t>
            </w:r>
          </w:p>
        </w:tc>
      </w:tr>
      <w:tr w:rsidR="005F45B8" w:rsidRPr="005F45B8" w14:paraId="495BB0BA" w14:textId="77777777" w:rsidTr="005F45B8">
        <w:trPr>
          <w:trHeight w:val="290"/>
        </w:trPr>
        <w:tc>
          <w:tcPr>
            <w:tcW w:w="851" w:type="dxa"/>
            <w:tcBorders>
              <w:top w:val="nil"/>
              <w:left w:val="nil"/>
              <w:bottom w:val="nil"/>
              <w:right w:val="nil"/>
            </w:tcBorders>
            <w:shd w:val="clear" w:color="auto" w:fill="auto"/>
            <w:noWrap/>
            <w:vAlign w:val="bottom"/>
            <w:hideMark/>
          </w:tcPr>
          <w:p w14:paraId="7679850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EF03CF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15FEC8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802E41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721600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F544C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ICAmax</w:t>
            </w:r>
          </w:p>
        </w:tc>
      </w:tr>
      <w:tr w:rsidR="005F45B8" w:rsidRPr="005F45B8" w14:paraId="08741882" w14:textId="77777777" w:rsidTr="005F45B8">
        <w:trPr>
          <w:trHeight w:val="290"/>
        </w:trPr>
        <w:tc>
          <w:tcPr>
            <w:tcW w:w="851" w:type="dxa"/>
            <w:tcBorders>
              <w:top w:val="nil"/>
              <w:left w:val="nil"/>
              <w:bottom w:val="nil"/>
              <w:right w:val="nil"/>
            </w:tcBorders>
            <w:shd w:val="clear" w:color="auto" w:fill="auto"/>
            <w:noWrap/>
            <w:vAlign w:val="bottom"/>
            <w:hideMark/>
          </w:tcPr>
          <w:p w14:paraId="5D9798C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BCCCF8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2419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7DB05A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макс U</w:t>
            </w:r>
          </w:p>
        </w:tc>
      </w:tr>
      <w:tr w:rsidR="005F45B8" w:rsidRPr="005F45B8" w14:paraId="39041652" w14:textId="77777777" w:rsidTr="005F45B8">
        <w:trPr>
          <w:trHeight w:val="290"/>
        </w:trPr>
        <w:tc>
          <w:tcPr>
            <w:tcW w:w="851" w:type="dxa"/>
            <w:tcBorders>
              <w:top w:val="nil"/>
              <w:left w:val="nil"/>
              <w:bottom w:val="nil"/>
              <w:right w:val="nil"/>
            </w:tcBorders>
            <w:shd w:val="clear" w:color="auto" w:fill="auto"/>
            <w:noWrap/>
            <w:vAlign w:val="bottom"/>
            <w:hideMark/>
          </w:tcPr>
          <w:p w14:paraId="68DCE1F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CD6413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290851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D4EA07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723100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C6FD32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Ua</w:t>
            </w:r>
          </w:p>
        </w:tc>
      </w:tr>
      <w:tr w:rsidR="005F45B8" w:rsidRPr="005F45B8" w14:paraId="38C3A02D" w14:textId="77777777" w:rsidTr="005F45B8">
        <w:trPr>
          <w:trHeight w:val="290"/>
        </w:trPr>
        <w:tc>
          <w:tcPr>
            <w:tcW w:w="851" w:type="dxa"/>
            <w:tcBorders>
              <w:top w:val="nil"/>
              <w:left w:val="nil"/>
              <w:bottom w:val="nil"/>
              <w:right w:val="nil"/>
            </w:tcBorders>
            <w:shd w:val="clear" w:color="auto" w:fill="auto"/>
            <w:noWrap/>
            <w:vAlign w:val="bottom"/>
            <w:hideMark/>
          </w:tcPr>
          <w:p w14:paraId="6CD9267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1A6C6C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623B44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2C6E8C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723200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3DDA30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Ub</w:t>
            </w:r>
          </w:p>
        </w:tc>
      </w:tr>
      <w:tr w:rsidR="005F45B8" w:rsidRPr="005F45B8" w14:paraId="065144B9" w14:textId="77777777" w:rsidTr="005F45B8">
        <w:trPr>
          <w:trHeight w:val="290"/>
        </w:trPr>
        <w:tc>
          <w:tcPr>
            <w:tcW w:w="851" w:type="dxa"/>
            <w:tcBorders>
              <w:top w:val="nil"/>
              <w:left w:val="nil"/>
              <w:bottom w:val="nil"/>
              <w:right w:val="nil"/>
            </w:tcBorders>
            <w:shd w:val="clear" w:color="auto" w:fill="auto"/>
            <w:noWrap/>
            <w:vAlign w:val="bottom"/>
            <w:hideMark/>
          </w:tcPr>
          <w:p w14:paraId="43E4C26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A01C98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19CDBB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9A4F01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723300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79C681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Uc</w:t>
            </w:r>
          </w:p>
        </w:tc>
      </w:tr>
      <w:tr w:rsidR="005F45B8" w:rsidRPr="005F45B8" w14:paraId="04C73584" w14:textId="77777777" w:rsidTr="005F45B8">
        <w:trPr>
          <w:trHeight w:val="290"/>
        </w:trPr>
        <w:tc>
          <w:tcPr>
            <w:tcW w:w="851" w:type="dxa"/>
            <w:tcBorders>
              <w:top w:val="nil"/>
              <w:left w:val="nil"/>
              <w:bottom w:val="nil"/>
              <w:right w:val="nil"/>
            </w:tcBorders>
            <w:shd w:val="clear" w:color="auto" w:fill="auto"/>
            <w:noWrap/>
            <w:vAlign w:val="bottom"/>
            <w:hideMark/>
          </w:tcPr>
          <w:p w14:paraId="76C619F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8DDF6E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6552F1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CFD64C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723400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00FAF5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Uab</w:t>
            </w:r>
          </w:p>
        </w:tc>
      </w:tr>
      <w:tr w:rsidR="005F45B8" w:rsidRPr="005F45B8" w14:paraId="455D433E" w14:textId="77777777" w:rsidTr="005F45B8">
        <w:trPr>
          <w:trHeight w:val="290"/>
        </w:trPr>
        <w:tc>
          <w:tcPr>
            <w:tcW w:w="851" w:type="dxa"/>
            <w:tcBorders>
              <w:top w:val="nil"/>
              <w:left w:val="nil"/>
              <w:bottom w:val="nil"/>
              <w:right w:val="nil"/>
            </w:tcBorders>
            <w:shd w:val="clear" w:color="auto" w:fill="auto"/>
            <w:noWrap/>
            <w:vAlign w:val="bottom"/>
            <w:hideMark/>
          </w:tcPr>
          <w:p w14:paraId="695CBB4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58A7B9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CB380E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D6426B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723500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62DC7F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Ubc</w:t>
            </w:r>
          </w:p>
        </w:tc>
      </w:tr>
      <w:tr w:rsidR="005F45B8" w:rsidRPr="005F45B8" w14:paraId="3797D5A4" w14:textId="77777777" w:rsidTr="005F45B8">
        <w:trPr>
          <w:trHeight w:val="290"/>
        </w:trPr>
        <w:tc>
          <w:tcPr>
            <w:tcW w:w="851" w:type="dxa"/>
            <w:tcBorders>
              <w:top w:val="nil"/>
              <w:left w:val="nil"/>
              <w:bottom w:val="nil"/>
              <w:right w:val="nil"/>
            </w:tcBorders>
            <w:shd w:val="clear" w:color="auto" w:fill="auto"/>
            <w:noWrap/>
            <w:vAlign w:val="bottom"/>
            <w:hideMark/>
          </w:tcPr>
          <w:p w14:paraId="25E98CA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BC6729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7269EA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FA0AB4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723600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D6C6D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Uca</w:t>
            </w:r>
          </w:p>
        </w:tc>
      </w:tr>
      <w:tr w:rsidR="005F45B8" w:rsidRPr="005F45B8" w14:paraId="4D703F43" w14:textId="77777777" w:rsidTr="005F45B8">
        <w:trPr>
          <w:trHeight w:val="290"/>
        </w:trPr>
        <w:tc>
          <w:tcPr>
            <w:tcW w:w="851" w:type="dxa"/>
            <w:tcBorders>
              <w:top w:val="nil"/>
              <w:left w:val="nil"/>
              <w:bottom w:val="nil"/>
              <w:right w:val="nil"/>
            </w:tcBorders>
            <w:shd w:val="clear" w:color="auto" w:fill="auto"/>
            <w:noWrap/>
            <w:vAlign w:val="bottom"/>
            <w:hideMark/>
          </w:tcPr>
          <w:p w14:paraId="56EBC7B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E5ADC0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EB8CD9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2B4F9A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723011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3DA014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U1</w:t>
            </w:r>
          </w:p>
        </w:tc>
      </w:tr>
      <w:tr w:rsidR="005F45B8" w:rsidRPr="005F45B8" w14:paraId="00DB89CE" w14:textId="77777777" w:rsidTr="005F45B8">
        <w:trPr>
          <w:trHeight w:val="290"/>
        </w:trPr>
        <w:tc>
          <w:tcPr>
            <w:tcW w:w="851" w:type="dxa"/>
            <w:tcBorders>
              <w:top w:val="nil"/>
              <w:left w:val="nil"/>
              <w:bottom w:val="nil"/>
              <w:right w:val="nil"/>
            </w:tcBorders>
            <w:shd w:val="clear" w:color="auto" w:fill="auto"/>
            <w:noWrap/>
            <w:vAlign w:val="bottom"/>
            <w:hideMark/>
          </w:tcPr>
          <w:p w14:paraId="6637BCD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354533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509D11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4A6D38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723021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F0D6B5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U2</w:t>
            </w:r>
          </w:p>
        </w:tc>
      </w:tr>
      <w:tr w:rsidR="005F45B8" w:rsidRPr="005F45B8" w14:paraId="662C803E" w14:textId="77777777" w:rsidTr="005F45B8">
        <w:trPr>
          <w:trHeight w:val="290"/>
        </w:trPr>
        <w:tc>
          <w:tcPr>
            <w:tcW w:w="851" w:type="dxa"/>
            <w:tcBorders>
              <w:top w:val="nil"/>
              <w:left w:val="nil"/>
              <w:bottom w:val="nil"/>
              <w:right w:val="nil"/>
            </w:tcBorders>
            <w:shd w:val="clear" w:color="auto" w:fill="auto"/>
            <w:noWrap/>
            <w:vAlign w:val="bottom"/>
            <w:hideMark/>
          </w:tcPr>
          <w:p w14:paraId="014242D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60BAD0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8FA4A0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4F70DF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723001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E0912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U0</w:t>
            </w:r>
          </w:p>
        </w:tc>
      </w:tr>
      <w:tr w:rsidR="005F45B8" w:rsidRPr="005F45B8" w14:paraId="1E290FC0" w14:textId="77777777" w:rsidTr="005F45B8">
        <w:trPr>
          <w:trHeight w:val="290"/>
        </w:trPr>
        <w:tc>
          <w:tcPr>
            <w:tcW w:w="851" w:type="dxa"/>
            <w:tcBorders>
              <w:top w:val="nil"/>
              <w:left w:val="nil"/>
              <w:bottom w:val="nil"/>
              <w:right w:val="nil"/>
            </w:tcBorders>
            <w:shd w:val="clear" w:color="auto" w:fill="auto"/>
            <w:noWrap/>
            <w:vAlign w:val="bottom"/>
            <w:hideMark/>
          </w:tcPr>
          <w:p w14:paraId="5440C20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360A23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D0F9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724ххх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A8C29B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мин U</w:t>
            </w:r>
          </w:p>
        </w:tc>
      </w:tr>
      <w:tr w:rsidR="005F45B8" w:rsidRPr="005F45B8" w14:paraId="7CD0AA69" w14:textId="77777777" w:rsidTr="005F45B8">
        <w:trPr>
          <w:trHeight w:val="290"/>
        </w:trPr>
        <w:tc>
          <w:tcPr>
            <w:tcW w:w="851" w:type="dxa"/>
            <w:tcBorders>
              <w:top w:val="nil"/>
              <w:left w:val="nil"/>
              <w:bottom w:val="nil"/>
              <w:right w:val="nil"/>
            </w:tcBorders>
            <w:shd w:val="clear" w:color="auto" w:fill="auto"/>
            <w:noWrap/>
            <w:vAlign w:val="bottom"/>
            <w:hideMark/>
          </w:tcPr>
          <w:p w14:paraId="284DEA0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018E27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5B5D99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C6912D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724100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051A5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Ua</w:t>
            </w:r>
          </w:p>
        </w:tc>
      </w:tr>
      <w:tr w:rsidR="005F45B8" w:rsidRPr="005F45B8" w14:paraId="17097FBD" w14:textId="77777777" w:rsidTr="005F45B8">
        <w:trPr>
          <w:trHeight w:val="290"/>
        </w:trPr>
        <w:tc>
          <w:tcPr>
            <w:tcW w:w="851" w:type="dxa"/>
            <w:tcBorders>
              <w:top w:val="nil"/>
              <w:left w:val="nil"/>
              <w:bottom w:val="nil"/>
              <w:right w:val="nil"/>
            </w:tcBorders>
            <w:shd w:val="clear" w:color="auto" w:fill="auto"/>
            <w:noWrap/>
            <w:vAlign w:val="bottom"/>
            <w:hideMark/>
          </w:tcPr>
          <w:p w14:paraId="6C26756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A73DD6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A013CD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C87D31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724200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1B9915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Ub</w:t>
            </w:r>
          </w:p>
        </w:tc>
      </w:tr>
      <w:tr w:rsidR="005F45B8" w:rsidRPr="005F45B8" w14:paraId="4B8BCAD3" w14:textId="77777777" w:rsidTr="005F45B8">
        <w:trPr>
          <w:trHeight w:val="290"/>
        </w:trPr>
        <w:tc>
          <w:tcPr>
            <w:tcW w:w="851" w:type="dxa"/>
            <w:tcBorders>
              <w:top w:val="nil"/>
              <w:left w:val="nil"/>
              <w:bottom w:val="nil"/>
              <w:right w:val="nil"/>
            </w:tcBorders>
            <w:shd w:val="clear" w:color="auto" w:fill="auto"/>
            <w:noWrap/>
            <w:vAlign w:val="bottom"/>
            <w:hideMark/>
          </w:tcPr>
          <w:p w14:paraId="627633E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BB2E2C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8B2409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9657E8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724300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5B4FE4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Uc</w:t>
            </w:r>
          </w:p>
        </w:tc>
      </w:tr>
      <w:tr w:rsidR="005F45B8" w:rsidRPr="005F45B8" w14:paraId="7E5ED20A" w14:textId="77777777" w:rsidTr="005F45B8">
        <w:trPr>
          <w:trHeight w:val="290"/>
        </w:trPr>
        <w:tc>
          <w:tcPr>
            <w:tcW w:w="851" w:type="dxa"/>
            <w:tcBorders>
              <w:top w:val="nil"/>
              <w:left w:val="nil"/>
              <w:bottom w:val="nil"/>
              <w:right w:val="nil"/>
            </w:tcBorders>
            <w:shd w:val="clear" w:color="auto" w:fill="auto"/>
            <w:noWrap/>
            <w:vAlign w:val="bottom"/>
            <w:hideMark/>
          </w:tcPr>
          <w:p w14:paraId="4CF0E31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045769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3E2B13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AB5F760"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724400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1E0210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Uab</w:t>
            </w:r>
          </w:p>
        </w:tc>
      </w:tr>
      <w:tr w:rsidR="005F45B8" w:rsidRPr="005F45B8" w14:paraId="27F62BE1" w14:textId="77777777" w:rsidTr="005F45B8">
        <w:trPr>
          <w:trHeight w:val="290"/>
        </w:trPr>
        <w:tc>
          <w:tcPr>
            <w:tcW w:w="851" w:type="dxa"/>
            <w:tcBorders>
              <w:top w:val="nil"/>
              <w:left w:val="nil"/>
              <w:bottom w:val="nil"/>
              <w:right w:val="nil"/>
            </w:tcBorders>
            <w:shd w:val="clear" w:color="auto" w:fill="auto"/>
            <w:noWrap/>
            <w:vAlign w:val="bottom"/>
            <w:hideMark/>
          </w:tcPr>
          <w:p w14:paraId="16ACD00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EB67DD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A06189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6E9318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724500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1E643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Ubc</w:t>
            </w:r>
          </w:p>
        </w:tc>
      </w:tr>
      <w:tr w:rsidR="005F45B8" w:rsidRPr="005F45B8" w14:paraId="02941C3A" w14:textId="77777777" w:rsidTr="005F45B8">
        <w:trPr>
          <w:trHeight w:val="290"/>
        </w:trPr>
        <w:tc>
          <w:tcPr>
            <w:tcW w:w="851" w:type="dxa"/>
            <w:tcBorders>
              <w:top w:val="nil"/>
              <w:left w:val="nil"/>
              <w:bottom w:val="nil"/>
              <w:right w:val="nil"/>
            </w:tcBorders>
            <w:shd w:val="clear" w:color="auto" w:fill="auto"/>
            <w:noWrap/>
            <w:vAlign w:val="bottom"/>
            <w:hideMark/>
          </w:tcPr>
          <w:p w14:paraId="29FE112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2E605A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D72A4E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22C898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724600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1A503E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Uca</w:t>
            </w:r>
          </w:p>
        </w:tc>
      </w:tr>
      <w:tr w:rsidR="005F45B8" w:rsidRPr="005F45B8" w14:paraId="097E2137" w14:textId="77777777" w:rsidTr="005F45B8">
        <w:trPr>
          <w:trHeight w:val="290"/>
        </w:trPr>
        <w:tc>
          <w:tcPr>
            <w:tcW w:w="851" w:type="dxa"/>
            <w:tcBorders>
              <w:top w:val="nil"/>
              <w:left w:val="nil"/>
              <w:bottom w:val="nil"/>
              <w:right w:val="nil"/>
            </w:tcBorders>
            <w:shd w:val="clear" w:color="auto" w:fill="auto"/>
            <w:noWrap/>
            <w:vAlign w:val="bottom"/>
            <w:hideMark/>
          </w:tcPr>
          <w:p w14:paraId="070B85F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01FCEC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4C2B3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725ххх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8225E0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РНМ</w:t>
            </w:r>
          </w:p>
        </w:tc>
      </w:tr>
      <w:tr w:rsidR="005F45B8" w:rsidRPr="005F45B8" w14:paraId="32A488C2" w14:textId="77777777" w:rsidTr="005F45B8">
        <w:trPr>
          <w:trHeight w:val="290"/>
        </w:trPr>
        <w:tc>
          <w:tcPr>
            <w:tcW w:w="851" w:type="dxa"/>
            <w:tcBorders>
              <w:top w:val="nil"/>
              <w:left w:val="nil"/>
              <w:bottom w:val="nil"/>
              <w:right w:val="nil"/>
            </w:tcBorders>
            <w:shd w:val="clear" w:color="auto" w:fill="auto"/>
            <w:noWrap/>
            <w:vAlign w:val="bottom"/>
            <w:hideMark/>
          </w:tcPr>
          <w:p w14:paraId="46CCF95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0859D6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0F521E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721B94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725100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3CE0BB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РНМ ф.А</w:t>
            </w:r>
          </w:p>
        </w:tc>
      </w:tr>
      <w:tr w:rsidR="005F45B8" w:rsidRPr="005F45B8" w14:paraId="2A0A4878" w14:textId="77777777" w:rsidTr="005F45B8">
        <w:trPr>
          <w:trHeight w:val="290"/>
        </w:trPr>
        <w:tc>
          <w:tcPr>
            <w:tcW w:w="851" w:type="dxa"/>
            <w:tcBorders>
              <w:top w:val="nil"/>
              <w:left w:val="nil"/>
              <w:bottom w:val="nil"/>
              <w:right w:val="nil"/>
            </w:tcBorders>
            <w:shd w:val="clear" w:color="auto" w:fill="auto"/>
            <w:noWrap/>
            <w:vAlign w:val="bottom"/>
            <w:hideMark/>
          </w:tcPr>
          <w:p w14:paraId="6D1F381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1B6C9D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C6A9CC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10CEC9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725200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7DDFB9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РНМ ф.В</w:t>
            </w:r>
          </w:p>
        </w:tc>
      </w:tr>
      <w:tr w:rsidR="005F45B8" w:rsidRPr="005F45B8" w14:paraId="6AE1C1FF" w14:textId="77777777" w:rsidTr="005F45B8">
        <w:trPr>
          <w:trHeight w:val="290"/>
        </w:trPr>
        <w:tc>
          <w:tcPr>
            <w:tcW w:w="851" w:type="dxa"/>
            <w:tcBorders>
              <w:top w:val="nil"/>
              <w:left w:val="nil"/>
              <w:bottom w:val="nil"/>
              <w:right w:val="nil"/>
            </w:tcBorders>
            <w:shd w:val="clear" w:color="auto" w:fill="auto"/>
            <w:noWrap/>
            <w:vAlign w:val="bottom"/>
            <w:hideMark/>
          </w:tcPr>
          <w:p w14:paraId="678AF14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857B1F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75279B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21525E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725300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05C958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РНМ ф.С</w:t>
            </w:r>
          </w:p>
        </w:tc>
      </w:tr>
      <w:tr w:rsidR="005F45B8" w:rsidRPr="005F45B8" w14:paraId="7E4BF450" w14:textId="77777777" w:rsidTr="005F45B8">
        <w:trPr>
          <w:trHeight w:val="290"/>
        </w:trPr>
        <w:tc>
          <w:tcPr>
            <w:tcW w:w="851" w:type="dxa"/>
            <w:tcBorders>
              <w:top w:val="nil"/>
              <w:left w:val="nil"/>
              <w:bottom w:val="nil"/>
              <w:right w:val="nil"/>
            </w:tcBorders>
            <w:shd w:val="clear" w:color="auto" w:fill="auto"/>
            <w:noWrap/>
            <w:vAlign w:val="bottom"/>
            <w:hideMark/>
          </w:tcPr>
          <w:p w14:paraId="71DC3EE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96734D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63B44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728ххх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7074E1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6B9DAB15" w14:textId="77777777" w:rsidTr="005F45B8">
        <w:trPr>
          <w:trHeight w:val="290"/>
        </w:trPr>
        <w:tc>
          <w:tcPr>
            <w:tcW w:w="851" w:type="dxa"/>
            <w:tcBorders>
              <w:top w:val="nil"/>
              <w:left w:val="nil"/>
              <w:bottom w:val="nil"/>
              <w:right w:val="nil"/>
            </w:tcBorders>
            <w:shd w:val="clear" w:color="auto" w:fill="auto"/>
            <w:noWrap/>
            <w:vAlign w:val="bottom"/>
            <w:hideMark/>
          </w:tcPr>
          <w:p w14:paraId="42E89C1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0B9287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0A51948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6BCB7D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728001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0E6A6E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Tоткл В (независимые ПО)</w:t>
            </w:r>
          </w:p>
        </w:tc>
      </w:tr>
      <w:tr w:rsidR="005F45B8" w:rsidRPr="005F45B8" w14:paraId="19196FF2" w14:textId="77777777" w:rsidTr="005F45B8">
        <w:trPr>
          <w:trHeight w:val="290"/>
        </w:trPr>
        <w:tc>
          <w:tcPr>
            <w:tcW w:w="851" w:type="dxa"/>
            <w:tcBorders>
              <w:top w:val="nil"/>
              <w:left w:val="nil"/>
              <w:bottom w:val="nil"/>
              <w:right w:val="nil"/>
            </w:tcBorders>
            <w:shd w:val="clear" w:color="auto" w:fill="auto"/>
            <w:noWrap/>
            <w:vAlign w:val="bottom"/>
            <w:hideMark/>
          </w:tcPr>
          <w:p w14:paraId="1AB9233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B87CB4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38DDFF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4D5247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728002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FE6175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DT2 Tоткл при уск.</w:t>
            </w:r>
          </w:p>
        </w:tc>
      </w:tr>
      <w:tr w:rsidR="005F45B8" w:rsidRPr="005F45B8" w14:paraId="334167E6" w14:textId="77777777" w:rsidTr="005F45B8">
        <w:trPr>
          <w:trHeight w:val="290"/>
        </w:trPr>
        <w:tc>
          <w:tcPr>
            <w:tcW w:w="851" w:type="dxa"/>
            <w:tcBorders>
              <w:top w:val="nil"/>
              <w:left w:val="nil"/>
              <w:bottom w:val="nil"/>
              <w:right w:val="nil"/>
            </w:tcBorders>
            <w:shd w:val="clear" w:color="auto" w:fill="auto"/>
            <w:noWrap/>
            <w:vAlign w:val="bottom"/>
            <w:hideMark/>
          </w:tcPr>
          <w:p w14:paraId="7FE8518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E8BC3B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2E0151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99572B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728003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55D9C4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DT3 Tввода ускорения</w:t>
            </w:r>
          </w:p>
        </w:tc>
      </w:tr>
      <w:tr w:rsidR="005F45B8" w:rsidRPr="005F45B8" w14:paraId="6089796B" w14:textId="77777777" w:rsidTr="005F45B8">
        <w:trPr>
          <w:trHeight w:val="290"/>
        </w:trPr>
        <w:tc>
          <w:tcPr>
            <w:tcW w:w="851" w:type="dxa"/>
            <w:tcBorders>
              <w:top w:val="nil"/>
              <w:left w:val="nil"/>
              <w:bottom w:val="nil"/>
              <w:right w:val="nil"/>
            </w:tcBorders>
            <w:shd w:val="clear" w:color="auto" w:fill="auto"/>
            <w:noWrap/>
            <w:vAlign w:val="bottom"/>
            <w:hideMark/>
          </w:tcPr>
          <w:p w14:paraId="6F3BB20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02A923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C37F44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9A2959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728004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D51A73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DT4 Tоткл В (зависимые ПО)</w:t>
            </w:r>
          </w:p>
        </w:tc>
      </w:tr>
      <w:tr w:rsidR="005F45B8" w:rsidRPr="005F45B8" w14:paraId="1D41746B" w14:textId="77777777" w:rsidTr="005F45B8">
        <w:trPr>
          <w:trHeight w:val="290"/>
        </w:trPr>
        <w:tc>
          <w:tcPr>
            <w:tcW w:w="851" w:type="dxa"/>
            <w:tcBorders>
              <w:top w:val="nil"/>
              <w:left w:val="nil"/>
              <w:bottom w:val="nil"/>
              <w:right w:val="nil"/>
            </w:tcBorders>
            <w:shd w:val="clear" w:color="auto" w:fill="auto"/>
            <w:noWrap/>
            <w:vAlign w:val="bottom"/>
            <w:hideMark/>
          </w:tcPr>
          <w:p w14:paraId="1503E8C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206954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A97D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2C0106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2BA6122B" w14:textId="77777777" w:rsidTr="005F45B8">
        <w:trPr>
          <w:trHeight w:val="290"/>
        </w:trPr>
        <w:tc>
          <w:tcPr>
            <w:tcW w:w="851" w:type="dxa"/>
            <w:tcBorders>
              <w:top w:val="nil"/>
              <w:left w:val="nil"/>
              <w:bottom w:val="nil"/>
              <w:right w:val="nil"/>
            </w:tcBorders>
            <w:shd w:val="clear" w:color="auto" w:fill="auto"/>
            <w:noWrap/>
            <w:vAlign w:val="bottom"/>
            <w:hideMark/>
          </w:tcPr>
          <w:p w14:paraId="731BE72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080333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13A841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CEAA43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0AB033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6F5BAFF8" w14:textId="77777777" w:rsidTr="005F45B8">
        <w:trPr>
          <w:trHeight w:val="290"/>
        </w:trPr>
        <w:tc>
          <w:tcPr>
            <w:tcW w:w="851" w:type="dxa"/>
            <w:tcBorders>
              <w:top w:val="nil"/>
              <w:left w:val="nil"/>
              <w:bottom w:val="nil"/>
              <w:right w:val="nil"/>
            </w:tcBorders>
            <w:shd w:val="clear" w:color="auto" w:fill="auto"/>
            <w:noWrap/>
            <w:vAlign w:val="bottom"/>
            <w:hideMark/>
          </w:tcPr>
          <w:p w14:paraId="1D13CB4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B69F32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AA1036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E0BFB5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CB5A3D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Фазные токовые органы</w:t>
            </w:r>
          </w:p>
        </w:tc>
      </w:tr>
      <w:tr w:rsidR="005F45B8" w:rsidRPr="005F45B8" w14:paraId="0FD0CAA2" w14:textId="77777777" w:rsidTr="005F45B8">
        <w:trPr>
          <w:trHeight w:val="290"/>
        </w:trPr>
        <w:tc>
          <w:tcPr>
            <w:tcW w:w="851" w:type="dxa"/>
            <w:tcBorders>
              <w:top w:val="nil"/>
              <w:left w:val="nil"/>
              <w:bottom w:val="nil"/>
              <w:right w:val="nil"/>
            </w:tcBorders>
            <w:shd w:val="clear" w:color="auto" w:fill="auto"/>
            <w:noWrap/>
            <w:vAlign w:val="bottom"/>
            <w:hideMark/>
          </w:tcPr>
          <w:p w14:paraId="2B7AABC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C1C3C9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024E5F0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39F688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579E19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XB3 Уск. При вкл. В</w:t>
            </w:r>
          </w:p>
        </w:tc>
      </w:tr>
      <w:tr w:rsidR="005F45B8" w:rsidRPr="005F45B8" w14:paraId="7DD70784" w14:textId="77777777" w:rsidTr="005F45B8">
        <w:trPr>
          <w:trHeight w:val="290"/>
        </w:trPr>
        <w:tc>
          <w:tcPr>
            <w:tcW w:w="851" w:type="dxa"/>
            <w:tcBorders>
              <w:top w:val="nil"/>
              <w:left w:val="nil"/>
              <w:bottom w:val="nil"/>
              <w:right w:val="nil"/>
            </w:tcBorders>
            <w:shd w:val="clear" w:color="auto" w:fill="auto"/>
            <w:noWrap/>
            <w:vAlign w:val="bottom"/>
            <w:hideMark/>
          </w:tcPr>
          <w:p w14:paraId="57FA5BB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A9DD53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409BFB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50C279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E58C05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XB4 Действие МТЗ на откл. В</w:t>
            </w:r>
          </w:p>
        </w:tc>
      </w:tr>
      <w:tr w:rsidR="005F45B8" w:rsidRPr="005F45B8" w14:paraId="6FDB8B50" w14:textId="77777777" w:rsidTr="005F45B8">
        <w:trPr>
          <w:trHeight w:val="290"/>
        </w:trPr>
        <w:tc>
          <w:tcPr>
            <w:tcW w:w="851" w:type="dxa"/>
            <w:tcBorders>
              <w:top w:val="nil"/>
              <w:left w:val="nil"/>
              <w:bottom w:val="nil"/>
              <w:right w:val="nil"/>
            </w:tcBorders>
            <w:shd w:val="clear" w:color="auto" w:fill="auto"/>
            <w:noWrap/>
            <w:vAlign w:val="bottom"/>
            <w:hideMark/>
          </w:tcPr>
          <w:p w14:paraId="3D484B3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97A44F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02B566B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4334FC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729005</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F886D7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XB5 Пуск по U</w:t>
            </w:r>
          </w:p>
        </w:tc>
      </w:tr>
      <w:tr w:rsidR="005F45B8" w:rsidRPr="005F45B8" w14:paraId="7F2AB30E" w14:textId="77777777" w:rsidTr="005F45B8">
        <w:trPr>
          <w:trHeight w:val="290"/>
        </w:trPr>
        <w:tc>
          <w:tcPr>
            <w:tcW w:w="851" w:type="dxa"/>
            <w:tcBorders>
              <w:top w:val="nil"/>
              <w:left w:val="nil"/>
              <w:bottom w:val="nil"/>
              <w:right w:val="nil"/>
            </w:tcBorders>
            <w:shd w:val="clear" w:color="auto" w:fill="auto"/>
            <w:noWrap/>
            <w:vAlign w:val="bottom"/>
            <w:hideMark/>
          </w:tcPr>
          <w:p w14:paraId="547C75F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5C6995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EF4735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2F8E1C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729006</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FAC38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XB6 Комбинированный пуск по U2max</w:t>
            </w:r>
          </w:p>
        </w:tc>
      </w:tr>
      <w:tr w:rsidR="005F45B8" w:rsidRPr="005F45B8" w14:paraId="2A65C3D4" w14:textId="77777777" w:rsidTr="005F45B8">
        <w:trPr>
          <w:trHeight w:val="290"/>
        </w:trPr>
        <w:tc>
          <w:tcPr>
            <w:tcW w:w="851" w:type="dxa"/>
            <w:tcBorders>
              <w:top w:val="nil"/>
              <w:left w:val="nil"/>
              <w:bottom w:val="nil"/>
              <w:right w:val="nil"/>
            </w:tcBorders>
            <w:shd w:val="clear" w:color="auto" w:fill="auto"/>
            <w:noWrap/>
            <w:vAlign w:val="bottom"/>
            <w:hideMark/>
          </w:tcPr>
          <w:p w14:paraId="24240AB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5BBADE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C0A485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185DC8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729007</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76A770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XB7 Направленность ступени</w:t>
            </w:r>
          </w:p>
        </w:tc>
      </w:tr>
      <w:tr w:rsidR="005F45B8" w:rsidRPr="005F45B8" w14:paraId="427839AE" w14:textId="77777777" w:rsidTr="005F45B8">
        <w:trPr>
          <w:trHeight w:val="290"/>
        </w:trPr>
        <w:tc>
          <w:tcPr>
            <w:tcW w:w="851" w:type="dxa"/>
            <w:tcBorders>
              <w:top w:val="nil"/>
              <w:left w:val="nil"/>
              <w:bottom w:val="nil"/>
              <w:right w:val="nil"/>
            </w:tcBorders>
            <w:shd w:val="clear" w:color="auto" w:fill="auto"/>
            <w:noWrap/>
            <w:vAlign w:val="bottom"/>
            <w:hideMark/>
          </w:tcPr>
          <w:p w14:paraId="1D1665E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F4FDFC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648AA1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CB2E5B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729008</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62271E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XB8 При неисправности цепей напряжения: 0 - Вывод ступени; 1 - Вывод ПО</w:t>
            </w:r>
          </w:p>
        </w:tc>
      </w:tr>
      <w:tr w:rsidR="005F45B8" w:rsidRPr="005F45B8" w14:paraId="6707846C" w14:textId="77777777" w:rsidTr="005F45B8">
        <w:trPr>
          <w:trHeight w:val="290"/>
        </w:trPr>
        <w:tc>
          <w:tcPr>
            <w:tcW w:w="851" w:type="dxa"/>
            <w:tcBorders>
              <w:top w:val="nil"/>
              <w:left w:val="nil"/>
              <w:bottom w:val="nil"/>
              <w:right w:val="nil"/>
            </w:tcBorders>
            <w:shd w:val="clear" w:color="auto" w:fill="auto"/>
            <w:noWrap/>
            <w:vAlign w:val="bottom"/>
            <w:hideMark/>
          </w:tcPr>
          <w:p w14:paraId="194999B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79B8CC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573783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9D7C75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729009</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607745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XB9 Выбор зависимой от тока характеристики</w:t>
            </w:r>
          </w:p>
        </w:tc>
      </w:tr>
      <w:tr w:rsidR="005F45B8" w:rsidRPr="005F45B8" w14:paraId="184B8441" w14:textId="77777777" w:rsidTr="005F45B8">
        <w:trPr>
          <w:trHeight w:val="290"/>
        </w:trPr>
        <w:tc>
          <w:tcPr>
            <w:tcW w:w="851" w:type="dxa"/>
            <w:tcBorders>
              <w:top w:val="nil"/>
              <w:left w:val="nil"/>
              <w:bottom w:val="nil"/>
              <w:right w:val="nil"/>
            </w:tcBorders>
            <w:shd w:val="clear" w:color="auto" w:fill="auto"/>
            <w:noWrap/>
            <w:vAlign w:val="bottom"/>
            <w:hideMark/>
          </w:tcPr>
          <w:p w14:paraId="26701A5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08102"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73хххх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4F52030A"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МТЗ 2 ст.</w:t>
            </w:r>
          </w:p>
        </w:tc>
      </w:tr>
      <w:tr w:rsidR="005F45B8" w:rsidRPr="005F45B8" w14:paraId="49A9E9E6" w14:textId="77777777" w:rsidTr="005F45B8">
        <w:trPr>
          <w:trHeight w:val="290"/>
        </w:trPr>
        <w:tc>
          <w:tcPr>
            <w:tcW w:w="851" w:type="dxa"/>
            <w:tcBorders>
              <w:top w:val="nil"/>
              <w:left w:val="nil"/>
              <w:bottom w:val="nil"/>
              <w:right w:val="nil"/>
            </w:tcBorders>
            <w:shd w:val="clear" w:color="auto" w:fill="auto"/>
            <w:noWrap/>
            <w:vAlign w:val="bottom"/>
            <w:hideMark/>
          </w:tcPr>
          <w:p w14:paraId="241D817D"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single" w:sz="4" w:space="0" w:color="auto"/>
              <w:bottom w:val="single" w:sz="4" w:space="0" w:color="auto"/>
              <w:right w:val="single" w:sz="4" w:space="0" w:color="auto"/>
            </w:tcBorders>
            <w:shd w:val="clear" w:color="auto" w:fill="auto"/>
            <w:noWrap/>
            <w:vAlign w:val="bottom"/>
            <w:hideMark/>
          </w:tcPr>
          <w:p w14:paraId="1AFD640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74хххх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05F2AB7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МТЗ 3 ст.</w:t>
            </w:r>
          </w:p>
        </w:tc>
      </w:tr>
      <w:tr w:rsidR="005F45B8" w:rsidRPr="005F45B8" w14:paraId="3D409326" w14:textId="77777777" w:rsidTr="005F45B8">
        <w:trPr>
          <w:trHeight w:val="290"/>
        </w:trPr>
        <w:tc>
          <w:tcPr>
            <w:tcW w:w="851" w:type="dxa"/>
            <w:tcBorders>
              <w:top w:val="nil"/>
              <w:left w:val="nil"/>
              <w:bottom w:val="nil"/>
              <w:right w:val="nil"/>
            </w:tcBorders>
            <w:shd w:val="clear" w:color="auto" w:fill="auto"/>
            <w:noWrap/>
            <w:vAlign w:val="bottom"/>
            <w:hideMark/>
          </w:tcPr>
          <w:p w14:paraId="167EF05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single" w:sz="4" w:space="0" w:color="auto"/>
              <w:bottom w:val="single" w:sz="4" w:space="0" w:color="auto"/>
              <w:right w:val="single" w:sz="4" w:space="0" w:color="auto"/>
            </w:tcBorders>
            <w:shd w:val="clear" w:color="auto" w:fill="auto"/>
            <w:noWrap/>
            <w:vAlign w:val="bottom"/>
            <w:hideMark/>
          </w:tcPr>
          <w:p w14:paraId="1ED67CD7"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75хххх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5801208"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ЗП</w:t>
            </w:r>
          </w:p>
        </w:tc>
      </w:tr>
      <w:tr w:rsidR="005F45B8" w:rsidRPr="005F45B8" w14:paraId="50C7A636" w14:textId="77777777" w:rsidTr="005F45B8">
        <w:trPr>
          <w:trHeight w:val="290"/>
        </w:trPr>
        <w:tc>
          <w:tcPr>
            <w:tcW w:w="851" w:type="dxa"/>
            <w:tcBorders>
              <w:top w:val="nil"/>
              <w:left w:val="nil"/>
              <w:bottom w:val="nil"/>
              <w:right w:val="nil"/>
            </w:tcBorders>
            <w:shd w:val="clear" w:color="auto" w:fill="auto"/>
            <w:noWrap/>
            <w:vAlign w:val="bottom"/>
            <w:hideMark/>
          </w:tcPr>
          <w:p w14:paraId="7159F54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323111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3535BAD"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750000</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FF0B7C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SA Вывод ЗП</w:t>
            </w:r>
          </w:p>
        </w:tc>
      </w:tr>
      <w:tr w:rsidR="005F45B8" w:rsidRPr="005F45B8" w14:paraId="4DB0402C" w14:textId="77777777" w:rsidTr="005F45B8">
        <w:trPr>
          <w:trHeight w:val="290"/>
        </w:trPr>
        <w:tc>
          <w:tcPr>
            <w:tcW w:w="851" w:type="dxa"/>
            <w:tcBorders>
              <w:top w:val="nil"/>
              <w:left w:val="nil"/>
              <w:bottom w:val="nil"/>
              <w:right w:val="nil"/>
            </w:tcBorders>
            <w:shd w:val="clear" w:color="auto" w:fill="auto"/>
            <w:noWrap/>
            <w:vAlign w:val="bottom"/>
            <w:hideMark/>
          </w:tcPr>
          <w:p w14:paraId="164039C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8F4C70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183510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750ххх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5C9117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29BF4490" w14:textId="77777777" w:rsidTr="005F45B8">
        <w:trPr>
          <w:trHeight w:val="290"/>
        </w:trPr>
        <w:tc>
          <w:tcPr>
            <w:tcW w:w="851" w:type="dxa"/>
            <w:tcBorders>
              <w:top w:val="nil"/>
              <w:left w:val="nil"/>
              <w:bottom w:val="nil"/>
              <w:right w:val="nil"/>
            </w:tcBorders>
            <w:shd w:val="clear" w:color="auto" w:fill="auto"/>
            <w:noWrap/>
            <w:vAlign w:val="bottom"/>
            <w:hideMark/>
          </w:tcPr>
          <w:p w14:paraId="7D9AC36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5483EE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FA326E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1190C3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750001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8F77E9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ЗП</w:t>
            </w:r>
          </w:p>
        </w:tc>
      </w:tr>
      <w:tr w:rsidR="005F45B8" w:rsidRPr="005F45B8" w14:paraId="10E231E2" w14:textId="77777777" w:rsidTr="005F45B8">
        <w:trPr>
          <w:trHeight w:val="290"/>
        </w:trPr>
        <w:tc>
          <w:tcPr>
            <w:tcW w:w="851" w:type="dxa"/>
            <w:tcBorders>
              <w:top w:val="nil"/>
              <w:left w:val="nil"/>
              <w:bottom w:val="nil"/>
              <w:right w:val="nil"/>
            </w:tcBorders>
            <w:shd w:val="clear" w:color="auto" w:fill="auto"/>
            <w:noWrap/>
            <w:vAlign w:val="bottom"/>
            <w:hideMark/>
          </w:tcPr>
          <w:p w14:paraId="29B6118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8CAE08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A1554C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F61D15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750002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A91D9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Сигнал ЗП</w:t>
            </w:r>
          </w:p>
        </w:tc>
      </w:tr>
      <w:tr w:rsidR="005F45B8" w:rsidRPr="005F45B8" w14:paraId="6A2E338D" w14:textId="77777777" w:rsidTr="005F45B8">
        <w:trPr>
          <w:trHeight w:val="290"/>
        </w:trPr>
        <w:tc>
          <w:tcPr>
            <w:tcW w:w="851" w:type="dxa"/>
            <w:tcBorders>
              <w:top w:val="nil"/>
              <w:left w:val="nil"/>
              <w:bottom w:val="nil"/>
              <w:right w:val="nil"/>
            </w:tcBorders>
            <w:shd w:val="clear" w:color="auto" w:fill="auto"/>
            <w:noWrap/>
            <w:vAlign w:val="bottom"/>
            <w:hideMark/>
          </w:tcPr>
          <w:p w14:paraId="50A06BC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5530EA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E66DFD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BA5D82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750003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463227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 В от ЗП</w:t>
            </w:r>
          </w:p>
        </w:tc>
      </w:tr>
      <w:tr w:rsidR="005F45B8" w:rsidRPr="005F45B8" w14:paraId="1B003072" w14:textId="77777777" w:rsidTr="005F45B8">
        <w:trPr>
          <w:trHeight w:val="290"/>
        </w:trPr>
        <w:tc>
          <w:tcPr>
            <w:tcW w:w="851" w:type="dxa"/>
            <w:tcBorders>
              <w:top w:val="nil"/>
              <w:left w:val="nil"/>
              <w:bottom w:val="nil"/>
              <w:right w:val="nil"/>
            </w:tcBorders>
            <w:shd w:val="clear" w:color="auto" w:fill="auto"/>
            <w:noWrap/>
            <w:vAlign w:val="bottom"/>
            <w:hideMark/>
          </w:tcPr>
          <w:p w14:paraId="097C9FE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D0E7E0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00051BE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F0CF69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750004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F5DC2A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Уск. при вкл. В</w:t>
            </w:r>
          </w:p>
        </w:tc>
      </w:tr>
      <w:tr w:rsidR="005F45B8" w:rsidRPr="005F45B8" w14:paraId="4BAAF76D" w14:textId="77777777" w:rsidTr="005F45B8">
        <w:trPr>
          <w:trHeight w:val="290"/>
        </w:trPr>
        <w:tc>
          <w:tcPr>
            <w:tcW w:w="851" w:type="dxa"/>
            <w:tcBorders>
              <w:top w:val="nil"/>
              <w:left w:val="nil"/>
              <w:bottom w:val="nil"/>
              <w:right w:val="nil"/>
            </w:tcBorders>
            <w:shd w:val="clear" w:color="auto" w:fill="auto"/>
            <w:noWrap/>
            <w:vAlign w:val="bottom"/>
            <w:hideMark/>
          </w:tcPr>
          <w:p w14:paraId="714F415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88B25E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39499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751ххх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9C9BED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макс. тока</w:t>
            </w:r>
          </w:p>
        </w:tc>
      </w:tr>
      <w:tr w:rsidR="005F45B8" w:rsidRPr="005F45B8" w14:paraId="7AEF7EBF" w14:textId="77777777" w:rsidTr="005F45B8">
        <w:trPr>
          <w:trHeight w:val="290"/>
        </w:trPr>
        <w:tc>
          <w:tcPr>
            <w:tcW w:w="851" w:type="dxa"/>
            <w:tcBorders>
              <w:top w:val="nil"/>
              <w:left w:val="nil"/>
              <w:bottom w:val="nil"/>
              <w:right w:val="nil"/>
            </w:tcBorders>
            <w:shd w:val="clear" w:color="auto" w:fill="auto"/>
            <w:noWrap/>
            <w:vAlign w:val="bottom"/>
            <w:hideMark/>
          </w:tcPr>
          <w:p w14:paraId="78E2E8C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4095F3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696353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B846B5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751100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216420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IAmax</w:t>
            </w:r>
          </w:p>
        </w:tc>
      </w:tr>
      <w:tr w:rsidR="005F45B8" w:rsidRPr="005F45B8" w14:paraId="2B0933B6" w14:textId="77777777" w:rsidTr="005F45B8">
        <w:trPr>
          <w:trHeight w:val="290"/>
        </w:trPr>
        <w:tc>
          <w:tcPr>
            <w:tcW w:w="851" w:type="dxa"/>
            <w:tcBorders>
              <w:top w:val="nil"/>
              <w:left w:val="nil"/>
              <w:bottom w:val="nil"/>
              <w:right w:val="nil"/>
            </w:tcBorders>
            <w:shd w:val="clear" w:color="auto" w:fill="auto"/>
            <w:noWrap/>
            <w:vAlign w:val="bottom"/>
            <w:hideMark/>
          </w:tcPr>
          <w:p w14:paraId="50DE69C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F8D1C5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385D52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05024F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751200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DA62C9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IBmax</w:t>
            </w:r>
          </w:p>
        </w:tc>
      </w:tr>
      <w:tr w:rsidR="005F45B8" w:rsidRPr="005F45B8" w14:paraId="4033358B" w14:textId="77777777" w:rsidTr="005F45B8">
        <w:trPr>
          <w:trHeight w:val="290"/>
        </w:trPr>
        <w:tc>
          <w:tcPr>
            <w:tcW w:w="851" w:type="dxa"/>
            <w:tcBorders>
              <w:top w:val="nil"/>
              <w:left w:val="nil"/>
              <w:bottom w:val="nil"/>
              <w:right w:val="nil"/>
            </w:tcBorders>
            <w:shd w:val="clear" w:color="auto" w:fill="auto"/>
            <w:noWrap/>
            <w:vAlign w:val="bottom"/>
            <w:hideMark/>
          </w:tcPr>
          <w:p w14:paraId="1B118FF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BCC5E6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A4D87C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B5FB82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751300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227E97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ICmax</w:t>
            </w:r>
          </w:p>
        </w:tc>
      </w:tr>
      <w:tr w:rsidR="005F45B8" w:rsidRPr="005F45B8" w14:paraId="74A18F5B" w14:textId="77777777" w:rsidTr="005F45B8">
        <w:trPr>
          <w:trHeight w:val="290"/>
        </w:trPr>
        <w:tc>
          <w:tcPr>
            <w:tcW w:w="851" w:type="dxa"/>
            <w:tcBorders>
              <w:top w:val="nil"/>
              <w:left w:val="nil"/>
              <w:bottom w:val="nil"/>
              <w:right w:val="nil"/>
            </w:tcBorders>
            <w:shd w:val="clear" w:color="auto" w:fill="auto"/>
            <w:noWrap/>
            <w:vAlign w:val="bottom"/>
            <w:hideMark/>
          </w:tcPr>
          <w:p w14:paraId="0799F6C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89C1B1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7C8E89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18F1C5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751400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A3F977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IABmax</w:t>
            </w:r>
          </w:p>
        </w:tc>
      </w:tr>
      <w:tr w:rsidR="005F45B8" w:rsidRPr="005F45B8" w14:paraId="3E9D738F" w14:textId="77777777" w:rsidTr="005F45B8">
        <w:trPr>
          <w:trHeight w:val="290"/>
        </w:trPr>
        <w:tc>
          <w:tcPr>
            <w:tcW w:w="851" w:type="dxa"/>
            <w:tcBorders>
              <w:top w:val="nil"/>
              <w:left w:val="nil"/>
              <w:bottom w:val="nil"/>
              <w:right w:val="nil"/>
            </w:tcBorders>
            <w:shd w:val="clear" w:color="auto" w:fill="auto"/>
            <w:noWrap/>
            <w:vAlign w:val="bottom"/>
            <w:hideMark/>
          </w:tcPr>
          <w:p w14:paraId="7505970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27F18C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0E7015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92AEEC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751500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F16F40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IBCmax</w:t>
            </w:r>
          </w:p>
        </w:tc>
      </w:tr>
      <w:tr w:rsidR="005F45B8" w:rsidRPr="005F45B8" w14:paraId="2AB60CA3" w14:textId="77777777" w:rsidTr="005F45B8">
        <w:trPr>
          <w:trHeight w:val="290"/>
        </w:trPr>
        <w:tc>
          <w:tcPr>
            <w:tcW w:w="851" w:type="dxa"/>
            <w:tcBorders>
              <w:top w:val="nil"/>
              <w:left w:val="nil"/>
              <w:bottom w:val="nil"/>
              <w:right w:val="nil"/>
            </w:tcBorders>
            <w:shd w:val="clear" w:color="auto" w:fill="auto"/>
            <w:noWrap/>
            <w:vAlign w:val="bottom"/>
            <w:hideMark/>
          </w:tcPr>
          <w:p w14:paraId="396710D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1FCC99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9CD768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A48CB0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751600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A15E9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ICAmax</w:t>
            </w:r>
          </w:p>
        </w:tc>
      </w:tr>
      <w:tr w:rsidR="005F45B8" w:rsidRPr="005F45B8" w14:paraId="1C1902AB" w14:textId="77777777" w:rsidTr="005F45B8">
        <w:trPr>
          <w:trHeight w:val="290"/>
        </w:trPr>
        <w:tc>
          <w:tcPr>
            <w:tcW w:w="851" w:type="dxa"/>
            <w:tcBorders>
              <w:top w:val="nil"/>
              <w:left w:val="nil"/>
              <w:bottom w:val="nil"/>
              <w:right w:val="nil"/>
            </w:tcBorders>
            <w:shd w:val="clear" w:color="auto" w:fill="auto"/>
            <w:noWrap/>
            <w:vAlign w:val="bottom"/>
            <w:hideMark/>
          </w:tcPr>
          <w:p w14:paraId="250F9DE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328CAA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45E6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758ххх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FD6BCE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3A18FDF8" w14:textId="77777777" w:rsidTr="005F45B8">
        <w:trPr>
          <w:trHeight w:val="290"/>
        </w:trPr>
        <w:tc>
          <w:tcPr>
            <w:tcW w:w="851" w:type="dxa"/>
            <w:tcBorders>
              <w:top w:val="nil"/>
              <w:left w:val="nil"/>
              <w:bottom w:val="nil"/>
              <w:right w:val="nil"/>
            </w:tcBorders>
            <w:shd w:val="clear" w:color="auto" w:fill="auto"/>
            <w:noWrap/>
            <w:vAlign w:val="bottom"/>
            <w:hideMark/>
          </w:tcPr>
          <w:p w14:paraId="0688289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08949B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DDD17A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5E0D09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758001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AED47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Tоткл В</w:t>
            </w:r>
          </w:p>
        </w:tc>
      </w:tr>
      <w:tr w:rsidR="005F45B8" w:rsidRPr="005F45B8" w14:paraId="0B43EFC2" w14:textId="77777777" w:rsidTr="005F45B8">
        <w:trPr>
          <w:trHeight w:val="290"/>
        </w:trPr>
        <w:tc>
          <w:tcPr>
            <w:tcW w:w="851" w:type="dxa"/>
            <w:tcBorders>
              <w:top w:val="nil"/>
              <w:left w:val="nil"/>
              <w:bottom w:val="nil"/>
              <w:right w:val="nil"/>
            </w:tcBorders>
            <w:shd w:val="clear" w:color="auto" w:fill="auto"/>
            <w:noWrap/>
            <w:vAlign w:val="bottom"/>
            <w:hideMark/>
          </w:tcPr>
          <w:p w14:paraId="6BD3E3C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AD6AE4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8E890D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D0A5B8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728002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16643C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DT2 Tоткл В (зависимые фазные ПО)</w:t>
            </w:r>
          </w:p>
        </w:tc>
      </w:tr>
      <w:tr w:rsidR="005F45B8" w:rsidRPr="005F45B8" w14:paraId="1F1B3220" w14:textId="77777777" w:rsidTr="005F45B8">
        <w:trPr>
          <w:trHeight w:val="290"/>
        </w:trPr>
        <w:tc>
          <w:tcPr>
            <w:tcW w:w="851" w:type="dxa"/>
            <w:tcBorders>
              <w:top w:val="nil"/>
              <w:left w:val="nil"/>
              <w:bottom w:val="nil"/>
              <w:right w:val="nil"/>
            </w:tcBorders>
            <w:shd w:val="clear" w:color="auto" w:fill="auto"/>
            <w:noWrap/>
            <w:vAlign w:val="bottom"/>
            <w:hideMark/>
          </w:tcPr>
          <w:p w14:paraId="4851A89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FBE5F4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55A3B9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1AD52E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728003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151EDC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DT3 Tоткл В (зависимые междуфазные ПО)</w:t>
            </w:r>
          </w:p>
        </w:tc>
      </w:tr>
      <w:tr w:rsidR="005F45B8" w:rsidRPr="005F45B8" w14:paraId="3C7C1116" w14:textId="77777777" w:rsidTr="005F45B8">
        <w:trPr>
          <w:trHeight w:val="290"/>
        </w:trPr>
        <w:tc>
          <w:tcPr>
            <w:tcW w:w="851" w:type="dxa"/>
            <w:tcBorders>
              <w:top w:val="nil"/>
              <w:left w:val="nil"/>
              <w:bottom w:val="nil"/>
              <w:right w:val="nil"/>
            </w:tcBorders>
            <w:shd w:val="clear" w:color="auto" w:fill="auto"/>
            <w:noWrap/>
            <w:vAlign w:val="bottom"/>
            <w:hideMark/>
          </w:tcPr>
          <w:p w14:paraId="715EB8C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9E2E11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1F78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759ххх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AE1335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4728B52B" w14:textId="77777777" w:rsidTr="005F45B8">
        <w:trPr>
          <w:trHeight w:val="290"/>
        </w:trPr>
        <w:tc>
          <w:tcPr>
            <w:tcW w:w="851" w:type="dxa"/>
            <w:tcBorders>
              <w:top w:val="nil"/>
              <w:left w:val="nil"/>
              <w:bottom w:val="nil"/>
              <w:right w:val="nil"/>
            </w:tcBorders>
            <w:shd w:val="clear" w:color="auto" w:fill="auto"/>
            <w:noWrap/>
            <w:vAlign w:val="bottom"/>
            <w:hideMark/>
          </w:tcPr>
          <w:p w14:paraId="7EA8497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917373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AAE22D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57BF84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759002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F0E25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06EE3350" w14:textId="77777777" w:rsidTr="005F45B8">
        <w:trPr>
          <w:trHeight w:val="290"/>
        </w:trPr>
        <w:tc>
          <w:tcPr>
            <w:tcW w:w="851" w:type="dxa"/>
            <w:tcBorders>
              <w:top w:val="nil"/>
              <w:left w:val="nil"/>
              <w:bottom w:val="nil"/>
              <w:right w:val="nil"/>
            </w:tcBorders>
            <w:shd w:val="clear" w:color="auto" w:fill="auto"/>
            <w:noWrap/>
            <w:vAlign w:val="bottom"/>
            <w:hideMark/>
          </w:tcPr>
          <w:p w14:paraId="7FBB12F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6D3F14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BDC701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2C4CB6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759003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2BC900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Фазные токовые органы</w:t>
            </w:r>
          </w:p>
        </w:tc>
      </w:tr>
      <w:tr w:rsidR="005F45B8" w:rsidRPr="005F45B8" w14:paraId="76267B3E" w14:textId="77777777" w:rsidTr="005F45B8">
        <w:trPr>
          <w:trHeight w:val="290"/>
        </w:trPr>
        <w:tc>
          <w:tcPr>
            <w:tcW w:w="851" w:type="dxa"/>
            <w:tcBorders>
              <w:top w:val="nil"/>
              <w:left w:val="nil"/>
              <w:bottom w:val="nil"/>
              <w:right w:val="nil"/>
            </w:tcBorders>
            <w:shd w:val="clear" w:color="auto" w:fill="auto"/>
            <w:noWrap/>
            <w:vAlign w:val="bottom"/>
            <w:hideMark/>
          </w:tcPr>
          <w:p w14:paraId="7B33449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8DAA44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6DE033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E2DA4A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759004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126E8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XB4 Действие ЗП на откл. В</w:t>
            </w:r>
          </w:p>
        </w:tc>
      </w:tr>
      <w:tr w:rsidR="005F45B8" w:rsidRPr="005F45B8" w14:paraId="1AEF2D68" w14:textId="77777777" w:rsidTr="005F45B8">
        <w:trPr>
          <w:trHeight w:val="290"/>
        </w:trPr>
        <w:tc>
          <w:tcPr>
            <w:tcW w:w="851" w:type="dxa"/>
            <w:tcBorders>
              <w:top w:val="nil"/>
              <w:left w:val="nil"/>
              <w:bottom w:val="nil"/>
              <w:right w:val="nil"/>
            </w:tcBorders>
            <w:shd w:val="clear" w:color="auto" w:fill="auto"/>
            <w:noWrap/>
            <w:vAlign w:val="bottom"/>
            <w:hideMark/>
          </w:tcPr>
          <w:p w14:paraId="3D52E9D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0E1C1B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FD220F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B476B2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759005</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DE5FB8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XB5 Выбор зависимой от тока характеристики</w:t>
            </w:r>
          </w:p>
        </w:tc>
      </w:tr>
      <w:tr w:rsidR="005F45B8" w:rsidRPr="005F45B8" w14:paraId="3ABE4582" w14:textId="77777777" w:rsidTr="005F45B8">
        <w:trPr>
          <w:trHeight w:val="290"/>
        </w:trPr>
        <w:tc>
          <w:tcPr>
            <w:tcW w:w="851" w:type="dxa"/>
            <w:tcBorders>
              <w:top w:val="nil"/>
              <w:left w:val="nil"/>
              <w:bottom w:val="nil"/>
              <w:right w:val="nil"/>
            </w:tcBorders>
            <w:shd w:val="clear" w:color="auto" w:fill="auto"/>
            <w:noWrap/>
            <w:vAlign w:val="bottom"/>
            <w:hideMark/>
          </w:tcPr>
          <w:p w14:paraId="64ADAD9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89C1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76хххх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77BA222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ТЗОП</w:t>
            </w:r>
          </w:p>
        </w:tc>
      </w:tr>
      <w:tr w:rsidR="005F45B8" w:rsidRPr="005F45B8" w14:paraId="0C83E2C7" w14:textId="77777777" w:rsidTr="005F45B8">
        <w:trPr>
          <w:trHeight w:val="290"/>
        </w:trPr>
        <w:tc>
          <w:tcPr>
            <w:tcW w:w="851" w:type="dxa"/>
            <w:tcBorders>
              <w:top w:val="nil"/>
              <w:left w:val="nil"/>
              <w:bottom w:val="nil"/>
              <w:right w:val="nil"/>
            </w:tcBorders>
            <w:shd w:val="clear" w:color="auto" w:fill="auto"/>
            <w:noWrap/>
            <w:vAlign w:val="bottom"/>
            <w:hideMark/>
          </w:tcPr>
          <w:p w14:paraId="307D5D60"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473FAD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06B41E9"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760000</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DCC2A6A"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SA Вывод ТЗОП</w:t>
            </w:r>
          </w:p>
        </w:tc>
      </w:tr>
      <w:tr w:rsidR="005F45B8" w:rsidRPr="005F45B8" w14:paraId="7969F3E9" w14:textId="77777777" w:rsidTr="005F45B8">
        <w:trPr>
          <w:trHeight w:val="290"/>
        </w:trPr>
        <w:tc>
          <w:tcPr>
            <w:tcW w:w="851" w:type="dxa"/>
            <w:tcBorders>
              <w:top w:val="nil"/>
              <w:left w:val="nil"/>
              <w:bottom w:val="nil"/>
              <w:right w:val="nil"/>
            </w:tcBorders>
            <w:shd w:val="clear" w:color="auto" w:fill="auto"/>
            <w:noWrap/>
            <w:vAlign w:val="bottom"/>
            <w:hideMark/>
          </w:tcPr>
          <w:p w14:paraId="3A9FA91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A26FA2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456EEF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760ххх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61AB3A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31969F44" w14:textId="77777777" w:rsidTr="005F45B8">
        <w:trPr>
          <w:trHeight w:val="290"/>
        </w:trPr>
        <w:tc>
          <w:tcPr>
            <w:tcW w:w="851" w:type="dxa"/>
            <w:tcBorders>
              <w:top w:val="nil"/>
              <w:left w:val="nil"/>
              <w:bottom w:val="nil"/>
              <w:right w:val="nil"/>
            </w:tcBorders>
            <w:shd w:val="clear" w:color="auto" w:fill="auto"/>
            <w:noWrap/>
            <w:vAlign w:val="bottom"/>
            <w:hideMark/>
          </w:tcPr>
          <w:p w14:paraId="70BF3C5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37A917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02BADE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6BAE30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760001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A5B17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ТЗОП</w:t>
            </w:r>
          </w:p>
        </w:tc>
      </w:tr>
      <w:tr w:rsidR="005F45B8" w:rsidRPr="005F45B8" w14:paraId="5778669D" w14:textId="77777777" w:rsidTr="005F45B8">
        <w:trPr>
          <w:trHeight w:val="290"/>
        </w:trPr>
        <w:tc>
          <w:tcPr>
            <w:tcW w:w="851" w:type="dxa"/>
            <w:tcBorders>
              <w:top w:val="nil"/>
              <w:left w:val="nil"/>
              <w:bottom w:val="nil"/>
              <w:right w:val="nil"/>
            </w:tcBorders>
            <w:shd w:val="clear" w:color="auto" w:fill="auto"/>
            <w:noWrap/>
            <w:vAlign w:val="bottom"/>
            <w:hideMark/>
          </w:tcPr>
          <w:p w14:paraId="7A68B68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E2FA6E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52191A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3DD88F0"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760002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DB2DC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Сигнал ТЗОП</w:t>
            </w:r>
          </w:p>
        </w:tc>
      </w:tr>
      <w:tr w:rsidR="005F45B8" w:rsidRPr="005F45B8" w14:paraId="7DD5B183" w14:textId="77777777" w:rsidTr="005F45B8">
        <w:trPr>
          <w:trHeight w:val="290"/>
        </w:trPr>
        <w:tc>
          <w:tcPr>
            <w:tcW w:w="851" w:type="dxa"/>
            <w:tcBorders>
              <w:top w:val="nil"/>
              <w:left w:val="nil"/>
              <w:bottom w:val="nil"/>
              <w:right w:val="nil"/>
            </w:tcBorders>
            <w:shd w:val="clear" w:color="auto" w:fill="auto"/>
            <w:noWrap/>
            <w:vAlign w:val="bottom"/>
            <w:hideMark/>
          </w:tcPr>
          <w:p w14:paraId="410572C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910D25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5617D1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807B08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760003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A0BB2C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 В от ТЗОП</w:t>
            </w:r>
          </w:p>
        </w:tc>
      </w:tr>
      <w:tr w:rsidR="005F45B8" w:rsidRPr="005F45B8" w14:paraId="30F2D598" w14:textId="77777777" w:rsidTr="005F45B8">
        <w:trPr>
          <w:trHeight w:val="290"/>
        </w:trPr>
        <w:tc>
          <w:tcPr>
            <w:tcW w:w="851" w:type="dxa"/>
            <w:tcBorders>
              <w:top w:val="nil"/>
              <w:left w:val="nil"/>
              <w:bottom w:val="nil"/>
              <w:right w:val="nil"/>
            </w:tcBorders>
            <w:shd w:val="clear" w:color="auto" w:fill="auto"/>
            <w:noWrap/>
            <w:vAlign w:val="bottom"/>
            <w:hideMark/>
          </w:tcPr>
          <w:p w14:paraId="0A07E42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BC885D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06C40CA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A266AA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760004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D6C93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Уск. при вкл. В</w:t>
            </w:r>
          </w:p>
        </w:tc>
      </w:tr>
      <w:tr w:rsidR="005F45B8" w:rsidRPr="005F45B8" w14:paraId="3ABDC498" w14:textId="77777777" w:rsidTr="005F45B8">
        <w:trPr>
          <w:trHeight w:val="290"/>
        </w:trPr>
        <w:tc>
          <w:tcPr>
            <w:tcW w:w="851" w:type="dxa"/>
            <w:tcBorders>
              <w:top w:val="nil"/>
              <w:left w:val="nil"/>
              <w:bottom w:val="nil"/>
              <w:right w:val="nil"/>
            </w:tcBorders>
            <w:shd w:val="clear" w:color="auto" w:fill="auto"/>
            <w:noWrap/>
            <w:vAlign w:val="bottom"/>
            <w:hideMark/>
          </w:tcPr>
          <w:p w14:paraId="6EF8F70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02A3E2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E6FC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761ххх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C33CFF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Токовые ПО макс. тока</w:t>
            </w:r>
          </w:p>
        </w:tc>
      </w:tr>
      <w:tr w:rsidR="005F45B8" w:rsidRPr="005F45B8" w14:paraId="458229E2" w14:textId="77777777" w:rsidTr="005F45B8">
        <w:trPr>
          <w:trHeight w:val="290"/>
        </w:trPr>
        <w:tc>
          <w:tcPr>
            <w:tcW w:w="851" w:type="dxa"/>
            <w:tcBorders>
              <w:top w:val="nil"/>
              <w:left w:val="nil"/>
              <w:bottom w:val="nil"/>
              <w:right w:val="nil"/>
            </w:tcBorders>
            <w:shd w:val="clear" w:color="auto" w:fill="auto"/>
            <w:noWrap/>
            <w:vAlign w:val="bottom"/>
            <w:hideMark/>
          </w:tcPr>
          <w:p w14:paraId="1D2BC5D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351EC6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8E5F0D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85583B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761021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3AB810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I2max</w:t>
            </w:r>
          </w:p>
        </w:tc>
      </w:tr>
      <w:tr w:rsidR="005F45B8" w:rsidRPr="005F45B8" w14:paraId="130B56BF" w14:textId="77777777" w:rsidTr="005F45B8">
        <w:trPr>
          <w:trHeight w:val="290"/>
        </w:trPr>
        <w:tc>
          <w:tcPr>
            <w:tcW w:w="851" w:type="dxa"/>
            <w:tcBorders>
              <w:top w:val="nil"/>
              <w:left w:val="nil"/>
              <w:bottom w:val="nil"/>
              <w:right w:val="nil"/>
            </w:tcBorders>
            <w:shd w:val="clear" w:color="auto" w:fill="auto"/>
            <w:noWrap/>
            <w:vAlign w:val="bottom"/>
            <w:hideMark/>
          </w:tcPr>
          <w:p w14:paraId="2D8DA75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E5A293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D31E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763ххх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DA0207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макс U</w:t>
            </w:r>
          </w:p>
        </w:tc>
      </w:tr>
      <w:tr w:rsidR="005F45B8" w:rsidRPr="005F45B8" w14:paraId="36AAC08A" w14:textId="77777777" w:rsidTr="005F45B8">
        <w:trPr>
          <w:trHeight w:val="290"/>
        </w:trPr>
        <w:tc>
          <w:tcPr>
            <w:tcW w:w="851" w:type="dxa"/>
            <w:tcBorders>
              <w:top w:val="nil"/>
              <w:left w:val="nil"/>
              <w:bottom w:val="nil"/>
              <w:right w:val="nil"/>
            </w:tcBorders>
            <w:shd w:val="clear" w:color="auto" w:fill="auto"/>
            <w:noWrap/>
            <w:vAlign w:val="bottom"/>
            <w:hideMark/>
          </w:tcPr>
          <w:p w14:paraId="350B901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7A4814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CFF507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9BF95E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763021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5E6147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U2</w:t>
            </w:r>
          </w:p>
        </w:tc>
      </w:tr>
      <w:tr w:rsidR="005F45B8" w:rsidRPr="005F45B8" w14:paraId="0F1A026C" w14:textId="77777777" w:rsidTr="005F45B8">
        <w:trPr>
          <w:trHeight w:val="290"/>
        </w:trPr>
        <w:tc>
          <w:tcPr>
            <w:tcW w:w="851" w:type="dxa"/>
            <w:tcBorders>
              <w:top w:val="nil"/>
              <w:left w:val="nil"/>
              <w:bottom w:val="nil"/>
              <w:right w:val="nil"/>
            </w:tcBorders>
            <w:shd w:val="clear" w:color="auto" w:fill="auto"/>
            <w:noWrap/>
            <w:vAlign w:val="bottom"/>
            <w:hideMark/>
          </w:tcPr>
          <w:p w14:paraId="4FA93C4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A7A814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F5D6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765ххх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0704BD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РНМ</w:t>
            </w:r>
          </w:p>
        </w:tc>
      </w:tr>
      <w:tr w:rsidR="005F45B8" w:rsidRPr="005F45B8" w14:paraId="133D3E37" w14:textId="77777777" w:rsidTr="005F45B8">
        <w:trPr>
          <w:trHeight w:val="290"/>
        </w:trPr>
        <w:tc>
          <w:tcPr>
            <w:tcW w:w="851" w:type="dxa"/>
            <w:tcBorders>
              <w:top w:val="nil"/>
              <w:left w:val="nil"/>
              <w:bottom w:val="nil"/>
              <w:right w:val="nil"/>
            </w:tcBorders>
            <w:shd w:val="clear" w:color="auto" w:fill="auto"/>
            <w:noWrap/>
            <w:vAlign w:val="bottom"/>
            <w:hideMark/>
          </w:tcPr>
          <w:p w14:paraId="73DBAD1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D8D477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FFB8BE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904" w:type="dxa"/>
            <w:tcBorders>
              <w:top w:val="nil"/>
              <w:left w:val="nil"/>
              <w:bottom w:val="single" w:sz="4" w:space="0" w:color="auto"/>
              <w:right w:val="single" w:sz="4" w:space="0" w:color="auto"/>
            </w:tcBorders>
            <w:shd w:val="clear" w:color="auto" w:fill="auto"/>
            <w:noWrap/>
            <w:vAlign w:val="bottom"/>
            <w:hideMark/>
          </w:tcPr>
          <w:p w14:paraId="3032F76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765020</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E4B20F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РНМ ОП</w:t>
            </w:r>
          </w:p>
        </w:tc>
      </w:tr>
      <w:tr w:rsidR="005F45B8" w:rsidRPr="005F45B8" w14:paraId="1ED15DC8" w14:textId="77777777" w:rsidTr="005F45B8">
        <w:trPr>
          <w:trHeight w:val="290"/>
        </w:trPr>
        <w:tc>
          <w:tcPr>
            <w:tcW w:w="851" w:type="dxa"/>
            <w:tcBorders>
              <w:top w:val="nil"/>
              <w:left w:val="nil"/>
              <w:bottom w:val="nil"/>
              <w:right w:val="nil"/>
            </w:tcBorders>
            <w:shd w:val="clear" w:color="auto" w:fill="auto"/>
            <w:noWrap/>
            <w:vAlign w:val="bottom"/>
            <w:hideMark/>
          </w:tcPr>
          <w:p w14:paraId="2F886F3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01F636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F3538C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768ххх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7CF829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13919A76" w14:textId="77777777" w:rsidTr="005F45B8">
        <w:trPr>
          <w:trHeight w:val="290"/>
        </w:trPr>
        <w:tc>
          <w:tcPr>
            <w:tcW w:w="851" w:type="dxa"/>
            <w:tcBorders>
              <w:top w:val="nil"/>
              <w:left w:val="nil"/>
              <w:bottom w:val="nil"/>
              <w:right w:val="nil"/>
            </w:tcBorders>
            <w:shd w:val="clear" w:color="auto" w:fill="auto"/>
            <w:noWrap/>
            <w:vAlign w:val="bottom"/>
            <w:hideMark/>
          </w:tcPr>
          <w:p w14:paraId="6107785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6A1057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A5B67D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FAC8DF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768001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9CFCA5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Tоткл В (независимые ПО)</w:t>
            </w:r>
          </w:p>
        </w:tc>
      </w:tr>
      <w:tr w:rsidR="005F45B8" w:rsidRPr="005F45B8" w14:paraId="32C98FE9" w14:textId="77777777" w:rsidTr="005F45B8">
        <w:trPr>
          <w:trHeight w:val="290"/>
        </w:trPr>
        <w:tc>
          <w:tcPr>
            <w:tcW w:w="851" w:type="dxa"/>
            <w:tcBorders>
              <w:top w:val="nil"/>
              <w:left w:val="nil"/>
              <w:bottom w:val="nil"/>
              <w:right w:val="nil"/>
            </w:tcBorders>
            <w:shd w:val="clear" w:color="auto" w:fill="auto"/>
            <w:noWrap/>
            <w:vAlign w:val="bottom"/>
            <w:hideMark/>
          </w:tcPr>
          <w:p w14:paraId="53DF5F3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B5452E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CFCB81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6300EB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768002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CB18F0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DT2 Tоткл при уск.</w:t>
            </w:r>
          </w:p>
        </w:tc>
      </w:tr>
      <w:tr w:rsidR="005F45B8" w:rsidRPr="005F45B8" w14:paraId="7D01152A" w14:textId="77777777" w:rsidTr="005F45B8">
        <w:trPr>
          <w:trHeight w:val="290"/>
        </w:trPr>
        <w:tc>
          <w:tcPr>
            <w:tcW w:w="851" w:type="dxa"/>
            <w:tcBorders>
              <w:top w:val="nil"/>
              <w:left w:val="nil"/>
              <w:bottom w:val="nil"/>
              <w:right w:val="nil"/>
            </w:tcBorders>
            <w:shd w:val="clear" w:color="auto" w:fill="auto"/>
            <w:noWrap/>
            <w:vAlign w:val="bottom"/>
            <w:hideMark/>
          </w:tcPr>
          <w:p w14:paraId="79A29B3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E2A327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3DF388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588748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768003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EEB1E9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DT3 Tввода ускорения</w:t>
            </w:r>
          </w:p>
        </w:tc>
      </w:tr>
      <w:tr w:rsidR="005F45B8" w:rsidRPr="005F45B8" w14:paraId="7F8D2CAC" w14:textId="77777777" w:rsidTr="005F45B8">
        <w:trPr>
          <w:trHeight w:val="290"/>
        </w:trPr>
        <w:tc>
          <w:tcPr>
            <w:tcW w:w="851" w:type="dxa"/>
            <w:tcBorders>
              <w:top w:val="nil"/>
              <w:left w:val="nil"/>
              <w:bottom w:val="nil"/>
              <w:right w:val="nil"/>
            </w:tcBorders>
            <w:shd w:val="clear" w:color="auto" w:fill="auto"/>
            <w:noWrap/>
            <w:vAlign w:val="bottom"/>
            <w:hideMark/>
          </w:tcPr>
          <w:p w14:paraId="2D95E0B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9D9F0F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8FF226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ED8ADD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768004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992608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DT4 Tоткл В (зависимые  ПО)</w:t>
            </w:r>
          </w:p>
        </w:tc>
      </w:tr>
      <w:tr w:rsidR="005F45B8" w:rsidRPr="005F45B8" w14:paraId="65CC73CB" w14:textId="77777777" w:rsidTr="005F45B8">
        <w:trPr>
          <w:trHeight w:val="290"/>
        </w:trPr>
        <w:tc>
          <w:tcPr>
            <w:tcW w:w="851" w:type="dxa"/>
            <w:tcBorders>
              <w:top w:val="nil"/>
              <w:left w:val="nil"/>
              <w:bottom w:val="nil"/>
              <w:right w:val="nil"/>
            </w:tcBorders>
            <w:shd w:val="clear" w:color="auto" w:fill="auto"/>
            <w:noWrap/>
            <w:vAlign w:val="bottom"/>
            <w:hideMark/>
          </w:tcPr>
          <w:p w14:paraId="65F7AD6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9C4506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DBFF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769ххх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0CAF95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730CE428" w14:textId="77777777" w:rsidTr="005F45B8">
        <w:trPr>
          <w:trHeight w:val="290"/>
        </w:trPr>
        <w:tc>
          <w:tcPr>
            <w:tcW w:w="851" w:type="dxa"/>
            <w:tcBorders>
              <w:top w:val="nil"/>
              <w:left w:val="nil"/>
              <w:bottom w:val="nil"/>
              <w:right w:val="nil"/>
            </w:tcBorders>
            <w:shd w:val="clear" w:color="auto" w:fill="auto"/>
            <w:noWrap/>
            <w:vAlign w:val="bottom"/>
            <w:hideMark/>
          </w:tcPr>
          <w:p w14:paraId="6F830FE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205227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A085FF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E57333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769001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253C72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6F4AD14F" w14:textId="77777777" w:rsidTr="005F45B8">
        <w:trPr>
          <w:trHeight w:val="290"/>
        </w:trPr>
        <w:tc>
          <w:tcPr>
            <w:tcW w:w="851" w:type="dxa"/>
            <w:tcBorders>
              <w:top w:val="nil"/>
              <w:left w:val="nil"/>
              <w:bottom w:val="nil"/>
              <w:right w:val="nil"/>
            </w:tcBorders>
            <w:shd w:val="clear" w:color="auto" w:fill="auto"/>
            <w:noWrap/>
            <w:vAlign w:val="bottom"/>
            <w:hideMark/>
          </w:tcPr>
          <w:p w14:paraId="5099D86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910BE3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25E1E0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FB3729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769002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23F3E6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Уск. При вкл. В</w:t>
            </w:r>
          </w:p>
        </w:tc>
      </w:tr>
      <w:tr w:rsidR="005F45B8" w:rsidRPr="005F45B8" w14:paraId="28258854" w14:textId="77777777" w:rsidTr="005F45B8">
        <w:trPr>
          <w:trHeight w:val="290"/>
        </w:trPr>
        <w:tc>
          <w:tcPr>
            <w:tcW w:w="851" w:type="dxa"/>
            <w:tcBorders>
              <w:top w:val="nil"/>
              <w:left w:val="nil"/>
              <w:bottom w:val="nil"/>
              <w:right w:val="nil"/>
            </w:tcBorders>
            <w:shd w:val="clear" w:color="auto" w:fill="auto"/>
            <w:noWrap/>
            <w:vAlign w:val="bottom"/>
            <w:hideMark/>
          </w:tcPr>
          <w:p w14:paraId="244CAB4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C52914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69C91F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F98482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769003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016075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XB3 Действие ТЗОП на откл. В</w:t>
            </w:r>
          </w:p>
        </w:tc>
      </w:tr>
      <w:tr w:rsidR="005F45B8" w:rsidRPr="005F45B8" w14:paraId="214B1652" w14:textId="77777777" w:rsidTr="005F45B8">
        <w:trPr>
          <w:trHeight w:val="290"/>
        </w:trPr>
        <w:tc>
          <w:tcPr>
            <w:tcW w:w="851" w:type="dxa"/>
            <w:tcBorders>
              <w:top w:val="nil"/>
              <w:left w:val="nil"/>
              <w:bottom w:val="nil"/>
              <w:right w:val="nil"/>
            </w:tcBorders>
            <w:shd w:val="clear" w:color="auto" w:fill="auto"/>
            <w:noWrap/>
            <w:vAlign w:val="bottom"/>
            <w:hideMark/>
          </w:tcPr>
          <w:p w14:paraId="42EBB69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7C7870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C950EA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D5F41E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769004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A7122A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XB4 Пуск по U2</w:t>
            </w:r>
          </w:p>
        </w:tc>
      </w:tr>
      <w:tr w:rsidR="005F45B8" w:rsidRPr="005F45B8" w14:paraId="5118D456" w14:textId="77777777" w:rsidTr="005F45B8">
        <w:trPr>
          <w:trHeight w:val="290"/>
        </w:trPr>
        <w:tc>
          <w:tcPr>
            <w:tcW w:w="851" w:type="dxa"/>
            <w:tcBorders>
              <w:top w:val="nil"/>
              <w:left w:val="nil"/>
              <w:bottom w:val="nil"/>
              <w:right w:val="nil"/>
            </w:tcBorders>
            <w:shd w:val="clear" w:color="auto" w:fill="auto"/>
            <w:noWrap/>
            <w:vAlign w:val="bottom"/>
            <w:hideMark/>
          </w:tcPr>
          <w:p w14:paraId="58A3FD5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63BADC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A859E3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313099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769005</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645B8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XB5 Блок функции от ЗОФ</w:t>
            </w:r>
          </w:p>
        </w:tc>
      </w:tr>
      <w:tr w:rsidR="005F45B8" w:rsidRPr="005F45B8" w14:paraId="1EEA3EF5" w14:textId="77777777" w:rsidTr="005F45B8">
        <w:trPr>
          <w:trHeight w:val="290"/>
        </w:trPr>
        <w:tc>
          <w:tcPr>
            <w:tcW w:w="851" w:type="dxa"/>
            <w:tcBorders>
              <w:top w:val="nil"/>
              <w:left w:val="nil"/>
              <w:bottom w:val="nil"/>
              <w:right w:val="nil"/>
            </w:tcBorders>
            <w:shd w:val="clear" w:color="auto" w:fill="auto"/>
            <w:noWrap/>
            <w:vAlign w:val="bottom"/>
            <w:hideMark/>
          </w:tcPr>
          <w:p w14:paraId="4096D63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5A4AFD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9FA4C8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256C24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769006</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56781C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XB6 Направленность ступени</w:t>
            </w:r>
          </w:p>
        </w:tc>
      </w:tr>
      <w:tr w:rsidR="005F45B8" w:rsidRPr="005F45B8" w14:paraId="64FCF64D" w14:textId="77777777" w:rsidTr="005F45B8">
        <w:trPr>
          <w:trHeight w:val="290"/>
        </w:trPr>
        <w:tc>
          <w:tcPr>
            <w:tcW w:w="851" w:type="dxa"/>
            <w:tcBorders>
              <w:top w:val="nil"/>
              <w:left w:val="nil"/>
              <w:bottom w:val="nil"/>
              <w:right w:val="nil"/>
            </w:tcBorders>
            <w:shd w:val="clear" w:color="auto" w:fill="auto"/>
            <w:noWrap/>
            <w:vAlign w:val="bottom"/>
            <w:hideMark/>
          </w:tcPr>
          <w:p w14:paraId="1B7DEF2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94BB2A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812BA6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186625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769007</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77FBA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XB7 При неисправности цепей напряжения: 0 - Вывод ступени; 1 - Вывод ПО</w:t>
            </w:r>
          </w:p>
        </w:tc>
      </w:tr>
      <w:tr w:rsidR="005F45B8" w:rsidRPr="005F45B8" w14:paraId="253871E8" w14:textId="77777777" w:rsidTr="005F45B8">
        <w:trPr>
          <w:trHeight w:val="290"/>
        </w:trPr>
        <w:tc>
          <w:tcPr>
            <w:tcW w:w="851" w:type="dxa"/>
            <w:tcBorders>
              <w:top w:val="nil"/>
              <w:left w:val="nil"/>
              <w:bottom w:val="nil"/>
              <w:right w:val="nil"/>
            </w:tcBorders>
            <w:shd w:val="clear" w:color="auto" w:fill="auto"/>
            <w:noWrap/>
            <w:vAlign w:val="bottom"/>
            <w:hideMark/>
          </w:tcPr>
          <w:p w14:paraId="5781D0C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A32907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0DD3E4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2AC3A0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769008</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43C37E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XB8 Выбор зависимой от тока характеристики</w:t>
            </w:r>
          </w:p>
        </w:tc>
      </w:tr>
      <w:tr w:rsidR="005F45B8" w:rsidRPr="005F45B8" w14:paraId="48E32BA1" w14:textId="77777777" w:rsidTr="005F45B8">
        <w:trPr>
          <w:trHeight w:val="290"/>
        </w:trPr>
        <w:tc>
          <w:tcPr>
            <w:tcW w:w="851" w:type="dxa"/>
            <w:tcBorders>
              <w:top w:val="nil"/>
              <w:left w:val="nil"/>
              <w:bottom w:val="nil"/>
              <w:right w:val="nil"/>
            </w:tcBorders>
            <w:shd w:val="clear" w:color="auto" w:fill="auto"/>
            <w:noWrap/>
            <w:vAlign w:val="bottom"/>
            <w:hideMark/>
          </w:tcPr>
          <w:p w14:paraId="0176897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4F000"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77хххх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75F8124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ЛЗШ</w:t>
            </w:r>
          </w:p>
        </w:tc>
      </w:tr>
      <w:tr w:rsidR="005F45B8" w:rsidRPr="005F45B8" w14:paraId="43075C54" w14:textId="77777777" w:rsidTr="005F45B8">
        <w:trPr>
          <w:trHeight w:val="290"/>
        </w:trPr>
        <w:tc>
          <w:tcPr>
            <w:tcW w:w="851" w:type="dxa"/>
            <w:tcBorders>
              <w:top w:val="nil"/>
              <w:left w:val="nil"/>
              <w:bottom w:val="nil"/>
              <w:right w:val="nil"/>
            </w:tcBorders>
            <w:shd w:val="clear" w:color="auto" w:fill="auto"/>
            <w:noWrap/>
            <w:vAlign w:val="bottom"/>
            <w:hideMark/>
          </w:tcPr>
          <w:p w14:paraId="4E0D8B8A"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8AF14F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FC4D7F1"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770000</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D9D3501"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SA Вывод ЛЗШ</w:t>
            </w:r>
          </w:p>
        </w:tc>
      </w:tr>
      <w:tr w:rsidR="005F45B8" w:rsidRPr="005F45B8" w14:paraId="2B8BD585" w14:textId="77777777" w:rsidTr="005F45B8">
        <w:trPr>
          <w:trHeight w:val="290"/>
        </w:trPr>
        <w:tc>
          <w:tcPr>
            <w:tcW w:w="851" w:type="dxa"/>
            <w:tcBorders>
              <w:top w:val="nil"/>
              <w:left w:val="nil"/>
              <w:bottom w:val="nil"/>
              <w:right w:val="nil"/>
            </w:tcBorders>
            <w:shd w:val="clear" w:color="auto" w:fill="auto"/>
            <w:noWrap/>
            <w:vAlign w:val="bottom"/>
            <w:hideMark/>
          </w:tcPr>
          <w:p w14:paraId="0C6DCAD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B0ABEF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64DF4E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770ххх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7B9520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170B1E64" w14:textId="77777777" w:rsidTr="005F45B8">
        <w:trPr>
          <w:trHeight w:val="290"/>
        </w:trPr>
        <w:tc>
          <w:tcPr>
            <w:tcW w:w="851" w:type="dxa"/>
            <w:tcBorders>
              <w:top w:val="nil"/>
              <w:left w:val="nil"/>
              <w:bottom w:val="nil"/>
              <w:right w:val="nil"/>
            </w:tcBorders>
            <w:shd w:val="clear" w:color="auto" w:fill="auto"/>
            <w:noWrap/>
            <w:vAlign w:val="bottom"/>
            <w:hideMark/>
          </w:tcPr>
          <w:p w14:paraId="2E8B0B0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733293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0C01D3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52E57D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770001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DEDCE2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ЛЗШ</w:t>
            </w:r>
          </w:p>
        </w:tc>
      </w:tr>
      <w:tr w:rsidR="005F45B8" w:rsidRPr="005F45B8" w14:paraId="2B146670" w14:textId="77777777" w:rsidTr="005F45B8">
        <w:trPr>
          <w:trHeight w:val="290"/>
        </w:trPr>
        <w:tc>
          <w:tcPr>
            <w:tcW w:w="851" w:type="dxa"/>
            <w:tcBorders>
              <w:top w:val="nil"/>
              <w:left w:val="nil"/>
              <w:bottom w:val="nil"/>
              <w:right w:val="nil"/>
            </w:tcBorders>
            <w:shd w:val="clear" w:color="auto" w:fill="auto"/>
            <w:noWrap/>
            <w:vAlign w:val="bottom"/>
            <w:hideMark/>
          </w:tcPr>
          <w:p w14:paraId="2099A2D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108FB0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0923A9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4DE9BE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770002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B0FE01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Неисправность ЛЗШ</w:t>
            </w:r>
          </w:p>
        </w:tc>
      </w:tr>
      <w:tr w:rsidR="005F45B8" w:rsidRPr="005F45B8" w14:paraId="5E43A954" w14:textId="77777777" w:rsidTr="005F45B8">
        <w:trPr>
          <w:trHeight w:val="290"/>
        </w:trPr>
        <w:tc>
          <w:tcPr>
            <w:tcW w:w="851" w:type="dxa"/>
            <w:tcBorders>
              <w:top w:val="nil"/>
              <w:left w:val="nil"/>
              <w:bottom w:val="nil"/>
              <w:right w:val="nil"/>
            </w:tcBorders>
            <w:shd w:val="clear" w:color="auto" w:fill="auto"/>
            <w:noWrap/>
            <w:vAlign w:val="bottom"/>
            <w:hideMark/>
          </w:tcPr>
          <w:p w14:paraId="48AAA43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56B91E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AC9FBC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1CDC4F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770003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E0AC56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Отключение В от ЛЗШ</w:t>
            </w:r>
          </w:p>
        </w:tc>
      </w:tr>
      <w:tr w:rsidR="005F45B8" w:rsidRPr="005F45B8" w14:paraId="0A24D3D6" w14:textId="77777777" w:rsidTr="005F45B8">
        <w:trPr>
          <w:trHeight w:val="290"/>
        </w:trPr>
        <w:tc>
          <w:tcPr>
            <w:tcW w:w="851" w:type="dxa"/>
            <w:tcBorders>
              <w:top w:val="nil"/>
              <w:left w:val="nil"/>
              <w:bottom w:val="nil"/>
              <w:right w:val="nil"/>
            </w:tcBorders>
            <w:shd w:val="clear" w:color="auto" w:fill="auto"/>
            <w:noWrap/>
            <w:vAlign w:val="bottom"/>
            <w:hideMark/>
          </w:tcPr>
          <w:p w14:paraId="64C3DC1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8DF8A1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2C17A7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384B0A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770004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478D23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МТЗ ячеек своей секции (1 С)</w:t>
            </w:r>
          </w:p>
        </w:tc>
      </w:tr>
      <w:tr w:rsidR="005F45B8" w:rsidRPr="005F45B8" w14:paraId="1C73D10F" w14:textId="77777777" w:rsidTr="005F45B8">
        <w:trPr>
          <w:trHeight w:val="290"/>
        </w:trPr>
        <w:tc>
          <w:tcPr>
            <w:tcW w:w="851" w:type="dxa"/>
            <w:tcBorders>
              <w:top w:val="nil"/>
              <w:left w:val="nil"/>
              <w:bottom w:val="nil"/>
              <w:right w:val="nil"/>
            </w:tcBorders>
            <w:shd w:val="clear" w:color="auto" w:fill="auto"/>
            <w:noWrap/>
            <w:vAlign w:val="bottom"/>
            <w:hideMark/>
          </w:tcPr>
          <w:p w14:paraId="41DF5C0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0DA8DF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B84847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5DA6CE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770005</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79078B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МТЗ ячеек смежной секции (2 С)</w:t>
            </w:r>
          </w:p>
        </w:tc>
      </w:tr>
      <w:tr w:rsidR="005F45B8" w:rsidRPr="005F45B8" w14:paraId="454DECCE" w14:textId="77777777" w:rsidTr="005F45B8">
        <w:trPr>
          <w:trHeight w:val="290"/>
        </w:trPr>
        <w:tc>
          <w:tcPr>
            <w:tcW w:w="851" w:type="dxa"/>
            <w:tcBorders>
              <w:top w:val="nil"/>
              <w:left w:val="nil"/>
              <w:bottom w:val="nil"/>
              <w:right w:val="nil"/>
            </w:tcBorders>
            <w:shd w:val="clear" w:color="auto" w:fill="auto"/>
            <w:noWrap/>
            <w:vAlign w:val="bottom"/>
            <w:hideMark/>
          </w:tcPr>
          <w:p w14:paraId="2227F85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26F6E9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7F32F5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76AE56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770006</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EF9C5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МТЗ СВ</w:t>
            </w:r>
          </w:p>
        </w:tc>
      </w:tr>
      <w:tr w:rsidR="005F45B8" w:rsidRPr="005F45B8" w14:paraId="3EB8BE9D" w14:textId="77777777" w:rsidTr="005F45B8">
        <w:trPr>
          <w:trHeight w:val="290"/>
        </w:trPr>
        <w:tc>
          <w:tcPr>
            <w:tcW w:w="851" w:type="dxa"/>
            <w:tcBorders>
              <w:top w:val="nil"/>
              <w:left w:val="nil"/>
              <w:bottom w:val="nil"/>
              <w:right w:val="nil"/>
            </w:tcBorders>
            <w:shd w:val="clear" w:color="auto" w:fill="auto"/>
            <w:noWrap/>
            <w:vAlign w:val="bottom"/>
            <w:hideMark/>
          </w:tcPr>
          <w:p w14:paraId="598278F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D66BB2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926757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37586B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770007</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EBCDEB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РПВ СВ</w:t>
            </w:r>
          </w:p>
        </w:tc>
      </w:tr>
      <w:tr w:rsidR="005F45B8" w:rsidRPr="005F45B8" w14:paraId="2A2B87FE" w14:textId="77777777" w:rsidTr="005F45B8">
        <w:trPr>
          <w:trHeight w:val="290"/>
        </w:trPr>
        <w:tc>
          <w:tcPr>
            <w:tcW w:w="851" w:type="dxa"/>
            <w:tcBorders>
              <w:top w:val="nil"/>
              <w:left w:val="nil"/>
              <w:bottom w:val="nil"/>
              <w:right w:val="nil"/>
            </w:tcBorders>
            <w:shd w:val="clear" w:color="auto" w:fill="auto"/>
            <w:noWrap/>
            <w:vAlign w:val="bottom"/>
            <w:hideMark/>
          </w:tcPr>
          <w:p w14:paraId="5075665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2E451F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8CD8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778ххх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4610C8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5E52F76E" w14:textId="77777777" w:rsidTr="005F45B8">
        <w:trPr>
          <w:trHeight w:val="290"/>
        </w:trPr>
        <w:tc>
          <w:tcPr>
            <w:tcW w:w="851" w:type="dxa"/>
            <w:tcBorders>
              <w:top w:val="nil"/>
              <w:left w:val="nil"/>
              <w:bottom w:val="nil"/>
              <w:right w:val="nil"/>
            </w:tcBorders>
            <w:shd w:val="clear" w:color="auto" w:fill="auto"/>
            <w:noWrap/>
            <w:vAlign w:val="bottom"/>
            <w:hideMark/>
          </w:tcPr>
          <w:p w14:paraId="630CDE0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FAED30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0E3035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0032EC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778001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526D8A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Tлзш</w:t>
            </w:r>
          </w:p>
        </w:tc>
      </w:tr>
      <w:tr w:rsidR="005F45B8" w:rsidRPr="005F45B8" w14:paraId="1C3D548C" w14:textId="77777777" w:rsidTr="005F45B8">
        <w:trPr>
          <w:trHeight w:val="290"/>
        </w:trPr>
        <w:tc>
          <w:tcPr>
            <w:tcW w:w="851" w:type="dxa"/>
            <w:tcBorders>
              <w:top w:val="nil"/>
              <w:left w:val="nil"/>
              <w:bottom w:val="nil"/>
              <w:right w:val="nil"/>
            </w:tcBorders>
            <w:shd w:val="clear" w:color="auto" w:fill="auto"/>
            <w:noWrap/>
            <w:vAlign w:val="bottom"/>
            <w:hideMark/>
          </w:tcPr>
          <w:p w14:paraId="2FEB129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835570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159043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F033C7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778002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33B1E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DT2 Tнеиспр</w:t>
            </w:r>
          </w:p>
        </w:tc>
      </w:tr>
      <w:tr w:rsidR="005F45B8" w:rsidRPr="005F45B8" w14:paraId="56881E11" w14:textId="77777777" w:rsidTr="005F45B8">
        <w:trPr>
          <w:trHeight w:val="290"/>
        </w:trPr>
        <w:tc>
          <w:tcPr>
            <w:tcW w:w="851" w:type="dxa"/>
            <w:tcBorders>
              <w:top w:val="nil"/>
              <w:left w:val="nil"/>
              <w:bottom w:val="nil"/>
              <w:right w:val="nil"/>
            </w:tcBorders>
            <w:shd w:val="clear" w:color="auto" w:fill="auto"/>
            <w:noWrap/>
            <w:vAlign w:val="bottom"/>
            <w:hideMark/>
          </w:tcPr>
          <w:p w14:paraId="77E13FF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760076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7D87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779ххх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A096C2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4EC01C22" w14:textId="77777777" w:rsidTr="005F45B8">
        <w:trPr>
          <w:trHeight w:val="290"/>
        </w:trPr>
        <w:tc>
          <w:tcPr>
            <w:tcW w:w="851" w:type="dxa"/>
            <w:tcBorders>
              <w:top w:val="nil"/>
              <w:left w:val="nil"/>
              <w:bottom w:val="nil"/>
              <w:right w:val="nil"/>
            </w:tcBorders>
            <w:shd w:val="clear" w:color="auto" w:fill="auto"/>
            <w:noWrap/>
            <w:vAlign w:val="bottom"/>
            <w:hideMark/>
          </w:tcPr>
          <w:p w14:paraId="3EF647A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9284EA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A5D325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461ABE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779001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20D2E9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576F35F5" w14:textId="77777777" w:rsidTr="005F45B8">
        <w:trPr>
          <w:trHeight w:val="290"/>
        </w:trPr>
        <w:tc>
          <w:tcPr>
            <w:tcW w:w="851" w:type="dxa"/>
            <w:tcBorders>
              <w:top w:val="nil"/>
              <w:left w:val="nil"/>
              <w:bottom w:val="nil"/>
              <w:right w:val="nil"/>
            </w:tcBorders>
            <w:shd w:val="clear" w:color="auto" w:fill="auto"/>
            <w:noWrap/>
            <w:vAlign w:val="bottom"/>
            <w:hideMark/>
          </w:tcPr>
          <w:p w14:paraId="3B042BA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A0C8F3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EDE5AF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3547B7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779002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12486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Действие ЛЗШ на откл. В</w:t>
            </w:r>
          </w:p>
        </w:tc>
      </w:tr>
      <w:tr w:rsidR="005F45B8" w:rsidRPr="005F45B8" w14:paraId="461E32D9" w14:textId="77777777" w:rsidTr="005F45B8">
        <w:trPr>
          <w:trHeight w:val="290"/>
        </w:trPr>
        <w:tc>
          <w:tcPr>
            <w:tcW w:w="851" w:type="dxa"/>
            <w:tcBorders>
              <w:top w:val="nil"/>
              <w:left w:val="nil"/>
              <w:bottom w:val="nil"/>
              <w:right w:val="nil"/>
            </w:tcBorders>
            <w:shd w:val="clear" w:color="auto" w:fill="auto"/>
            <w:noWrap/>
            <w:vAlign w:val="bottom"/>
            <w:hideMark/>
          </w:tcPr>
          <w:p w14:paraId="6075E2D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C9FC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78хххх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EDAACA7"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ЗОФ</w:t>
            </w:r>
          </w:p>
        </w:tc>
      </w:tr>
      <w:tr w:rsidR="005F45B8" w:rsidRPr="005F45B8" w14:paraId="37A9C160" w14:textId="77777777" w:rsidTr="005F45B8">
        <w:trPr>
          <w:trHeight w:val="290"/>
        </w:trPr>
        <w:tc>
          <w:tcPr>
            <w:tcW w:w="851" w:type="dxa"/>
            <w:tcBorders>
              <w:top w:val="nil"/>
              <w:left w:val="nil"/>
              <w:bottom w:val="nil"/>
              <w:right w:val="nil"/>
            </w:tcBorders>
            <w:shd w:val="clear" w:color="auto" w:fill="auto"/>
            <w:noWrap/>
            <w:vAlign w:val="bottom"/>
            <w:hideMark/>
          </w:tcPr>
          <w:p w14:paraId="0F9180C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C072DB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A726967"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780000</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24261AC"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SA Вывод ЗОФ</w:t>
            </w:r>
          </w:p>
        </w:tc>
      </w:tr>
      <w:tr w:rsidR="005F45B8" w:rsidRPr="005F45B8" w14:paraId="289152BE" w14:textId="77777777" w:rsidTr="005F45B8">
        <w:trPr>
          <w:trHeight w:val="290"/>
        </w:trPr>
        <w:tc>
          <w:tcPr>
            <w:tcW w:w="851" w:type="dxa"/>
            <w:tcBorders>
              <w:top w:val="nil"/>
              <w:left w:val="nil"/>
              <w:bottom w:val="nil"/>
              <w:right w:val="nil"/>
            </w:tcBorders>
            <w:shd w:val="clear" w:color="auto" w:fill="auto"/>
            <w:noWrap/>
            <w:vAlign w:val="bottom"/>
            <w:hideMark/>
          </w:tcPr>
          <w:p w14:paraId="066C5B11"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5EE50D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29F8A9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780ххх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D9497D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0C0DE1F1" w14:textId="77777777" w:rsidTr="005F45B8">
        <w:trPr>
          <w:trHeight w:val="290"/>
        </w:trPr>
        <w:tc>
          <w:tcPr>
            <w:tcW w:w="851" w:type="dxa"/>
            <w:tcBorders>
              <w:top w:val="nil"/>
              <w:left w:val="nil"/>
              <w:bottom w:val="nil"/>
              <w:right w:val="nil"/>
            </w:tcBorders>
            <w:shd w:val="clear" w:color="auto" w:fill="auto"/>
            <w:noWrap/>
            <w:vAlign w:val="bottom"/>
            <w:hideMark/>
          </w:tcPr>
          <w:p w14:paraId="6A201BB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CD4FDE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21D2B0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408C10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780001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EE1EB5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ЗОФ</w:t>
            </w:r>
          </w:p>
        </w:tc>
      </w:tr>
      <w:tr w:rsidR="005F45B8" w:rsidRPr="005F45B8" w14:paraId="0C075E71" w14:textId="77777777" w:rsidTr="005F45B8">
        <w:trPr>
          <w:trHeight w:val="290"/>
        </w:trPr>
        <w:tc>
          <w:tcPr>
            <w:tcW w:w="851" w:type="dxa"/>
            <w:tcBorders>
              <w:top w:val="nil"/>
              <w:left w:val="nil"/>
              <w:bottom w:val="nil"/>
              <w:right w:val="nil"/>
            </w:tcBorders>
            <w:shd w:val="clear" w:color="auto" w:fill="auto"/>
            <w:noWrap/>
            <w:vAlign w:val="bottom"/>
            <w:hideMark/>
          </w:tcPr>
          <w:p w14:paraId="0BA187A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EDE1F3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A6012A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2B8D88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780002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856910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ЗОФ</w:t>
            </w:r>
          </w:p>
        </w:tc>
      </w:tr>
      <w:tr w:rsidR="005F45B8" w:rsidRPr="005F45B8" w14:paraId="58E6100E" w14:textId="77777777" w:rsidTr="005F45B8">
        <w:trPr>
          <w:trHeight w:val="290"/>
        </w:trPr>
        <w:tc>
          <w:tcPr>
            <w:tcW w:w="851" w:type="dxa"/>
            <w:tcBorders>
              <w:top w:val="nil"/>
              <w:left w:val="nil"/>
              <w:bottom w:val="nil"/>
              <w:right w:val="nil"/>
            </w:tcBorders>
            <w:shd w:val="clear" w:color="auto" w:fill="auto"/>
            <w:noWrap/>
            <w:vAlign w:val="bottom"/>
            <w:hideMark/>
          </w:tcPr>
          <w:p w14:paraId="11BEC9C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F50928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111B20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EE6F1B0"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780003</w:t>
            </w:r>
          </w:p>
        </w:tc>
        <w:tc>
          <w:tcPr>
            <w:tcW w:w="6013" w:type="dxa"/>
            <w:tcBorders>
              <w:top w:val="nil"/>
              <w:left w:val="nil"/>
              <w:bottom w:val="single" w:sz="4" w:space="0" w:color="auto"/>
              <w:right w:val="nil"/>
            </w:tcBorders>
            <w:shd w:val="clear" w:color="auto" w:fill="auto"/>
            <w:noWrap/>
            <w:vAlign w:val="bottom"/>
            <w:hideMark/>
          </w:tcPr>
          <w:p w14:paraId="4CD2A32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Отключение В от ЗОФ</w:t>
            </w:r>
          </w:p>
        </w:tc>
        <w:tc>
          <w:tcPr>
            <w:tcW w:w="173" w:type="dxa"/>
            <w:tcBorders>
              <w:top w:val="nil"/>
              <w:left w:val="nil"/>
              <w:bottom w:val="single" w:sz="4" w:space="0" w:color="auto"/>
              <w:right w:val="single" w:sz="4" w:space="0" w:color="auto"/>
            </w:tcBorders>
            <w:shd w:val="clear" w:color="auto" w:fill="auto"/>
            <w:noWrap/>
            <w:vAlign w:val="bottom"/>
            <w:hideMark/>
          </w:tcPr>
          <w:p w14:paraId="47CB2F6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2EFC0A42" w14:textId="77777777" w:rsidTr="005F45B8">
        <w:trPr>
          <w:trHeight w:val="290"/>
        </w:trPr>
        <w:tc>
          <w:tcPr>
            <w:tcW w:w="851" w:type="dxa"/>
            <w:tcBorders>
              <w:top w:val="nil"/>
              <w:left w:val="nil"/>
              <w:bottom w:val="nil"/>
              <w:right w:val="nil"/>
            </w:tcBorders>
            <w:shd w:val="clear" w:color="auto" w:fill="auto"/>
            <w:noWrap/>
            <w:vAlign w:val="bottom"/>
            <w:hideMark/>
          </w:tcPr>
          <w:p w14:paraId="0D02C52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E530BE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FBFAA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781ххх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7CC984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Измерительный орган ЗОФ</w:t>
            </w:r>
          </w:p>
        </w:tc>
      </w:tr>
      <w:tr w:rsidR="005F45B8" w:rsidRPr="005F45B8" w14:paraId="118B831A" w14:textId="77777777" w:rsidTr="005F45B8">
        <w:trPr>
          <w:trHeight w:val="290"/>
        </w:trPr>
        <w:tc>
          <w:tcPr>
            <w:tcW w:w="851" w:type="dxa"/>
            <w:tcBorders>
              <w:top w:val="nil"/>
              <w:left w:val="nil"/>
              <w:bottom w:val="nil"/>
              <w:right w:val="nil"/>
            </w:tcBorders>
            <w:shd w:val="clear" w:color="auto" w:fill="auto"/>
            <w:noWrap/>
            <w:vAlign w:val="bottom"/>
            <w:hideMark/>
          </w:tcPr>
          <w:p w14:paraId="16224D9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D08260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CA7918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387416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781001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E530B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I2/I1</w:t>
            </w:r>
          </w:p>
        </w:tc>
      </w:tr>
      <w:tr w:rsidR="005F45B8" w:rsidRPr="005F45B8" w14:paraId="22221E18" w14:textId="77777777" w:rsidTr="005F45B8">
        <w:trPr>
          <w:trHeight w:val="290"/>
        </w:trPr>
        <w:tc>
          <w:tcPr>
            <w:tcW w:w="851" w:type="dxa"/>
            <w:tcBorders>
              <w:top w:val="nil"/>
              <w:left w:val="nil"/>
              <w:bottom w:val="nil"/>
              <w:right w:val="nil"/>
            </w:tcBorders>
            <w:shd w:val="clear" w:color="auto" w:fill="auto"/>
            <w:noWrap/>
            <w:vAlign w:val="bottom"/>
            <w:hideMark/>
          </w:tcPr>
          <w:p w14:paraId="3031380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B3EB47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D155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788ххх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849612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4E263038" w14:textId="77777777" w:rsidTr="005F45B8">
        <w:trPr>
          <w:trHeight w:val="290"/>
        </w:trPr>
        <w:tc>
          <w:tcPr>
            <w:tcW w:w="851" w:type="dxa"/>
            <w:tcBorders>
              <w:top w:val="nil"/>
              <w:left w:val="nil"/>
              <w:bottom w:val="nil"/>
              <w:right w:val="nil"/>
            </w:tcBorders>
            <w:shd w:val="clear" w:color="auto" w:fill="auto"/>
            <w:noWrap/>
            <w:vAlign w:val="bottom"/>
            <w:hideMark/>
          </w:tcPr>
          <w:p w14:paraId="11E9464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D39D72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F00BAD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A0C3CE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788001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289DE6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Tзоф</w:t>
            </w:r>
          </w:p>
        </w:tc>
      </w:tr>
      <w:tr w:rsidR="005F45B8" w:rsidRPr="005F45B8" w14:paraId="256264F0" w14:textId="77777777" w:rsidTr="005F45B8">
        <w:trPr>
          <w:trHeight w:val="290"/>
        </w:trPr>
        <w:tc>
          <w:tcPr>
            <w:tcW w:w="851" w:type="dxa"/>
            <w:tcBorders>
              <w:top w:val="nil"/>
              <w:left w:val="nil"/>
              <w:bottom w:val="nil"/>
              <w:right w:val="nil"/>
            </w:tcBorders>
            <w:shd w:val="clear" w:color="auto" w:fill="auto"/>
            <w:noWrap/>
            <w:vAlign w:val="bottom"/>
            <w:hideMark/>
          </w:tcPr>
          <w:p w14:paraId="2A14B88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7F7C0E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17A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789ххх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C89969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2D2FC10A" w14:textId="77777777" w:rsidTr="005F45B8">
        <w:trPr>
          <w:trHeight w:val="290"/>
        </w:trPr>
        <w:tc>
          <w:tcPr>
            <w:tcW w:w="851" w:type="dxa"/>
            <w:tcBorders>
              <w:top w:val="nil"/>
              <w:left w:val="nil"/>
              <w:bottom w:val="nil"/>
              <w:right w:val="nil"/>
            </w:tcBorders>
            <w:shd w:val="clear" w:color="auto" w:fill="auto"/>
            <w:noWrap/>
            <w:vAlign w:val="bottom"/>
            <w:hideMark/>
          </w:tcPr>
          <w:p w14:paraId="4AC7155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28B8A3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E43573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875F25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789001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DF864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5BAC9F0D" w14:textId="77777777" w:rsidTr="005F45B8">
        <w:trPr>
          <w:trHeight w:val="290"/>
        </w:trPr>
        <w:tc>
          <w:tcPr>
            <w:tcW w:w="851" w:type="dxa"/>
            <w:tcBorders>
              <w:top w:val="nil"/>
              <w:left w:val="nil"/>
              <w:bottom w:val="nil"/>
              <w:right w:val="nil"/>
            </w:tcBorders>
            <w:shd w:val="clear" w:color="auto" w:fill="auto"/>
            <w:noWrap/>
            <w:vAlign w:val="bottom"/>
            <w:hideMark/>
          </w:tcPr>
          <w:p w14:paraId="1C0D75A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B67330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11E5A1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472A1B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789002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CB3756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Действие ЗОФ на откл. В</w:t>
            </w:r>
          </w:p>
        </w:tc>
      </w:tr>
      <w:tr w:rsidR="005F45B8" w:rsidRPr="005F45B8" w14:paraId="378A3C87" w14:textId="77777777" w:rsidTr="005F45B8">
        <w:trPr>
          <w:trHeight w:val="290"/>
        </w:trPr>
        <w:tc>
          <w:tcPr>
            <w:tcW w:w="851" w:type="dxa"/>
            <w:tcBorders>
              <w:top w:val="nil"/>
              <w:left w:val="nil"/>
              <w:bottom w:val="nil"/>
              <w:right w:val="nil"/>
            </w:tcBorders>
            <w:shd w:val="clear" w:color="auto" w:fill="auto"/>
            <w:noWrap/>
            <w:vAlign w:val="bottom"/>
            <w:hideMark/>
          </w:tcPr>
          <w:p w14:paraId="085EA85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DCE2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79хххх</w:t>
            </w:r>
          </w:p>
        </w:tc>
        <w:tc>
          <w:tcPr>
            <w:tcW w:w="799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98B7EB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УРОВ</w:t>
            </w:r>
          </w:p>
        </w:tc>
      </w:tr>
      <w:tr w:rsidR="005F45B8" w:rsidRPr="005F45B8" w14:paraId="53D1AD11" w14:textId="77777777" w:rsidTr="005F45B8">
        <w:trPr>
          <w:trHeight w:val="290"/>
        </w:trPr>
        <w:tc>
          <w:tcPr>
            <w:tcW w:w="851" w:type="dxa"/>
            <w:tcBorders>
              <w:top w:val="nil"/>
              <w:left w:val="nil"/>
              <w:bottom w:val="nil"/>
              <w:right w:val="nil"/>
            </w:tcBorders>
            <w:shd w:val="clear" w:color="auto" w:fill="auto"/>
            <w:noWrap/>
            <w:vAlign w:val="bottom"/>
            <w:hideMark/>
          </w:tcPr>
          <w:p w14:paraId="4D40EA66"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E6D1F5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4B58806F"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790000</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D43F9C5"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SA Вывод УРОВ</w:t>
            </w:r>
          </w:p>
        </w:tc>
      </w:tr>
      <w:tr w:rsidR="005F45B8" w:rsidRPr="005F45B8" w14:paraId="5B92C367" w14:textId="77777777" w:rsidTr="005F45B8">
        <w:trPr>
          <w:trHeight w:val="290"/>
        </w:trPr>
        <w:tc>
          <w:tcPr>
            <w:tcW w:w="851" w:type="dxa"/>
            <w:tcBorders>
              <w:top w:val="nil"/>
              <w:left w:val="nil"/>
              <w:bottom w:val="nil"/>
              <w:right w:val="nil"/>
            </w:tcBorders>
            <w:shd w:val="clear" w:color="auto" w:fill="auto"/>
            <w:noWrap/>
            <w:vAlign w:val="bottom"/>
            <w:hideMark/>
          </w:tcPr>
          <w:p w14:paraId="2DE94F5A"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A95F1E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56F272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790ххх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43EE2E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4038BAD1" w14:textId="77777777" w:rsidTr="005F45B8">
        <w:trPr>
          <w:trHeight w:val="290"/>
        </w:trPr>
        <w:tc>
          <w:tcPr>
            <w:tcW w:w="851" w:type="dxa"/>
            <w:tcBorders>
              <w:top w:val="nil"/>
              <w:left w:val="nil"/>
              <w:bottom w:val="nil"/>
              <w:right w:val="nil"/>
            </w:tcBorders>
            <w:shd w:val="clear" w:color="auto" w:fill="auto"/>
            <w:noWrap/>
            <w:vAlign w:val="bottom"/>
            <w:hideMark/>
          </w:tcPr>
          <w:p w14:paraId="285F355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78D114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9DDD5F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E6675D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790001</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BC4994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УРОВ</w:t>
            </w:r>
          </w:p>
        </w:tc>
      </w:tr>
      <w:tr w:rsidR="005F45B8" w:rsidRPr="005F45B8" w14:paraId="641A07F2" w14:textId="77777777" w:rsidTr="005F45B8">
        <w:trPr>
          <w:trHeight w:val="290"/>
        </w:trPr>
        <w:tc>
          <w:tcPr>
            <w:tcW w:w="851" w:type="dxa"/>
            <w:tcBorders>
              <w:top w:val="nil"/>
              <w:left w:val="nil"/>
              <w:bottom w:val="nil"/>
              <w:right w:val="nil"/>
            </w:tcBorders>
            <w:shd w:val="clear" w:color="auto" w:fill="auto"/>
            <w:noWrap/>
            <w:vAlign w:val="bottom"/>
            <w:hideMark/>
          </w:tcPr>
          <w:p w14:paraId="5B63BA2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BE9E01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646650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059E06B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790002</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A73B60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УРОВ</w:t>
            </w:r>
          </w:p>
        </w:tc>
      </w:tr>
      <w:tr w:rsidR="005F45B8" w:rsidRPr="005F45B8" w14:paraId="00DB4D87" w14:textId="77777777" w:rsidTr="005F45B8">
        <w:trPr>
          <w:trHeight w:val="290"/>
        </w:trPr>
        <w:tc>
          <w:tcPr>
            <w:tcW w:w="851" w:type="dxa"/>
            <w:tcBorders>
              <w:top w:val="nil"/>
              <w:left w:val="nil"/>
              <w:bottom w:val="nil"/>
              <w:right w:val="nil"/>
            </w:tcBorders>
            <w:shd w:val="clear" w:color="auto" w:fill="auto"/>
            <w:noWrap/>
            <w:vAlign w:val="bottom"/>
            <w:hideMark/>
          </w:tcPr>
          <w:p w14:paraId="55AFC8F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3BDCE2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39B666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BB4068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790003</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6C7BE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УРОВ "на себя"</w:t>
            </w:r>
          </w:p>
        </w:tc>
      </w:tr>
      <w:tr w:rsidR="005F45B8" w:rsidRPr="005F45B8" w14:paraId="6897D2F5" w14:textId="77777777" w:rsidTr="005F45B8">
        <w:trPr>
          <w:trHeight w:val="290"/>
        </w:trPr>
        <w:tc>
          <w:tcPr>
            <w:tcW w:w="851" w:type="dxa"/>
            <w:tcBorders>
              <w:top w:val="nil"/>
              <w:left w:val="nil"/>
              <w:bottom w:val="nil"/>
              <w:right w:val="nil"/>
            </w:tcBorders>
            <w:shd w:val="clear" w:color="auto" w:fill="auto"/>
            <w:noWrap/>
            <w:vAlign w:val="bottom"/>
            <w:hideMark/>
          </w:tcPr>
          <w:p w14:paraId="7839F57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28A52E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6F9C808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1FA9AF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790004</w:t>
            </w:r>
          </w:p>
        </w:tc>
        <w:tc>
          <w:tcPr>
            <w:tcW w:w="618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619031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УРОВ от защит</w:t>
            </w:r>
          </w:p>
        </w:tc>
      </w:tr>
      <w:tr w:rsidR="005F45B8" w:rsidRPr="005F45B8" w14:paraId="504F6765" w14:textId="77777777" w:rsidTr="005F45B8">
        <w:trPr>
          <w:trHeight w:val="290"/>
        </w:trPr>
        <w:tc>
          <w:tcPr>
            <w:tcW w:w="851" w:type="dxa"/>
            <w:tcBorders>
              <w:top w:val="nil"/>
              <w:left w:val="nil"/>
              <w:bottom w:val="nil"/>
              <w:right w:val="nil"/>
            </w:tcBorders>
            <w:shd w:val="clear" w:color="auto" w:fill="auto"/>
            <w:noWrap/>
            <w:vAlign w:val="bottom"/>
            <w:hideMark/>
          </w:tcPr>
          <w:p w14:paraId="2384DFC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B8A199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5254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791ххх</w:t>
            </w:r>
          </w:p>
        </w:tc>
        <w:tc>
          <w:tcPr>
            <w:tcW w:w="70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C72EF3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макс. тока</w:t>
            </w:r>
          </w:p>
        </w:tc>
      </w:tr>
      <w:tr w:rsidR="005F45B8" w:rsidRPr="005F45B8" w14:paraId="5B8E7382" w14:textId="77777777" w:rsidTr="005F45B8">
        <w:trPr>
          <w:trHeight w:val="290"/>
        </w:trPr>
        <w:tc>
          <w:tcPr>
            <w:tcW w:w="851" w:type="dxa"/>
            <w:tcBorders>
              <w:top w:val="nil"/>
              <w:left w:val="nil"/>
              <w:bottom w:val="nil"/>
              <w:right w:val="nil"/>
            </w:tcBorders>
            <w:shd w:val="clear" w:color="auto" w:fill="auto"/>
            <w:noWrap/>
            <w:vAlign w:val="bottom"/>
            <w:hideMark/>
          </w:tcPr>
          <w:p w14:paraId="113E6EC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232D718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1695E0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249E4E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791100</w:t>
            </w:r>
          </w:p>
        </w:tc>
        <w:tc>
          <w:tcPr>
            <w:tcW w:w="6013" w:type="dxa"/>
            <w:tcBorders>
              <w:top w:val="nil"/>
              <w:left w:val="nil"/>
              <w:bottom w:val="single" w:sz="4" w:space="0" w:color="auto"/>
              <w:right w:val="nil"/>
            </w:tcBorders>
            <w:shd w:val="clear" w:color="auto" w:fill="auto"/>
            <w:noWrap/>
            <w:vAlign w:val="bottom"/>
            <w:hideMark/>
          </w:tcPr>
          <w:p w14:paraId="47E0278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IAmax</w:t>
            </w:r>
          </w:p>
        </w:tc>
        <w:tc>
          <w:tcPr>
            <w:tcW w:w="173" w:type="dxa"/>
            <w:tcBorders>
              <w:top w:val="nil"/>
              <w:left w:val="nil"/>
              <w:bottom w:val="single" w:sz="4" w:space="0" w:color="auto"/>
              <w:right w:val="single" w:sz="4" w:space="0" w:color="auto"/>
            </w:tcBorders>
            <w:shd w:val="clear" w:color="auto" w:fill="auto"/>
            <w:noWrap/>
            <w:vAlign w:val="bottom"/>
            <w:hideMark/>
          </w:tcPr>
          <w:p w14:paraId="7D5907D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4E29493B" w14:textId="77777777" w:rsidTr="005F45B8">
        <w:trPr>
          <w:trHeight w:val="290"/>
        </w:trPr>
        <w:tc>
          <w:tcPr>
            <w:tcW w:w="851" w:type="dxa"/>
            <w:tcBorders>
              <w:top w:val="nil"/>
              <w:left w:val="nil"/>
              <w:bottom w:val="nil"/>
              <w:right w:val="nil"/>
            </w:tcBorders>
            <w:shd w:val="clear" w:color="auto" w:fill="auto"/>
            <w:noWrap/>
            <w:vAlign w:val="bottom"/>
            <w:hideMark/>
          </w:tcPr>
          <w:p w14:paraId="02F2294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F25731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ABCEFF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D4F4A9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791200</w:t>
            </w:r>
          </w:p>
        </w:tc>
        <w:tc>
          <w:tcPr>
            <w:tcW w:w="6013" w:type="dxa"/>
            <w:tcBorders>
              <w:top w:val="nil"/>
              <w:left w:val="nil"/>
              <w:bottom w:val="single" w:sz="4" w:space="0" w:color="auto"/>
              <w:right w:val="nil"/>
            </w:tcBorders>
            <w:shd w:val="clear" w:color="auto" w:fill="auto"/>
            <w:noWrap/>
            <w:vAlign w:val="bottom"/>
            <w:hideMark/>
          </w:tcPr>
          <w:p w14:paraId="25EE98E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IBmax</w:t>
            </w:r>
          </w:p>
        </w:tc>
        <w:tc>
          <w:tcPr>
            <w:tcW w:w="173" w:type="dxa"/>
            <w:tcBorders>
              <w:top w:val="nil"/>
              <w:left w:val="nil"/>
              <w:bottom w:val="single" w:sz="4" w:space="0" w:color="auto"/>
              <w:right w:val="single" w:sz="4" w:space="0" w:color="auto"/>
            </w:tcBorders>
            <w:shd w:val="clear" w:color="auto" w:fill="auto"/>
            <w:noWrap/>
            <w:vAlign w:val="bottom"/>
            <w:hideMark/>
          </w:tcPr>
          <w:p w14:paraId="4D6C489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5551F81E" w14:textId="77777777" w:rsidTr="005F45B8">
        <w:trPr>
          <w:trHeight w:val="290"/>
        </w:trPr>
        <w:tc>
          <w:tcPr>
            <w:tcW w:w="851" w:type="dxa"/>
            <w:tcBorders>
              <w:top w:val="nil"/>
              <w:left w:val="nil"/>
              <w:bottom w:val="nil"/>
              <w:right w:val="nil"/>
            </w:tcBorders>
            <w:shd w:val="clear" w:color="auto" w:fill="auto"/>
            <w:noWrap/>
            <w:vAlign w:val="bottom"/>
            <w:hideMark/>
          </w:tcPr>
          <w:p w14:paraId="20EB32C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A06D32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2E066F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5DB419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791300</w:t>
            </w:r>
          </w:p>
        </w:tc>
        <w:tc>
          <w:tcPr>
            <w:tcW w:w="6013" w:type="dxa"/>
            <w:tcBorders>
              <w:top w:val="nil"/>
              <w:left w:val="nil"/>
              <w:bottom w:val="single" w:sz="4" w:space="0" w:color="auto"/>
              <w:right w:val="nil"/>
            </w:tcBorders>
            <w:shd w:val="clear" w:color="auto" w:fill="auto"/>
            <w:noWrap/>
            <w:vAlign w:val="bottom"/>
            <w:hideMark/>
          </w:tcPr>
          <w:p w14:paraId="676FFD5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ICmax</w:t>
            </w:r>
          </w:p>
        </w:tc>
        <w:tc>
          <w:tcPr>
            <w:tcW w:w="173" w:type="dxa"/>
            <w:tcBorders>
              <w:top w:val="nil"/>
              <w:left w:val="nil"/>
              <w:bottom w:val="single" w:sz="4" w:space="0" w:color="auto"/>
              <w:right w:val="single" w:sz="4" w:space="0" w:color="auto"/>
            </w:tcBorders>
            <w:shd w:val="clear" w:color="auto" w:fill="auto"/>
            <w:noWrap/>
            <w:vAlign w:val="bottom"/>
            <w:hideMark/>
          </w:tcPr>
          <w:p w14:paraId="4E5606D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5AADE288" w14:textId="77777777" w:rsidTr="005F45B8">
        <w:trPr>
          <w:trHeight w:val="290"/>
        </w:trPr>
        <w:tc>
          <w:tcPr>
            <w:tcW w:w="851" w:type="dxa"/>
            <w:tcBorders>
              <w:top w:val="nil"/>
              <w:left w:val="nil"/>
              <w:bottom w:val="nil"/>
              <w:right w:val="nil"/>
            </w:tcBorders>
            <w:shd w:val="clear" w:color="auto" w:fill="auto"/>
            <w:noWrap/>
            <w:vAlign w:val="bottom"/>
            <w:hideMark/>
          </w:tcPr>
          <w:p w14:paraId="44A87AB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E78232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89DB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793ххх</w:t>
            </w:r>
          </w:p>
        </w:tc>
        <w:tc>
          <w:tcPr>
            <w:tcW w:w="6917" w:type="dxa"/>
            <w:gridSpan w:val="2"/>
            <w:tcBorders>
              <w:top w:val="single" w:sz="4" w:space="0" w:color="auto"/>
              <w:left w:val="single" w:sz="4" w:space="0" w:color="auto"/>
              <w:bottom w:val="single" w:sz="4" w:space="0" w:color="auto"/>
              <w:right w:val="nil"/>
            </w:tcBorders>
            <w:shd w:val="clear" w:color="auto" w:fill="auto"/>
            <w:noWrap/>
            <w:vAlign w:val="bottom"/>
            <w:hideMark/>
          </w:tcPr>
          <w:p w14:paraId="43F7C24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макс U</w:t>
            </w:r>
          </w:p>
        </w:tc>
        <w:tc>
          <w:tcPr>
            <w:tcW w:w="173" w:type="dxa"/>
            <w:tcBorders>
              <w:top w:val="nil"/>
              <w:left w:val="nil"/>
              <w:bottom w:val="single" w:sz="4" w:space="0" w:color="auto"/>
              <w:right w:val="single" w:sz="4" w:space="0" w:color="auto"/>
            </w:tcBorders>
            <w:shd w:val="clear" w:color="auto" w:fill="auto"/>
            <w:noWrap/>
            <w:vAlign w:val="bottom"/>
            <w:hideMark/>
          </w:tcPr>
          <w:p w14:paraId="12E4481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2A586AE3" w14:textId="77777777" w:rsidTr="005F45B8">
        <w:trPr>
          <w:trHeight w:val="290"/>
        </w:trPr>
        <w:tc>
          <w:tcPr>
            <w:tcW w:w="851" w:type="dxa"/>
            <w:tcBorders>
              <w:top w:val="nil"/>
              <w:left w:val="nil"/>
              <w:bottom w:val="nil"/>
              <w:right w:val="nil"/>
            </w:tcBorders>
            <w:shd w:val="clear" w:color="auto" w:fill="auto"/>
            <w:noWrap/>
            <w:vAlign w:val="bottom"/>
            <w:hideMark/>
          </w:tcPr>
          <w:p w14:paraId="5BD86F3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93096A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811866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535DD43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793021</w:t>
            </w:r>
          </w:p>
        </w:tc>
        <w:tc>
          <w:tcPr>
            <w:tcW w:w="6013" w:type="dxa"/>
            <w:tcBorders>
              <w:top w:val="nil"/>
              <w:left w:val="nil"/>
              <w:bottom w:val="single" w:sz="4" w:space="0" w:color="auto"/>
              <w:right w:val="nil"/>
            </w:tcBorders>
            <w:shd w:val="clear" w:color="auto" w:fill="auto"/>
            <w:noWrap/>
            <w:vAlign w:val="bottom"/>
            <w:hideMark/>
          </w:tcPr>
          <w:p w14:paraId="51A22D3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U2</w:t>
            </w:r>
          </w:p>
        </w:tc>
        <w:tc>
          <w:tcPr>
            <w:tcW w:w="173" w:type="dxa"/>
            <w:tcBorders>
              <w:top w:val="nil"/>
              <w:left w:val="nil"/>
              <w:bottom w:val="single" w:sz="4" w:space="0" w:color="auto"/>
              <w:right w:val="single" w:sz="4" w:space="0" w:color="auto"/>
            </w:tcBorders>
            <w:shd w:val="clear" w:color="auto" w:fill="auto"/>
            <w:noWrap/>
            <w:vAlign w:val="bottom"/>
            <w:hideMark/>
          </w:tcPr>
          <w:p w14:paraId="55AEB4B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7BB33713" w14:textId="77777777" w:rsidTr="005F45B8">
        <w:trPr>
          <w:trHeight w:val="290"/>
        </w:trPr>
        <w:tc>
          <w:tcPr>
            <w:tcW w:w="851" w:type="dxa"/>
            <w:tcBorders>
              <w:top w:val="nil"/>
              <w:left w:val="nil"/>
              <w:bottom w:val="nil"/>
              <w:right w:val="nil"/>
            </w:tcBorders>
            <w:shd w:val="clear" w:color="auto" w:fill="auto"/>
            <w:noWrap/>
            <w:vAlign w:val="bottom"/>
            <w:hideMark/>
          </w:tcPr>
          <w:p w14:paraId="1D09511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978DC4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A6C84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794ххх</w:t>
            </w:r>
          </w:p>
        </w:tc>
        <w:tc>
          <w:tcPr>
            <w:tcW w:w="6917" w:type="dxa"/>
            <w:gridSpan w:val="2"/>
            <w:tcBorders>
              <w:top w:val="single" w:sz="4" w:space="0" w:color="auto"/>
              <w:left w:val="single" w:sz="4" w:space="0" w:color="auto"/>
              <w:bottom w:val="single" w:sz="4" w:space="0" w:color="auto"/>
              <w:right w:val="nil"/>
            </w:tcBorders>
            <w:shd w:val="clear" w:color="auto" w:fill="auto"/>
            <w:noWrap/>
            <w:vAlign w:val="bottom"/>
            <w:hideMark/>
          </w:tcPr>
          <w:p w14:paraId="255F73F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мин U</w:t>
            </w:r>
          </w:p>
        </w:tc>
        <w:tc>
          <w:tcPr>
            <w:tcW w:w="173" w:type="dxa"/>
            <w:tcBorders>
              <w:top w:val="nil"/>
              <w:left w:val="nil"/>
              <w:bottom w:val="single" w:sz="4" w:space="0" w:color="auto"/>
              <w:right w:val="single" w:sz="4" w:space="0" w:color="auto"/>
            </w:tcBorders>
            <w:shd w:val="clear" w:color="auto" w:fill="auto"/>
            <w:noWrap/>
            <w:vAlign w:val="bottom"/>
            <w:hideMark/>
          </w:tcPr>
          <w:p w14:paraId="59F0888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1EADFEC4" w14:textId="77777777" w:rsidTr="005F45B8">
        <w:trPr>
          <w:trHeight w:val="290"/>
        </w:trPr>
        <w:tc>
          <w:tcPr>
            <w:tcW w:w="851" w:type="dxa"/>
            <w:tcBorders>
              <w:top w:val="nil"/>
              <w:left w:val="nil"/>
              <w:bottom w:val="nil"/>
              <w:right w:val="nil"/>
            </w:tcBorders>
            <w:shd w:val="clear" w:color="auto" w:fill="auto"/>
            <w:noWrap/>
            <w:vAlign w:val="bottom"/>
            <w:hideMark/>
          </w:tcPr>
          <w:p w14:paraId="2554DA6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34B56B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3C49A3C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01C330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794400</w:t>
            </w:r>
          </w:p>
        </w:tc>
        <w:tc>
          <w:tcPr>
            <w:tcW w:w="6013" w:type="dxa"/>
            <w:tcBorders>
              <w:top w:val="nil"/>
              <w:left w:val="nil"/>
              <w:bottom w:val="single" w:sz="4" w:space="0" w:color="auto"/>
              <w:right w:val="nil"/>
            </w:tcBorders>
            <w:shd w:val="clear" w:color="auto" w:fill="auto"/>
            <w:noWrap/>
            <w:vAlign w:val="bottom"/>
            <w:hideMark/>
          </w:tcPr>
          <w:p w14:paraId="04DF50F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Uab</w:t>
            </w:r>
          </w:p>
        </w:tc>
        <w:tc>
          <w:tcPr>
            <w:tcW w:w="173" w:type="dxa"/>
            <w:tcBorders>
              <w:top w:val="nil"/>
              <w:left w:val="nil"/>
              <w:bottom w:val="single" w:sz="4" w:space="0" w:color="auto"/>
              <w:right w:val="single" w:sz="4" w:space="0" w:color="auto"/>
            </w:tcBorders>
            <w:shd w:val="clear" w:color="auto" w:fill="auto"/>
            <w:noWrap/>
            <w:vAlign w:val="bottom"/>
            <w:hideMark/>
          </w:tcPr>
          <w:p w14:paraId="0630F18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14ED8D39" w14:textId="77777777" w:rsidTr="005F45B8">
        <w:trPr>
          <w:trHeight w:val="290"/>
        </w:trPr>
        <w:tc>
          <w:tcPr>
            <w:tcW w:w="851" w:type="dxa"/>
            <w:tcBorders>
              <w:top w:val="nil"/>
              <w:left w:val="nil"/>
              <w:bottom w:val="nil"/>
              <w:right w:val="nil"/>
            </w:tcBorders>
            <w:shd w:val="clear" w:color="auto" w:fill="auto"/>
            <w:noWrap/>
            <w:vAlign w:val="bottom"/>
            <w:hideMark/>
          </w:tcPr>
          <w:p w14:paraId="1413665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4749055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575EEB9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F80EBE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794500</w:t>
            </w:r>
          </w:p>
        </w:tc>
        <w:tc>
          <w:tcPr>
            <w:tcW w:w="6013" w:type="dxa"/>
            <w:tcBorders>
              <w:top w:val="nil"/>
              <w:left w:val="nil"/>
              <w:bottom w:val="single" w:sz="4" w:space="0" w:color="auto"/>
              <w:right w:val="nil"/>
            </w:tcBorders>
            <w:shd w:val="clear" w:color="auto" w:fill="auto"/>
            <w:noWrap/>
            <w:vAlign w:val="bottom"/>
            <w:hideMark/>
          </w:tcPr>
          <w:p w14:paraId="3FE6D3E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Ubc</w:t>
            </w:r>
          </w:p>
        </w:tc>
        <w:tc>
          <w:tcPr>
            <w:tcW w:w="173" w:type="dxa"/>
            <w:tcBorders>
              <w:top w:val="nil"/>
              <w:left w:val="nil"/>
              <w:bottom w:val="single" w:sz="4" w:space="0" w:color="auto"/>
              <w:right w:val="single" w:sz="4" w:space="0" w:color="auto"/>
            </w:tcBorders>
            <w:shd w:val="clear" w:color="auto" w:fill="auto"/>
            <w:noWrap/>
            <w:vAlign w:val="bottom"/>
            <w:hideMark/>
          </w:tcPr>
          <w:p w14:paraId="155C672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422C9BDF" w14:textId="77777777" w:rsidTr="005F45B8">
        <w:trPr>
          <w:trHeight w:val="290"/>
        </w:trPr>
        <w:tc>
          <w:tcPr>
            <w:tcW w:w="851" w:type="dxa"/>
            <w:tcBorders>
              <w:top w:val="nil"/>
              <w:left w:val="nil"/>
              <w:bottom w:val="nil"/>
              <w:right w:val="nil"/>
            </w:tcBorders>
            <w:shd w:val="clear" w:color="auto" w:fill="auto"/>
            <w:noWrap/>
            <w:vAlign w:val="bottom"/>
            <w:hideMark/>
          </w:tcPr>
          <w:p w14:paraId="784F7F9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1CDE094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0D1627A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5FD1DF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794600</w:t>
            </w:r>
          </w:p>
        </w:tc>
        <w:tc>
          <w:tcPr>
            <w:tcW w:w="6013" w:type="dxa"/>
            <w:tcBorders>
              <w:top w:val="nil"/>
              <w:left w:val="nil"/>
              <w:bottom w:val="single" w:sz="4" w:space="0" w:color="auto"/>
              <w:right w:val="nil"/>
            </w:tcBorders>
            <w:shd w:val="clear" w:color="auto" w:fill="auto"/>
            <w:noWrap/>
            <w:vAlign w:val="bottom"/>
            <w:hideMark/>
          </w:tcPr>
          <w:p w14:paraId="7A73922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Uca</w:t>
            </w:r>
          </w:p>
        </w:tc>
        <w:tc>
          <w:tcPr>
            <w:tcW w:w="173" w:type="dxa"/>
            <w:tcBorders>
              <w:top w:val="nil"/>
              <w:left w:val="nil"/>
              <w:bottom w:val="single" w:sz="4" w:space="0" w:color="auto"/>
              <w:right w:val="single" w:sz="4" w:space="0" w:color="auto"/>
            </w:tcBorders>
            <w:shd w:val="clear" w:color="auto" w:fill="auto"/>
            <w:noWrap/>
            <w:vAlign w:val="bottom"/>
            <w:hideMark/>
          </w:tcPr>
          <w:p w14:paraId="3EBBB57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091DE496" w14:textId="77777777" w:rsidTr="005F45B8">
        <w:trPr>
          <w:trHeight w:val="290"/>
        </w:trPr>
        <w:tc>
          <w:tcPr>
            <w:tcW w:w="851" w:type="dxa"/>
            <w:tcBorders>
              <w:top w:val="nil"/>
              <w:left w:val="nil"/>
              <w:bottom w:val="nil"/>
              <w:right w:val="nil"/>
            </w:tcBorders>
            <w:shd w:val="clear" w:color="auto" w:fill="auto"/>
            <w:noWrap/>
            <w:vAlign w:val="bottom"/>
            <w:hideMark/>
          </w:tcPr>
          <w:p w14:paraId="4464A27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3B96AA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D3DB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798ххх</w:t>
            </w:r>
          </w:p>
        </w:tc>
        <w:tc>
          <w:tcPr>
            <w:tcW w:w="6917" w:type="dxa"/>
            <w:gridSpan w:val="2"/>
            <w:tcBorders>
              <w:top w:val="single" w:sz="4" w:space="0" w:color="auto"/>
              <w:left w:val="single" w:sz="4" w:space="0" w:color="auto"/>
              <w:bottom w:val="single" w:sz="4" w:space="0" w:color="auto"/>
              <w:right w:val="nil"/>
            </w:tcBorders>
            <w:shd w:val="clear" w:color="auto" w:fill="auto"/>
            <w:noWrap/>
            <w:vAlign w:val="bottom"/>
            <w:hideMark/>
          </w:tcPr>
          <w:p w14:paraId="5775866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c>
          <w:tcPr>
            <w:tcW w:w="173" w:type="dxa"/>
            <w:tcBorders>
              <w:top w:val="nil"/>
              <w:left w:val="nil"/>
              <w:bottom w:val="single" w:sz="4" w:space="0" w:color="auto"/>
              <w:right w:val="single" w:sz="4" w:space="0" w:color="auto"/>
            </w:tcBorders>
            <w:shd w:val="clear" w:color="auto" w:fill="auto"/>
            <w:noWrap/>
            <w:vAlign w:val="bottom"/>
            <w:hideMark/>
          </w:tcPr>
          <w:p w14:paraId="52B1C6A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49066224" w14:textId="77777777" w:rsidTr="005F45B8">
        <w:trPr>
          <w:trHeight w:val="290"/>
        </w:trPr>
        <w:tc>
          <w:tcPr>
            <w:tcW w:w="851" w:type="dxa"/>
            <w:tcBorders>
              <w:top w:val="nil"/>
              <w:left w:val="nil"/>
              <w:bottom w:val="nil"/>
              <w:right w:val="nil"/>
            </w:tcBorders>
            <w:shd w:val="clear" w:color="auto" w:fill="auto"/>
            <w:noWrap/>
            <w:vAlign w:val="bottom"/>
            <w:hideMark/>
          </w:tcPr>
          <w:p w14:paraId="5AD6F6A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03C14C4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2998BB1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634EB6D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798001</w:t>
            </w:r>
          </w:p>
        </w:tc>
        <w:tc>
          <w:tcPr>
            <w:tcW w:w="6013" w:type="dxa"/>
            <w:tcBorders>
              <w:top w:val="nil"/>
              <w:left w:val="nil"/>
              <w:bottom w:val="single" w:sz="4" w:space="0" w:color="auto"/>
              <w:right w:val="nil"/>
            </w:tcBorders>
            <w:shd w:val="clear" w:color="auto" w:fill="auto"/>
            <w:noWrap/>
            <w:vAlign w:val="bottom"/>
            <w:hideMark/>
          </w:tcPr>
          <w:p w14:paraId="5DC8A97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Tуров</w:t>
            </w:r>
          </w:p>
        </w:tc>
        <w:tc>
          <w:tcPr>
            <w:tcW w:w="173" w:type="dxa"/>
            <w:tcBorders>
              <w:top w:val="nil"/>
              <w:left w:val="nil"/>
              <w:bottom w:val="single" w:sz="4" w:space="0" w:color="auto"/>
              <w:right w:val="single" w:sz="4" w:space="0" w:color="auto"/>
            </w:tcBorders>
            <w:shd w:val="clear" w:color="auto" w:fill="auto"/>
            <w:noWrap/>
            <w:vAlign w:val="bottom"/>
            <w:hideMark/>
          </w:tcPr>
          <w:p w14:paraId="761970B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1A94FC07" w14:textId="77777777" w:rsidTr="005F45B8">
        <w:trPr>
          <w:trHeight w:val="290"/>
        </w:trPr>
        <w:tc>
          <w:tcPr>
            <w:tcW w:w="851" w:type="dxa"/>
            <w:tcBorders>
              <w:top w:val="nil"/>
              <w:left w:val="nil"/>
              <w:bottom w:val="nil"/>
              <w:right w:val="nil"/>
            </w:tcBorders>
            <w:shd w:val="clear" w:color="auto" w:fill="auto"/>
            <w:noWrap/>
            <w:vAlign w:val="bottom"/>
            <w:hideMark/>
          </w:tcPr>
          <w:p w14:paraId="14EFDF8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15E75A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4C2C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799ххх</w:t>
            </w:r>
          </w:p>
        </w:tc>
        <w:tc>
          <w:tcPr>
            <w:tcW w:w="709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40A20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25864C47" w14:textId="77777777" w:rsidTr="005F45B8">
        <w:trPr>
          <w:trHeight w:val="290"/>
        </w:trPr>
        <w:tc>
          <w:tcPr>
            <w:tcW w:w="851" w:type="dxa"/>
            <w:tcBorders>
              <w:top w:val="nil"/>
              <w:left w:val="nil"/>
              <w:bottom w:val="nil"/>
              <w:right w:val="nil"/>
            </w:tcBorders>
            <w:shd w:val="clear" w:color="auto" w:fill="auto"/>
            <w:noWrap/>
            <w:vAlign w:val="bottom"/>
            <w:hideMark/>
          </w:tcPr>
          <w:p w14:paraId="60955A5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5CB734C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B70EEE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368A766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799001</w:t>
            </w:r>
          </w:p>
        </w:tc>
        <w:tc>
          <w:tcPr>
            <w:tcW w:w="6013" w:type="dxa"/>
            <w:tcBorders>
              <w:top w:val="nil"/>
              <w:left w:val="nil"/>
              <w:bottom w:val="single" w:sz="4" w:space="0" w:color="auto"/>
              <w:right w:val="nil"/>
            </w:tcBorders>
            <w:shd w:val="clear" w:color="auto" w:fill="auto"/>
            <w:noWrap/>
            <w:vAlign w:val="bottom"/>
            <w:hideMark/>
          </w:tcPr>
          <w:p w14:paraId="78EE115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c>
          <w:tcPr>
            <w:tcW w:w="173" w:type="dxa"/>
            <w:tcBorders>
              <w:top w:val="nil"/>
              <w:left w:val="nil"/>
              <w:bottom w:val="single" w:sz="4" w:space="0" w:color="auto"/>
              <w:right w:val="single" w:sz="4" w:space="0" w:color="auto"/>
            </w:tcBorders>
            <w:shd w:val="clear" w:color="auto" w:fill="auto"/>
            <w:noWrap/>
            <w:vAlign w:val="bottom"/>
            <w:hideMark/>
          </w:tcPr>
          <w:p w14:paraId="601BCCA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7730B0D2" w14:textId="77777777" w:rsidTr="005F45B8">
        <w:trPr>
          <w:trHeight w:val="290"/>
        </w:trPr>
        <w:tc>
          <w:tcPr>
            <w:tcW w:w="851" w:type="dxa"/>
            <w:tcBorders>
              <w:top w:val="nil"/>
              <w:left w:val="nil"/>
              <w:bottom w:val="nil"/>
              <w:right w:val="nil"/>
            </w:tcBorders>
            <w:shd w:val="clear" w:color="auto" w:fill="auto"/>
            <w:noWrap/>
            <w:vAlign w:val="bottom"/>
            <w:hideMark/>
          </w:tcPr>
          <w:p w14:paraId="2C29091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3D4DEA1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711ADD3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2EA60EF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799002</w:t>
            </w:r>
          </w:p>
        </w:tc>
        <w:tc>
          <w:tcPr>
            <w:tcW w:w="6013" w:type="dxa"/>
            <w:tcBorders>
              <w:top w:val="nil"/>
              <w:left w:val="nil"/>
              <w:bottom w:val="single" w:sz="4" w:space="0" w:color="auto"/>
              <w:right w:val="nil"/>
            </w:tcBorders>
            <w:shd w:val="clear" w:color="auto" w:fill="auto"/>
            <w:noWrap/>
            <w:vAlign w:val="bottom"/>
            <w:hideMark/>
          </w:tcPr>
          <w:p w14:paraId="33987D7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Пуск по U</w:t>
            </w:r>
          </w:p>
        </w:tc>
        <w:tc>
          <w:tcPr>
            <w:tcW w:w="173" w:type="dxa"/>
            <w:tcBorders>
              <w:top w:val="nil"/>
              <w:left w:val="nil"/>
              <w:bottom w:val="single" w:sz="4" w:space="0" w:color="auto"/>
              <w:right w:val="single" w:sz="4" w:space="0" w:color="auto"/>
            </w:tcBorders>
            <w:shd w:val="clear" w:color="auto" w:fill="auto"/>
            <w:noWrap/>
            <w:vAlign w:val="bottom"/>
            <w:hideMark/>
          </w:tcPr>
          <w:p w14:paraId="7C12C58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598A28C7" w14:textId="77777777" w:rsidTr="005F45B8">
        <w:trPr>
          <w:trHeight w:val="290"/>
        </w:trPr>
        <w:tc>
          <w:tcPr>
            <w:tcW w:w="851" w:type="dxa"/>
            <w:tcBorders>
              <w:top w:val="nil"/>
              <w:left w:val="nil"/>
              <w:bottom w:val="nil"/>
              <w:right w:val="nil"/>
            </w:tcBorders>
            <w:shd w:val="clear" w:color="auto" w:fill="auto"/>
            <w:noWrap/>
            <w:vAlign w:val="bottom"/>
            <w:hideMark/>
          </w:tcPr>
          <w:p w14:paraId="21FC4DF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6747E94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4CCE106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1857382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799003</w:t>
            </w:r>
          </w:p>
        </w:tc>
        <w:tc>
          <w:tcPr>
            <w:tcW w:w="6013" w:type="dxa"/>
            <w:tcBorders>
              <w:top w:val="nil"/>
              <w:left w:val="nil"/>
              <w:bottom w:val="single" w:sz="4" w:space="0" w:color="auto"/>
              <w:right w:val="nil"/>
            </w:tcBorders>
            <w:shd w:val="clear" w:color="auto" w:fill="auto"/>
            <w:noWrap/>
            <w:vAlign w:val="bottom"/>
            <w:hideMark/>
          </w:tcPr>
          <w:p w14:paraId="6512CF2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XB3 Действие УРОВ на себя</w:t>
            </w:r>
          </w:p>
        </w:tc>
        <w:tc>
          <w:tcPr>
            <w:tcW w:w="173" w:type="dxa"/>
            <w:tcBorders>
              <w:top w:val="nil"/>
              <w:left w:val="nil"/>
              <w:bottom w:val="single" w:sz="4" w:space="0" w:color="auto"/>
              <w:right w:val="single" w:sz="4" w:space="0" w:color="auto"/>
            </w:tcBorders>
            <w:shd w:val="clear" w:color="auto" w:fill="auto"/>
            <w:noWrap/>
            <w:vAlign w:val="bottom"/>
            <w:hideMark/>
          </w:tcPr>
          <w:p w14:paraId="1DA18C2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2AB32EBD" w14:textId="77777777" w:rsidTr="005F45B8">
        <w:trPr>
          <w:trHeight w:val="290"/>
        </w:trPr>
        <w:tc>
          <w:tcPr>
            <w:tcW w:w="851" w:type="dxa"/>
            <w:tcBorders>
              <w:top w:val="nil"/>
              <w:left w:val="nil"/>
              <w:bottom w:val="nil"/>
              <w:right w:val="nil"/>
            </w:tcBorders>
            <w:shd w:val="clear" w:color="auto" w:fill="auto"/>
            <w:noWrap/>
            <w:vAlign w:val="bottom"/>
            <w:hideMark/>
          </w:tcPr>
          <w:p w14:paraId="244B431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834" w:type="dxa"/>
            <w:tcBorders>
              <w:top w:val="nil"/>
              <w:left w:val="nil"/>
              <w:bottom w:val="nil"/>
              <w:right w:val="nil"/>
            </w:tcBorders>
            <w:shd w:val="clear" w:color="auto" w:fill="auto"/>
            <w:noWrap/>
            <w:vAlign w:val="bottom"/>
            <w:hideMark/>
          </w:tcPr>
          <w:p w14:paraId="765AB42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nil"/>
              <w:bottom w:val="nil"/>
              <w:right w:val="nil"/>
            </w:tcBorders>
            <w:shd w:val="clear" w:color="auto" w:fill="auto"/>
            <w:noWrap/>
            <w:vAlign w:val="bottom"/>
            <w:hideMark/>
          </w:tcPr>
          <w:p w14:paraId="10BE4FB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904" w:type="dxa"/>
            <w:tcBorders>
              <w:top w:val="nil"/>
              <w:left w:val="single" w:sz="4" w:space="0" w:color="auto"/>
              <w:bottom w:val="single" w:sz="4" w:space="0" w:color="auto"/>
              <w:right w:val="single" w:sz="4" w:space="0" w:color="auto"/>
            </w:tcBorders>
            <w:shd w:val="clear" w:color="auto" w:fill="auto"/>
            <w:noWrap/>
            <w:vAlign w:val="bottom"/>
            <w:hideMark/>
          </w:tcPr>
          <w:p w14:paraId="700478E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799004</w:t>
            </w:r>
          </w:p>
        </w:tc>
        <w:tc>
          <w:tcPr>
            <w:tcW w:w="6013" w:type="dxa"/>
            <w:tcBorders>
              <w:top w:val="nil"/>
              <w:left w:val="nil"/>
              <w:bottom w:val="single" w:sz="4" w:space="0" w:color="auto"/>
              <w:right w:val="nil"/>
            </w:tcBorders>
            <w:shd w:val="clear" w:color="auto" w:fill="auto"/>
            <w:noWrap/>
            <w:vAlign w:val="bottom"/>
            <w:hideMark/>
          </w:tcPr>
          <w:p w14:paraId="769EAE1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XB4 Пуск от ступени МТЗ</w:t>
            </w:r>
          </w:p>
        </w:tc>
        <w:tc>
          <w:tcPr>
            <w:tcW w:w="173" w:type="dxa"/>
            <w:tcBorders>
              <w:top w:val="nil"/>
              <w:left w:val="nil"/>
              <w:bottom w:val="single" w:sz="4" w:space="0" w:color="auto"/>
              <w:right w:val="single" w:sz="4" w:space="0" w:color="auto"/>
            </w:tcBorders>
            <w:shd w:val="clear" w:color="auto" w:fill="auto"/>
            <w:noWrap/>
            <w:vAlign w:val="bottom"/>
            <w:hideMark/>
          </w:tcPr>
          <w:p w14:paraId="408ADFA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bl>
    <w:p w14:paraId="7690A886" w14:textId="77777777" w:rsidR="00185F97" w:rsidRDefault="00185F97" w:rsidP="003436E9">
      <w:pPr>
        <w:widowControl w:val="0"/>
        <w:spacing w:before="240" w:after="240" w:line="25" w:lineRule="atLeast"/>
        <w:rPr>
          <w:rFonts w:ascii="Arial Narrow" w:hAnsi="Arial Narrow"/>
          <w:sz w:val="24"/>
          <w:szCs w:val="24"/>
        </w:rPr>
      </w:pPr>
    </w:p>
    <w:tbl>
      <w:tblPr>
        <w:tblW w:w="8200" w:type="dxa"/>
        <w:tblLook w:val="04A0" w:firstRow="1" w:lastRow="0" w:firstColumn="1" w:lastColumn="0" w:noHBand="0" w:noVBand="1"/>
      </w:tblPr>
      <w:tblGrid>
        <w:gridCol w:w="960"/>
        <w:gridCol w:w="831"/>
        <w:gridCol w:w="886"/>
        <w:gridCol w:w="886"/>
        <w:gridCol w:w="4817"/>
      </w:tblGrid>
      <w:tr w:rsidR="005F45B8" w:rsidRPr="005F45B8" w14:paraId="7C29D5B7" w14:textId="77777777" w:rsidTr="005F45B8">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6D95F"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8ххххх</w:t>
            </w:r>
          </w:p>
        </w:tc>
        <w:tc>
          <w:tcPr>
            <w:tcW w:w="724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5F2DD3F9"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Прочие функции РЗ</w:t>
            </w:r>
          </w:p>
        </w:tc>
      </w:tr>
      <w:tr w:rsidR="005F45B8" w:rsidRPr="005F45B8" w14:paraId="3688AE47" w14:textId="77777777" w:rsidTr="005F45B8">
        <w:trPr>
          <w:trHeight w:val="290"/>
        </w:trPr>
        <w:tc>
          <w:tcPr>
            <w:tcW w:w="960" w:type="dxa"/>
            <w:tcBorders>
              <w:top w:val="nil"/>
              <w:left w:val="nil"/>
              <w:bottom w:val="nil"/>
              <w:right w:val="nil"/>
            </w:tcBorders>
            <w:shd w:val="clear" w:color="auto" w:fill="auto"/>
            <w:noWrap/>
            <w:vAlign w:val="bottom"/>
            <w:hideMark/>
          </w:tcPr>
          <w:p w14:paraId="6BF8BAA6"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765" w:type="dxa"/>
            <w:tcBorders>
              <w:top w:val="nil"/>
              <w:left w:val="single" w:sz="4" w:space="0" w:color="auto"/>
              <w:bottom w:val="single" w:sz="4" w:space="0" w:color="auto"/>
              <w:right w:val="single" w:sz="4" w:space="0" w:color="auto"/>
            </w:tcBorders>
            <w:shd w:val="clear" w:color="auto" w:fill="auto"/>
            <w:noWrap/>
            <w:vAlign w:val="bottom"/>
            <w:hideMark/>
          </w:tcPr>
          <w:p w14:paraId="401D652C"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80хххх</w:t>
            </w:r>
          </w:p>
        </w:tc>
        <w:tc>
          <w:tcPr>
            <w:tcW w:w="647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2BF0DF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Общие сигналы</w:t>
            </w:r>
          </w:p>
        </w:tc>
      </w:tr>
      <w:tr w:rsidR="005F45B8" w:rsidRPr="005F45B8" w14:paraId="0FE213C9" w14:textId="77777777" w:rsidTr="005F45B8">
        <w:trPr>
          <w:trHeight w:val="290"/>
        </w:trPr>
        <w:tc>
          <w:tcPr>
            <w:tcW w:w="960" w:type="dxa"/>
            <w:tcBorders>
              <w:top w:val="nil"/>
              <w:left w:val="nil"/>
              <w:bottom w:val="nil"/>
              <w:right w:val="nil"/>
            </w:tcBorders>
            <w:shd w:val="clear" w:color="auto" w:fill="auto"/>
            <w:noWrap/>
            <w:vAlign w:val="bottom"/>
            <w:hideMark/>
          </w:tcPr>
          <w:p w14:paraId="3492ADF0"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7A27A95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5E98C161"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800001</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53F7E6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Автомат ТН</w:t>
            </w:r>
          </w:p>
        </w:tc>
      </w:tr>
      <w:tr w:rsidR="005F45B8" w:rsidRPr="005F45B8" w14:paraId="2A3F1ABC" w14:textId="77777777" w:rsidTr="005F45B8">
        <w:trPr>
          <w:trHeight w:val="290"/>
        </w:trPr>
        <w:tc>
          <w:tcPr>
            <w:tcW w:w="960" w:type="dxa"/>
            <w:tcBorders>
              <w:top w:val="nil"/>
              <w:left w:val="nil"/>
              <w:bottom w:val="nil"/>
              <w:right w:val="nil"/>
            </w:tcBorders>
            <w:shd w:val="clear" w:color="auto" w:fill="auto"/>
            <w:noWrap/>
            <w:vAlign w:val="bottom"/>
            <w:hideMark/>
          </w:tcPr>
          <w:p w14:paraId="6F1DC6F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6467778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7061690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800002</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408375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672357F3" w14:textId="77777777" w:rsidTr="005F45B8">
        <w:trPr>
          <w:trHeight w:val="290"/>
        </w:trPr>
        <w:tc>
          <w:tcPr>
            <w:tcW w:w="960" w:type="dxa"/>
            <w:tcBorders>
              <w:top w:val="nil"/>
              <w:left w:val="nil"/>
              <w:bottom w:val="nil"/>
              <w:right w:val="nil"/>
            </w:tcBorders>
            <w:shd w:val="clear" w:color="auto" w:fill="auto"/>
            <w:noWrap/>
            <w:vAlign w:val="bottom"/>
            <w:hideMark/>
          </w:tcPr>
          <w:p w14:paraId="51F15EE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1F3F8"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81хххх</w:t>
            </w:r>
          </w:p>
        </w:tc>
        <w:tc>
          <w:tcPr>
            <w:tcW w:w="647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889523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ЗМН</w:t>
            </w:r>
          </w:p>
        </w:tc>
      </w:tr>
      <w:tr w:rsidR="005F45B8" w:rsidRPr="005F45B8" w14:paraId="23255892" w14:textId="77777777" w:rsidTr="005F45B8">
        <w:trPr>
          <w:trHeight w:val="290"/>
        </w:trPr>
        <w:tc>
          <w:tcPr>
            <w:tcW w:w="960" w:type="dxa"/>
            <w:tcBorders>
              <w:top w:val="nil"/>
              <w:left w:val="nil"/>
              <w:bottom w:val="nil"/>
              <w:right w:val="nil"/>
            </w:tcBorders>
            <w:shd w:val="clear" w:color="auto" w:fill="auto"/>
            <w:noWrap/>
            <w:vAlign w:val="bottom"/>
            <w:hideMark/>
          </w:tcPr>
          <w:p w14:paraId="51F1F4EB"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4A4DCDF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5E23F9D"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810000</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3AF3230"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Вывод ЗМН</w:t>
            </w:r>
          </w:p>
        </w:tc>
      </w:tr>
      <w:tr w:rsidR="005F45B8" w:rsidRPr="005F45B8" w14:paraId="389A1347" w14:textId="77777777" w:rsidTr="005F45B8">
        <w:trPr>
          <w:trHeight w:val="290"/>
        </w:trPr>
        <w:tc>
          <w:tcPr>
            <w:tcW w:w="960" w:type="dxa"/>
            <w:tcBorders>
              <w:top w:val="nil"/>
              <w:left w:val="nil"/>
              <w:bottom w:val="nil"/>
              <w:right w:val="nil"/>
            </w:tcBorders>
            <w:shd w:val="clear" w:color="auto" w:fill="auto"/>
            <w:noWrap/>
            <w:vAlign w:val="bottom"/>
            <w:hideMark/>
          </w:tcPr>
          <w:p w14:paraId="6AC399B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6CEC5ED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4300214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810ххх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7093DF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4DF6170E" w14:textId="77777777" w:rsidTr="005F45B8">
        <w:trPr>
          <w:trHeight w:val="290"/>
        </w:trPr>
        <w:tc>
          <w:tcPr>
            <w:tcW w:w="960" w:type="dxa"/>
            <w:tcBorders>
              <w:top w:val="nil"/>
              <w:left w:val="nil"/>
              <w:bottom w:val="nil"/>
              <w:right w:val="nil"/>
            </w:tcBorders>
            <w:shd w:val="clear" w:color="auto" w:fill="auto"/>
            <w:noWrap/>
            <w:vAlign w:val="bottom"/>
            <w:hideMark/>
          </w:tcPr>
          <w:p w14:paraId="09E264A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4D3B6C8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7BBF2A1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6FBDC2C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810001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5DE5A4F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ЗМН</w:t>
            </w:r>
          </w:p>
        </w:tc>
      </w:tr>
      <w:tr w:rsidR="005F45B8" w:rsidRPr="005F45B8" w14:paraId="17665520" w14:textId="77777777" w:rsidTr="005F45B8">
        <w:trPr>
          <w:trHeight w:val="290"/>
        </w:trPr>
        <w:tc>
          <w:tcPr>
            <w:tcW w:w="960" w:type="dxa"/>
            <w:tcBorders>
              <w:top w:val="nil"/>
              <w:left w:val="nil"/>
              <w:bottom w:val="nil"/>
              <w:right w:val="nil"/>
            </w:tcBorders>
            <w:shd w:val="clear" w:color="auto" w:fill="auto"/>
            <w:noWrap/>
            <w:vAlign w:val="bottom"/>
            <w:hideMark/>
          </w:tcPr>
          <w:p w14:paraId="74DF5BE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37D6D69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47F30E9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52835F0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810002</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14E1041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ЗМН</w:t>
            </w:r>
          </w:p>
        </w:tc>
      </w:tr>
      <w:tr w:rsidR="005F45B8" w:rsidRPr="005F45B8" w14:paraId="1829D069" w14:textId="77777777" w:rsidTr="005F45B8">
        <w:trPr>
          <w:trHeight w:val="290"/>
        </w:trPr>
        <w:tc>
          <w:tcPr>
            <w:tcW w:w="960" w:type="dxa"/>
            <w:tcBorders>
              <w:top w:val="nil"/>
              <w:left w:val="nil"/>
              <w:bottom w:val="nil"/>
              <w:right w:val="nil"/>
            </w:tcBorders>
            <w:shd w:val="clear" w:color="auto" w:fill="auto"/>
            <w:noWrap/>
            <w:vAlign w:val="bottom"/>
            <w:hideMark/>
          </w:tcPr>
          <w:p w14:paraId="4BDC68A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61A7485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69905AD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61F9233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810003</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2DC921F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 В от ЗМН</w:t>
            </w:r>
          </w:p>
        </w:tc>
      </w:tr>
      <w:tr w:rsidR="005F45B8" w:rsidRPr="005F45B8" w14:paraId="438D0633" w14:textId="77777777" w:rsidTr="005F45B8">
        <w:trPr>
          <w:trHeight w:val="290"/>
        </w:trPr>
        <w:tc>
          <w:tcPr>
            <w:tcW w:w="960" w:type="dxa"/>
            <w:tcBorders>
              <w:top w:val="nil"/>
              <w:left w:val="nil"/>
              <w:bottom w:val="nil"/>
              <w:right w:val="nil"/>
            </w:tcBorders>
            <w:shd w:val="clear" w:color="auto" w:fill="auto"/>
            <w:noWrap/>
            <w:vAlign w:val="bottom"/>
            <w:hideMark/>
          </w:tcPr>
          <w:p w14:paraId="172D1C6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38A716C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2179B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813ххх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847BF9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макс U</w:t>
            </w:r>
          </w:p>
        </w:tc>
      </w:tr>
      <w:tr w:rsidR="005F45B8" w:rsidRPr="005F45B8" w14:paraId="51299DE9" w14:textId="77777777" w:rsidTr="005F45B8">
        <w:trPr>
          <w:trHeight w:val="290"/>
        </w:trPr>
        <w:tc>
          <w:tcPr>
            <w:tcW w:w="960" w:type="dxa"/>
            <w:tcBorders>
              <w:top w:val="nil"/>
              <w:left w:val="nil"/>
              <w:bottom w:val="nil"/>
              <w:right w:val="nil"/>
            </w:tcBorders>
            <w:shd w:val="clear" w:color="auto" w:fill="auto"/>
            <w:noWrap/>
            <w:vAlign w:val="bottom"/>
            <w:hideMark/>
          </w:tcPr>
          <w:p w14:paraId="1433BB4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1FA46A1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018698E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3A561C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813021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1AA543E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U2</w:t>
            </w:r>
          </w:p>
        </w:tc>
      </w:tr>
      <w:tr w:rsidR="005F45B8" w:rsidRPr="005F45B8" w14:paraId="5CD75DA6" w14:textId="77777777" w:rsidTr="005F45B8">
        <w:trPr>
          <w:trHeight w:val="290"/>
        </w:trPr>
        <w:tc>
          <w:tcPr>
            <w:tcW w:w="960" w:type="dxa"/>
            <w:tcBorders>
              <w:top w:val="nil"/>
              <w:left w:val="nil"/>
              <w:bottom w:val="nil"/>
              <w:right w:val="nil"/>
            </w:tcBorders>
            <w:shd w:val="clear" w:color="auto" w:fill="auto"/>
            <w:noWrap/>
            <w:vAlign w:val="bottom"/>
            <w:hideMark/>
          </w:tcPr>
          <w:p w14:paraId="449BD85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9C63CF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EC48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814ххх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652F6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мин U</w:t>
            </w:r>
          </w:p>
        </w:tc>
      </w:tr>
      <w:tr w:rsidR="005F45B8" w:rsidRPr="005F45B8" w14:paraId="2131207F" w14:textId="77777777" w:rsidTr="005F45B8">
        <w:trPr>
          <w:trHeight w:val="290"/>
        </w:trPr>
        <w:tc>
          <w:tcPr>
            <w:tcW w:w="960" w:type="dxa"/>
            <w:tcBorders>
              <w:top w:val="nil"/>
              <w:left w:val="nil"/>
              <w:bottom w:val="nil"/>
              <w:right w:val="nil"/>
            </w:tcBorders>
            <w:shd w:val="clear" w:color="auto" w:fill="auto"/>
            <w:noWrap/>
            <w:vAlign w:val="bottom"/>
            <w:hideMark/>
          </w:tcPr>
          <w:p w14:paraId="4D30992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C710E1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783671C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5BB7CEE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814400</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358A998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Uab</w:t>
            </w:r>
          </w:p>
        </w:tc>
      </w:tr>
      <w:tr w:rsidR="005F45B8" w:rsidRPr="005F45B8" w14:paraId="63558AD3" w14:textId="77777777" w:rsidTr="005F45B8">
        <w:trPr>
          <w:trHeight w:val="290"/>
        </w:trPr>
        <w:tc>
          <w:tcPr>
            <w:tcW w:w="960" w:type="dxa"/>
            <w:tcBorders>
              <w:top w:val="nil"/>
              <w:left w:val="nil"/>
              <w:bottom w:val="nil"/>
              <w:right w:val="nil"/>
            </w:tcBorders>
            <w:shd w:val="clear" w:color="auto" w:fill="auto"/>
            <w:noWrap/>
            <w:vAlign w:val="bottom"/>
            <w:hideMark/>
          </w:tcPr>
          <w:p w14:paraId="74B8680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617C923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03030DF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73CAF5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814500</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5E1EEC2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Ubc</w:t>
            </w:r>
          </w:p>
        </w:tc>
      </w:tr>
      <w:tr w:rsidR="005F45B8" w:rsidRPr="005F45B8" w14:paraId="19EB9DAB" w14:textId="77777777" w:rsidTr="005F45B8">
        <w:trPr>
          <w:trHeight w:val="290"/>
        </w:trPr>
        <w:tc>
          <w:tcPr>
            <w:tcW w:w="960" w:type="dxa"/>
            <w:tcBorders>
              <w:top w:val="nil"/>
              <w:left w:val="nil"/>
              <w:bottom w:val="nil"/>
              <w:right w:val="nil"/>
            </w:tcBorders>
            <w:shd w:val="clear" w:color="auto" w:fill="auto"/>
            <w:noWrap/>
            <w:vAlign w:val="bottom"/>
            <w:hideMark/>
          </w:tcPr>
          <w:p w14:paraId="63BB9C8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F7041F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009F0AD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7070258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814600</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195CD88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Uca</w:t>
            </w:r>
          </w:p>
        </w:tc>
      </w:tr>
      <w:tr w:rsidR="005F45B8" w:rsidRPr="005F45B8" w14:paraId="43404F2A" w14:textId="77777777" w:rsidTr="005F45B8">
        <w:trPr>
          <w:trHeight w:val="290"/>
        </w:trPr>
        <w:tc>
          <w:tcPr>
            <w:tcW w:w="960" w:type="dxa"/>
            <w:tcBorders>
              <w:top w:val="nil"/>
              <w:left w:val="nil"/>
              <w:bottom w:val="nil"/>
              <w:right w:val="nil"/>
            </w:tcBorders>
            <w:shd w:val="clear" w:color="auto" w:fill="auto"/>
            <w:noWrap/>
            <w:vAlign w:val="bottom"/>
            <w:hideMark/>
          </w:tcPr>
          <w:p w14:paraId="7F0C6EC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1B03ABD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3B98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818ххх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95093B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5FFF5B2D" w14:textId="77777777" w:rsidTr="005F45B8">
        <w:trPr>
          <w:trHeight w:val="290"/>
        </w:trPr>
        <w:tc>
          <w:tcPr>
            <w:tcW w:w="960" w:type="dxa"/>
            <w:tcBorders>
              <w:top w:val="nil"/>
              <w:left w:val="nil"/>
              <w:bottom w:val="nil"/>
              <w:right w:val="nil"/>
            </w:tcBorders>
            <w:shd w:val="clear" w:color="auto" w:fill="auto"/>
            <w:noWrap/>
            <w:vAlign w:val="bottom"/>
            <w:hideMark/>
          </w:tcPr>
          <w:p w14:paraId="1529DD1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214A01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6C4E642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665F9AE"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818001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61283ED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Tоткл В</w:t>
            </w:r>
          </w:p>
        </w:tc>
      </w:tr>
      <w:tr w:rsidR="005F45B8" w:rsidRPr="005F45B8" w14:paraId="4D1762EB" w14:textId="77777777" w:rsidTr="005F45B8">
        <w:trPr>
          <w:trHeight w:val="290"/>
        </w:trPr>
        <w:tc>
          <w:tcPr>
            <w:tcW w:w="960" w:type="dxa"/>
            <w:tcBorders>
              <w:top w:val="nil"/>
              <w:left w:val="nil"/>
              <w:bottom w:val="nil"/>
              <w:right w:val="nil"/>
            </w:tcBorders>
            <w:shd w:val="clear" w:color="auto" w:fill="auto"/>
            <w:noWrap/>
            <w:vAlign w:val="bottom"/>
            <w:hideMark/>
          </w:tcPr>
          <w:p w14:paraId="6259B97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72D0E8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42EE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819ххх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DD7710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06F285EF" w14:textId="77777777" w:rsidTr="005F45B8">
        <w:trPr>
          <w:trHeight w:val="290"/>
        </w:trPr>
        <w:tc>
          <w:tcPr>
            <w:tcW w:w="960" w:type="dxa"/>
            <w:tcBorders>
              <w:top w:val="nil"/>
              <w:left w:val="nil"/>
              <w:bottom w:val="nil"/>
              <w:right w:val="nil"/>
            </w:tcBorders>
            <w:shd w:val="clear" w:color="auto" w:fill="auto"/>
            <w:noWrap/>
            <w:vAlign w:val="bottom"/>
            <w:hideMark/>
          </w:tcPr>
          <w:p w14:paraId="153AC1B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A25617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5719EF7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904C07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819001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6659327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24297F57" w14:textId="77777777" w:rsidTr="005F45B8">
        <w:trPr>
          <w:trHeight w:val="290"/>
        </w:trPr>
        <w:tc>
          <w:tcPr>
            <w:tcW w:w="960" w:type="dxa"/>
            <w:tcBorders>
              <w:top w:val="nil"/>
              <w:left w:val="nil"/>
              <w:bottom w:val="nil"/>
              <w:right w:val="nil"/>
            </w:tcBorders>
            <w:shd w:val="clear" w:color="auto" w:fill="auto"/>
            <w:noWrap/>
            <w:vAlign w:val="bottom"/>
            <w:hideMark/>
          </w:tcPr>
          <w:p w14:paraId="2108CED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69F487C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65094CB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30D19CA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819002</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747413D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Действие ЗМН на откл. В</w:t>
            </w:r>
          </w:p>
        </w:tc>
      </w:tr>
      <w:tr w:rsidR="005F45B8" w:rsidRPr="005F45B8" w14:paraId="4B4C8263" w14:textId="77777777" w:rsidTr="005F45B8">
        <w:trPr>
          <w:trHeight w:val="290"/>
        </w:trPr>
        <w:tc>
          <w:tcPr>
            <w:tcW w:w="960" w:type="dxa"/>
            <w:tcBorders>
              <w:top w:val="nil"/>
              <w:left w:val="nil"/>
              <w:bottom w:val="nil"/>
              <w:right w:val="nil"/>
            </w:tcBorders>
            <w:shd w:val="clear" w:color="auto" w:fill="auto"/>
            <w:noWrap/>
            <w:vAlign w:val="bottom"/>
            <w:hideMark/>
          </w:tcPr>
          <w:p w14:paraId="6706DF7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85857"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82хххх</w:t>
            </w:r>
          </w:p>
        </w:tc>
        <w:tc>
          <w:tcPr>
            <w:tcW w:w="647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421AF3C"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ЗДЗ</w:t>
            </w:r>
          </w:p>
        </w:tc>
      </w:tr>
      <w:tr w:rsidR="005F45B8" w:rsidRPr="005F45B8" w14:paraId="35D53B40" w14:textId="77777777" w:rsidTr="005F45B8">
        <w:trPr>
          <w:trHeight w:val="290"/>
        </w:trPr>
        <w:tc>
          <w:tcPr>
            <w:tcW w:w="960" w:type="dxa"/>
            <w:tcBorders>
              <w:top w:val="nil"/>
              <w:left w:val="nil"/>
              <w:bottom w:val="nil"/>
              <w:right w:val="nil"/>
            </w:tcBorders>
            <w:shd w:val="clear" w:color="auto" w:fill="auto"/>
            <w:noWrap/>
            <w:vAlign w:val="bottom"/>
            <w:hideMark/>
          </w:tcPr>
          <w:p w14:paraId="5132F7E4"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B5CBD3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FD2F910"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820000</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BA9A2BE"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Вывод ЗДЗ</w:t>
            </w:r>
          </w:p>
        </w:tc>
      </w:tr>
      <w:tr w:rsidR="005F45B8" w:rsidRPr="005F45B8" w14:paraId="2F34AEE1" w14:textId="77777777" w:rsidTr="005F45B8">
        <w:trPr>
          <w:trHeight w:val="290"/>
        </w:trPr>
        <w:tc>
          <w:tcPr>
            <w:tcW w:w="960" w:type="dxa"/>
            <w:tcBorders>
              <w:top w:val="nil"/>
              <w:left w:val="nil"/>
              <w:bottom w:val="nil"/>
              <w:right w:val="nil"/>
            </w:tcBorders>
            <w:shd w:val="clear" w:color="auto" w:fill="auto"/>
            <w:noWrap/>
            <w:vAlign w:val="bottom"/>
            <w:hideMark/>
          </w:tcPr>
          <w:p w14:paraId="504ED333"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7B093A4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C0D54B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820ххх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678B14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1EEAE924" w14:textId="77777777" w:rsidTr="005F45B8">
        <w:trPr>
          <w:trHeight w:val="290"/>
        </w:trPr>
        <w:tc>
          <w:tcPr>
            <w:tcW w:w="960" w:type="dxa"/>
            <w:tcBorders>
              <w:top w:val="nil"/>
              <w:left w:val="nil"/>
              <w:bottom w:val="nil"/>
              <w:right w:val="nil"/>
            </w:tcBorders>
            <w:shd w:val="clear" w:color="auto" w:fill="auto"/>
            <w:noWrap/>
            <w:vAlign w:val="bottom"/>
            <w:hideMark/>
          </w:tcPr>
          <w:p w14:paraId="1325C44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AE7D02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1A2850E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7B3F892"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820001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6E53C64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ЗДЗ</w:t>
            </w:r>
          </w:p>
        </w:tc>
      </w:tr>
      <w:tr w:rsidR="005F45B8" w:rsidRPr="005F45B8" w14:paraId="0CE6F399" w14:textId="77777777" w:rsidTr="005F45B8">
        <w:trPr>
          <w:trHeight w:val="290"/>
        </w:trPr>
        <w:tc>
          <w:tcPr>
            <w:tcW w:w="960" w:type="dxa"/>
            <w:tcBorders>
              <w:top w:val="nil"/>
              <w:left w:val="nil"/>
              <w:bottom w:val="nil"/>
              <w:right w:val="nil"/>
            </w:tcBorders>
            <w:shd w:val="clear" w:color="auto" w:fill="auto"/>
            <w:noWrap/>
            <w:vAlign w:val="bottom"/>
            <w:hideMark/>
          </w:tcPr>
          <w:p w14:paraId="34FEBF0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BF43FA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543B7D2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093E236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820002</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2FE2050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Неисправность ЗДЗ</w:t>
            </w:r>
          </w:p>
        </w:tc>
      </w:tr>
      <w:tr w:rsidR="005F45B8" w:rsidRPr="005F45B8" w14:paraId="46903D38" w14:textId="77777777" w:rsidTr="005F45B8">
        <w:trPr>
          <w:trHeight w:val="290"/>
        </w:trPr>
        <w:tc>
          <w:tcPr>
            <w:tcW w:w="960" w:type="dxa"/>
            <w:tcBorders>
              <w:top w:val="nil"/>
              <w:left w:val="nil"/>
              <w:bottom w:val="nil"/>
              <w:right w:val="nil"/>
            </w:tcBorders>
            <w:shd w:val="clear" w:color="auto" w:fill="auto"/>
            <w:noWrap/>
            <w:vAlign w:val="bottom"/>
            <w:hideMark/>
          </w:tcPr>
          <w:p w14:paraId="131BEE3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318E0E8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31CFBEB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09D32C86"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820003</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055FC83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Пуск МТЗ СВ</w:t>
            </w:r>
          </w:p>
        </w:tc>
      </w:tr>
      <w:tr w:rsidR="005F45B8" w:rsidRPr="005F45B8" w14:paraId="2B59E2C0" w14:textId="77777777" w:rsidTr="005F45B8">
        <w:trPr>
          <w:trHeight w:val="290"/>
        </w:trPr>
        <w:tc>
          <w:tcPr>
            <w:tcW w:w="960" w:type="dxa"/>
            <w:tcBorders>
              <w:top w:val="nil"/>
              <w:left w:val="nil"/>
              <w:bottom w:val="nil"/>
              <w:right w:val="nil"/>
            </w:tcBorders>
            <w:shd w:val="clear" w:color="auto" w:fill="auto"/>
            <w:noWrap/>
            <w:vAlign w:val="bottom"/>
            <w:hideMark/>
          </w:tcPr>
          <w:p w14:paraId="26896E6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15C3B5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4A5CF94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6BD40AFC"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820004</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40B643F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Засвет датчиков отсека ВЭ и СШ своей С</w:t>
            </w:r>
          </w:p>
        </w:tc>
      </w:tr>
      <w:tr w:rsidR="005F45B8" w:rsidRPr="005F45B8" w14:paraId="55AF21D6" w14:textId="77777777" w:rsidTr="005F45B8">
        <w:trPr>
          <w:trHeight w:val="290"/>
        </w:trPr>
        <w:tc>
          <w:tcPr>
            <w:tcW w:w="960" w:type="dxa"/>
            <w:tcBorders>
              <w:top w:val="nil"/>
              <w:left w:val="nil"/>
              <w:bottom w:val="nil"/>
              <w:right w:val="nil"/>
            </w:tcBorders>
            <w:shd w:val="clear" w:color="auto" w:fill="auto"/>
            <w:noWrap/>
            <w:vAlign w:val="bottom"/>
            <w:hideMark/>
          </w:tcPr>
          <w:p w14:paraId="325CA3F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709ECE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42D2350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54948F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820005</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3780725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Засвет датчиков отсека ВЭ и СШ смежной С</w:t>
            </w:r>
          </w:p>
        </w:tc>
      </w:tr>
      <w:tr w:rsidR="005F45B8" w:rsidRPr="005F45B8" w14:paraId="3BEB5E7C" w14:textId="77777777" w:rsidTr="005F45B8">
        <w:trPr>
          <w:trHeight w:val="290"/>
        </w:trPr>
        <w:tc>
          <w:tcPr>
            <w:tcW w:w="960" w:type="dxa"/>
            <w:tcBorders>
              <w:top w:val="nil"/>
              <w:left w:val="nil"/>
              <w:bottom w:val="nil"/>
              <w:right w:val="nil"/>
            </w:tcBorders>
            <w:shd w:val="clear" w:color="auto" w:fill="auto"/>
            <w:noWrap/>
            <w:vAlign w:val="bottom"/>
            <w:hideMark/>
          </w:tcPr>
          <w:p w14:paraId="3AB1EB5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69EC90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249278D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231C60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820006</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6A8643F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Засвет датчиков отсека КЛ</w:t>
            </w:r>
          </w:p>
        </w:tc>
      </w:tr>
      <w:tr w:rsidR="005F45B8" w:rsidRPr="005F45B8" w14:paraId="1544FC2E" w14:textId="77777777" w:rsidTr="005F45B8">
        <w:trPr>
          <w:trHeight w:val="290"/>
        </w:trPr>
        <w:tc>
          <w:tcPr>
            <w:tcW w:w="960" w:type="dxa"/>
            <w:tcBorders>
              <w:top w:val="nil"/>
              <w:left w:val="nil"/>
              <w:bottom w:val="nil"/>
              <w:right w:val="nil"/>
            </w:tcBorders>
            <w:shd w:val="clear" w:color="auto" w:fill="auto"/>
            <w:noWrap/>
            <w:vAlign w:val="bottom"/>
            <w:hideMark/>
          </w:tcPr>
          <w:p w14:paraId="4F94948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12123AC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5F8A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828ххх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00EB0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7368540F" w14:textId="77777777" w:rsidTr="005F45B8">
        <w:trPr>
          <w:trHeight w:val="290"/>
        </w:trPr>
        <w:tc>
          <w:tcPr>
            <w:tcW w:w="960" w:type="dxa"/>
            <w:tcBorders>
              <w:top w:val="nil"/>
              <w:left w:val="nil"/>
              <w:bottom w:val="nil"/>
              <w:right w:val="nil"/>
            </w:tcBorders>
            <w:shd w:val="clear" w:color="auto" w:fill="auto"/>
            <w:noWrap/>
            <w:vAlign w:val="bottom"/>
            <w:hideMark/>
          </w:tcPr>
          <w:p w14:paraId="128B30A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0D541A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1044106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E36723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828001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29C7DCA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Tздз</w:t>
            </w:r>
          </w:p>
        </w:tc>
      </w:tr>
      <w:tr w:rsidR="005F45B8" w:rsidRPr="005F45B8" w14:paraId="78741F7C" w14:textId="77777777" w:rsidTr="005F45B8">
        <w:trPr>
          <w:trHeight w:val="290"/>
        </w:trPr>
        <w:tc>
          <w:tcPr>
            <w:tcW w:w="960" w:type="dxa"/>
            <w:tcBorders>
              <w:top w:val="nil"/>
              <w:left w:val="nil"/>
              <w:bottom w:val="nil"/>
              <w:right w:val="nil"/>
            </w:tcBorders>
            <w:shd w:val="clear" w:color="auto" w:fill="auto"/>
            <w:noWrap/>
            <w:vAlign w:val="bottom"/>
            <w:hideMark/>
          </w:tcPr>
          <w:p w14:paraId="046DA8C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7DF12DD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28777C0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0ADCD42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828002</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54C3D94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DT2 Tнеиспр</w:t>
            </w:r>
          </w:p>
        </w:tc>
      </w:tr>
      <w:tr w:rsidR="005F45B8" w:rsidRPr="005F45B8" w14:paraId="1FFFE05B" w14:textId="77777777" w:rsidTr="005F45B8">
        <w:trPr>
          <w:trHeight w:val="290"/>
        </w:trPr>
        <w:tc>
          <w:tcPr>
            <w:tcW w:w="960" w:type="dxa"/>
            <w:tcBorders>
              <w:top w:val="nil"/>
              <w:left w:val="nil"/>
              <w:bottom w:val="nil"/>
              <w:right w:val="nil"/>
            </w:tcBorders>
            <w:shd w:val="clear" w:color="auto" w:fill="auto"/>
            <w:noWrap/>
            <w:vAlign w:val="bottom"/>
            <w:hideMark/>
          </w:tcPr>
          <w:p w14:paraId="19E8C0F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113EE92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3582F32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7BB605C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828003</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1108F73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DT3 Tзадерж. кл</w:t>
            </w:r>
          </w:p>
        </w:tc>
      </w:tr>
      <w:tr w:rsidR="005F45B8" w:rsidRPr="005F45B8" w14:paraId="03FF4AEF" w14:textId="77777777" w:rsidTr="005F45B8">
        <w:trPr>
          <w:trHeight w:val="290"/>
        </w:trPr>
        <w:tc>
          <w:tcPr>
            <w:tcW w:w="960" w:type="dxa"/>
            <w:tcBorders>
              <w:top w:val="nil"/>
              <w:left w:val="nil"/>
              <w:bottom w:val="nil"/>
              <w:right w:val="nil"/>
            </w:tcBorders>
            <w:shd w:val="clear" w:color="auto" w:fill="auto"/>
            <w:noWrap/>
            <w:vAlign w:val="bottom"/>
            <w:hideMark/>
          </w:tcPr>
          <w:p w14:paraId="364EB67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4BA979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0555998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3FF0841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828004</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09079C2E"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DT4 Tотпускания</w:t>
            </w:r>
          </w:p>
        </w:tc>
      </w:tr>
      <w:tr w:rsidR="005F45B8" w:rsidRPr="005F45B8" w14:paraId="719B5BFD" w14:textId="77777777" w:rsidTr="005F45B8">
        <w:trPr>
          <w:trHeight w:val="290"/>
        </w:trPr>
        <w:tc>
          <w:tcPr>
            <w:tcW w:w="960" w:type="dxa"/>
            <w:tcBorders>
              <w:top w:val="nil"/>
              <w:left w:val="nil"/>
              <w:bottom w:val="nil"/>
              <w:right w:val="nil"/>
            </w:tcBorders>
            <w:shd w:val="clear" w:color="auto" w:fill="auto"/>
            <w:noWrap/>
            <w:vAlign w:val="bottom"/>
            <w:hideMark/>
          </w:tcPr>
          <w:p w14:paraId="73EA6B7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329C0B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342D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829ххх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AB8E0F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7111BA6A" w14:textId="77777777" w:rsidTr="005F45B8">
        <w:trPr>
          <w:trHeight w:val="290"/>
        </w:trPr>
        <w:tc>
          <w:tcPr>
            <w:tcW w:w="960" w:type="dxa"/>
            <w:tcBorders>
              <w:top w:val="nil"/>
              <w:left w:val="nil"/>
              <w:bottom w:val="nil"/>
              <w:right w:val="nil"/>
            </w:tcBorders>
            <w:shd w:val="clear" w:color="auto" w:fill="auto"/>
            <w:noWrap/>
            <w:vAlign w:val="bottom"/>
            <w:hideMark/>
          </w:tcPr>
          <w:p w14:paraId="7024E73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2C69E1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28ACB1D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042FC094"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829001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36FBB31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5F8A3B90" w14:textId="77777777" w:rsidTr="005F45B8">
        <w:trPr>
          <w:trHeight w:val="290"/>
        </w:trPr>
        <w:tc>
          <w:tcPr>
            <w:tcW w:w="960" w:type="dxa"/>
            <w:tcBorders>
              <w:top w:val="nil"/>
              <w:left w:val="nil"/>
              <w:bottom w:val="nil"/>
              <w:right w:val="nil"/>
            </w:tcBorders>
            <w:shd w:val="clear" w:color="auto" w:fill="auto"/>
            <w:noWrap/>
            <w:vAlign w:val="bottom"/>
            <w:hideMark/>
          </w:tcPr>
          <w:p w14:paraId="50295E8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E1C622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01EDFE0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236610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829002</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1B351C4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Фазные токовые органы</w:t>
            </w:r>
          </w:p>
        </w:tc>
      </w:tr>
      <w:tr w:rsidR="005F45B8" w:rsidRPr="005F45B8" w14:paraId="1D48962C" w14:textId="77777777" w:rsidTr="005F45B8">
        <w:trPr>
          <w:trHeight w:val="290"/>
        </w:trPr>
        <w:tc>
          <w:tcPr>
            <w:tcW w:w="960" w:type="dxa"/>
            <w:tcBorders>
              <w:top w:val="nil"/>
              <w:left w:val="nil"/>
              <w:bottom w:val="nil"/>
              <w:right w:val="nil"/>
            </w:tcBorders>
            <w:shd w:val="clear" w:color="auto" w:fill="auto"/>
            <w:noWrap/>
            <w:vAlign w:val="bottom"/>
            <w:hideMark/>
          </w:tcPr>
          <w:p w14:paraId="551BDB8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8C0B5B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0406E1E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71520E7"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829003</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209C0A6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XB3 Уск. При вкл. В</w:t>
            </w:r>
          </w:p>
        </w:tc>
      </w:tr>
      <w:tr w:rsidR="005F45B8" w:rsidRPr="005F45B8" w14:paraId="742CC201" w14:textId="77777777" w:rsidTr="005F45B8">
        <w:trPr>
          <w:trHeight w:val="290"/>
        </w:trPr>
        <w:tc>
          <w:tcPr>
            <w:tcW w:w="960" w:type="dxa"/>
            <w:tcBorders>
              <w:top w:val="nil"/>
              <w:left w:val="nil"/>
              <w:bottom w:val="nil"/>
              <w:right w:val="nil"/>
            </w:tcBorders>
            <w:shd w:val="clear" w:color="auto" w:fill="auto"/>
            <w:noWrap/>
            <w:vAlign w:val="bottom"/>
            <w:hideMark/>
          </w:tcPr>
          <w:p w14:paraId="04B5CDA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4D9F7E4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7ABD026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4011E64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829004</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09BB5EB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XB4 Действие ТО на откл. В</w:t>
            </w:r>
          </w:p>
        </w:tc>
      </w:tr>
      <w:tr w:rsidR="005F45B8" w:rsidRPr="005F45B8" w14:paraId="376FC7AE" w14:textId="77777777" w:rsidTr="005F45B8">
        <w:trPr>
          <w:trHeight w:val="290"/>
        </w:trPr>
        <w:tc>
          <w:tcPr>
            <w:tcW w:w="960" w:type="dxa"/>
            <w:tcBorders>
              <w:top w:val="nil"/>
              <w:left w:val="nil"/>
              <w:bottom w:val="nil"/>
              <w:right w:val="nil"/>
            </w:tcBorders>
            <w:shd w:val="clear" w:color="auto" w:fill="auto"/>
            <w:noWrap/>
            <w:vAlign w:val="bottom"/>
            <w:hideMark/>
          </w:tcPr>
          <w:p w14:paraId="741B9D6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2F1DA"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83хххх</w:t>
            </w:r>
          </w:p>
        </w:tc>
        <w:tc>
          <w:tcPr>
            <w:tcW w:w="647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EB52C42"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ЗОЗЗ</w:t>
            </w:r>
          </w:p>
        </w:tc>
      </w:tr>
      <w:tr w:rsidR="005F45B8" w:rsidRPr="005F45B8" w14:paraId="6B34D12F" w14:textId="77777777" w:rsidTr="005F45B8">
        <w:trPr>
          <w:trHeight w:val="290"/>
        </w:trPr>
        <w:tc>
          <w:tcPr>
            <w:tcW w:w="960" w:type="dxa"/>
            <w:tcBorders>
              <w:top w:val="nil"/>
              <w:left w:val="nil"/>
              <w:bottom w:val="nil"/>
              <w:right w:val="nil"/>
            </w:tcBorders>
            <w:shd w:val="clear" w:color="auto" w:fill="auto"/>
            <w:noWrap/>
            <w:vAlign w:val="bottom"/>
            <w:hideMark/>
          </w:tcPr>
          <w:p w14:paraId="564C20AC"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418E44B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09F01A33" w14:textId="77777777" w:rsidR="005F45B8" w:rsidRPr="005F45B8" w:rsidRDefault="005F45B8" w:rsidP="005F45B8">
            <w:pPr>
              <w:spacing w:after="0" w:line="240" w:lineRule="auto"/>
              <w:jc w:val="right"/>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830000</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29BC97"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Вывод ЗОЗЗ</w:t>
            </w:r>
          </w:p>
        </w:tc>
      </w:tr>
      <w:tr w:rsidR="005F45B8" w:rsidRPr="005F45B8" w14:paraId="3CA3E578" w14:textId="77777777" w:rsidTr="005F45B8">
        <w:trPr>
          <w:trHeight w:val="290"/>
        </w:trPr>
        <w:tc>
          <w:tcPr>
            <w:tcW w:w="960" w:type="dxa"/>
            <w:tcBorders>
              <w:top w:val="nil"/>
              <w:left w:val="nil"/>
              <w:bottom w:val="nil"/>
              <w:right w:val="nil"/>
            </w:tcBorders>
            <w:shd w:val="clear" w:color="auto" w:fill="auto"/>
            <w:noWrap/>
            <w:vAlign w:val="bottom"/>
            <w:hideMark/>
          </w:tcPr>
          <w:p w14:paraId="6449DA3A"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045E17B"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3E7C93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830ххх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E1EBF76"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496F6829" w14:textId="77777777" w:rsidTr="005F45B8">
        <w:trPr>
          <w:trHeight w:val="290"/>
        </w:trPr>
        <w:tc>
          <w:tcPr>
            <w:tcW w:w="960" w:type="dxa"/>
            <w:tcBorders>
              <w:top w:val="nil"/>
              <w:left w:val="nil"/>
              <w:bottom w:val="nil"/>
              <w:right w:val="nil"/>
            </w:tcBorders>
            <w:shd w:val="clear" w:color="auto" w:fill="auto"/>
            <w:noWrap/>
            <w:vAlign w:val="bottom"/>
            <w:hideMark/>
          </w:tcPr>
          <w:p w14:paraId="76A7033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033079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40B5C3C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8257AED"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830001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70E983B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ЗОЗЗ</w:t>
            </w:r>
          </w:p>
        </w:tc>
      </w:tr>
      <w:tr w:rsidR="005F45B8" w:rsidRPr="005F45B8" w14:paraId="24462377" w14:textId="77777777" w:rsidTr="005F45B8">
        <w:trPr>
          <w:trHeight w:val="290"/>
        </w:trPr>
        <w:tc>
          <w:tcPr>
            <w:tcW w:w="960" w:type="dxa"/>
            <w:tcBorders>
              <w:top w:val="nil"/>
              <w:left w:val="nil"/>
              <w:bottom w:val="nil"/>
              <w:right w:val="nil"/>
            </w:tcBorders>
            <w:shd w:val="clear" w:color="auto" w:fill="auto"/>
            <w:noWrap/>
            <w:vAlign w:val="bottom"/>
            <w:hideMark/>
          </w:tcPr>
          <w:p w14:paraId="51FBD4D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452053A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043625E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C59E36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830002</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0F755B8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Откл. В от ЗОЗЗ</w:t>
            </w:r>
          </w:p>
        </w:tc>
      </w:tr>
      <w:tr w:rsidR="005F45B8" w:rsidRPr="005F45B8" w14:paraId="27E19F1A" w14:textId="77777777" w:rsidTr="005F45B8">
        <w:trPr>
          <w:trHeight w:val="290"/>
        </w:trPr>
        <w:tc>
          <w:tcPr>
            <w:tcW w:w="960" w:type="dxa"/>
            <w:tcBorders>
              <w:top w:val="nil"/>
              <w:left w:val="nil"/>
              <w:bottom w:val="nil"/>
              <w:right w:val="nil"/>
            </w:tcBorders>
            <w:shd w:val="clear" w:color="auto" w:fill="auto"/>
            <w:noWrap/>
            <w:vAlign w:val="bottom"/>
            <w:hideMark/>
          </w:tcPr>
          <w:p w14:paraId="31CB4DA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F6E7C5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622A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833ххх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C8C27D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макс U</w:t>
            </w:r>
          </w:p>
        </w:tc>
      </w:tr>
      <w:tr w:rsidR="005F45B8" w:rsidRPr="005F45B8" w14:paraId="1EEF72E3" w14:textId="77777777" w:rsidTr="005F45B8">
        <w:trPr>
          <w:trHeight w:val="290"/>
        </w:trPr>
        <w:tc>
          <w:tcPr>
            <w:tcW w:w="960" w:type="dxa"/>
            <w:tcBorders>
              <w:top w:val="nil"/>
              <w:left w:val="nil"/>
              <w:bottom w:val="nil"/>
              <w:right w:val="nil"/>
            </w:tcBorders>
            <w:shd w:val="clear" w:color="auto" w:fill="auto"/>
            <w:noWrap/>
            <w:vAlign w:val="bottom"/>
            <w:hideMark/>
          </w:tcPr>
          <w:p w14:paraId="15A1783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6E8ECD8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776F4FD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0456D3E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833001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120D2FC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U0</w:t>
            </w:r>
          </w:p>
        </w:tc>
      </w:tr>
      <w:tr w:rsidR="005F45B8" w:rsidRPr="005F45B8" w14:paraId="5628DC2E" w14:textId="77777777" w:rsidTr="005F45B8">
        <w:trPr>
          <w:trHeight w:val="290"/>
        </w:trPr>
        <w:tc>
          <w:tcPr>
            <w:tcW w:w="960" w:type="dxa"/>
            <w:tcBorders>
              <w:top w:val="nil"/>
              <w:left w:val="nil"/>
              <w:bottom w:val="nil"/>
              <w:right w:val="nil"/>
            </w:tcBorders>
            <w:shd w:val="clear" w:color="auto" w:fill="auto"/>
            <w:noWrap/>
            <w:vAlign w:val="bottom"/>
            <w:hideMark/>
          </w:tcPr>
          <w:p w14:paraId="631736C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C9D084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31DB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835ххх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2A745A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РНМ</w:t>
            </w:r>
          </w:p>
        </w:tc>
      </w:tr>
      <w:tr w:rsidR="005F45B8" w:rsidRPr="005F45B8" w14:paraId="6FA871E7" w14:textId="77777777" w:rsidTr="005F45B8">
        <w:trPr>
          <w:trHeight w:val="290"/>
        </w:trPr>
        <w:tc>
          <w:tcPr>
            <w:tcW w:w="960" w:type="dxa"/>
            <w:tcBorders>
              <w:top w:val="nil"/>
              <w:left w:val="nil"/>
              <w:bottom w:val="nil"/>
              <w:right w:val="nil"/>
            </w:tcBorders>
            <w:shd w:val="clear" w:color="auto" w:fill="auto"/>
            <w:noWrap/>
            <w:vAlign w:val="bottom"/>
            <w:hideMark/>
          </w:tcPr>
          <w:p w14:paraId="7893C4D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7F3A78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396DBE4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42298F6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835001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4F6EFB3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ПО РНМ НП</w:t>
            </w:r>
          </w:p>
        </w:tc>
      </w:tr>
      <w:tr w:rsidR="005F45B8" w:rsidRPr="005F45B8" w14:paraId="65E054D3" w14:textId="77777777" w:rsidTr="005F45B8">
        <w:trPr>
          <w:trHeight w:val="290"/>
        </w:trPr>
        <w:tc>
          <w:tcPr>
            <w:tcW w:w="960" w:type="dxa"/>
            <w:tcBorders>
              <w:top w:val="nil"/>
              <w:left w:val="nil"/>
              <w:bottom w:val="nil"/>
              <w:right w:val="nil"/>
            </w:tcBorders>
            <w:shd w:val="clear" w:color="auto" w:fill="auto"/>
            <w:noWrap/>
            <w:vAlign w:val="bottom"/>
            <w:hideMark/>
          </w:tcPr>
          <w:p w14:paraId="2C268D9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E1308F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BB22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838ххх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1FEC53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3F2AB79B" w14:textId="77777777" w:rsidTr="005F45B8">
        <w:trPr>
          <w:trHeight w:val="290"/>
        </w:trPr>
        <w:tc>
          <w:tcPr>
            <w:tcW w:w="960" w:type="dxa"/>
            <w:tcBorders>
              <w:top w:val="nil"/>
              <w:left w:val="nil"/>
              <w:bottom w:val="nil"/>
              <w:right w:val="nil"/>
            </w:tcBorders>
            <w:shd w:val="clear" w:color="auto" w:fill="auto"/>
            <w:noWrap/>
            <w:vAlign w:val="bottom"/>
            <w:hideMark/>
          </w:tcPr>
          <w:p w14:paraId="6A2302E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C34745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635F646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5D9B8B7F"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838001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33437D4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Tсигн.</w:t>
            </w:r>
          </w:p>
        </w:tc>
      </w:tr>
      <w:tr w:rsidR="005F45B8" w:rsidRPr="005F45B8" w14:paraId="23D2E69C" w14:textId="77777777" w:rsidTr="005F45B8">
        <w:trPr>
          <w:trHeight w:val="290"/>
        </w:trPr>
        <w:tc>
          <w:tcPr>
            <w:tcW w:w="960" w:type="dxa"/>
            <w:tcBorders>
              <w:top w:val="nil"/>
              <w:left w:val="nil"/>
              <w:bottom w:val="nil"/>
              <w:right w:val="nil"/>
            </w:tcBorders>
            <w:shd w:val="clear" w:color="auto" w:fill="auto"/>
            <w:noWrap/>
            <w:vAlign w:val="bottom"/>
            <w:hideMark/>
          </w:tcPr>
          <w:p w14:paraId="64D29DD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7EFDDD2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6C19124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8DF1F2A"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838002</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42BB3AF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DT2 Tоткл.</w:t>
            </w:r>
          </w:p>
        </w:tc>
      </w:tr>
      <w:tr w:rsidR="005F45B8" w:rsidRPr="005F45B8" w14:paraId="6372797C" w14:textId="77777777" w:rsidTr="005F45B8">
        <w:trPr>
          <w:trHeight w:val="290"/>
        </w:trPr>
        <w:tc>
          <w:tcPr>
            <w:tcW w:w="960" w:type="dxa"/>
            <w:tcBorders>
              <w:top w:val="nil"/>
              <w:left w:val="nil"/>
              <w:bottom w:val="nil"/>
              <w:right w:val="nil"/>
            </w:tcBorders>
            <w:shd w:val="clear" w:color="auto" w:fill="auto"/>
            <w:noWrap/>
            <w:vAlign w:val="bottom"/>
            <w:hideMark/>
          </w:tcPr>
          <w:p w14:paraId="6CE5BB5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4450320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BE61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839ххх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D81A3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16936341" w14:textId="77777777" w:rsidTr="005F45B8">
        <w:trPr>
          <w:trHeight w:val="290"/>
        </w:trPr>
        <w:tc>
          <w:tcPr>
            <w:tcW w:w="960" w:type="dxa"/>
            <w:tcBorders>
              <w:top w:val="nil"/>
              <w:left w:val="nil"/>
              <w:bottom w:val="nil"/>
              <w:right w:val="nil"/>
            </w:tcBorders>
            <w:shd w:val="clear" w:color="auto" w:fill="auto"/>
            <w:noWrap/>
            <w:vAlign w:val="bottom"/>
            <w:hideMark/>
          </w:tcPr>
          <w:p w14:paraId="39AB6B2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03AA09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642FB07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492EAB5"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839001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6342D93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r w:rsidR="005F45B8" w:rsidRPr="005F45B8" w14:paraId="38F7AD2C" w14:textId="77777777" w:rsidTr="005F45B8">
        <w:trPr>
          <w:trHeight w:val="290"/>
        </w:trPr>
        <w:tc>
          <w:tcPr>
            <w:tcW w:w="960" w:type="dxa"/>
            <w:tcBorders>
              <w:top w:val="nil"/>
              <w:left w:val="nil"/>
              <w:bottom w:val="nil"/>
              <w:right w:val="nil"/>
            </w:tcBorders>
            <w:shd w:val="clear" w:color="auto" w:fill="auto"/>
            <w:noWrap/>
            <w:vAlign w:val="bottom"/>
            <w:hideMark/>
          </w:tcPr>
          <w:p w14:paraId="2F537368"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F7F188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39DBB76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3D188AA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839002</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718C933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XB2 Откл. В от ЗОЗЗ</w:t>
            </w:r>
          </w:p>
        </w:tc>
      </w:tr>
      <w:tr w:rsidR="005F45B8" w:rsidRPr="005F45B8" w14:paraId="581C8761" w14:textId="77777777" w:rsidTr="005F45B8">
        <w:trPr>
          <w:trHeight w:val="290"/>
        </w:trPr>
        <w:tc>
          <w:tcPr>
            <w:tcW w:w="960" w:type="dxa"/>
            <w:tcBorders>
              <w:top w:val="nil"/>
              <w:left w:val="nil"/>
              <w:bottom w:val="nil"/>
              <w:right w:val="nil"/>
            </w:tcBorders>
            <w:shd w:val="clear" w:color="auto" w:fill="auto"/>
            <w:noWrap/>
            <w:vAlign w:val="bottom"/>
            <w:hideMark/>
          </w:tcPr>
          <w:p w14:paraId="10BB39E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79A8AF8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5763984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2D4BBF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839003</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563C087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XB3 Блок. от ЗОФ</w:t>
            </w:r>
          </w:p>
        </w:tc>
      </w:tr>
      <w:tr w:rsidR="005F45B8" w:rsidRPr="005F45B8" w14:paraId="315A6291" w14:textId="77777777" w:rsidTr="005F45B8">
        <w:trPr>
          <w:trHeight w:val="290"/>
        </w:trPr>
        <w:tc>
          <w:tcPr>
            <w:tcW w:w="960" w:type="dxa"/>
            <w:tcBorders>
              <w:top w:val="nil"/>
              <w:left w:val="nil"/>
              <w:bottom w:val="nil"/>
              <w:right w:val="nil"/>
            </w:tcBorders>
            <w:shd w:val="clear" w:color="auto" w:fill="auto"/>
            <w:noWrap/>
            <w:vAlign w:val="bottom"/>
            <w:hideMark/>
          </w:tcPr>
          <w:p w14:paraId="5982742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AE9C75"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84хххх</w:t>
            </w:r>
          </w:p>
        </w:tc>
        <w:tc>
          <w:tcPr>
            <w:tcW w:w="647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1B53FB8"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r w:rsidRPr="005F45B8">
              <w:rPr>
                <w:rFonts w:ascii="Aptos Narrow" w:eastAsia="Times New Roman" w:hAnsi="Aptos Narrow" w:cs="Calibri"/>
                <w:b/>
                <w:bCs/>
                <w:color w:val="000000"/>
                <w:kern w:val="0"/>
                <w:lang w:eastAsia="ru-RU"/>
                <w14:ligatures w14:val="none"/>
              </w:rPr>
              <w:t>Контроль цепей ТН</w:t>
            </w:r>
          </w:p>
        </w:tc>
      </w:tr>
      <w:tr w:rsidR="005F45B8" w:rsidRPr="005F45B8" w14:paraId="2B5E8455" w14:textId="77777777" w:rsidTr="005F45B8">
        <w:trPr>
          <w:trHeight w:val="290"/>
        </w:trPr>
        <w:tc>
          <w:tcPr>
            <w:tcW w:w="960" w:type="dxa"/>
            <w:tcBorders>
              <w:top w:val="nil"/>
              <w:left w:val="nil"/>
              <w:bottom w:val="nil"/>
              <w:right w:val="nil"/>
            </w:tcBorders>
            <w:shd w:val="clear" w:color="auto" w:fill="auto"/>
            <w:noWrap/>
            <w:vAlign w:val="bottom"/>
            <w:hideMark/>
          </w:tcPr>
          <w:p w14:paraId="73841DA7" w14:textId="77777777" w:rsidR="005F45B8" w:rsidRPr="005F45B8" w:rsidRDefault="005F45B8" w:rsidP="005F45B8">
            <w:pPr>
              <w:spacing w:after="0" w:line="240" w:lineRule="auto"/>
              <w:rPr>
                <w:rFonts w:ascii="Aptos Narrow" w:eastAsia="Times New Roman" w:hAnsi="Aptos Narrow" w:cs="Calibri"/>
                <w:b/>
                <w:bCs/>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E728CBA"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7B8D753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840ххх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CD5A66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Внутренние сигналы</w:t>
            </w:r>
          </w:p>
        </w:tc>
      </w:tr>
      <w:tr w:rsidR="005F45B8" w:rsidRPr="005F45B8" w14:paraId="1D03994D" w14:textId="77777777" w:rsidTr="005F45B8">
        <w:trPr>
          <w:trHeight w:val="290"/>
        </w:trPr>
        <w:tc>
          <w:tcPr>
            <w:tcW w:w="960" w:type="dxa"/>
            <w:tcBorders>
              <w:top w:val="nil"/>
              <w:left w:val="nil"/>
              <w:bottom w:val="nil"/>
              <w:right w:val="nil"/>
            </w:tcBorders>
            <w:shd w:val="clear" w:color="auto" w:fill="auto"/>
            <w:noWrap/>
            <w:vAlign w:val="bottom"/>
            <w:hideMark/>
          </w:tcPr>
          <w:p w14:paraId="6407778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D81A7A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42086B55"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580A7D4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840001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2575387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Неисправность ЦН</w:t>
            </w:r>
          </w:p>
        </w:tc>
      </w:tr>
      <w:tr w:rsidR="005F45B8" w:rsidRPr="005F45B8" w14:paraId="7190B6B9" w14:textId="77777777" w:rsidTr="005F45B8">
        <w:trPr>
          <w:trHeight w:val="290"/>
        </w:trPr>
        <w:tc>
          <w:tcPr>
            <w:tcW w:w="960" w:type="dxa"/>
            <w:tcBorders>
              <w:top w:val="nil"/>
              <w:left w:val="nil"/>
              <w:bottom w:val="nil"/>
              <w:right w:val="nil"/>
            </w:tcBorders>
            <w:shd w:val="clear" w:color="auto" w:fill="auto"/>
            <w:noWrap/>
            <w:vAlign w:val="bottom"/>
            <w:hideMark/>
          </w:tcPr>
          <w:p w14:paraId="2E1CECA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26B06A3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58E675E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C45D6D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3E4ED6B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 </w:t>
            </w:r>
          </w:p>
        </w:tc>
      </w:tr>
      <w:tr w:rsidR="005F45B8" w:rsidRPr="005F45B8" w14:paraId="6700C55B" w14:textId="77777777" w:rsidTr="005F45B8">
        <w:trPr>
          <w:trHeight w:val="290"/>
        </w:trPr>
        <w:tc>
          <w:tcPr>
            <w:tcW w:w="960" w:type="dxa"/>
            <w:tcBorders>
              <w:top w:val="nil"/>
              <w:left w:val="nil"/>
              <w:bottom w:val="nil"/>
              <w:right w:val="nil"/>
            </w:tcBorders>
            <w:shd w:val="clear" w:color="auto" w:fill="auto"/>
            <w:noWrap/>
            <w:vAlign w:val="bottom"/>
            <w:hideMark/>
          </w:tcPr>
          <w:p w14:paraId="57BEBB8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4B2D5900"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C33D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843ххх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01E571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макс U</w:t>
            </w:r>
          </w:p>
        </w:tc>
      </w:tr>
      <w:tr w:rsidR="005F45B8" w:rsidRPr="005F45B8" w14:paraId="22F8C619" w14:textId="77777777" w:rsidTr="005F45B8">
        <w:trPr>
          <w:trHeight w:val="290"/>
        </w:trPr>
        <w:tc>
          <w:tcPr>
            <w:tcW w:w="960" w:type="dxa"/>
            <w:tcBorders>
              <w:top w:val="nil"/>
              <w:left w:val="nil"/>
              <w:bottom w:val="nil"/>
              <w:right w:val="nil"/>
            </w:tcBorders>
            <w:shd w:val="clear" w:color="auto" w:fill="auto"/>
            <w:noWrap/>
            <w:vAlign w:val="bottom"/>
            <w:hideMark/>
          </w:tcPr>
          <w:p w14:paraId="23A01B6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0476AF2"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5EDEB8C7"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1639598"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843099</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046E9FE5"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Umax Uнб</w:t>
            </w:r>
          </w:p>
        </w:tc>
      </w:tr>
      <w:tr w:rsidR="005F45B8" w:rsidRPr="005F45B8" w14:paraId="2124E548" w14:textId="77777777" w:rsidTr="005F45B8">
        <w:trPr>
          <w:trHeight w:val="290"/>
        </w:trPr>
        <w:tc>
          <w:tcPr>
            <w:tcW w:w="960" w:type="dxa"/>
            <w:tcBorders>
              <w:top w:val="nil"/>
              <w:left w:val="nil"/>
              <w:bottom w:val="nil"/>
              <w:right w:val="nil"/>
            </w:tcBorders>
            <w:shd w:val="clear" w:color="auto" w:fill="auto"/>
            <w:noWrap/>
            <w:vAlign w:val="bottom"/>
            <w:hideMark/>
          </w:tcPr>
          <w:p w14:paraId="3CD45F8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3A60E16F"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525A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844ххх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D73738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Напряженческие ПО мин U</w:t>
            </w:r>
          </w:p>
        </w:tc>
      </w:tr>
      <w:tr w:rsidR="005F45B8" w:rsidRPr="005F45B8" w14:paraId="5082A459" w14:textId="77777777" w:rsidTr="005F45B8">
        <w:trPr>
          <w:trHeight w:val="290"/>
        </w:trPr>
        <w:tc>
          <w:tcPr>
            <w:tcW w:w="960" w:type="dxa"/>
            <w:tcBorders>
              <w:top w:val="nil"/>
              <w:left w:val="nil"/>
              <w:bottom w:val="nil"/>
              <w:right w:val="nil"/>
            </w:tcBorders>
            <w:shd w:val="clear" w:color="auto" w:fill="auto"/>
            <w:noWrap/>
            <w:vAlign w:val="bottom"/>
            <w:hideMark/>
          </w:tcPr>
          <w:p w14:paraId="1F7CB4B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0E2D240D"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74CCC536"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6EB69530"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844400</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6D8633E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Uab</w:t>
            </w:r>
          </w:p>
        </w:tc>
      </w:tr>
      <w:tr w:rsidR="005F45B8" w:rsidRPr="005F45B8" w14:paraId="6BDB6130" w14:textId="77777777" w:rsidTr="005F45B8">
        <w:trPr>
          <w:trHeight w:val="290"/>
        </w:trPr>
        <w:tc>
          <w:tcPr>
            <w:tcW w:w="960" w:type="dxa"/>
            <w:tcBorders>
              <w:top w:val="nil"/>
              <w:left w:val="nil"/>
              <w:bottom w:val="nil"/>
              <w:right w:val="nil"/>
            </w:tcBorders>
            <w:shd w:val="clear" w:color="auto" w:fill="auto"/>
            <w:noWrap/>
            <w:vAlign w:val="bottom"/>
            <w:hideMark/>
          </w:tcPr>
          <w:p w14:paraId="3EE7CC6A"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D99CF6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70B78F6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4D04E6C3"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844500</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5015B55C"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Ubc</w:t>
            </w:r>
          </w:p>
        </w:tc>
      </w:tr>
      <w:tr w:rsidR="005F45B8" w:rsidRPr="005F45B8" w14:paraId="40D353D3" w14:textId="77777777" w:rsidTr="005F45B8">
        <w:trPr>
          <w:trHeight w:val="290"/>
        </w:trPr>
        <w:tc>
          <w:tcPr>
            <w:tcW w:w="960" w:type="dxa"/>
            <w:tcBorders>
              <w:top w:val="nil"/>
              <w:left w:val="nil"/>
              <w:bottom w:val="nil"/>
              <w:right w:val="nil"/>
            </w:tcBorders>
            <w:shd w:val="clear" w:color="auto" w:fill="auto"/>
            <w:noWrap/>
            <w:vAlign w:val="bottom"/>
            <w:hideMark/>
          </w:tcPr>
          <w:p w14:paraId="5A2C5550"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71D1C709"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17CD9078"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442C0A2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844600</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688E9412"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Uмин Uca</w:t>
            </w:r>
          </w:p>
        </w:tc>
      </w:tr>
      <w:tr w:rsidR="005F45B8" w:rsidRPr="005F45B8" w14:paraId="5558603E" w14:textId="77777777" w:rsidTr="005F45B8">
        <w:trPr>
          <w:trHeight w:val="290"/>
        </w:trPr>
        <w:tc>
          <w:tcPr>
            <w:tcW w:w="960" w:type="dxa"/>
            <w:tcBorders>
              <w:top w:val="nil"/>
              <w:left w:val="nil"/>
              <w:bottom w:val="nil"/>
              <w:right w:val="nil"/>
            </w:tcBorders>
            <w:shd w:val="clear" w:color="auto" w:fill="auto"/>
            <w:noWrap/>
            <w:vAlign w:val="bottom"/>
            <w:hideMark/>
          </w:tcPr>
          <w:p w14:paraId="0643A4F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6C1C4D01"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2FED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848ххх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7B6A804"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Выдержки времени</w:t>
            </w:r>
          </w:p>
        </w:tc>
      </w:tr>
      <w:tr w:rsidR="005F45B8" w:rsidRPr="005F45B8" w14:paraId="27580AD0" w14:textId="77777777" w:rsidTr="005F45B8">
        <w:trPr>
          <w:trHeight w:val="290"/>
        </w:trPr>
        <w:tc>
          <w:tcPr>
            <w:tcW w:w="960" w:type="dxa"/>
            <w:tcBorders>
              <w:top w:val="nil"/>
              <w:left w:val="nil"/>
              <w:bottom w:val="nil"/>
              <w:right w:val="nil"/>
            </w:tcBorders>
            <w:shd w:val="clear" w:color="auto" w:fill="auto"/>
            <w:noWrap/>
            <w:vAlign w:val="bottom"/>
            <w:hideMark/>
          </w:tcPr>
          <w:p w14:paraId="3A710C9B"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1DFD673C"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1D6E22DE"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53C6FB9"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728001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1A96D437"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DT1 Tсигн.</w:t>
            </w:r>
          </w:p>
        </w:tc>
      </w:tr>
      <w:tr w:rsidR="005F45B8" w:rsidRPr="005F45B8" w14:paraId="62F76E70" w14:textId="77777777" w:rsidTr="005F45B8">
        <w:trPr>
          <w:trHeight w:val="290"/>
        </w:trPr>
        <w:tc>
          <w:tcPr>
            <w:tcW w:w="960" w:type="dxa"/>
            <w:tcBorders>
              <w:top w:val="nil"/>
              <w:left w:val="nil"/>
              <w:bottom w:val="nil"/>
              <w:right w:val="nil"/>
            </w:tcBorders>
            <w:shd w:val="clear" w:color="auto" w:fill="auto"/>
            <w:noWrap/>
            <w:vAlign w:val="bottom"/>
            <w:hideMark/>
          </w:tcPr>
          <w:p w14:paraId="77A39651"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59CA899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CB8D3"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849ххх</w:t>
            </w:r>
          </w:p>
        </w:tc>
        <w:tc>
          <w:tcPr>
            <w:tcW w:w="564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51B4A1F"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Ввод/вывод функций и Программные накладки</w:t>
            </w:r>
          </w:p>
        </w:tc>
      </w:tr>
      <w:tr w:rsidR="005F45B8" w:rsidRPr="005F45B8" w14:paraId="13D03F48" w14:textId="77777777" w:rsidTr="005F45B8">
        <w:trPr>
          <w:trHeight w:val="290"/>
        </w:trPr>
        <w:tc>
          <w:tcPr>
            <w:tcW w:w="960" w:type="dxa"/>
            <w:tcBorders>
              <w:top w:val="nil"/>
              <w:left w:val="nil"/>
              <w:bottom w:val="nil"/>
              <w:right w:val="nil"/>
            </w:tcBorders>
            <w:shd w:val="clear" w:color="auto" w:fill="auto"/>
            <w:noWrap/>
            <w:vAlign w:val="bottom"/>
            <w:hideMark/>
          </w:tcPr>
          <w:p w14:paraId="49549D19"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p>
        </w:tc>
        <w:tc>
          <w:tcPr>
            <w:tcW w:w="765" w:type="dxa"/>
            <w:tcBorders>
              <w:top w:val="nil"/>
              <w:left w:val="nil"/>
              <w:bottom w:val="nil"/>
              <w:right w:val="nil"/>
            </w:tcBorders>
            <w:shd w:val="clear" w:color="auto" w:fill="auto"/>
            <w:noWrap/>
            <w:vAlign w:val="bottom"/>
            <w:hideMark/>
          </w:tcPr>
          <w:p w14:paraId="4E1B9CD3"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nil"/>
              <w:bottom w:val="nil"/>
              <w:right w:val="nil"/>
            </w:tcBorders>
            <w:shd w:val="clear" w:color="auto" w:fill="auto"/>
            <w:noWrap/>
            <w:vAlign w:val="bottom"/>
            <w:hideMark/>
          </w:tcPr>
          <w:p w14:paraId="145C3534" w14:textId="77777777" w:rsidR="005F45B8" w:rsidRPr="005F45B8" w:rsidRDefault="005F45B8" w:rsidP="005F45B8">
            <w:pPr>
              <w:spacing w:after="0" w:line="240" w:lineRule="auto"/>
              <w:rPr>
                <w:rFonts w:ascii="Times New Roman" w:eastAsia="Times New Roman" w:hAnsi="Times New Roman" w:cs="Times New Roman"/>
                <w:kern w:val="0"/>
                <w:sz w:val="20"/>
                <w:szCs w:val="20"/>
                <w:lang w:eastAsia="ru-RU"/>
                <w14:ligatures w14:val="none"/>
              </w:rPr>
            </w:pPr>
          </w:p>
        </w:tc>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3071CA9B" w14:textId="77777777" w:rsidR="005F45B8" w:rsidRPr="005F45B8" w:rsidRDefault="005F45B8" w:rsidP="005F45B8">
            <w:pPr>
              <w:spacing w:after="0" w:line="240" w:lineRule="auto"/>
              <w:jc w:val="right"/>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729001</w:t>
            </w:r>
          </w:p>
        </w:tc>
        <w:tc>
          <w:tcPr>
            <w:tcW w:w="4817" w:type="dxa"/>
            <w:tcBorders>
              <w:top w:val="single" w:sz="4" w:space="0" w:color="auto"/>
              <w:left w:val="nil"/>
              <w:bottom w:val="single" w:sz="4" w:space="0" w:color="auto"/>
              <w:right w:val="single" w:sz="4" w:space="0" w:color="000000"/>
            </w:tcBorders>
            <w:shd w:val="clear" w:color="auto" w:fill="auto"/>
            <w:noWrap/>
            <w:vAlign w:val="bottom"/>
            <w:hideMark/>
          </w:tcPr>
          <w:p w14:paraId="1876776D" w14:textId="77777777" w:rsidR="005F45B8" w:rsidRPr="005F45B8" w:rsidRDefault="005F45B8" w:rsidP="005F45B8">
            <w:pPr>
              <w:spacing w:after="0" w:line="240" w:lineRule="auto"/>
              <w:rPr>
                <w:rFonts w:ascii="Aptos Narrow" w:eastAsia="Times New Roman" w:hAnsi="Aptos Narrow" w:cs="Calibri"/>
                <w:color w:val="000000"/>
                <w:kern w:val="0"/>
                <w:lang w:eastAsia="ru-RU"/>
                <w14:ligatures w14:val="none"/>
              </w:rPr>
            </w:pPr>
            <w:r w:rsidRPr="005F45B8">
              <w:rPr>
                <w:rFonts w:ascii="Aptos Narrow" w:eastAsia="Times New Roman" w:hAnsi="Aptos Narrow" w:cs="Calibri"/>
                <w:color w:val="000000"/>
                <w:kern w:val="0"/>
                <w:lang w:eastAsia="ru-RU"/>
                <w14:ligatures w14:val="none"/>
              </w:rPr>
              <w:t>XB1 Вывод функции</w:t>
            </w:r>
          </w:p>
        </w:tc>
      </w:tr>
    </w:tbl>
    <w:p w14:paraId="0A1B5506" w14:textId="77777777" w:rsidR="00185F97" w:rsidRPr="0017288E" w:rsidRDefault="00185F97" w:rsidP="003436E9">
      <w:pPr>
        <w:widowControl w:val="0"/>
        <w:spacing w:before="240" w:after="240" w:line="25" w:lineRule="atLeast"/>
        <w:rPr>
          <w:rFonts w:ascii="Arial Narrow" w:hAnsi="Arial Narrow"/>
          <w:sz w:val="24"/>
          <w:szCs w:val="24"/>
        </w:rPr>
      </w:pPr>
    </w:p>
    <w:sectPr w:rsidR="00185F97" w:rsidRPr="0017288E" w:rsidSect="00463416">
      <w:footerReference w:type="default" r:id="rId73"/>
      <w:pgSz w:w="11906" w:h="16838"/>
      <w:pgMar w:top="1134" w:right="850"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65D1E" w14:textId="77777777" w:rsidR="00463416" w:rsidRDefault="00463416" w:rsidP="003309AB">
      <w:pPr>
        <w:spacing w:after="0" w:line="240" w:lineRule="auto"/>
      </w:pPr>
      <w:r>
        <w:separator/>
      </w:r>
    </w:p>
  </w:endnote>
  <w:endnote w:type="continuationSeparator" w:id="0">
    <w:p w14:paraId="46A168C7" w14:textId="77777777" w:rsidR="00463416" w:rsidRDefault="00463416" w:rsidP="00330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rPr>
      <w:id w:val="-761074861"/>
      <w:docPartObj>
        <w:docPartGallery w:val="Page Numbers (Bottom of Page)"/>
        <w:docPartUnique/>
      </w:docPartObj>
    </w:sdtPr>
    <w:sdtContent>
      <w:p w14:paraId="16A88176" w14:textId="0AFFA080" w:rsidR="003309AB" w:rsidRPr="008716CE" w:rsidRDefault="009702EC" w:rsidP="009702EC">
        <w:pPr>
          <w:pStyle w:val="ab"/>
          <w:jc w:val="center"/>
          <w:rPr>
            <w:rFonts w:ascii="Arial Narrow" w:hAnsi="Arial Narrow"/>
          </w:rPr>
        </w:pPr>
        <w:r>
          <w:rPr>
            <w:rFonts w:ascii="Arial Narrow" w:hAnsi="Arial Narrow"/>
          </w:rPr>
          <w:t>ООО «ПромЭнерго»</w:t>
        </w:r>
        <w:r>
          <w:rPr>
            <w:rFonts w:ascii="Arial Narrow" w:hAnsi="Arial Narrow"/>
          </w:rPr>
          <w:tab/>
        </w:r>
        <w:r>
          <w:rPr>
            <w:rFonts w:ascii="Arial Narrow" w:hAnsi="Arial Narrow"/>
          </w:rPr>
          <w:tab/>
        </w:r>
        <w:r w:rsidR="008716CE" w:rsidRPr="008716CE">
          <w:rPr>
            <w:rFonts w:ascii="Arial Narrow" w:hAnsi="Arial Narrow"/>
          </w:rPr>
          <w:t xml:space="preserve">Страница </w:t>
        </w:r>
        <w:r w:rsidR="003309AB" w:rsidRPr="008716CE">
          <w:rPr>
            <w:rFonts w:ascii="Arial Narrow" w:hAnsi="Arial Narrow"/>
          </w:rPr>
          <w:fldChar w:fldCharType="begin"/>
        </w:r>
        <w:r w:rsidR="003309AB" w:rsidRPr="008716CE">
          <w:rPr>
            <w:rFonts w:ascii="Arial Narrow" w:hAnsi="Arial Narrow"/>
          </w:rPr>
          <w:instrText>PAGE   \* MERGEFORMAT</w:instrText>
        </w:r>
        <w:r w:rsidR="003309AB" w:rsidRPr="008716CE">
          <w:rPr>
            <w:rFonts w:ascii="Arial Narrow" w:hAnsi="Arial Narrow"/>
          </w:rPr>
          <w:fldChar w:fldCharType="separate"/>
        </w:r>
        <w:r w:rsidR="003309AB" w:rsidRPr="008716CE">
          <w:rPr>
            <w:rFonts w:ascii="Arial Narrow" w:hAnsi="Arial Narrow"/>
          </w:rPr>
          <w:t>2</w:t>
        </w:r>
        <w:r w:rsidR="003309AB" w:rsidRPr="008716CE">
          <w:rPr>
            <w:rFonts w:ascii="Arial Narrow" w:hAnsi="Arial Narrow"/>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C94AE" w14:textId="77777777" w:rsidR="00463416" w:rsidRDefault="00463416" w:rsidP="003309AB">
      <w:pPr>
        <w:spacing w:after="0" w:line="240" w:lineRule="auto"/>
      </w:pPr>
      <w:r>
        <w:separator/>
      </w:r>
    </w:p>
  </w:footnote>
  <w:footnote w:type="continuationSeparator" w:id="0">
    <w:p w14:paraId="6B07D028" w14:textId="77777777" w:rsidR="00463416" w:rsidRDefault="00463416" w:rsidP="003309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1B2"/>
    <w:multiLevelType w:val="hybridMultilevel"/>
    <w:tmpl w:val="BA8E70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E637A3"/>
    <w:multiLevelType w:val="multilevel"/>
    <w:tmpl w:val="A8427952"/>
    <w:lvl w:ilvl="0">
      <w:start w:val="1"/>
      <w:numFmt w:val="decimal"/>
      <w:lvlText w:val="%1."/>
      <w:lvlJc w:val="left"/>
      <w:pPr>
        <w:ind w:left="720" w:hanging="360"/>
      </w:pPr>
      <w:rPr>
        <w:sz w:val="24"/>
        <w:szCs w:val="24"/>
      </w:rPr>
    </w:lvl>
    <w:lvl w:ilvl="1">
      <w:start w:val="1"/>
      <w:numFmt w:val="decimal"/>
      <w:lvlText w:val="4.6.%2"/>
      <w:lvlJc w:val="left"/>
      <w:pPr>
        <w:ind w:left="720" w:hanging="36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3CE2294"/>
    <w:multiLevelType w:val="hybridMultilevel"/>
    <w:tmpl w:val="51A244F2"/>
    <w:lvl w:ilvl="0" w:tplc="19A42584">
      <w:start w:val="1"/>
      <w:numFmt w:val="decimal"/>
      <w:lvlText w:val="5.2.9.%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92394D"/>
    <w:multiLevelType w:val="hybridMultilevel"/>
    <w:tmpl w:val="0AC0A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D30B79"/>
    <w:multiLevelType w:val="multilevel"/>
    <w:tmpl w:val="C1F8D64C"/>
    <w:lvl w:ilvl="0">
      <w:start w:val="1"/>
      <w:numFmt w:val="decimal"/>
      <w:lvlText w:val="%1."/>
      <w:lvlJc w:val="left"/>
      <w:pPr>
        <w:ind w:left="720" w:hanging="360"/>
      </w:pPr>
      <w:rPr>
        <w:rFonts w:hint="default"/>
        <w:sz w:val="24"/>
        <w:szCs w:val="24"/>
      </w:rPr>
    </w:lvl>
    <w:lvl w:ilvl="1">
      <w:start w:val="6"/>
      <w:numFmt w:val="decimal"/>
      <w:lvlText w:val="2.%2"/>
      <w:lvlJc w:val="left"/>
      <w:pPr>
        <w:ind w:left="720" w:hanging="360"/>
      </w:pPr>
      <w:rPr>
        <w:rFonts w:hint="default"/>
      </w:rPr>
    </w:lvl>
    <w:lvl w:ilvl="2">
      <w:start w:val="1"/>
      <w:numFmt w:val="decimal"/>
      <w:lvlText w:val="3.6.%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AD67317"/>
    <w:multiLevelType w:val="hybridMultilevel"/>
    <w:tmpl w:val="854635FE"/>
    <w:lvl w:ilvl="0" w:tplc="04190001">
      <w:start w:val="1"/>
      <w:numFmt w:val="bullet"/>
      <w:lvlText w:val=""/>
      <w:lvlJc w:val="left"/>
      <w:pPr>
        <w:ind w:left="72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4913F4B"/>
    <w:multiLevelType w:val="hybridMultilevel"/>
    <w:tmpl w:val="B6241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476C71"/>
    <w:multiLevelType w:val="hybridMultilevel"/>
    <w:tmpl w:val="FF863F00"/>
    <w:lvl w:ilvl="0" w:tplc="3ED6256E">
      <w:start w:val="1"/>
      <w:numFmt w:val="decimal"/>
      <w:lvlText w:val="3.%1"/>
      <w:lvlJc w:val="left"/>
      <w:pPr>
        <w:ind w:left="9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8C4DF6"/>
    <w:multiLevelType w:val="hybridMultilevel"/>
    <w:tmpl w:val="B61827F0"/>
    <w:lvl w:ilvl="0" w:tplc="FFFFFFFF">
      <w:start w:val="1"/>
      <w:numFmt w:val="decimal"/>
      <w:lvlText w:val="Рисунок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EE4086"/>
    <w:multiLevelType w:val="hybridMultilevel"/>
    <w:tmpl w:val="1EDC6390"/>
    <w:lvl w:ilvl="0" w:tplc="E2A448E8">
      <w:start w:val="1"/>
      <w:numFmt w:val="decimal"/>
      <w:lvlText w:val="6.%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AB4481"/>
    <w:multiLevelType w:val="hybridMultilevel"/>
    <w:tmpl w:val="737605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8C7D8E"/>
    <w:multiLevelType w:val="hybridMultilevel"/>
    <w:tmpl w:val="89086200"/>
    <w:lvl w:ilvl="0" w:tplc="1750D7DE">
      <w:numFmt w:val="bullet"/>
      <w:lvlText w:val="-"/>
      <w:lvlJc w:val="left"/>
      <w:pPr>
        <w:ind w:left="720" w:hanging="360"/>
      </w:pPr>
      <w:rPr>
        <w:rFonts w:ascii="Times New Roman" w:eastAsia="Times New Roman" w:hAnsi="Times New Roman" w:cs="Times New Roman"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7E786E"/>
    <w:multiLevelType w:val="hybridMultilevel"/>
    <w:tmpl w:val="57745AE4"/>
    <w:lvl w:ilvl="0" w:tplc="AE7E9FDC">
      <w:start w:val="1"/>
      <w:numFmt w:val="decimal"/>
      <w:lvlText w:val="3.8.1.%1"/>
      <w:lvlJc w:val="left"/>
      <w:pPr>
        <w:ind w:left="2847"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8D661D3A">
      <w:start w:val="1"/>
      <w:numFmt w:val="decimal"/>
      <w:lvlText w:val="3.8.1.%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DB1147"/>
    <w:multiLevelType w:val="hybridMultilevel"/>
    <w:tmpl w:val="025CF8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FA54A8"/>
    <w:multiLevelType w:val="multilevel"/>
    <w:tmpl w:val="EF08B2C0"/>
    <w:lvl w:ilvl="0">
      <w:start w:val="1"/>
      <w:numFmt w:val="decimal"/>
      <w:lvlText w:val="%1."/>
      <w:lvlJc w:val="left"/>
      <w:pPr>
        <w:ind w:left="720" w:hanging="360"/>
      </w:pPr>
      <w:rPr>
        <w:sz w:val="24"/>
        <w:szCs w:val="24"/>
      </w:rPr>
    </w:lvl>
    <w:lvl w:ilvl="1">
      <w:start w:val="1"/>
      <w:numFmt w:val="decimal"/>
      <w:lvlText w:val="3.9.1.%2"/>
      <w:lvlJc w:val="left"/>
      <w:pPr>
        <w:ind w:left="720" w:hanging="36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DDC61FA"/>
    <w:multiLevelType w:val="hybridMultilevel"/>
    <w:tmpl w:val="036807EA"/>
    <w:lvl w:ilvl="0" w:tplc="6FBE505E">
      <w:start w:val="1"/>
      <w:numFmt w:val="decimal"/>
      <w:lvlText w:val="3.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1910B51"/>
    <w:multiLevelType w:val="hybridMultilevel"/>
    <w:tmpl w:val="BF56D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B72AEF"/>
    <w:multiLevelType w:val="hybridMultilevel"/>
    <w:tmpl w:val="9648AC0A"/>
    <w:lvl w:ilvl="0" w:tplc="9EC094BA">
      <w:start w:val="1"/>
      <w:numFmt w:val="decimal"/>
      <w:lvlText w:val="7.%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294F2F"/>
    <w:multiLevelType w:val="hybridMultilevel"/>
    <w:tmpl w:val="B83A2C6A"/>
    <w:lvl w:ilvl="0" w:tplc="F3D61A3E">
      <w:start w:val="1"/>
      <w:numFmt w:val="decimal"/>
      <w:lvlText w:val="Таблиц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275A71"/>
    <w:multiLevelType w:val="hybridMultilevel"/>
    <w:tmpl w:val="F1F02F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CB323E"/>
    <w:multiLevelType w:val="hybridMultilevel"/>
    <w:tmpl w:val="21C615D2"/>
    <w:lvl w:ilvl="0" w:tplc="04190001">
      <w:start w:val="1"/>
      <w:numFmt w:val="bullet"/>
      <w:lvlText w:val=""/>
      <w:lvlJc w:val="left"/>
      <w:pPr>
        <w:ind w:left="928"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76F38D4"/>
    <w:multiLevelType w:val="hybridMultilevel"/>
    <w:tmpl w:val="D5022672"/>
    <w:lvl w:ilvl="0" w:tplc="04190001">
      <w:start w:val="1"/>
      <w:numFmt w:val="bullet"/>
      <w:lvlText w:val=""/>
      <w:lvlJc w:val="left"/>
      <w:pPr>
        <w:ind w:left="72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F984A29"/>
    <w:multiLevelType w:val="hybridMultilevel"/>
    <w:tmpl w:val="B61827F0"/>
    <w:lvl w:ilvl="0" w:tplc="FFFFFFFF">
      <w:start w:val="1"/>
      <w:numFmt w:val="decimal"/>
      <w:lvlText w:val="Рисунок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30A6F20"/>
    <w:multiLevelType w:val="multilevel"/>
    <w:tmpl w:val="01B281F6"/>
    <w:lvl w:ilvl="0">
      <w:start w:val="1"/>
      <w:numFmt w:val="decimal"/>
      <w:lvlText w:val="%1."/>
      <w:lvlJc w:val="left"/>
      <w:pPr>
        <w:ind w:left="720" w:hanging="360"/>
      </w:pPr>
      <w:rPr>
        <w:sz w:val="24"/>
        <w:szCs w:val="24"/>
      </w:rPr>
    </w:lvl>
    <w:lvl w:ilvl="1">
      <w:start w:val="1"/>
      <w:numFmt w:val="decimal"/>
      <w:lvlText w:val="4.%2"/>
      <w:lvlJc w:val="left"/>
      <w:pPr>
        <w:ind w:left="720" w:hanging="36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3774831"/>
    <w:multiLevelType w:val="multilevel"/>
    <w:tmpl w:val="596E6978"/>
    <w:lvl w:ilvl="0">
      <w:start w:val="1"/>
      <w:numFmt w:val="decimal"/>
      <w:lvlText w:val="%1."/>
      <w:lvlJc w:val="left"/>
      <w:pPr>
        <w:ind w:left="720" w:hanging="360"/>
      </w:pPr>
      <w:rPr>
        <w:sz w:val="24"/>
        <w:szCs w:val="24"/>
      </w:rPr>
    </w:lvl>
    <w:lvl w:ilvl="1">
      <w:start w:val="1"/>
      <w:numFmt w:val="decimal"/>
      <w:lvlText w:val="3.9.%2"/>
      <w:lvlJc w:val="left"/>
      <w:pPr>
        <w:ind w:left="720" w:hanging="36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8B84978"/>
    <w:multiLevelType w:val="hybridMultilevel"/>
    <w:tmpl w:val="683EA84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8E33F8F"/>
    <w:multiLevelType w:val="hybridMultilevel"/>
    <w:tmpl w:val="2C6C9406"/>
    <w:lvl w:ilvl="0" w:tplc="BF3A887E">
      <w:start w:val="1"/>
      <w:numFmt w:val="decimal"/>
      <w:lvlText w:val="3.8.2.1.%1"/>
      <w:lvlJc w:val="left"/>
      <w:pPr>
        <w:ind w:left="2847" w:hanging="360"/>
      </w:pPr>
      <w:rPr>
        <w:rFonts w:hint="default"/>
      </w:r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27" w15:restartNumberingAfterBreak="0">
    <w:nsid w:val="5C4E7256"/>
    <w:multiLevelType w:val="hybridMultilevel"/>
    <w:tmpl w:val="496E87FE"/>
    <w:lvl w:ilvl="0" w:tplc="04190001">
      <w:start w:val="1"/>
      <w:numFmt w:val="bullet"/>
      <w:lvlText w:val=""/>
      <w:lvlJc w:val="left"/>
      <w:pPr>
        <w:ind w:left="72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CA01D54"/>
    <w:multiLevelType w:val="hybridMultilevel"/>
    <w:tmpl w:val="16B6A04C"/>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5CC126ED"/>
    <w:multiLevelType w:val="hybridMultilevel"/>
    <w:tmpl w:val="2F40F01A"/>
    <w:lvl w:ilvl="0" w:tplc="FFFFFFFF">
      <w:start w:val="1"/>
      <w:numFmt w:val="decimal"/>
      <w:lvlText w:val="Рисунок %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3F62ED6"/>
    <w:multiLevelType w:val="multilevel"/>
    <w:tmpl w:val="E294C7F4"/>
    <w:lvl w:ilvl="0">
      <w:start w:val="1"/>
      <w:numFmt w:val="decimal"/>
      <w:lvlText w:val="%1"/>
      <w:lvlJc w:val="left"/>
      <w:pPr>
        <w:ind w:left="435" w:hanging="435"/>
      </w:pPr>
      <w:rPr>
        <w:rFonts w:hint="default"/>
        <w:sz w:val="24"/>
        <w:szCs w:val="24"/>
      </w:rPr>
    </w:lvl>
    <w:lvl w:ilvl="1">
      <w:start w:val="2"/>
      <w:numFmt w:val="decimal"/>
      <w:lvlText w:val="%1.%2"/>
      <w:lvlJc w:val="left"/>
      <w:pPr>
        <w:ind w:left="615" w:hanging="435"/>
      </w:pPr>
      <w:rPr>
        <w:rFonts w:hint="default"/>
      </w:rPr>
    </w:lvl>
    <w:lvl w:ilvl="2">
      <w:start w:val="1"/>
      <w:numFmt w:val="decimal"/>
      <w:lvlText w:val="2.5.%3"/>
      <w:lvlJc w:val="left"/>
      <w:pPr>
        <w:ind w:left="720" w:hanging="360"/>
      </w:pPr>
      <w:rPr>
        <w:rFonts w:hint="default"/>
      </w:rPr>
    </w:lvl>
    <w:lvl w:ilvl="3">
      <w:start w:val="1"/>
      <w:numFmt w:val="decimal"/>
      <w:lvlText w:val="3.8.2.%4"/>
      <w:lvlJc w:val="left"/>
      <w:pPr>
        <w:ind w:left="2880" w:hanging="360"/>
      </w:pPr>
      <w:rPr>
        <w:rFonts w:hint="default"/>
      </w:rPr>
    </w:lvl>
    <w:lvl w:ilvl="4">
      <w:start w:val="1"/>
      <w:numFmt w:val="decimal"/>
      <w:lvlText w:val="2.4.5.2.%5"/>
      <w:lvlJc w:val="left"/>
      <w:pPr>
        <w:ind w:left="1080" w:hanging="36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15:restartNumberingAfterBreak="0">
    <w:nsid w:val="65C34751"/>
    <w:multiLevelType w:val="hybridMultilevel"/>
    <w:tmpl w:val="4C18B0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2F3322"/>
    <w:multiLevelType w:val="hybridMultilevel"/>
    <w:tmpl w:val="E8C67AFC"/>
    <w:lvl w:ilvl="0" w:tplc="041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7A73409"/>
    <w:multiLevelType w:val="hybridMultilevel"/>
    <w:tmpl w:val="05421688"/>
    <w:lvl w:ilvl="0" w:tplc="B3565C2C">
      <w:start w:val="1"/>
      <w:numFmt w:val="decimal"/>
      <w:lvlText w:val="Приложение %1."/>
      <w:lvlJc w:val="left"/>
      <w:pPr>
        <w:ind w:left="114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CE84169"/>
    <w:multiLevelType w:val="multilevel"/>
    <w:tmpl w:val="0E4CD7D8"/>
    <w:lvl w:ilvl="0">
      <w:start w:val="1"/>
      <w:numFmt w:val="decimal"/>
      <w:lvlText w:val="%1"/>
      <w:lvlJc w:val="left"/>
      <w:pPr>
        <w:ind w:left="435" w:hanging="435"/>
      </w:pPr>
      <w:rPr>
        <w:rFonts w:hint="default"/>
        <w:sz w:val="24"/>
        <w:szCs w:val="24"/>
      </w:rPr>
    </w:lvl>
    <w:lvl w:ilvl="1">
      <w:start w:val="2"/>
      <w:numFmt w:val="decimal"/>
      <w:lvlText w:val="%1.%2"/>
      <w:lvlJc w:val="left"/>
      <w:pPr>
        <w:ind w:left="615" w:hanging="435"/>
      </w:pPr>
      <w:rPr>
        <w:rFonts w:hint="default"/>
      </w:rPr>
    </w:lvl>
    <w:lvl w:ilvl="2">
      <w:start w:val="1"/>
      <w:numFmt w:val="decimal"/>
      <w:lvlText w:val="2.5.%3"/>
      <w:lvlJc w:val="left"/>
      <w:pPr>
        <w:ind w:left="720" w:hanging="360"/>
      </w:pPr>
      <w:rPr>
        <w:rFonts w:hint="default"/>
      </w:rPr>
    </w:lvl>
    <w:lvl w:ilvl="3">
      <w:start w:val="1"/>
      <w:numFmt w:val="decimal"/>
      <w:lvlText w:val="3.8.4.%4"/>
      <w:lvlJc w:val="left"/>
      <w:pPr>
        <w:ind w:left="2847" w:hanging="360"/>
      </w:pPr>
      <w:rPr>
        <w:rFonts w:hint="default"/>
      </w:rPr>
    </w:lvl>
    <w:lvl w:ilvl="4">
      <w:start w:val="1"/>
      <w:numFmt w:val="decimal"/>
      <w:lvlText w:val="3.8.6.2.%5"/>
      <w:lvlJc w:val="left"/>
      <w:pPr>
        <w:ind w:left="1080" w:hanging="36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5" w15:restartNumberingAfterBreak="0">
    <w:nsid w:val="70EA2052"/>
    <w:multiLevelType w:val="multilevel"/>
    <w:tmpl w:val="4BE28EF6"/>
    <w:lvl w:ilvl="0">
      <w:start w:val="1"/>
      <w:numFmt w:val="decimal"/>
      <w:lvlText w:val="%1"/>
      <w:lvlJc w:val="left"/>
      <w:pPr>
        <w:ind w:left="435" w:hanging="435"/>
      </w:pPr>
      <w:rPr>
        <w:rFonts w:hint="default"/>
        <w:sz w:val="24"/>
        <w:szCs w:val="24"/>
      </w:rPr>
    </w:lvl>
    <w:lvl w:ilvl="1">
      <w:start w:val="2"/>
      <w:numFmt w:val="decimal"/>
      <w:lvlText w:val="%1.%2"/>
      <w:lvlJc w:val="left"/>
      <w:pPr>
        <w:ind w:left="615" w:hanging="435"/>
      </w:pPr>
      <w:rPr>
        <w:rFonts w:hint="default"/>
      </w:rPr>
    </w:lvl>
    <w:lvl w:ilvl="2">
      <w:start w:val="1"/>
      <w:numFmt w:val="decimal"/>
      <w:lvlText w:val="2.5.%3"/>
      <w:lvlJc w:val="left"/>
      <w:pPr>
        <w:ind w:left="720" w:hanging="360"/>
      </w:pPr>
      <w:rPr>
        <w:rFonts w:hint="default"/>
      </w:rPr>
    </w:lvl>
    <w:lvl w:ilvl="3">
      <w:start w:val="1"/>
      <w:numFmt w:val="decimal"/>
      <w:lvlText w:val="3.8.6.%4"/>
      <w:lvlJc w:val="left"/>
      <w:pPr>
        <w:ind w:left="900" w:hanging="360"/>
      </w:pPr>
      <w:rPr>
        <w:rFonts w:hint="default"/>
      </w:rPr>
    </w:lvl>
    <w:lvl w:ilvl="4">
      <w:start w:val="1"/>
      <w:numFmt w:val="decimal"/>
      <w:lvlText w:val="2.4.5.2.%5"/>
      <w:lvlJc w:val="left"/>
      <w:pPr>
        <w:ind w:left="1080" w:hanging="36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6" w15:restartNumberingAfterBreak="0">
    <w:nsid w:val="71C5579F"/>
    <w:multiLevelType w:val="multilevel"/>
    <w:tmpl w:val="8F344646"/>
    <w:lvl w:ilvl="0">
      <w:start w:val="1"/>
      <w:numFmt w:val="decimal"/>
      <w:lvlText w:val="%1."/>
      <w:lvlJc w:val="left"/>
      <w:pPr>
        <w:ind w:left="720" w:hanging="360"/>
      </w:pPr>
      <w:rPr>
        <w:sz w:val="24"/>
        <w:szCs w:val="24"/>
      </w:rPr>
    </w:lvl>
    <w:lvl w:ilvl="1">
      <w:start w:val="1"/>
      <w:numFmt w:val="bullet"/>
      <w:lvlText w:val=""/>
      <w:lvlJc w:val="left"/>
      <w:pPr>
        <w:ind w:left="720" w:hanging="360"/>
      </w:pPr>
      <w:rPr>
        <w:rFonts w:ascii="Symbol" w:hAnsi="Symbol"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27243F6"/>
    <w:multiLevelType w:val="hybridMultilevel"/>
    <w:tmpl w:val="2F40F01A"/>
    <w:lvl w:ilvl="0" w:tplc="ECB099C2">
      <w:start w:val="1"/>
      <w:numFmt w:val="decimal"/>
      <w:lvlText w:val="Рисунок %1."/>
      <w:lvlJc w:val="left"/>
      <w:pPr>
        <w:ind w:left="720" w:hanging="360"/>
      </w:pPr>
      <w:rPr>
        <w:rFonts w:hint="default"/>
      </w:rPr>
    </w:lvl>
    <w:lvl w:ilvl="1" w:tplc="D07EF5C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3380AA7"/>
    <w:multiLevelType w:val="hybridMultilevel"/>
    <w:tmpl w:val="C388C624"/>
    <w:lvl w:ilvl="0" w:tplc="8B6C55F8">
      <w:start w:val="1"/>
      <w:numFmt w:val="decimal"/>
      <w:lvlText w:val="Формула %1 –"/>
      <w:lvlJc w:val="left"/>
      <w:pPr>
        <w:ind w:left="1440" w:hanging="360"/>
      </w:pPr>
      <w:rPr>
        <w:rFonts w:hint="default"/>
      </w:rPr>
    </w:lvl>
    <w:lvl w:ilvl="1" w:tplc="8CE6E898">
      <w:start w:val="1"/>
      <w:numFmt w:val="decimal"/>
      <w:lvlText w:val="Формула %2. "/>
      <w:lvlJc w:val="left"/>
      <w:pPr>
        <w:ind w:left="1440" w:hanging="360"/>
      </w:pPr>
      <w:rPr>
        <w:rFonts w:hint="default"/>
      </w:rPr>
    </w:lvl>
    <w:lvl w:ilvl="2" w:tplc="E02EE774">
      <w:start w:val="1"/>
      <w:numFmt w:val="decimal"/>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FF54E9"/>
    <w:multiLevelType w:val="hybridMultilevel"/>
    <w:tmpl w:val="0EB8EDD6"/>
    <w:lvl w:ilvl="0" w:tplc="9F9246EE">
      <w:start w:val="1"/>
      <w:numFmt w:val="decimal"/>
      <w:lvlText w:val="3.8.%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ADC18DB"/>
    <w:multiLevelType w:val="hybridMultilevel"/>
    <w:tmpl w:val="940E8B58"/>
    <w:lvl w:ilvl="0" w:tplc="AE28D346">
      <w:start w:val="1"/>
      <w:numFmt w:val="decimal"/>
      <w:lvlText w:val="5.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391F7B"/>
    <w:multiLevelType w:val="hybridMultilevel"/>
    <w:tmpl w:val="2D685100"/>
    <w:lvl w:ilvl="0" w:tplc="691A808C">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434855">
    <w:abstractNumId w:val="11"/>
  </w:num>
  <w:num w:numId="2" w16cid:durableId="2023235356">
    <w:abstractNumId w:val="30"/>
  </w:num>
  <w:num w:numId="3" w16cid:durableId="2004357891">
    <w:abstractNumId w:val="23"/>
  </w:num>
  <w:num w:numId="4" w16cid:durableId="1316184259">
    <w:abstractNumId w:val="24"/>
  </w:num>
  <w:num w:numId="5" w16cid:durableId="1057974322">
    <w:abstractNumId w:val="20"/>
  </w:num>
  <w:num w:numId="6" w16cid:durableId="738134887">
    <w:abstractNumId w:val="27"/>
  </w:num>
  <w:num w:numId="7" w16cid:durableId="944731766">
    <w:abstractNumId w:val="1"/>
  </w:num>
  <w:num w:numId="8" w16cid:durableId="195626957">
    <w:abstractNumId w:val="14"/>
  </w:num>
  <w:num w:numId="9" w16cid:durableId="860701635">
    <w:abstractNumId w:val="36"/>
  </w:num>
  <w:num w:numId="10" w16cid:durableId="256056607">
    <w:abstractNumId w:val="37"/>
  </w:num>
  <w:num w:numId="11" w16cid:durableId="955601754">
    <w:abstractNumId w:val="38"/>
  </w:num>
  <w:num w:numId="12" w16cid:durableId="1106735213">
    <w:abstractNumId w:val="40"/>
  </w:num>
  <w:num w:numId="13" w16cid:durableId="870536203">
    <w:abstractNumId w:val="2"/>
  </w:num>
  <w:num w:numId="14" w16cid:durableId="681006130">
    <w:abstractNumId w:val="19"/>
  </w:num>
  <w:num w:numId="15" w16cid:durableId="1214846279">
    <w:abstractNumId w:val="4"/>
  </w:num>
  <w:num w:numId="16" w16cid:durableId="1996908592">
    <w:abstractNumId w:val="41"/>
  </w:num>
  <w:num w:numId="17" w16cid:durableId="1271088701">
    <w:abstractNumId w:val="33"/>
  </w:num>
  <w:num w:numId="18" w16cid:durableId="99878835">
    <w:abstractNumId w:val="9"/>
  </w:num>
  <w:num w:numId="19" w16cid:durableId="489030645">
    <w:abstractNumId w:val="34"/>
  </w:num>
  <w:num w:numId="20" w16cid:durableId="1508861454">
    <w:abstractNumId w:val="35"/>
  </w:num>
  <w:num w:numId="21" w16cid:durableId="195237188">
    <w:abstractNumId w:val="6"/>
  </w:num>
  <w:num w:numId="22" w16cid:durableId="1344086687">
    <w:abstractNumId w:val="22"/>
  </w:num>
  <w:num w:numId="23" w16cid:durableId="441999810">
    <w:abstractNumId w:val="7"/>
  </w:num>
  <w:num w:numId="24" w16cid:durableId="1497064407">
    <w:abstractNumId w:val="39"/>
  </w:num>
  <w:num w:numId="25" w16cid:durableId="1356469321">
    <w:abstractNumId w:val="31"/>
  </w:num>
  <w:num w:numId="26" w16cid:durableId="2085713288">
    <w:abstractNumId w:val="13"/>
  </w:num>
  <w:num w:numId="27" w16cid:durableId="1869827592">
    <w:abstractNumId w:val="17"/>
  </w:num>
  <w:num w:numId="28" w16cid:durableId="618492357">
    <w:abstractNumId w:val="8"/>
  </w:num>
  <w:num w:numId="29" w16cid:durableId="869878363">
    <w:abstractNumId w:val="25"/>
  </w:num>
  <w:num w:numId="30" w16cid:durableId="1454980189">
    <w:abstractNumId w:val="28"/>
  </w:num>
  <w:num w:numId="31" w16cid:durableId="462776288">
    <w:abstractNumId w:val="5"/>
  </w:num>
  <w:num w:numId="32" w16cid:durableId="2076856142">
    <w:abstractNumId w:val="29"/>
  </w:num>
  <w:num w:numId="33" w16cid:durableId="2021423647">
    <w:abstractNumId w:val="16"/>
  </w:num>
  <w:num w:numId="34" w16cid:durableId="317468286">
    <w:abstractNumId w:val="18"/>
  </w:num>
  <w:num w:numId="35" w16cid:durableId="1169977254">
    <w:abstractNumId w:val="3"/>
  </w:num>
  <w:num w:numId="36" w16cid:durableId="420490821">
    <w:abstractNumId w:val="15"/>
  </w:num>
  <w:num w:numId="37" w16cid:durableId="403795485">
    <w:abstractNumId w:val="10"/>
  </w:num>
  <w:num w:numId="38" w16cid:durableId="1309019168">
    <w:abstractNumId w:val="21"/>
  </w:num>
  <w:num w:numId="39" w16cid:durableId="1703166058">
    <w:abstractNumId w:val="32"/>
  </w:num>
  <w:num w:numId="40" w16cid:durableId="1013146143">
    <w:abstractNumId w:val="0"/>
  </w:num>
  <w:num w:numId="41" w16cid:durableId="551502079">
    <w:abstractNumId w:val="12"/>
  </w:num>
  <w:num w:numId="42" w16cid:durableId="2035156440">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951"/>
    <w:rsid w:val="00004210"/>
    <w:rsid w:val="00010A5D"/>
    <w:rsid w:val="000114AF"/>
    <w:rsid w:val="00012A6C"/>
    <w:rsid w:val="000176BD"/>
    <w:rsid w:val="00027DC7"/>
    <w:rsid w:val="00046C30"/>
    <w:rsid w:val="0005100B"/>
    <w:rsid w:val="00055B3A"/>
    <w:rsid w:val="00057A82"/>
    <w:rsid w:val="00057F35"/>
    <w:rsid w:val="00061B66"/>
    <w:rsid w:val="00063C5E"/>
    <w:rsid w:val="00063EB0"/>
    <w:rsid w:val="00065110"/>
    <w:rsid w:val="000654A9"/>
    <w:rsid w:val="000666F6"/>
    <w:rsid w:val="000741D6"/>
    <w:rsid w:val="0007544A"/>
    <w:rsid w:val="00075971"/>
    <w:rsid w:val="000803A4"/>
    <w:rsid w:val="00086EC4"/>
    <w:rsid w:val="00087404"/>
    <w:rsid w:val="00095434"/>
    <w:rsid w:val="00095BC2"/>
    <w:rsid w:val="000A59B1"/>
    <w:rsid w:val="000B46B8"/>
    <w:rsid w:val="000C0BFA"/>
    <w:rsid w:val="000C1EF2"/>
    <w:rsid w:val="000C53E3"/>
    <w:rsid w:val="000D1F82"/>
    <w:rsid w:val="000D32E5"/>
    <w:rsid w:val="000D4351"/>
    <w:rsid w:val="000F21B4"/>
    <w:rsid w:val="00103C0A"/>
    <w:rsid w:val="00111D61"/>
    <w:rsid w:val="00112F57"/>
    <w:rsid w:val="00113603"/>
    <w:rsid w:val="00115846"/>
    <w:rsid w:val="00115919"/>
    <w:rsid w:val="0012017E"/>
    <w:rsid w:val="001238DC"/>
    <w:rsid w:val="00124EEE"/>
    <w:rsid w:val="00130C0D"/>
    <w:rsid w:val="00131F1D"/>
    <w:rsid w:val="001336CC"/>
    <w:rsid w:val="00136630"/>
    <w:rsid w:val="0015686B"/>
    <w:rsid w:val="00156A69"/>
    <w:rsid w:val="00164767"/>
    <w:rsid w:val="0017288E"/>
    <w:rsid w:val="00180EC6"/>
    <w:rsid w:val="001812BE"/>
    <w:rsid w:val="00183A29"/>
    <w:rsid w:val="00185F97"/>
    <w:rsid w:val="00187636"/>
    <w:rsid w:val="00197438"/>
    <w:rsid w:val="001A2951"/>
    <w:rsid w:val="001A2CEB"/>
    <w:rsid w:val="001A3FC9"/>
    <w:rsid w:val="001A7FD5"/>
    <w:rsid w:val="001B2E11"/>
    <w:rsid w:val="001B5DED"/>
    <w:rsid w:val="001C18DE"/>
    <w:rsid w:val="001C37C5"/>
    <w:rsid w:val="001C48ED"/>
    <w:rsid w:val="001D5BB4"/>
    <w:rsid w:val="001E5E42"/>
    <w:rsid w:val="001E6C61"/>
    <w:rsid w:val="001F2D13"/>
    <w:rsid w:val="001F6944"/>
    <w:rsid w:val="001F7DD5"/>
    <w:rsid w:val="00201E5C"/>
    <w:rsid w:val="0020247B"/>
    <w:rsid w:val="0021330A"/>
    <w:rsid w:val="00213E7B"/>
    <w:rsid w:val="00214D39"/>
    <w:rsid w:val="0021745B"/>
    <w:rsid w:val="00217EA2"/>
    <w:rsid w:val="00222FFA"/>
    <w:rsid w:val="00226173"/>
    <w:rsid w:val="00232FCB"/>
    <w:rsid w:val="002400CD"/>
    <w:rsid w:val="00240568"/>
    <w:rsid w:val="00242E3D"/>
    <w:rsid w:val="0024322B"/>
    <w:rsid w:val="0024473B"/>
    <w:rsid w:val="00266CBB"/>
    <w:rsid w:val="00273E0B"/>
    <w:rsid w:val="002775E2"/>
    <w:rsid w:val="00284EB0"/>
    <w:rsid w:val="00290C34"/>
    <w:rsid w:val="002A3C04"/>
    <w:rsid w:val="002A6FAF"/>
    <w:rsid w:val="002B0862"/>
    <w:rsid w:val="002B25FE"/>
    <w:rsid w:val="002B2F30"/>
    <w:rsid w:val="002C02DD"/>
    <w:rsid w:val="002C1E96"/>
    <w:rsid w:val="002C431B"/>
    <w:rsid w:val="002C7DFD"/>
    <w:rsid w:val="002D0834"/>
    <w:rsid w:val="002D5E42"/>
    <w:rsid w:val="002D6A09"/>
    <w:rsid w:val="002E02C3"/>
    <w:rsid w:val="002E740D"/>
    <w:rsid w:val="002E787C"/>
    <w:rsid w:val="002E7B84"/>
    <w:rsid w:val="002F03FE"/>
    <w:rsid w:val="002F2F35"/>
    <w:rsid w:val="002F3CBC"/>
    <w:rsid w:val="00300EE6"/>
    <w:rsid w:val="003027A2"/>
    <w:rsid w:val="00304827"/>
    <w:rsid w:val="00307919"/>
    <w:rsid w:val="003110AD"/>
    <w:rsid w:val="00311BC0"/>
    <w:rsid w:val="00313018"/>
    <w:rsid w:val="00316F98"/>
    <w:rsid w:val="0031746E"/>
    <w:rsid w:val="00320351"/>
    <w:rsid w:val="00320744"/>
    <w:rsid w:val="00321EF8"/>
    <w:rsid w:val="0033053C"/>
    <w:rsid w:val="003309AB"/>
    <w:rsid w:val="0033465D"/>
    <w:rsid w:val="00341654"/>
    <w:rsid w:val="003436E9"/>
    <w:rsid w:val="00351FC9"/>
    <w:rsid w:val="00352E8C"/>
    <w:rsid w:val="00353384"/>
    <w:rsid w:val="0035354C"/>
    <w:rsid w:val="00356CA1"/>
    <w:rsid w:val="00357305"/>
    <w:rsid w:val="00361339"/>
    <w:rsid w:val="00361F3A"/>
    <w:rsid w:val="00370818"/>
    <w:rsid w:val="003742E1"/>
    <w:rsid w:val="0038389E"/>
    <w:rsid w:val="00385F09"/>
    <w:rsid w:val="00393902"/>
    <w:rsid w:val="00394CFF"/>
    <w:rsid w:val="003A3217"/>
    <w:rsid w:val="003A3950"/>
    <w:rsid w:val="003A424C"/>
    <w:rsid w:val="003A7754"/>
    <w:rsid w:val="003C46FA"/>
    <w:rsid w:val="003D3F15"/>
    <w:rsid w:val="003E04D4"/>
    <w:rsid w:val="00401724"/>
    <w:rsid w:val="00402515"/>
    <w:rsid w:val="00416287"/>
    <w:rsid w:val="00420B67"/>
    <w:rsid w:val="00431D4E"/>
    <w:rsid w:val="00434272"/>
    <w:rsid w:val="00435376"/>
    <w:rsid w:val="004449C2"/>
    <w:rsid w:val="00446544"/>
    <w:rsid w:val="00463416"/>
    <w:rsid w:val="004708FC"/>
    <w:rsid w:val="00470BC0"/>
    <w:rsid w:val="0047592F"/>
    <w:rsid w:val="00477BEB"/>
    <w:rsid w:val="00482A49"/>
    <w:rsid w:val="004844C3"/>
    <w:rsid w:val="0048624D"/>
    <w:rsid w:val="0049300E"/>
    <w:rsid w:val="00493331"/>
    <w:rsid w:val="0049484F"/>
    <w:rsid w:val="004A2D1A"/>
    <w:rsid w:val="004A612F"/>
    <w:rsid w:val="004B3F36"/>
    <w:rsid w:val="004B6DB4"/>
    <w:rsid w:val="004C00D3"/>
    <w:rsid w:val="004C1B69"/>
    <w:rsid w:val="004C4DED"/>
    <w:rsid w:val="004D15E5"/>
    <w:rsid w:val="004D33B5"/>
    <w:rsid w:val="004D3FD5"/>
    <w:rsid w:val="004D590B"/>
    <w:rsid w:val="004E0C4F"/>
    <w:rsid w:val="004F0F95"/>
    <w:rsid w:val="004F1EE6"/>
    <w:rsid w:val="004F5466"/>
    <w:rsid w:val="00500ACC"/>
    <w:rsid w:val="005044CA"/>
    <w:rsid w:val="00514AEB"/>
    <w:rsid w:val="00514D0C"/>
    <w:rsid w:val="00520539"/>
    <w:rsid w:val="00523A06"/>
    <w:rsid w:val="005300D0"/>
    <w:rsid w:val="005301B6"/>
    <w:rsid w:val="005347E0"/>
    <w:rsid w:val="005419FB"/>
    <w:rsid w:val="00543FE1"/>
    <w:rsid w:val="0055641E"/>
    <w:rsid w:val="00557056"/>
    <w:rsid w:val="005573FE"/>
    <w:rsid w:val="005651BD"/>
    <w:rsid w:val="005660E5"/>
    <w:rsid w:val="0057296B"/>
    <w:rsid w:val="005800CE"/>
    <w:rsid w:val="00581360"/>
    <w:rsid w:val="0059112B"/>
    <w:rsid w:val="005A587E"/>
    <w:rsid w:val="005A62F6"/>
    <w:rsid w:val="005B0F26"/>
    <w:rsid w:val="005B38BF"/>
    <w:rsid w:val="005C3E3E"/>
    <w:rsid w:val="005D4C4F"/>
    <w:rsid w:val="005D7574"/>
    <w:rsid w:val="005E1CA0"/>
    <w:rsid w:val="005E55E7"/>
    <w:rsid w:val="005E5BC2"/>
    <w:rsid w:val="005E633D"/>
    <w:rsid w:val="005E7FB1"/>
    <w:rsid w:val="005F0358"/>
    <w:rsid w:val="005F45B8"/>
    <w:rsid w:val="00600003"/>
    <w:rsid w:val="00600A90"/>
    <w:rsid w:val="00603714"/>
    <w:rsid w:val="00603976"/>
    <w:rsid w:val="00603C0B"/>
    <w:rsid w:val="00603CEB"/>
    <w:rsid w:val="00604427"/>
    <w:rsid w:val="00607B0F"/>
    <w:rsid w:val="006153CC"/>
    <w:rsid w:val="0062270F"/>
    <w:rsid w:val="00636261"/>
    <w:rsid w:val="006416EC"/>
    <w:rsid w:val="0065564C"/>
    <w:rsid w:val="00655C64"/>
    <w:rsid w:val="00655FFE"/>
    <w:rsid w:val="00660122"/>
    <w:rsid w:val="00660D34"/>
    <w:rsid w:val="00662BF1"/>
    <w:rsid w:val="00666DB4"/>
    <w:rsid w:val="0067747C"/>
    <w:rsid w:val="006856D8"/>
    <w:rsid w:val="00692E94"/>
    <w:rsid w:val="00693572"/>
    <w:rsid w:val="00695AC6"/>
    <w:rsid w:val="006A58EC"/>
    <w:rsid w:val="006A65A0"/>
    <w:rsid w:val="006B33F0"/>
    <w:rsid w:val="006C3864"/>
    <w:rsid w:val="006C41FB"/>
    <w:rsid w:val="006D7859"/>
    <w:rsid w:val="006E12E8"/>
    <w:rsid w:val="006E509C"/>
    <w:rsid w:val="006E6C11"/>
    <w:rsid w:val="006F0C37"/>
    <w:rsid w:val="006F54EE"/>
    <w:rsid w:val="006F5A2C"/>
    <w:rsid w:val="006F7275"/>
    <w:rsid w:val="0070325B"/>
    <w:rsid w:val="00706676"/>
    <w:rsid w:val="00711638"/>
    <w:rsid w:val="00721D46"/>
    <w:rsid w:val="00722447"/>
    <w:rsid w:val="0072276A"/>
    <w:rsid w:val="00723146"/>
    <w:rsid w:val="007300A1"/>
    <w:rsid w:val="00733B2D"/>
    <w:rsid w:val="00740816"/>
    <w:rsid w:val="00754F03"/>
    <w:rsid w:val="00760D34"/>
    <w:rsid w:val="00761228"/>
    <w:rsid w:val="007631FA"/>
    <w:rsid w:val="00766621"/>
    <w:rsid w:val="00770472"/>
    <w:rsid w:val="00777264"/>
    <w:rsid w:val="0078138E"/>
    <w:rsid w:val="00785A94"/>
    <w:rsid w:val="00796BB5"/>
    <w:rsid w:val="00797D0F"/>
    <w:rsid w:val="007A0410"/>
    <w:rsid w:val="007A1EFD"/>
    <w:rsid w:val="007A5029"/>
    <w:rsid w:val="007A5CF4"/>
    <w:rsid w:val="007A75AC"/>
    <w:rsid w:val="007B1791"/>
    <w:rsid w:val="007B26E2"/>
    <w:rsid w:val="007C1818"/>
    <w:rsid w:val="007C5177"/>
    <w:rsid w:val="007D3D29"/>
    <w:rsid w:val="007E2E64"/>
    <w:rsid w:val="007E411A"/>
    <w:rsid w:val="007E55C5"/>
    <w:rsid w:val="007E5FEA"/>
    <w:rsid w:val="007E77FD"/>
    <w:rsid w:val="007F2E59"/>
    <w:rsid w:val="00804F84"/>
    <w:rsid w:val="00810004"/>
    <w:rsid w:val="00814077"/>
    <w:rsid w:val="00822951"/>
    <w:rsid w:val="008237E4"/>
    <w:rsid w:val="00826E5C"/>
    <w:rsid w:val="00846F21"/>
    <w:rsid w:val="00847990"/>
    <w:rsid w:val="008503FB"/>
    <w:rsid w:val="0085354E"/>
    <w:rsid w:val="00854582"/>
    <w:rsid w:val="00863339"/>
    <w:rsid w:val="008716CE"/>
    <w:rsid w:val="008778B2"/>
    <w:rsid w:val="008810FB"/>
    <w:rsid w:val="008831ED"/>
    <w:rsid w:val="008960A0"/>
    <w:rsid w:val="008970D4"/>
    <w:rsid w:val="008A2D8B"/>
    <w:rsid w:val="008A4BA0"/>
    <w:rsid w:val="008B3831"/>
    <w:rsid w:val="008E24D0"/>
    <w:rsid w:val="008E27B7"/>
    <w:rsid w:val="008F319B"/>
    <w:rsid w:val="008F59A1"/>
    <w:rsid w:val="009007FD"/>
    <w:rsid w:val="00905015"/>
    <w:rsid w:val="0090544D"/>
    <w:rsid w:val="009111FE"/>
    <w:rsid w:val="009127E1"/>
    <w:rsid w:val="00915AC3"/>
    <w:rsid w:val="00921E8A"/>
    <w:rsid w:val="00925695"/>
    <w:rsid w:val="00937ADD"/>
    <w:rsid w:val="009441CC"/>
    <w:rsid w:val="00957A25"/>
    <w:rsid w:val="009702EC"/>
    <w:rsid w:val="00972610"/>
    <w:rsid w:val="00976490"/>
    <w:rsid w:val="00981014"/>
    <w:rsid w:val="00986625"/>
    <w:rsid w:val="00986FD5"/>
    <w:rsid w:val="00990165"/>
    <w:rsid w:val="0099195F"/>
    <w:rsid w:val="00991D82"/>
    <w:rsid w:val="00993816"/>
    <w:rsid w:val="009A2740"/>
    <w:rsid w:val="009A6A32"/>
    <w:rsid w:val="009B3C73"/>
    <w:rsid w:val="009B4AA2"/>
    <w:rsid w:val="009C4732"/>
    <w:rsid w:val="009D1A56"/>
    <w:rsid w:val="009D404A"/>
    <w:rsid w:val="009D424D"/>
    <w:rsid w:val="009E1A4A"/>
    <w:rsid w:val="009E1FF8"/>
    <w:rsid w:val="009F628D"/>
    <w:rsid w:val="00A044D9"/>
    <w:rsid w:val="00A1078E"/>
    <w:rsid w:val="00A12BAA"/>
    <w:rsid w:val="00A246E3"/>
    <w:rsid w:val="00A33D96"/>
    <w:rsid w:val="00A36C56"/>
    <w:rsid w:val="00A4789B"/>
    <w:rsid w:val="00A57CB9"/>
    <w:rsid w:val="00A57E5C"/>
    <w:rsid w:val="00A628C6"/>
    <w:rsid w:val="00A633FA"/>
    <w:rsid w:val="00A65A07"/>
    <w:rsid w:val="00A661D9"/>
    <w:rsid w:val="00A767AB"/>
    <w:rsid w:val="00A8350E"/>
    <w:rsid w:val="00A86B8A"/>
    <w:rsid w:val="00A91A25"/>
    <w:rsid w:val="00AA0BF4"/>
    <w:rsid w:val="00AA168F"/>
    <w:rsid w:val="00AA6965"/>
    <w:rsid w:val="00AF1473"/>
    <w:rsid w:val="00AF3581"/>
    <w:rsid w:val="00B00984"/>
    <w:rsid w:val="00B039E3"/>
    <w:rsid w:val="00B04758"/>
    <w:rsid w:val="00B10D5D"/>
    <w:rsid w:val="00B13F84"/>
    <w:rsid w:val="00B17FD5"/>
    <w:rsid w:val="00B2322C"/>
    <w:rsid w:val="00B25027"/>
    <w:rsid w:val="00B27A5F"/>
    <w:rsid w:val="00B412AC"/>
    <w:rsid w:val="00B41697"/>
    <w:rsid w:val="00B42942"/>
    <w:rsid w:val="00B521D5"/>
    <w:rsid w:val="00B5736B"/>
    <w:rsid w:val="00B613FC"/>
    <w:rsid w:val="00B615D6"/>
    <w:rsid w:val="00B62411"/>
    <w:rsid w:val="00B64145"/>
    <w:rsid w:val="00B66019"/>
    <w:rsid w:val="00B66E9A"/>
    <w:rsid w:val="00B67853"/>
    <w:rsid w:val="00B90F1F"/>
    <w:rsid w:val="00B9608C"/>
    <w:rsid w:val="00B96FB8"/>
    <w:rsid w:val="00BA00D5"/>
    <w:rsid w:val="00BB0F88"/>
    <w:rsid w:val="00BB2459"/>
    <w:rsid w:val="00BC0BF4"/>
    <w:rsid w:val="00BC7608"/>
    <w:rsid w:val="00BD0F45"/>
    <w:rsid w:val="00BD18A3"/>
    <w:rsid w:val="00BD35AC"/>
    <w:rsid w:val="00BD3F7B"/>
    <w:rsid w:val="00BD4BD7"/>
    <w:rsid w:val="00BF57EB"/>
    <w:rsid w:val="00C00179"/>
    <w:rsid w:val="00C06796"/>
    <w:rsid w:val="00C10A06"/>
    <w:rsid w:val="00C15CD0"/>
    <w:rsid w:val="00C34AD5"/>
    <w:rsid w:val="00C34CCE"/>
    <w:rsid w:val="00C36569"/>
    <w:rsid w:val="00C4109C"/>
    <w:rsid w:val="00C41FDA"/>
    <w:rsid w:val="00C47801"/>
    <w:rsid w:val="00C47C8A"/>
    <w:rsid w:val="00C50554"/>
    <w:rsid w:val="00C50A91"/>
    <w:rsid w:val="00C60969"/>
    <w:rsid w:val="00C619C3"/>
    <w:rsid w:val="00C87D28"/>
    <w:rsid w:val="00CB4CA3"/>
    <w:rsid w:val="00CC6A83"/>
    <w:rsid w:val="00CD2D92"/>
    <w:rsid w:val="00CD5AD1"/>
    <w:rsid w:val="00CD60EF"/>
    <w:rsid w:val="00CE7210"/>
    <w:rsid w:val="00CF6CCB"/>
    <w:rsid w:val="00CF7D09"/>
    <w:rsid w:val="00D01573"/>
    <w:rsid w:val="00D03ED0"/>
    <w:rsid w:val="00D10300"/>
    <w:rsid w:val="00D13943"/>
    <w:rsid w:val="00D15CDA"/>
    <w:rsid w:val="00D257D5"/>
    <w:rsid w:val="00D339D5"/>
    <w:rsid w:val="00D36DD0"/>
    <w:rsid w:val="00D53740"/>
    <w:rsid w:val="00D63B1B"/>
    <w:rsid w:val="00D63EC8"/>
    <w:rsid w:val="00D63ED8"/>
    <w:rsid w:val="00D6600A"/>
    <w:rsid w:val="00D670DF"/>
    <w:rsid w:val="00D6722B"/>
    <w:rsid w:val="00D71738"/>
    <w:rsid w:val="00D7251F"/>
    <w:rsid w:val="00D7273F"/>
    <w:rsid w:val="00D76248"/>
    <w:rsid w:val="00D76635"/>
    <w:rsid w:val="00D90317"/>
    <w:rsid w:val="00D92F3A"/>
    <w:rsid w:val="00D94C17"/>
    <w:rsid w:val="00DB3E97"/>
    <w:rsid w:val="00DB6274"/>
    <w:rsid w:val="00DC0FE0"/>
    <w:rsid w:val="00DC13DA"/>
    <w:rsid w:val="00DC4A09"/>
    <w:rsid w:val="00DD44BA"/>
    <w:rsid w:val="00DE2392"/>
    <w:rsid w:val="00DF348F"/>
    <w:rsid w:val="00DF4773"/>
    <w:rsid w:val="00DF644C"/>
    <w:rsid w:val="00DF6B5F"/>
    <w:rsid w:val="00E05231"/>
    <w:rsid w:val="00E0605E"/>
    <w:rsid w:val="00E24EF6"/>
    <w:rsid w:val="00E47EAE"/>
    <w:rsid w:val="00E56347"/>
    <w:rsid w:val="00E572CF"/>
    <w:rsid w:val="00E6033F"/>
    <w:rsid w:val="00E73541"/>
    <w:rsid w:val="00E7621A"/>
    <w:rsid w:val="00E76677"/>
    <w:rsid w:val="00E81EF6"/>
    <w:rsid w:val="00E8286F"/>
    <w:rsid w:val="00E828A3"/>
    <w:rsid w:val="00E9267D"/>
    <w:rsid w:val="00E94CB7"/>
    <w:rsid w:val="00E95143"/>
    <w:rsid w:val="00EA0C72"/>
    <w:rsid w:val="00EA58C5"/>
    <w:rsid w:val="00EA5C39"/>
    <w:rsid w:val="00EB065F"/>
    <w:rsid w:val="00EB4540"/>
    <w:rsid w:val="00EB73AF"/>
    <w:rsid w:val="00ED375B"/>
    <w:rsid w:val="00EE28E6"/>
    <w:rsid w:val="00EE359F"/>
    <w:rsid w:val="00EF0C2E"/>
    <w:rsid w:val="00EF2A7A"/>
    <w:rsid w:val="00F06CD5"/>
    <w:rsid w:val="00F070BB"/>
    <w:rsid w:val="00F132E7"/>
    <w:rsid w:val="00F3217A"/>
    <w:rsid w:val="00F34300"/>
    <w:rsid w:val="00F345E3"/>
    <w:rsid w:val="00F4772A"/>
    <w:rsid w:val="00F63E4B"/>
    <w:rsid w:val="00F7227C"/>
    <w:rsid w:val="00F76EC4"/>
    <w:rsid w:val="00F87C29"/>
    <w:rsid w:val="00F90EE4"/>
    <w:rsid w:val="00F913B6"/>
    <w:rsid w:val="00FA2A1C"/>
    <w:rsid w:val="00FA3410"/>
    <w:rsid w:val="00FA4C61"/>
    <w:rsid w:val="00FB1586"/>
    <w:rsid w:val="00FB3F39"/>
    <w:rsid w:val="00FC34DA"/>
    <w:rsid w:val="00FC520D"/>
    <w:rsid w:val="00FC551C"/>
    <w:rsid w:val="00FD0423"/>
    <w:rsid w:val="00FD0605"/>
    <w:rsid w:val="00FD645F"/>
    <w:rsid w:val="00FE6597"/>
    <w:rsid w:val="00FF01C9"/>
    <w:rsid w:val="00FF0E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8A027"/>
  <w15:chartTrackingRefBased/>
  <w15:docId w15:val="{BB6C1901-3594-42B4-822B-1E9C661E2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13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6173"/>
    <w:pPr>
      <w:ind w:left="720"/>
      <w:contextualSpacing/>
    </w:pPr>
  </w:style>
  <w:style w:type="character" w:styleId="a4">
    <w:name w:val="Placeholder Text"/>
    <w:basedOn w:val="a0"/>
    <w:uiPriority w:val="99"/>
    <w:semiHidden/>
    <w:rsid w:val="007E2E64"/>
    <w:rPr>
      <w:color w:val="808080"/>
    </w:rPr>
  </w:style>
  <w:style w:type="paragraph" w:customStyle="1" w:styleId="Default">
    <w:name w:val="Default"/>
    <w:rsid w:val="00361F3A"/>
    <w:pPr>
      <w:autoSpaceDE w:val="0"/>
      <w:autoSpaceDN w:val="0"/>
      <w:adjustRightInd w:val="0"/>
      <w:spacing w:after="0" w:line="240" w:lineRule="auto"/>
    </w:pPr>
    <w:rPr>
      <w:rFonts w:ascii="Tahoma" w:hAnsi="Tahoma" w:cs="Tahoma"/>
      <w:color w:val="000000"/>
      <w:kern w:val="0"/>
      <w:sz w:val="24"/>
      <w:szCs w:val="24"/>
    </w:rPr>
  </w:style>
  <w:style w:type="character" w:customStyle="1" w:styleId="10">
    <w:name w:val="Заголовок 1 Знак"/>
    <w:basedOn w:val="a0"/>
    <w:link w:val="1"/>
    <w:uiPriority w:val="9"/>
    <w:rsid w:val="00F132E7"/>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F132E7"/>
    <w:pPr>
      <w:outlineLvl w:val="9"/>
    </w:pPr>
    <w:rPr>
      <w:kern w:val="0"/>
      <w:lang w:eastAsia="ru-RU"/>
      <w14:ligatures w14:val="none"/>
    </w:rPr>
  </w:style>
  <w:style w:type="paragraph" w:styleId="a6">
    <w:name w:val="Title"/>
    <w:basedOn w:val="a"/>
    <w:next w:val="a"/>
    <w:link w:val="a7"/>
    <w:uiPriority w:val="10"/>
    <w:qFormat/>
    <w:rsid w:val="00F132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F132E7"/>
    <w:rPr>
      <w:rFonts w:asciiTheme="majorHAnsi" w:eastAsiaTheme="majorEastAsia" w:hAnsiTheme="majorHAnsi" w:cstheme="majorBidi"/>
      <w:spacing w:val="-10"/>
      <w:kern w:val="28"/>
      <w:sz w:val="56"/>
      <w:szCs w:val="56"/>
    </w:rPr>
  </w:style>
  <w:style w:type="paragraph" w:styleId="11">
    <w:name w:val="toc 1"/>
    <w:basedOn w:val="a"/>
    <w:next w:val="a"/>
    <w:autoRedefine/>
    <w:uiPriority w:val="39"/>
    <w:unhideWhenUsed/>
    <w:rsid w:val="0072276A"/>
    <w:pPr>
      <w:tabs>
        <w:tab w:val="left" w:pos="440"/>
        <w:tab w:val="right" w:leader="dot" w:pos="9912"/>
      </w:tabs>
      <w:spacing w:after="100"/>
    </w:pPr>
  </w:style>
  <w:style w:type="character" w:styleId="a8">
    <w:name w:val="Hyperlink"/>
    <w:basedOn w:val="a0"/>
    <w:uiPriority w:val="99"/>
    <w:unhideWhenUsed/>
    <w:rsid w:val="00F132E7"/>
    <w:rPr>
      <w:color w:val="0563C1" w:themeColor="hyperlink"/>
      <w:u w:val="single"/>
    </w:rPr>
  </w:style>
  <w:style w:type="paragraph" w:styleId="a9">
    <w:name w:val="header"/>
    <w:basedOn w:val="a"/>
    <w:link w:val="aa"/>
    <w:uiPriority w:val="99"/>
    <w:unhideWhenUsed/>
    <w:rsid w:val="003309AB"/>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309AB"/>
  </w:style>
  <w:style w:type="paragraph" w:styleId="ab">
    <w:name w:val="footer"/>
    <w:basedOn w:val="a"/>
    <w:link w:val="ac"/>
    <w:uiPriority w:val="99"/>
    <w:unhideWhenUsed/>
    <w:rsid w:val="003309AB"/>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309AB"/>
  </w:style>
  <w:style w:type="table" w:styleId="ad">
    <w:name w:val="Table Grid"/>
    <w:basedOn w:val="a1"/>
    <w:uiPriority w:val="39"/>
    <w:rsid w:val="00477B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7449">
      <w:bodyDiv w:val="1"/>
      <w:marLeft w:val="0"/>
      <w:marRight w:val="0"/>
      <w:marTop w:val="0"/>
      <w:marBottom w:val="0"/>
      <w:divBdr>
        <w:top w:val="none" w:sz="0" w:space="0" w:color="auto"/>
        <w:left w:val="none" w:sz="0" w:space="0" w:color="auto"/>
        <w:bottom w:val="none" w:sz="0" w:space="0" w:color="auto"/>
        <w:right w:val="none" w:sz="0" w:space="0" w:color="auto"/>
      </w:divBdr>
    </w:div>
    <w:div w:id="66154429">
      <w:bodyDiv w:val="1"/>
      <w:marLeft w:val="0"/>
      <w:marRight w:val="0"/>
      <w:marTop w:val="0"/>
      <w:marBottom w:val="0"/>
      <w:divBdr>
        <w:top w:val="none" w:sz="0" w:space="0" w:color="auto"/>
        <w:left w:val="none" w:sz="0" w:space="0" w:color="auto"/>
        <w:bottom w:val="none" w:sz="0" w:space="0" w:color="auto"/>
        <w:right w:val="none" w:sz="0" w:space="0" w:color="auto"/>
      </w:divBdr>
    </w:div>
    <w:div w:id="86653223">
      <w:bodyDiv w:val="1"/>
      <w:marLeft w:val="0"/>
      <w:marRight w:val="0"/>
      <w:marTop w:val="0"/>
      <w:marBottom w:val="0"/>
      <w:divBdr>
        <w:top w:val="none" w:sz="0" w:space="0" w:color="auto"/>
        <w:left w:val="none" w:sz="0" w:space="0" w:color="auto"/>
        <w:bottom w:val="none" w:sz="0" w:space="0" w:color="auto"/>
        <w:right w:val="none" w:sz="0" w:space="0" w:color="auto"/>
      </w:divBdr>
      <w:divsChild>
        <w:div w:id="298076921">
          <w:marLeft w:val="0"/>
          <w:marRight w:val="0"/>
          <w:marTop w:val="0"/>
          <w:marBottom w:val="0"/>
          <w:divBdr>
            <w:top w:val="none" w:sz="0" w:space="0" w:color="auto"/>
            <w:left w:val="none" w:sz="0" w:space="0" w:color="auto"/>
            <w:bottom w:val="none" w:sz="0" w:space="0" w:color="auto"/>
            <w:right w:val="none" w:sz="0" w:space="0" w:color="auto"/>
          </w:divBdr>
        </w:div>
        <w:div w:id="1552957236">
          <w:marLeft w:val="0"/>
          <w:marRight w:val="0"/>
          <w:marTop w:val="0"/>
          <w:marBottom w:val="0"/>
          <w:divBdr>
            <w:top w:val="none" w:sz="0" w:space="0" w:color="auto"/>
            <w:left w:val="none" w:sz="0" w:space="0" w:color="auto"/>
            <w:bottom w:val="none" w:sz="0" w:space="0" w:color="auto"/>
            <w:right w:val="none" w:sz="0" w:space="0" w:color="auto"/>
          </w:divBdr>
        </w:div>
        <w:div w:id="1313480585">
          <w:marLeft w:val="0"/>
          <w:marRight w:val="0"/>
          <w:marTop w:val="0"/>
          <w:marBottom w:val="0"/>
          <w:divBdr>
            <w:top w:val="none" w:sz="0" w:space="0" w:color="auto"/>
            <w:left w:val="none" w:sz="0" w:space="0" w:color="auto"/>
            <w:bottom w:val="none" w:sz="0" w:space="0" w:color="auto"/>
            <w:right w:val="none" w:sz="0" w:space="0" w:color="auto"/>
          </w:divBdr>
        </w:div>
        <w:div w:id="1411193822">
          <w:marLeft w:val="0"/>
          <w:marRight w:val="0"/>
          <w:marTop w:val="0"/>
          <w:marBottom w:val="0"/>
          <w:divBdr>
            <w:top w:val="none" w:sz="0" w:space="0" w:color="auto"/>
            <w:left w:val="none" w:sz="0" w:space="0" w:color="auto"/>
            <w:bottom w:val="none" w:sz="0" w:space="0" w:color="auto"/>
            <w:right w:val="none" w:sz="0" w:space="0" w:color="auto"/>
          </w:divBdr>
        </w:div>
        <w:div w:id="488911781">
          <w:marLeft w:val="0"/>
          <w:marRight w:val="0"/>
          <w:marTop w:val="0"/>
          <w:marBottom w:val="0"/>
          <w:divBdr>
            <w:top w:val="none" w:sz="0" w:space="0" w:color="auto"/>
            <w:left w:val="none" w:sz="0" w:space="0" w:color="auto"/>
            <w:bottom w:val="none" w:sz="0" w:space="0" w:color="auto"/>
            <w:right w:val="none" w:sz="0" w:space="0" w:color="auto"/>
          </w:divBdr>
        </w:div>
        <w:div w:id="1172648434">
          <w:marLeft w:val="0"/>
          <w:marRight w:val="0"/>
          <w:marTop w:val="0"/>
          <w:marBottom w:val="0"/>
          <w:divBdr>
            <w:top w:val="none" w:sz="0" w:space="0" w:color="auto"/>
            <w:left w:val="none" w:sz="0" w:space="0" w:color="auto"/>
            <w:bottom w:val="none" w:sz="0" w:space="0" w:color="auto"/>
            <w:right w:val="none" w:sz="0" w:space="0" w:color="auto"/>
          </w:divBdr>
        </w:div>
        <w:div w:id="944925192">
          <w:marLeft w:val="0"/>
          <w:marRight w:val="0"/>
          <w:marTop w:val="0"/>
          <w:marBottom w:val="0"/>
          <w:divBdr>
            <w:top w:val="none" w:sz="0" w:space="0" w:color="auto"/>
            <w:left w:val="none" w:sz="0" w:space="0" w:color="auto"/>
            <w:bottom w:val="none" w:sz="0" w:space="0" w:color="auto"/>
            <w:right w:val="none" w:sz="0" w:space="0" w:color="auto"/>
          </w:divBdr>
        </w:div>
      </w:divsChild>
    </w:div>
    <w:div w:id="131875255">
      <w:bodyDiv w:val="1"/>
      <w:marLeft w:val="0"/>
      <w:marRight w:val="0"/>
      <w:marTop w:val="0"/>
      <w:marBottom w:val="0"/>
      <w:divBdr>
        <w:top w:val="none" w:sz="0" w:space="0" w:color="auto"/>
        <w:left w:val="none" w:sz="0" w:space="0" w:color="auto"/>
        <w:bottom w:val="none" w:sz="0" w:space="0" w:color="auto"/>
        <w:right w:val="none" w:sz="0" w:space="0" w:color="auto"/>
      </w:divBdr>
    </w:div>
    <w:div w:id="224531379">
      <w:bodyDiv w:val="1"/>
      <w:marLeft w:val="0"/>
      <w:marRight w:val="0"/>
      <w:marTop w:val="0"/>
      <w:marBottom w:val="0"/>
      <w:divBdr>
        <w:top w:val="none" w:sz="0" w:space="0" w:color="auto"/>
        <w:left w:val="none" w:sz="0" w:space="0" w:color="auto"/>
        <w:bottom w:val="none" w:sz="0" w:space="0" w:color="auto"/>
        <w:right w:val="none" w:sz="0" w:space="0" w:color="auto"/>
      </w:divBdr>
    </w:div>
    <w:div w:id="261686750">
      <w:bodyDiv w:val="1"/>
      <w:marLeft w:val="0"/>
      <w:marRight w:val="0"/>
      <w:marTop w:val="0"/>
      <w:marBottom w:val="0"/>
      <w:divBdr>
        <w:top w:val="none" w:sz="0" w:space="0" w:color="auto"/>
        <w:left w:val="none" w:sz="0" w:space="0" w:color="auto"/>
        <w:bottom w:val="none" w:sz="0" w:space="0" w:color="auto"/>
        <w:right w:val="none" w:sz="0" w:space="0" w:color="auto"/>
      </w:divBdr>
    </w:div>
    <w:div w:id="291787549">
      <w:bodyDiv w:val="1"/>
      <w:marLeft w:val="0"/>
      <w:marRight w:val="0"/>
      <w:marTop w:val="0"/>
      <w:marBottom w:val="0"/>
      <w:divBdr>
        <w:top w:val="none" w:sz="0" w:space="0" w:color="auto"/>
        <w:left w:val="none" w:sz="0" w:space="0" w:color="auto"/>
        <w:bottom w:val="none" w:sz="0" w:space="0" w:color="auto"/>
        <w:right w:val="none" w:sz="0" w:space="0" w:color="auto"/>
      </w:divBdr>
      <w:divsChild>
        <w:div w:id="1797288115">
          <w:marLeft w:val="0"/>
          <w:marRight w:val="0"/>
          <w:marTop w:val="0"/>
          <w:marBottom w:val="0"/>
          <w:divBdr>
            <w:top w:val="none" w:sz="0" w:space="0" w:color="auto"/>
            <w:left w:val="none" w:sz="0" w:space="0" w:color="auto"/>
            <w:bottom w:val="none" w:sz="0" w:space="0" w:color="auto"/>
            <w:right w:val="none" w:sz="0" w:space="0" w:color="auto"/>
          </w:divBdr>
        </w:div>
        <w:div w:id="437990124">
          <w:marLeft w:val="0"/>
          <w:marRight w:val="0"/>
          <w:marTop w:val="0"/>
          <w:marBottom w:val="0"/>
          <w:divBdr>
            <w:top w:val="none" w:sz="0" w:space="0" w:color="auto"/>
            <w:left w:val="none" w:sz="0" w:space="0" w:color="auto"/>
            <w:bottom w:val="none" w:sz="0" w:space="0" w:color="auto"/>
            <w:right w:val="none" w:sz="0" w:space="0" w:color="auto"/>
          </w:divBdr>
        </w:div>
        <w:div w:id="762342996">
          <w:marLeft w:val="0"/>
          <w:marRight w:val="0"/>
          <w:marTop w:val="0"/>
          <w:marBottom w:val="0"/>
          <w:divBdr>
            <w:top w:val="none" w:sz="0" w:space="0" w:color="auto"/>
            <w:left w:val="none" w:sz="0" w:space="0" w:color="auto"/>
            <w:bottom w:val="none" w:sz="0" w:space="0" w:color="auto"/>
            <w:right w:val="none" w:sz="0" w:space="0" w:color="auto"/>
          </w:divBdr>
        </w:div>
        <w:div w:id="803810046">
          <w:marLeft w:val="0"/>
          <w:marRight w:val="0"/>
          <w:marTop w:val="0"/>
          <w:marBottom w:val="0"/>
          <w:divBdr>
            <w:top w:val="none" w:sz="0" w:space="0" w:color="auto"/>
            <w:left w:val="none" w:sz="0" w:space="0" w:color="auto"/>
            <w:bottom w:val="none" w:sz="0" w:space="0" w:color="auto"/>
            <w:right w:val="none" w:sz="0" w:space="0" w:color="auto"/>
          </w:divBdr>
        </w:div>
        <w:div w:id="1472869818">
          <w:marLeft w:val="0"/>
          <w:marRight w:val="0"/>
          <w:marTop w:val="0"/>
          <w:marBottom w:val="0"/>
          <w:divBdr>
            <w:top w:val="none" w:sz="0" w:space="0" w:color="auto"/>
            <w:left w:val="none" w:sz="0" w:space="0" w:color="auto"/>
            <w:bottom w:val="none" w:sz="0" w:space="0" w:color="auto"/>
            <w:right w:val="none" w:sz="0" w:space="0" w:color="auto"/>
          </w:divBdr>
        </w:div>
        <w:div w:id="696154821">
          <w:marLeft w:val="0"/>
          <w:marRight w:val="0"/>
          <w:marTop w:val="0"/>
          <w:marBottom w:val="0"/>
          <w:divBdr>
            <w:top w:val="none" w:sz="0" w:space="0" w:color="auto"/>
            <w:left w:val="none" w:sz="0" w:space="0" w:color="auto"/>
            <w:bottom w:val="none" w:sz="0" w:space="0" w:color="auto"/>
            <w:right w:val="none" w:sz="0" w:space="0" w:color="auto"/>
          </w:divBdr>
        </w:div>
        <w:div w:id="232274303">
          <w:marLeft w:val="0"/>
          <w:marRight w:val="0"/>
          <w:marTop w:val="0"/>
          <w:marBottom w:val="0"/>
          <w:divBdr>
            <w:top w:val="none" w:sz="0" w:space="0" w:color="auto"/>
            <w:left w:val="none" w:sz="0" w:space="0" w:color="auto"/>
            <w:bottom w:val="none" w:sz="0" w:space="0" w:color="auto"/>
            <w:right w:val="none" w:sz="0" w:space="0" w:color="auto"/>
          </w:divBdr>
        </w:div>
        <w:div w:id="1310400735">
          <w:marLeft w:val="0"/>
          <w:marRight w:val="0"/>
          <w:marTop w:val="0"/>
          <w:marBottom w:val="0"/>
          <w:divBdr>
            <w:top w:val="none" w:sz="0" w:space="0" w:color="auto"/>
            <w:left w:val="none" w:sz="0" w:space="0" w:color="auto"/>
            <w:bottom w:val="none" w:sz="0" w:space="0" w:color="auto"/>
            <w:right w:val="none" w:sz="0" w:space="0" w:color="auto"/>
          </w:divBdr>
        </w:div>
        <w:div w:id="581647876">
          <w:marLeft w:val="0"/>
          <w:marRight w:val="0"/>
          <w:marTop w:val="0"/>
          <w:marBottom w:val="0"/>
          <w:divBdr>
            <w:top w:val="none" w:sz="0" w:space="0" w:color="auto"/>
            <w:left w:val="none" w:sz="0" w:space="0" w:color="auto"/>
            <w:bottom w:val="none" w:sz="0" w:space="0" w:color="auto"/>
            <w:right w:val="none" w:sz="0" w:space="0" w:color="auto"/>
          </w:divBdr>
        </w:div>
        <w:div w:id="685668100">
          <w:marLeft w:val="0"/>
          <w:marRight w:val="0"/>
          <w:marTop w:val="0"/>
          <w:marBottom w:val="0"/>
          <w:divBdr>
            <w:top w:val="none" w:sz="0" w:space="0" w:color="auto"/>
            <w:left w:val="none" w:sz="0" w:space="0" w:color="auto"/>
            <w:bottom w:val="none" w:sz="0" w:space="0" w:color="auto"/>
            <w:right w:val="none" w:sz="0" w:space="0" w:color="auto"/>
          </w:divBdr>
        </w:div>
        <w:div w:id="2139444042">
          <w:marLeft w:val="0"/>
          <w:marRight w:val="0"/>
          <w:marTop w:val="0"/>
          <w:marBottom w:val="0"/>
          <w:divBdr>
            <w:top w:val="none" w:sz="0" w:space="0" w:color="auto"/>
            <w:left w:val="none" w:sz="0" w:space="0" w:color="auto"/>
            <w:bottom w:val="none" w:sz="0" w:space="0" w:color="auto"/>
            <w:right w:val="none" w:sz="0" w:space="0" w:color="auto"/>
          </w:divBdr>
        </w:div>
        <w:div w:id="1270622329">
          <w:marLeft w:val="0"/>
          <w:marRight w:val="0"/>
          <w:marTop w:val="0"/>
          <w:marBottom w:val="0"/>
          <w:divBdr>
            <w:top w:val="none" w:sz="0" w:space="0" w:color="auto"/>
            <w:left w:val="none" w:sz="0" w:space="0" w:color="auto"/>
            <w:bottom w:val="none" w:sz="0" w:space="0" w:color="auto"/>
            <w:right w:val="none" w:sz="0" w:space="0" w:color="auto"/>
          </w:divBdr>
        </w:div>
        <w:div w:id="1296528407">
          <w:marLeft w:val="0"/>
          <w:marRight w:val="0"/>
          <w:marTop w:val="0"/>
          <w:marBottom w:val="0"/>
          <w:divBdr>
            <w:top w:val="none" w:sz="0" w:space="0" w:color="auto"/>
            <w:left w:val="none" w:sz="0" w:space="0" w:color="auto"/>
            <w:bottom w:val="none" w:sz="0" w:space="0" w:color="auto"/>
            <w:right w:val="none" w:sz="0" w:space="0" w:color="auto"/>
          </w:divBdr>
        </w:div>
        <w:div w:id="1292395147">
          <w:marLeft w:val="0"/>
          <w:marRight w:val="0"/>
          <w:marTop w:val="0"/>
          <w:marBottom w:val="0"/>
          <w:divBdr>
            <w:top w:val="none" w:sz="0" w:space="0" w:color="auto"/>
            <w:left w:val="none" w:sz="0" w:space="0" w:color="auto"/>
            <w:bottom w:val="none" w:sz="0" w:space="0" w:color="auto"/>
            <w:right w:val="none" w:sz="0" w:space="0" w:color="auto"/>
          </w:divBdr>
        </w:div>
        <w:div w:id="567613490">
          <w:marLeft w:val="0"/>
          <w:marRight w:val="0"/>
          <w:marTop w:val="0"/>
          <w:marBottom w:val="0"/>
          <w:divBdr>
            <w:top w:val="none" w:sz="0" w:space="0" w:color="auto"/>
            <w:left w:val="none" w:sz="0" w:space="0" w:color="auto"/>
            <w:bottom w:val="none" w:sz="0" w:space="0" w:color="auto"/>
            <w:right w:val="none" w:sz="0" w:space="0" w:color="auto"/>
          </w:divBdr>
        </w:div>
        <w:div w:id="1227841090">
          <w:marLeft w:val="0"/>
          <w:marRight w:val="0"/>
          <w:marTop w:val="0"/>
          <w:marBottom w:val="0"/>
          <w:divBdr>
            <w:top w:val="none" w:sz="0" w:space="0" w:color="auto"/>
            <w:left w:val="none" w:sz="0" w:space="0" w:color="auto"/>
            <w:bottom w:val="none" w:sz="0" w:space="0" w:color="auto"/>
            <w:right w:val="none" w:sz="0" w:space="0" w:color="auto"/>
          </w:divBdr>
        </w:div>
      </w:divsChild>
    </w:div>
    <w:div w:id="324163160">
      <w:bodyDiv w:val="1"/>
      <w:marLeft w:val="0"/>
      <w:marRight w:val="0"/>
      <w:marTop w:val="0"/>
      <w:marBottom w:val="0"/>
      <w:divBdr>
        <w:top w:val="none" w:sz="0" w:space="0" w:color="auto"/>
        <w:left w:val="none" w:sz="0" w:space="0" w:color="auto"/>
        <w:bottom w:val="none" w:sz="0" w:space="0" w:color="auto"/>
        <w:right w:val="none" w:sz="0" w:space="0" w:color="auto"/>
      </w:divBdr>
    </w:div>
    <w:div w:id="393235931">
      <w:bodyDiv w:val="1"/>
      <w:marLeft w:val="0"/>
      <w:marRight w:val="0"/>
      <w:marTop w:val="0"/>
      <w:marBottom w:val="0"/>
      <w:divBdr>
        <w:top w:val="none" w:sz="0" w:space="0" w:color="auto"/>
        <w:left w:val="none" w:sz="0" w:space="0" w:color="auto"/>
        <w:bottom w:val="none" w:sz="0" w:space="0" w:color="auto"/>
        <w:right w:val="none" w:sz="0" w:space="0" w:color="auto"/>
      </w:divBdr>
    </w:div>
    <w:div w:id="506597931">
      <w:bodyDiv w:val="1"/>
      <w:marLeft w:val="0"/>
      <w:marRight w:val="0"/>
      <w:marTop w:val="0"/>
      <w:marBottom w:val="0"/>
      <w:divBdr>
        <w:top w:val="none" w:sz="0" w:space="0" w:color="auto"/>
        <w:left w:val="none" w:sz="0" w:space="0" w:color="auto"/>
        <w:bottom w:val="none" w:sz="0" w:space="0" w:color="auto"/>
        <w:right w:val="none" w:sz="0" w:space="0" w:color="auto"/>
      </w:divBdr>
    </w:div>
    <w:div w:id="747651510">
      <w:bodyDiv w:val="1"/>
      <w:marLeft w:val="0"/>
      <w:marRight w:val="0"/>
      <w:marTop w:val="0"/>
      <w:marBottom w:val="0"/>
      <w:divBdr>
        <w:top w:val="none" w:sz="0" w:space="0" w:color="auto"/>
        <w:left w:val="none" w:sz="0" w:space="0" w:color="auto"/>
        <w:bottom w:val="none" w:sz="0" w:space="0" w:color="auto"/>
        <w:right w:val="none" w:sz="0" w:space="0" w:color="auto"/>
      </w:divBdr>
    </w:div>
    <w:div w:id="811408179">
      <w:bodyDiv w:val="1"/>
      <w:marLeft w:val="0"/>
      <w:marRight w:val="0"/>
      <w:marTop w:val="0"/>
      <w:marBottom w:val="0"/>
      <w:divBdr>
        <w:top w:val="none" w:sz="0" w:space="0" w:color="auto"/>
        <w:left w:val="none" w:sz="0" w:space="0" w:color="auto"/>
        <w:bottom w:val="none" w:sz="0" w:space="0" w:color="auto"/>
        <w:right w:val="none" w:sz="0" w:space="0" w:color="auto"/>
      </w:divBdr>
    </w:div>
    <w:div w:id="854928453">
      <w:bodyDiv w:val="1"/>
      <w:marLeft w:val="0"/>
      <w:marRight w:val="0"/>
      <w:marTop w:val="0"/>
      <w:marBottom w:val="0"/>
      <w:divBdr>
        <w:top w:val="none" w:sz="0" w:space="0" w:color="auto"/>
        <w:left w:val="none" w:sz="0" w:space="0" w:color="auto"/>
        <w:bottom w:val="none" w:sz="0" w:space="0" w:color="auto"/>
        <w:right w:val="none" w:sz="0" w:space="0" w:color="auto"/>
      </w:divBdr>
    </w:div>
    <w:div w:id="899754081">
      <w:bodyDiv w:val="1"/>
      <w:marLeft w:val="0"/>
      <w:marRight w:val="0"/>
      <w:marTop w:val="0"/>
      <w:marBottom w:val="0"/>
      <w:divBdr>
        <w:top w:val="none" w:sz="0" w:space="0" w:color="auto"/>
        <w:left w:val="none" w:sz="0" w:space="0" w:color="auto"/>
        <w:bottom w:val="none" w:sz="0" w:space="0" w:color="auto"/>
        <w:right w:val="none" w:sz="0" w:space="0" w:color="auto"/>
      </w:divBdr>
    </w:div>
    <w:div w:id="1144813934">
      <w:bodyDiv w:val="1"/>
      <w:marLeft w:val="0"/>
      <w:marRight w:val="0"/>
      <w:marTop w:val="0"/>
      <w:marBottom w:val="0"/>
      <w:divBdr>
        <w:top w:val="none" w:sz="0" w:space="0" w:color="auto"/>
        <w:left w:val="none" w:sz="0" w:space="0" w:color="auto"/>
        <w:bottom w:val="none" w:sz="0" w:space="0" w:color="auto"/>
        <w:right w:val="none" w:sz="0" w:space="0" w:color="auto"/>
      </w:divBdr>
      <w:divsChild>
        <w:div w:id="999771603">
          <w:marLeft w:val="0"/>
          <w:marRight w:val="0"/>
          <w:marTop w:val="0"/>
          <w:marBottom w:val="0"/>
          <w:divBdr>
            <w:top w:val="none" w:sz="0" w:space="0" w:color="auto"/>
            <w:left w:val="none" w:sz="0" w:space="0" w:color="auto"/>
            <w:bottom w:val="none" w:sz="0" w:space="0" w:color="auto"/>
            <w:right w:val="none" w:sz="0" w:space="0" w:color="auto"/>
          </w:divBdr>
        </w:div>
        <w:div w:id="1123037459">
          <w:marLeft w:val="0"/>
          <w:marRight w:val="0"/>
          <w:marTop w:val="0"/>
          <w:marBottom w:val="0"/>
          <w:divBdr>
            <w:top w:val="none" w:sz="0" w:space="0" w:color="auto"/>
            <w:left w:val="none" w:sz="0" w:space="0" w:color="auto"/>
            <w:bottom w:val="none" w:sz="0" w:space="0" w:color="auto"/>
            <w:right w:val="none" w:sz="0" w:space="0" w:color="auto"/>
          </w:divBdr>
        </w:div>
        <w:div w:id="1150245953">
          <w:marLeft w:val="0"/>
          <w:marRight w:val="0"/>
          <w:marTop w:val="0"/>
          <w:marBottom w:val="0"/>
          <w:divBdr>
            <w:top w:val="none" w:sz="0" w:space="0" w:color="auto"/>
            <w:left w:val="none" w:sz="0" w:space="0" w:color="auto"/>
            <w:bottom w:val="none" w:sz="0" w:space="0" w:color="auto"/>
            <w:right w:val="none" w:sz="0" w:space="0" w:color="auto"/>
          </w:divBdr>
        </w:div>
        <w:div w:id="1305156887">
          <w:marLeft w:val="0"/>
          <w:marRight w:val="0"/>
          <w:marTop w:val="0"/>
          <w:marBottom w:val="0"/>
          <w:divBdr>
            <w:top w:val="none" w:sz="0" w:space="0" w:color="auto"/>
            <w:left w:val="none" w:sz="0" w:space="0" w:color="auto"/>
            <w:bottom w:val="none" w:sz="0" w:space="0" w:color="auto"/>
            <w:right w:val="none" w:sz="0" w:space="0" w:color="auto"/>
          </w:divBdr>
        </w:div>
        <w:div w:id="66341510">
          <w:marLeft w:val="0"/>
          <w:marRight w:val="0"/>
          <w:marTop w:val="0"/>
          <w:marBottom w:val="0"/>
          <w:divBdr>
            <w:top w:val="none" w:sz="0" w:space="0" w:color="auto"/>
            <w:left w:val="none" w:sz="0" w:space="0" w:color="auto"/>
            <w:bottom w:val="none" w:sz="0" w:space="0" w:color="auto"/>
            <w:right w:val="none" w:sz="0" w:space="0" w:color="auto"/>
          </w:divBdr>
        </w:div>
        <w:div w:id="611057884">
          <w:marLeft w:val="0"/>
          <w:marRight w:val="0"/>
          <w:marTop w:val="0"/>
          <w:marBottom w:val="0"/>
          <w:divBdr>
            <w:top w:val="none" w:sz="0" w:space="0" w:color="auto"/>
            <w:left w:val="none" w:sz="0" w:space="0" w:color="auto"/>
            <w:bottom w:val="none" w:sz="0" w:space="0" w:color="auto"/>
            <w:right w:val="none" w:sz="0" w:space="0" w:color="auto"/>
          </w:divBdr>
        </w:div>
        <w:div w:id="25370115">
          <w:marLeft w:val="0"/>
          <w:marRight w:val="0"/>
          <w:marTop w:val="0"/>
          <w:marBottom w:val="0"/>
          <w:divBdr>
            <w:top w:val="none" w:sz="0" w:space="0" w:color="auto"/>
            <w:left w:val="none" w:sz="0" w:space="0" w:color="auto"/>
            <w:bottom w:val="none" w:sz="0" w:space="0" w:color="auto"/>
            <w:right w:val="none" w:sz="0" w:space="0" w:color="auto"/>
          </w:divBdr>
        </w:div>
        <w:div w:id="1781334146">
          <w:marLeft w:val="0"/>
          <w:marRight w:val="0"/>
          <w:marTop w:val="0"/>
          <w:marBottom w:val="0"/>
          <w:divBdr>
            <w:top w:val="none" w:sz="0" w:space="0" w:color="auto"/>
            <w:left w:val="none" w:sz="0" w:space="0" w:color="auto"/>
            <w:bottom w:val="none" w:sz="0" w:space="0" w:color="auto"/>
            <w:right w:val="none" w:sz="0" w:space="0" w:color="auto"/>
          </w:divBdr>
        </w:div>
        <w:div w:id="1913007470">
          <w:marLeft w:val="0"/>
          <w:marRight w:val="0"/>
          <w:marTop w:val="0"/>
          <w:marBottom w:val="0"/>
          <w:divBdr>
            <w:top w:val="none" w:sz="0" w:space="0" w:color="auto"/>
            <w:left w:val="none" w:sz="0" w:space="0" w:color="auto"/>
            <w:bottom w:val="none" w:sz="0" w:space="0" w:color="auto"/>
            <w:right w:val="none" w:sz="0" w:space="0" w:color="auto"/>
          </w:divBdr>
        </w:div>
        <w:div w:id="1539467200">
          <w:marLeft w:val="0"/>
          <w:marRight w:val="0"/>
          <w:marTop w:val="0"/>
          <w:marBottom w:val="0"/>
          <w:divBdr>
            <w:top w:val="none" w:sz="0" w:space="0" w:color="auto"/>
            <w:left w:val="none" w:sz="0" w:space="0" w:color="auto"/>
            <w:bottom w:val="none" w:sz="0" w:space="0" w:color="auto"/>
            <w:right w:val="none" w:sz="0" w:space="0" w:color="auto"/>
          </w:divBdr>
        </w:div>
      </w:divsChild>
    </w:div>
    <w:div w:id="1176307097">
      <w:bodyDiv w:val="1"/>
      <w:marLeft w:val="0"/>
      <w:marRight w:val="0"/>
      <w:marTop w:val="0"/>
      <w:marBottom w:val="0"/>
      <w:divBdr>
        <w:top w:val="none" w:sz="0" w:space="0" w:color="auto"/>
        <w:left w:val="none" w:sz="0" w:space="0" w:color="auto"/>
        <w:bottom w:val="none" w:sz="0" w:space="0" w:color="auto"/>
        <w:right w:val="none" w:sz="0" w:space="0" w:color="auto"/>
      </w:divBdr>
    </w:div>
    <w:div w:id="1182359755">
      <w:bodyDiv w:val="1"/>
      <w:marLeft w:val="0"/>
      <w:marRight w:val="0"/>
      <w:marTop w:val="0"/>
      <w:marBottom w:val="0"/>
      <w:divBdr>
        <w:top w:val="none" w:sz="0" w:space="0" w:color="auto"/>
        <w:left w:val="none" w:sz="0" w:space="0" w:color="auto"/>
        <w:bottom w:val="none" w:sz="0" w:space="0" w:color="auto"/>
        <w:right w:val="none" w:sz="0" w:space="0" w:color="auto"/>
      </w:divBdr>
    </w:div>
    <w:div w:id="1238134294">
      <w:bodyDiv w:val="1"/>
      <w:marLeft w:val="0"/>
      <w:marRight w:val="0"/>
      <w:marTop w:val="0"/>
      <w:marBottom w:val="0"/>
      <w:divBdr>
        <w:top w:val="none" w:sz="0" w:space="0" w:color="auto"/>
        <w:left w:val="none" w:sz="0" w:space="0" w:color="auto"/>
        <w:bottom w:val="none" w:sz="0" w:space="0" w:color="auto"/>
        <w:right w:val="none" w:sz="0" w:space="0" w:color="auto"/>
      </w:divBdr>
      <w:divsChild>
        <w:div w:id="1700617032">
          <w:marLeft w:val="0"/>
          <w:marRight w:val="0"/>
          <w:marTop w:val="0"/>
          <w:marBottom w:val="0"/>
          <w:divBdr>
            <w:top w:val="none" w:sz="0" w:space="0" w:color="auto"/>
            <w:left w:val="none" w:sz="0" w:space="0" w:color="auto"/>
            <w:bottom w:val="none" w:sz="0" w:space="0" w:color="auto"/>
            <w:right w:val="none" w:sz="0" w:space="0" w:color="auto"/>
          </w:divBdr>
        </w:div>
        <w:div w:id="1947301295">
          <w:marLeft w:val="0"/>
          <w:marRight w:val="0"/>
          <w:marTop w:val="0"/>
          <w:marBottom w:val="0"/>
          <w:divBdr>
            <w:top w:val="none" w:sz="0" w:space="0" w:color="auto"/>
            <w:left w:val="none" w:sz="0" w:space="0" w:color="auto"/>
            <w:bottom w:val="none" w:sz="0" w:space="0" w:color="auto"/>
            <w:right w:val="none" w:sz="0" w:space="0" w:color="auto"/>
          </w:divBdr>
        </w:div>
        <w:div w:id="1573925427">
          <w:marLeft w:val="0"/>
          <w:marRight w:val="0"/>
          <w:marTop w:val="0"/>
          <w:marBottom w:val="0"/>
          <w:divBdr>
            <w:top w:val="none" w:sz="0" w:space="0" w:color="auto"/>
            <w:left w:val="none" w:sz="0" w:space="0" w:color="auto"/>
            <w:bottom w:val="none" w:sz="0" w:space="0" w:color="auto"/>
            <w:right w:val="none" w:sz="0" w:space="0" w:color="auto"/>
          </w:divBdr>
        </w:div>
        <w:div w:id="2009942134">
          <w:marLeft w:val="0"/>
          <w:marRight w:val="0"/>
          <w:marTop w:val="0"/>
          <w:marBottom w:val="0"/>
          <w:divBdr>
            <w:top w:val="none" w:sz="0" w:space="0" w:color="auto"/>
            <w:left w:val="none" w:sz="0" w:space="0" w:color="auto"/>
            <w:bottom w:val="none" w:sz="0" w:space="0" w:color="auto"/>
            <w:right w:val="none" w:sz="0" w:space="0" w:color="auto"/>
          </w:divBdr>
        </w:div>
        <w:div w:id="1771046229">
          <w:marLeft w:val="0"/>
          <w:marRight w:val="0"/>
          <w:marTop w:val="0"/>
          <w:marBottom w:val="0"/>
          <w:divBdr>
            <w:top w:val="none" w:sz="0" w:space="0" w:color="auto"/>
            <w:left w:val="none" w:sz="0" w:space="0" w:color="auto"/>
            <w:bottom w:val="none" w:sz="0" w:space="0" w:color="auto"/>
            <w:right w:val="none" w:sz="0" w:space="0" w:color="auto"/>
          </w:divBdr>
        </w:div>
        <w:div w:id="84154802">
          <w:marLeft w:val="0"/>
          <w:marRight w:val="0"/>
          <w:marTop w:val="0"/>
          <w:marBottom w:val="0"/>
          <w:divBdr>
            <w:top w:val="none" w:sz="0" w:space="0" w:color="auto"/>
            <w:left w:val="none" w:sz="0" w:space="0" w:color="auto"/>
            <w:bottom w:val="none" w:sz="0" w:space="0" w:color="auto"/>
            <w:right w:val="none" w:sz="0" w:space="0" w:color="auto"/>
          </w:divBdr>
        </w:div>
        <w:div w:id="1558931210">
          <w:marLeft w:val="0"/>
          <w:marRight w:val="0"/>
          <w:marTop w:val="0"/>
          <w:marBottom w:val="0"/>
          <w:divBdr>
            <w:top w:val="none" w:sz="0" w:space="0" w:color="auto"/>
            <w:left w:val="none" w:sz="0" w:space="0" w:color="auto"/>
            <w:bottom w:val="none" w:sz="0" w:space="0" w:color="auto"/>
            <w:right w:val="none" w:sz="0" w:space="0" w:color="auto"/>
          </w:divBdr>
        </w:div>
        <w:div w:id="277883270">
          <w:marLeft w:val="0"/>
          <w:marRight w:val="0"/>
          <w:marTop w:val="0"/>
          <w:marBottom w:val="0"/>
          <w:divBdr>
            <w:top w:val="none" w:sz="0" w:space="0" w:color="auto"/>
            <w:left w:val="none" w:sz="0" w:space="0" w:color="auto"/>
            <w:bottom w:val="none" w:sz="0" w:space="0" w:color="auto"/>
            <w:right w:val="none" w:sz="0" w:space="0" w:color="auto"/>
          </w:divBdr>
        </w:div>
        <w:div w:id="231357259">
          <w:marLeft w:val="0"/>
          <w:marRight w:val="0"/>
          <w:marTop w:val="0"/>
          <w:marBottom w:val="0"/>
          <w:divBdr>
            <w:top w:val="none" w:sz="0" w:space="0" w:color="auto"/>
            <w:left w:val="none" w:sz="0" w:space="0" w:color="auto"/>
            <w:bottom w:val="none" w:sz="0" w:space="0" w:color="auto"/>
            <w:right w:val="none" w:sz="0" w:space="0" w:color="auto"/>
          </w:divBdr>
        </w:div>
      </w:divsChild>
    </w:div>
    <w:div w:id="1250580827">
      <w:bodyDiv w:val="1"/>
      <w:marLeft w:val="0"/>
      <w:marRight w:val="0"/>
      <w:marTop w:val="0"/>
      <w:marBottom w:val="0"/>
      <w:divBdr>
        <w:top w:val="none" w:sz="0" w:space="0" w:color="auto"/>
        <w:left w:val="none" w:sz="0" w:space="0" w:color="auto"/>
        <w:bottom w:val="none" w:sz="0" w:space="0" w:color="auto"/>
        <w:right w:val="none" w:sz="0" w:space="0" w:color="auto"/>
      </w:divBdr>
    </w:div>
    <w:div w:id="1279020944">
      <w:bodyDiv w:val="1"/>
      <w:marLeft w:val="0"/>
      <w:marRight w:val="0"/>
      <w:marTop w:val="0"/>
      <w:marBottom w:val="0"/>
      <w:divBdr>
        <w:top w:val="none" w:sz="0" w:space="0" w:color="auto"/>
        <w:left w:val="none" w:sz="0" w:space="0" w:color="auto"/>
        <w:bottom w:val="none" w:sz="0" w:space="0" w:color="auto"/>
        <w:right w:val="none" w:sz="0" w:space="0" w:color="auto"/>
      </w:divBdr>
    </w:div>
    <w:div w:id="1308708665">
      <w:bodyDiv w:val="1"/>
      <w:marLeft w:val="0"/>
      <w:marRight w:val="0"/>
      <w:marTop w:val="0"/>
      <w:marBottom w:val="0"/>
      <w:divBdr>
        <w:top w:val="none" w:sz="0" w:space="0" w:color="auto"/>
        <w:left w:val="none" w:sz="0" w:space="0" w:color="auto"/>
        <w:bottom w:val="none" w:sz="0" w:space="0" w:color="auto"/>
        <w:right w:val="none" w:sz="0" w:space="0" w:color="auto"/>
      </w:divBdr>
    </w:div>
    <w:div w:id="1331063496">
      <w:bodyDiv w:val="1"/>
      <w:marLeft w:val="0"/>
      <w:marRight w:val="0"/>
      <w:marTop w:val="0"/>
      <w:marBottom w:val="0"/>
      <w:divBdr>
        <w:top w:val="none" w:sz="0" w:space="0" w:color="auto"/>
        <w:left w:val="none" w:sz="0" w:space="0" w:color="auto"/>
        <w:bottom w:val="none" w:sz="0" w:space="0" w:color="auto"/>
        <w:right w:val="none" w:sz="0" w:space="0" w:color="auto"/>
      </w:divBdr>
    </w:div>
    <w:div w:id="1362900823">
      <w:bodyDiv w:val="1"/>
      <w:marLeft w:val="0"/>
      <w:marRight w:val="0"/>
      <w:marTop w:val="0"/>
      <w:marBottom w:val="0"/>
      <w:divBdr>
        <w:top w:val="none" w:sz="0" w:space="0" w:color="auto"/>
        <w:left w:val="none" w:sz="0" w:space="0" w:color="auto"/>
        <w:bottom w:val="none" w:sz="0" w:space="0" w:color="auto"/>
        <w:right w:val="none" w:sz="0" w:space="0" w:color="auto"/>
      </w:divBdr>
    </w:div>
    <w:div w:id="1517889240">
      <w:bodyDiv w:val="1"/>
      <w:marLeft w:val="0"/>
      <w:marRight w:val="0"/>
      <w:marTop w:val="0"/>
      <w:marBottom w:val="0"/>
      <w:divBdr>
        <w:top w:val="none" w:sz="0" w:space="0" w:color="auto"/>
        <w:left w:val="none" w:sz="0" w:space="0" w:color="auto"/>
        <w:bottom w:val="none" w:sz="0" w:space="0" w:color="auto"/>
        <w:right w:val="none" w:sz="0" w:space="0" w:color="auto"/>
      </w:divBdr>
    </w:div>
    <w:div w:id="1642225952">
      <w:bodyDiv w:val="1"/>
      <w:marLeft w:val="0"/>
      <w:marRight w:val="0"/>
      <w:marTop w:val="0"/>
      <w:marBottom w:val="0"/>
      <w:divBdr>
        <w:top w:val="none" w:sz="0" w:space="0" w:color="auto"/>
        <w:left w:val="none" w:sz="0" w:space="0" w:color="auto"/>
        <w:bottom w:val="none" w:sz="0" w:space="0" w:color="auto"/>
        <w:right w:val="none" w:sz="0" w:space="0" w:color="auto"/>
      </w:divBdr>
    </w:div>
    <w:div w:id="1676497697">
      <w:bodyDiv w:val="1"/>
      <w:marLeft w:val="0"/>
      <w:marRight w:val="0"/>
      <w:marTop w:val="0"/>
      <w:marBottom w:val="0"/>
      <w:divBdr>
        <w:top w:val="none" w:sz="0" w:space="0" w:color="auto"/>
        <w:left w:val="none" w:sz="0" w:space="0" w:color="auto"/>
        <w:bottom w:val="none" w:sz="0" w:space="0" w:color="auto"/>
        <w:right w:val="none" w:sz="0" w:space="0" w:color="auto"/>
      </w:divBdr>
    </w:div>
    <w:div w:id="1807889539">
      <w:bodyDiv w:val="1"/>
      <w:marLeft w:val="0"/>
      <w:marRight w:val="0"/>
      <w:marTop w:val="0"/>
      <w:marBottom w:val="0"/>
      <w:divBdr>
        <w:top w:val="none" w:sz="0" w:space="0" w:color="auto"/>
        <w:left w:val="none" w:sz="0" w:space="0" w:color="auto"/>
        <w:bottom w:val="none" w:sz="0" w:space="0" w:color="auto"/>
        <w:right w:val="none" w:sz="0" w:space="0" w:color="auto"/>
      </w:divBdr>
    </w:div>
    <w:div w:id="1808279495">
      <w:bodyDiv w:val="1"/>
      <w:marLeft w:val="0"/>
      <w:marRight w:val="0"/>
      <w:marTop w:val="0"/>
      <w:marBottom w:val="0"/>
      <w:divBdr>
        <w:top w:val="none" w:sz="0" w:space="0" w:color="auto"/>
        <w:left w:val="none" w:sz="0" w:space="0" w:color="auto"/>
        <w:bottom w:val="none" w:sz="0" w:space="0" w:color="auto"/>
        <w:right w:val="none" w:sz="0" w:space="0" w:color="auto"/>
      </w:divBdr>
    </w:div>
    <w:div w:id="1875313258">
      <w:bodyDiv w:val="1"/>
      <w:marLeft w:val="0"/>
      <w:marRight w:val="0"/>
      <w:marTop w:val="0"/>
      <w:marBottom w:val="0"/>
      <w:divBdr>
        <w:top w:val="none" w:sz="0" w:space="0" w:color="auto"/>
        <w:left w:val="none" w:sz="0" w:space="0" w:color="auto"/>
        <w:bottom w:val="none" w:sz="0" w:space="0" w:color="auto"/>
        <w:right w:val="none" w:sz="0" w:space="0" w:color="auto"/>
      </w:divBdr>
      <w:divsChild>
        <w:div w:id="2009363306">
          <w:marLeft w:val="0"/>
          <w:marRight w:val="0"/>
          <w:marTop w:val="0"/>
          <w:marBottom w:val="0"/>
          <w:divBdr>
            <w:top w:val="none" w:sz="0" w:space="0" w:color="auto"/>
            <w:left w:val="none" w:sz="0" w:space="0" w:color="auto"/>
            <w:bottom w:val="none" w:sz="0" w:space="0" w:color="auto"/>
            <w:right w:val="none" w:sz="0" w:space="0" w:color="auto"/>
          </w:divBdr>
        </w:div>
        <w:div w:id="1721173523">
          <w:marLeft w:val="0"/>
          <w:marRight w:val="0"/>
          <w:marTop w:val="0"/>
          <w:marBottom w:val="0"/>
          <w:divBdr>
            <w:top w:val="none" w:sz="0" w:space="0" w:color="auto"/>
            <w:left w:val="none" w:sz="0" w:space="0" w:color="auto"/>
            <w:bottom w:val="none" w:sz="0" w:space="0" w:color="auto"/>
            <w:right w:val="none" w:sz="0" w:space="0" w:color="auto"/>
          </w:divBdr>
        </w:div>
        <w:div w:id="431244639">
          <w:marLeft w:val="0"/>
          <w:marRight w:val="0"/>
          <w:marTop w:val="0"/>
          <w:marBottom w:val="0"/>
          <w:divBdr>
            <w:top w:val="none" w:sz="0" w:space="0" w:color="auto"/>
            <w:left w:val="none" w:sz="0" w:space="0" w:color="auto"/>
            <w:bottom w:val="none" w:sz="0" w:space="0" w:color="auto"/>
            <w:right w:val="none" w:sz="0" w:space="0" w:color="auto"/>
          </w:divBdr>
        </w:div>
        <w:div w:id="2097439628">
          <w:marLeft w:val="0"/>
          <w:marRight w:val="0"/>
          <w:marTop w:val="0"/>
          <w:marBottom w:val="0"/>
          <w:divBdr>
            <w:top w:val="none" w:sz="0" w:space="0" w:color="auto"/>
            <w:left w:val="none" w:sz="0" w:space="0" w:color="auto"/>
            <w:bottom w:val="none" w:sz="0" w:space="0" w:color="auto"/>
            <w:right w:val="none" w:sz="0" w:space="0" w:color="auto"/>
          </w:divBdr>
        </w:div>
        <w:div w:id="715356272">
          <w:marLeft w:val="0"/>
          <w:marRight w:val="0"/>
          <w:marTop w:val="0"/>
          <w:marBottom w:val="0"/>
          <w:divBdr>
            <w:top w:val="none" w:sz="0" w:space="0" w:color="auto"/>
            <w:left w:val="none" w:sz="0" w:space="0" w:color="auto"/>
            <w:bottom w:val="none" w:sz="0" w:space="0" w:color="auto"/>
            <w:right w:val="none" w:sz="0" w:space="0" w:color="auto"/>
          </w:divBdr>
        </w:div>
        <w:div w:id="2050953071">
          <w:marLeft w:val="0"/>
          <w:marRight w:val="0"/>
          <w:marTop w:val="0"/>
          <w:marBottom w:val="0"/>
          <w:divBdr>
            <w:top w:val="none" w:sz="0" w:space="0" w:color="auto"/>
            <w:left w:val="none" w:sz="0" w:space="0" w:color="auto"/>
            <w:bottom w:val="none" w:sz="0" w:space="0" w:color="auto"/>
            <w:right w:val="none" w:sz="0" w:space="0" w:color="auto"/>
          </w:divBdr>
        </w:div>
        <w:div w:id="629165654">
          <w:marLeft w:val="0"/>
          <w:marRight w:val="0"/>
          <w:marTop w:val="0"/>
          <w:marBottom w:val="0"/>
          <w:divBdr>
            <w:top w:val="none" w:sz="0" w:space="0" w:color="auto"/>
            <w:left w:val="none" w:sz="0" w:space="0" w:color="auto"/>
            <w:bottom w:val="none" w:sz="0" w:space="0" w:color="auto"/>
            <w:right w:val="none" w:sz="0" w:space="0" w:color="auto"/>
          </w:divBdr>
        </w:div>
        <w:div w:id="1345745616">
          <w:marLeft w:val="0"/>
          <w:marRight w:val="0"/>
          <w:marTop w:val="0"/>
          <w:marBottom w:val="0"/>
          <w:divBdr>
            <w:top w:val="none" w:sz="0" w:space="0" w:color="auto"/>
            <w:left w:val="none" w:sz="0" w:space="0" w:color="auto"/>
            <w:bottom w:val="none" w:sz="0" w:space="0" w:color="auto"/>
            <w:right w:val="none" w:sz="0" w:space="0" w:color="auto"/>
          </w:divBdr>
        </w:div>
        <w:div w:id="1370187230">
          <w:marLeft w:val="0"/>
          <w:marRight w:val="0"/>
          <w:marTop w:val="0"/>
          <w:marBottom w:val="0"/>
          <w:divBdr>
            <w:top w:val="none" w:sz="0" w:space="0" w:color="auto"/>
            <w:left w:val="none" w:sz="0" w:space="0" w:color="auto"/>
            <w:bottom w:val="none" w:sz="0" w:space="0" w:color="auto"/>
            <w:right w:val="none" w:sz="0" w:space="0" w:color="auto"/>
          </w:divBdr>
        </w:div>
        <w:div w:id="257712921">
          <w:marLeft w:val="0"/>
          <w:marRight w:val="0"/>
          <w:marTop w:val="0"/>
          <w:marBottom w:val="0"/>
          <w:divBdr>
            <w:top w:val="none" w:sz="0" w:space="0" w:color="auto"/>
            <w:left w:val="none" w:sz="0" w:space="0" w:color="auto"/>
            <w:bottom w:val="none" w:sz="0" w:space="0" w:color="auto"/>
            <w:right w:val="none" w:sz="0" w:space="0" w:color="auto"/>
          </w:divBdr>
        </w:div>
        <w:div w:id="1831677296">
          <w:marLeft w:val="0"/>
          <w:marRight w:val="0"/>
          <w:marTop w:val="0"/>
          <w:marBottom w:val="0"/>
          <w:divBdr>
            <w:top w:val="none" w:sz="0" w:space="0" w:color="auto"/>
            <w:left w:val="none" w:sz="0" w:space="0" w:color="auto"/>
            <w:bottom w:val="none" w:sz="0" w:space="0" w:color="auto"/>
            <w:right w:val="none" w:sz="0" w:space="0" w:color="auto"/>
          </w:divBdr>
        </w:div>
        <w:div w:id="640186445">
          <w:marLeft w:val="0"/>
          <w:marRight w:val="0"/>
          <w:marTop w:val="0"/>
          <w:marBottom w:val="0"/>
          <w:divBdr>
            <w:top w:val="none" w:sz="0" w:space="0" w:color="auto"/>
            <w:left w:val="none" w:sz="0" w:space="0" w:color="auto"/>
            <w:bottom w:val="none" w:sz="0" w:space="0" w:color="auto"/>
            <w:right w:val="none" w:sz="0" w:space="0" w:color="auto"/>
          </w:divBdr>
        </w:div>
      </w:divsChild>
    </w:div>
    <w:div w:id="2054846035">
      <w:bodyDiv w:val="1"/>
      <w:marLeft w:val="0"/>
      <w:marRight w:val="0"/>
      <w:marTop w:val="0"/>
      <w:marBottom w:val="0"/>
      <w:divBdr>
        <w:top w:val="none" w:sz="0" w:space="0" w:color="auto"/>
        <w:left w:val="none" w:sz="0" w:space="0" w:color="auto"/>
        <w:bottom w:val="none" w:sz="0" w:space="0" w:color="auto"/>
        <w:right w:val="none" w:sz="0" w:space="0" w:color="auto"/>
      </w:divBdr>
    </w:div>
    <w:div w:id="2082747227">
      <w:bodyDiv w:val="1"/>
      <w:marLeft w:val="0"/>
      <w:marRight w:val="0"/>
      <w:marTop w:val="0"/>
      <w:marBottom w:val="0"/>
      <w:divBdr>
        <w:top w:val="none" w:sz="0" w:space="0" w:color="auto"/>
        <w:left w:val="none" w:sz="0" w:space="0" w:color="auto"/>
        <w:bottom w:val="none" w:sz="0" w:space="0" w:color="auto"/>
        <w:right w:val="none" w:sz="0" w:space="0" w:color="auto"/>
      </w:divBdr>
    </w:div>
    <w:div w:id="2097744281">
      <w:bodyDiv w:val="1"/>
      <w:marLeft w:val="0"/>
      <w:marRight w:val="0"/>
      <w:marTop w:val="0"/>
      <w:marBottom w:val="0"/>
      <w:divBdr>
        <w:top w:val="none" w:sz="0" w:space="0" w:color="auto"/>
        <w:left w:val="none" w:sz="0" w:space="0" w:color="auto"/>
        <w:bottom w:val="none" w:sz="0" w:space="0" w:color="auto"/>
        <w:right w:val="none" w:sz="0" w:space="0" w:color="auto"/>
      </w:divBdr>
    </w:div>
    <w:div w:id="213583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chart" Target="charts/chart2.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chart" Target="charts/chart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0,1 с</c:v>
          </c:tx>
          <c:spPr>
            <a:ln w="19050" cap="rnd">
              <a:solidFill>
                <a:schemeClr val="accent1"/>
              </a:solidFill>
              <a:round/>
            </a:ln>
            <a:effectLst/>
          </c:spPr>
          <c:marker>
            <c:symbol val="none"/>
          </c:marker>
          <c:xVal>
            <c:numRef>
              <c:f>'Нормально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'Нормально инверсная'!$B$2:$B$40</c:f>
              <c:numCache>
                <c:formatCode>0.00</c:formatCode>
                <c:ptCount val="39"/>
                <c:pt idx="0">
                  <c:v>14.340155158437598</c:v>
                </c:pt>
                <c:pt idx="1">
                  <c:v>7.3374433049836334</c:v>
                </c:pt>
                <c:pt idx="2">
                  <c:v>5.0015198007645774</c:v>
                </c:pt>
                <c:pt idx="3">
                  <c:v>3.8323747175915939</c:v>
                </c:pt>
                <c:pt idx="4">
                  <c:v>3.1299992890883832</c:v>
                </c:pt>
                <c:pt idx="5">
                  <c:v>2.6610524025258955</c:v>
                </c:pt>
                <c:pt idx="6">
                  <c:v>2.3255271224535954</c:v>
                </c:pt>
                <c:pt idx="7">
                  <c:v>2.0734172394048689</c:v>
                </c:pt>
                <c:pt idx="8">
                  <c:v>1.8769393941262829</c:v>
                </c:pt>
                <c:pt idx="9">
                  <c:v>1.719421884505643</c:v>
                </c:pt>
                <c:pt idx="10">
                  <c:v>1.5902540915381773</c:v>
                </c:pt>
                <c:pt idx="11">
                  <c:v>1.4823611683993061</c:v>
                </c:pt>
                <c:pt idx="12">
                  <c:v>1.3908442393706038</c:v>
                </c:pt>
                <c:pt idx="13">
                  <c:v>1.3122033565263964</c:v>
                </c:pt>
                <c:pt idx="14">
                  <c:v>1.2438712626984794</c:v>
                </c:pt>
                <c:pt idx="15">
                  <c:v>1.1839219846032871</c:v>
                </c:pt>
                <c:pt idx="16">
                  <c:v>1.1308822684995881</c:v>
                </c:pt>
                <c:pt idx="17">
                  <c:v>1.0836058650371843</c:v>
                </c:pt>
                <c:pt idx="18">
                  <c:v>1.0411875091002287</c:v>
                </c:pt>
                <c:pt idx="19">
                  <c:v>1.0029027020046872</c:v>
                </c:pt>
                <c:pt idx="20">
                  <c:v>0.63019309271926038</c:v>
                </c:pt>
                <c:pt idx="21">
                  <c:v>0.49797561076513969</c:v>
                </c:pt>
                <c:pt idx="22">
                  <c:v>0.42797200709453748</c:v>
                </c:pt>
                <c:pt idx="23">
                  <c:v>0.38371924541205077</c:v>
                </c:pt>
                <c:pt idx="24">
                  <c:v>0.35277424308282879</c:v>
                </c:pt>
                <c:pt idx="25">
                  <c:v>0.3296773617780846</c:v>
                </c:pt>
                <c:pt idx="26">
                  <c:v>0.31163499624284563</c:v>
                </c:pt>
                <c:pt idx="27">
                  <c:v>0.29705986241884158</c:v>
                </c:pt>
                <c:pt idx="28">
                  <c:v>0.28497862274204133</c:v>
                </c:pt>
                <c:pt idx="29">
                  <c:v>0.27475870183579448</c:v>
                </c:pt>
                <c:pt idx="30">
                  <c:v>0.26596971786944618</c:v>
                </c:pt>
                <c:pt idx="31">
                  <c:v>0.25830780232839612</c:v>
                </c:pt>
                <c:pt idx="32">
                  <c:v>0.251551745897172</c:v>
                </c:pt>
                <c:pt idx="33">
                  <c:v>0.24553632257721864</c:v>
                </c:pt>
                <c:pt idx="34">
                  <c:v>0.24013539147924504</c:v>
                </c:pt>
                <c:pt idx="35">
                  <c:v>0.23525081763463623</c:v>
                </c:pt>
                <c:pt idx="36">
                  <c:v>0.23080498993214524</c:v>
                </c:pt>
                <c:pt idx="37">
                  <c:v>0.22673563672470648</c:v>
                </c:pt>
                <c:pt idx="38">
                  <c:v>0.19888922780914012</c:v>
                </c:pt>
              </c:numCache>
            </c:numRef>
          </c:yVal>
          <c:smooth val="1"/>
          <c:extLst>
            <c:ext xmlns:c16="http://schemas.microsoft.com/office/drawing/2014/chart" uri="{C3380CC4-5D6E-409C-BE32-E72D297353CC}">
              <c16:uniqueId val="{00000000-F27E-445D-9C90-107212FA8027}"/>
            </c:ext>
          </c:extLst>
        </c:ser>
        <c:ser>
          <c:idx val="1"/>
          <c:order val="1"/>
          <c:tx>
            <c:v>0,5 с</c:v>
          </c:tx>
          <c:spPr>
            <a:ln w="19050" cap="rnd">
              <a:solidFill>
                <a:schemeClr val="accent2"/>
              </a:solidFill>
              <a:round/>
            </a:ln>
            <a:effectLst/>
          </c:spPr>
          <c:marker>
            <c:symbol val="none"/>
          </c:marker>
          <c:xVal>
            <c:numRef>
              <c:f>'Нормально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'Нормально инверсная'!$C$2:$C$40</c:f>
              <c:numCache>
                <c:formatCode>0.00</c:formatCode>
                <c:ptCount val="39"/>
                <c:pt idx="0">
                  <c:v>71.700775792187983</c:v>
                </c:pt>
                <c:pt idx="1">
                  <c:v>36.687216524918163</c:v>
                </c:pt>
                <c:pt idx="2">
                  <c:v>25.007599003822886</c:v>
                </c:pt>
                <c:pt idx="3">
                  <c:v>19.161873587957967</c:v>
                </c:pt>
                <c:pt idx="4">
                  <c:v>15.649996445441914</c:v>
                </c:pt>
                <c:pt idx="5">
                  <c:v>13.305262012629477</c:v>
                </c:pt>
                <c:pt idx="6">
                  <c:v>11.627635612267976</c:v>
                </c:pt>
                <c:pt idx="7">
                  <c:v>10.367086197024344</c:v>
                </c:pt>
                <c:pt idx="8">
                  <c:v>9.3846969706314134</c:v>
                </c:pt>
                <c:pt idx="9">
                  <c:v>8.5971094225282148</c:v>
                </c:pt>
                <c:pt idx="10">
                  <c:v>7.9512704576908861</c:v>
                </c:pt>
                <c:pt idx="11">
                  <c:v>7.4118058419965296</c:v>
                </c:pt>
                <c:pt idx="12">
                  <c:v>6.9542211968530179</c:v>
                </c:pt>
                <c:pt idx="13">
                  <c:v>6.5610167826319818</c:v>
                </c:pt>
                <c:pt idx="14">
                  <c:v>6.2193563134923968</c:v>
                </c:pt>
                <c:pt idx="15">
                  <c:v>5.9196099230164352</c:v>
                </c:pt>
                <c:pt idx="16">
                  <c:v>5.6544113424979399</c:v>
                </c:pt>
                <c:pt idx="17">
                  <c:v>5.4180293251859215</c:v>
                </c:pt>
                <c:pt idx="18">
                  <c:v>5.2059375455011434</c:v>
                </c:pt>
                <c:pt idx="19">
                  <c:v>5.0145135100234359</c:v>
                </c:pt>
                <c:pt idx="20">
                  <c:v>3.1509654635963016</c:v>
                </c:pt>
                <c:pt idx="21">
                  <c:v>2.4898780538256986</c:v>
                </c:pt>
                <c:pt idx="22">
                  <c:v>2.1398600354726871</c:v>
                </c:pt>
                <c:pt idx="23">
                  <c:v>1.9185962270602539</c:v>
                </c:pt>
                <c:pt idx="24">
                  <c:v>1.7638712154141438</c:v>
                </c:pt>
                <c:pt idx="25">
                  <c:v>1.6483868088904228</c:v>
                </c:pt>
                <c:pt idx="26">
                  <c:v>1.5581749812142283</c:v>
                </c:pt>
                <c:pt idx="27">
                  <c:v>1.4852993120942077</c:v>
                </c:pt>
                <c:pt idx="28">
                  <c:v>1.4248931137102065</c:v>
                </c:pt>
                <c:pt idx="29">
                  <c:v>1.3737935091789721</c:v>
                </c:pt>
                <c:pt idx="30">
                  <c:v>1.3298485893472309</c:v>
                </c:pt>
                <c:pt idx="31">
                  <c:v>1.2915390116419805</c:v>
                </c:pt>
                <c:pt idx="32">
                  <c:v>1.2577587294858599</c:v>
                </c:pt>
                <c:pt idx="33">
                  <c:v>1.2276816128860932</c:v>
                </c:pt>
                <c:pt idx="34">
                  <c:v>1.200676957396225</c:v>
                </c:pt>
                <c:pt idx="35">
                  <c:v>1.1762540881731811</c:v>
                </c:pt>
                <c:pt idx="36">
                  <c:v>1.154024949660726</c:v>
                </c:pt>
                <c:pt idx="37">
                  <c:v>1.1336781836235323</c:v>
                </c:pt>
                <c:pt idx="38">
                  <c:v>0.99444613904570056</c:v>
                </c:pt>
              </c:numCache>
            </c:numRef>
          </c:yVal>
          <c:smooth val="1"/>
          <c:extLst>
            <c:ext xmlns:c16="http://schemas.microsoft.com/office/drawing/2014/chart" uri="{C3380CC4-5D6E-409C-BE32-E72D297353CC}">
              <c16:uniqueId val="{00000001-F27E-445D-9C90-107212FA8027}"/>
            </c:ext>
          </c:extLst>
        </c:ser>
        <c:ser>
          <c:idx val="2"/>
          <c:order val="2"/>
          <c:tx>
            <c:v>1 с</c:v>
          </c:tx>
          <c:spPr>
            <a:ln w="19050" cap="rnd">
              <a:solidFill>
                <a:schemeClr val="accent3"/>
              </a:solidFill>
              <a:round/>
            </a:ln>
            <a:effectLst/>
          </c:spPr>
          <c:marker>
            <c:symbol val="none"/>
          </c:marker>
          <c:xVal>
            <c:numRef>
              <c:f>'Нормально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'Нормально инверсная'!$D$2:$D$40</c:f>
              <c:numCache>
                <c:formatCode>0.00</c:formatCode>
                <c:ptCount val="39"/>
                <c:pt idx="0">
                  <c:v>143.40155158437597</c:v>
                </c:pt>
                <c:pt idx="1">
                  <c:v>73.374433049836327</c:v>
                </c:pt>
                <c:pt idx="2">
                  <c:v>50.015198007645772</c:v>
                </c:pt>
                <c:pt idx="3">
                  <c:v>38.323747175915933</c:v>
                </c:pt>
                <c:pt idx="4">
                  <c:v>31.299992890883829</c:v>
                </c:pt>
                <c:pt idx="5">
                  <c:v>26.610524025258954</c:v>
                </c:pt>
                <c:pt idx="6">
                  <c:v>23.255271224535953</c:v>
                </c:pt>
                <c:pt idx="7">
                  <c:v>20.734172394048688</c:v>
                </c:pt>
                <c:pt idx="8">
                  <c:v>18.769393941262827</c:v>
                </c:pt>
                <c:pt idx="9">
                  <c:v>17.19421884505643</c:v>
                </c:pt>
                <c:pt idx="10">
                  <c:v>15.902540915381772</c:v>
                </c:pt>
                <c:pt idx="11">
                  <c:v>14.823611683993059</c:v>
                </c:pt>
                <c:pt idx="12">
                  <c:v>13.908442393706036</c:v>
                </c:pt>
                <c:pt idx="13">
                  <c:v>13.122033565263964</c:v>
                </c:pt>
                <c:pt idx="14">
                  <c:v>12.438712626984794</c:v>
                </c:pt>
                <c:pt idx="15">
                  <c:v>11.83921984603287</c:v>
                </c:pt>
                <c:pt idx="16">
                  <c:v>11.30882268499588</c:v>
                </c:pt>
                <c:pt idx="17">
                  <c:v>10.836058650371843</c:v>
                </c:pt>
                <c:pt idx="18">
                  <c:v>10.411875091002287</c:v>
                </c:pt>
                <c:pt idx="19">
                  <c:v>10.029027020046872</c:v>
                </c:pt>
                <c:pt idx="20">
                  <c:v>6.3019309271926032</c:v>
                </c:pt>
                <c:pt idx="21">
                  <c:v>4.9797561076513972</c:v>
                </c:pt>
                <c:pt idx="22">
                  <c:v>4.2797200709453742</c:v>
                </c:pt>
                <c:pt idx="23">
                  <c:v>3.8371924541205078</c:v>
                </c:pt>
                <c:pt idx="24">
                  <c:v>3.5277424308282876</c:v>
                </c:pt>
                <c:pt idx="25">
                  <c:v>3.2967736177808455</c:v>
                </c:pt>
                <c:pt idx="26">
                  <c:v>3.1163499624284565</c:v>
                </c:pt>
                <c:pt idx="27">
                  <c:v>2.9705986241884155</c:v>
                </c:pt>
                <c:pt idx="28">
                  <c:v>2.8497862274204131</c:v>
                </c:pt>
                <c:pt idx="29">
                  <c:v>2.7475870183579443</c:v>
                </c:pt>
                <c:pt idx="30">
                  <c:v>2.6596971786944619</c:v>
                </c:pt>
                <c:pt idx="31">
                  <c:v>2.583078023283961</c:v>
                </c:pt>
                <c:pt idx="32">
                  <c:v>2.5155174589717197</c:v>
                </c:pt>
                <c:pt idx="33">
                  <c:v>2.4553632257721865</c:v>
                </c:pt>
                <c:pt idx="34">
                  <c:v>2.4013539147924501</c:v>
                </c:pt>
                <c:pt idx="35">
                  <c:v>2.3525081763463622</c:v>
                </c:pt>
                <c:pt idx="36">
                  <c:v>2.308049899321452</c:v>
                </c:pt>
                <c:pt idx="37">
                  <c:v>2.2673563672470647</c:v>
                </c:pt>
                <c:pt idx="38">
                  <c:v>1.9888922780914011</c:v>
                </c:pt>
              </c:numCache>
            </c:numRef>
          </c:yVal>
          <c:smooth val="1"/>
          <c:extLst>
            <c:ext xmlns:c16="http://schemas.microsoft.com/office/drawing/2014/chart" uri="{C3380CC4-5D6E-409C-BE32-E72D297353CC}">
              <c16:uniqueId val="{00000002-F27E-445D-9C90-107212FA8027}"/>
            </c:ext>
          </c:extLst>
        </c:ser>
        <c:ser>
          <c:idx val="3"/>
          <c:order val="3"/>
          <c:tx>
            <c:v>2 с</c:v>
          </c:tx>
          <c:spPr>
            <a:ln w="19050" cap="rnd">
              <a:solidFill>
                <a:schemeClr val="accent4"/>
              </a:solidFill>
              <a:round/>
            </a:ln>
            <a:effectLst/>
          </c:spPr>
          <c:marker>
            <c:symbol val="none"/>
          </c:marker>
          <c:xVal>
            <c:numRef>
              <c:f>'Нормально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'Нормально инверсная'!$E$2:$E$40</c:f>
              <c:numCache>
                <c:formatCode>0.00</c:formatCode>
                <c:ptCount val="39"/>
                <c:pt idx="0">
                  <c:v>286.80310316875193</c:v>
                </c:pt>
                <c:pt idx="1">
                  <c:v>146.74886609967265</c:v>
                </c:pt>
                <c:pt idx="2">
                  <c:v>100.03039601529154</c:v>
                </c:pt>
                <c:pt idx="3">
                  <c:v>76.647494351831867</c:v>
                </c:pt>
                <c:pt idx="4">
                  <c:v>62.599985781767657</c:v>
                </c:pt>
                <c:pt idx="5">
                  <c:v>53.221048050517908</c:v>
                </c:pt>
                <c:pt idx="6">
                  <c:v>46.510542449071906</c:v>
                </c:pt>
                <c:pt idx="7">
                  <c:v>41.468344788097376</c:v>
                </c:pt>
                <c:pt idx="8">
                  <c:v>37.538787882525654</c:v>
                </c:pt>
                <c:pt idx="9">
                  <c:v>34.388437690112859</c:v>
                </c:pt>
                <c:pt idx="10">
                  <c:v>31.805081830763545</c:v>
                </c:pt>
                <c:pt idx="11">
                  <c:v>29.647223367986118</c:v>
                </c:pt>
                <c:pt idx="12">
                  <c:v>27.816884787412071</c:v>
                </c:pt>
                <c:pt idx="13">
                  <c:v>26.244067130527927</c:v>
                </c:pt>
                <c:pt idx="14">
                  <c:v>24.877425253969587</c:v>
                </c:pt>
                <c:pt idx="15">
                  <c:v>23.678439692065741</c:v>
                </c:pt>
                <c:pt idx="16">
                  <c:v>22.617645369991759</c:v>
                </c:pt>
                <c:pt idx="17">
                  <c:v>21.672117300743686</c:v>
                </c:pt>
                <c:pt idx="18">
                  <c:v>20.823750182004574</c:v>
                </c:pt>
                <c:pt idx="19">
                  <c:v>20.058054040093744</c:v>
                </c:pt>
                <c:pt idx="20">
                  <c:v>12.603861854385206</c:v>
                </c:pt>
                <c:pt idx="21">
                  <c:v>9.9595122153027944</c:v>
                </c:pt>
                <c:pt idx="22">
                  <c:v>8.5594401418907484</c:v>
                </c:pt>
                <c:pt idx="23">
                  <c:v>7.6743849082410156</c:v>
                </c:pt>
                <c:pt idx="24">
                  <c:v>7.0554848616565753</c:v>
                </c:pt>
                <c:pt idx="25">
                  <c:v>6.5935472355616911</c:v>
                </c:pt>
                <c:pt idx="26">
                  <c:v>6.232699924856913</c:v>
                </c:pt>
                <c:pt idx="27">
                  <c:v>5.9411972483768309</c:v>
                </c:pt>
                <c:pt idx="28">
                  <c:v>5.6995724548408262</c:v>
                </c:pt>
                <c:pt idx="29">
                  <c:v>5.4951740367158886</c:v>
                </c:pt>
                <c:pt idx="30">
                  <c:v>5.3193943573889237</c:v>
                </c:pt>
                <c:pt idx="31">
                  <c:v>5.1661560465679219</c:v>
                </c:pt>
                <c:pt idx="32">
                  <c:v>5.0310349179434395</c:v>
                </c:pt>
                <c:pt idx="33">
                  <c:v>4.9107264515443729</c:v>
                </c:pt>
                <c:pt idx="34">
                  <c:v>4.8027078295849002</c:v>
                </c:pt>
                <c:pt idx="35">
                  <c:v>4.7050163526927244</c:v>
                </c:pt>
                <c:pt idx="36">
                  <c:v>4.616099798642904</c:v>
                </c:pt>
                <c:pt idx="37">
                  <c:v>4.5347127344941294</c:v>
                </c:pt>
                <c:pt idx="38">
                  <c:v>3.9777845561828022</c:v>
                </c:pt>
              </c:numCache>
            </c:numRef>
          </c:yVal>
          <c:smooth val="1"/>
          <c:extLst>
            <c:ext xmlns:c16="http://schemas.microsoft.com/office/drawing/2014/chart" uri="{C3380CC4-5D6E-409C-BE32-E72D297353CC}">
              <c16:uniqueId val="{00000003-F27E-445D-9C90-107212FA8027}"/>
            </c:ext>
          </c:extLst>
        </c:ser>
        <c:ser>
          <c:idx val="4"/>
          <c:order val="4"/>
          <c:tx>
            <c:v>5 c</c:v>
          </c:tx>
          <c:spPr>
            <a:ln w="19050" cap="rnd">
              <a:solidFill>
                <a:schemeClr val="accent5"/>
              </a:solidFill>
              <a:round/>
            </a:ln>
            <a:effectLst/>
          </c:spPr>
          <c:marker>
            <c:symbol val="none"/>
          </c:marker>
          <c:xVal>
            <c:numRef>
              <c:f>'Нормально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'Нормально инверсная'!$F$2:$F$40</c:f>
              <c:numCache>
                <c:formatCode>0.00</c:formatCode>
                <c:ptCount val="39"/>
                <c:pt idx="0">
                  <c:v>717.00775792187994</c:v>
                </c:pt>
                <c:pt idx="1">
                  <c:v>366.87216524918165</c:v>
                </c:pt>
                <c:pt idx="2">
                  <c:v>250.07599003822887</c:v>
                </c:pt>
                <c:pt idx="3">
                  <c:v>191.61873587957967</c:v>
                </c:pt>
                <c:pt idx="4">
                  <c:v>156.49996445441914</c:v>
                </c:pt>
                <c:pt idx="5">
                  <c:v>133.05262012629478</c:v>
                </c:pt>
                <c:pt idx="6">
                  <c:v>116.27635612267977</c:v>
                </c:pt>
                <c:pt idx="7">
                  <c:v>103.67086197024345</c:v>
                </c:pt>
                <c:pt idx="8">
                  <c:v>93.846969706314141</c:v>
                </c:pt>
                <c:pt idx="9">
                  <c:v>85.971094225282144</c:v>
                </c:pt>
                <c:pt idx="10">
                  <c:v>79.51270457690886</c:v>
                </c:pt>
                <c:pt idx="11">
                  <c:v>74.118058419965294</c:v>
                </c:pt>
                <c:pt idx="12">
                  <c:v>69.542211968530182</c:v>
                </c:pt>
                <c:pt idx="13">
                  <c:v>65.610167826319824</c:v>
                </c:pt>
                <c:pt idx="14">
                  <c:v>62.193563134923963</c:v>
                </c:pt>
                <c:pt idx="15">
                  <c:v>59.19609923016435</c:v>
                </c:pt>
                <c:pt idx="16">
                  <c:v>56.5441134249794</c:v>
                </c:pt>
                <c:pt idx="17">
                  <c:v>54.180293251859219</c:v>
                </c:pt>
                <c:pt idx="18">
                  <c:v>52.059375455011434</c:v>
                </c:pt>
                <c:pt idx="19">
                  <c:v>50.145135100234356</c:v>
                </c:pt>
                <c:pt idx="20">
                  <c:v>31.509654635963017</c:v>
                </c:pt>
                <c:pt idx="21">
                  <c:v>24.898780538256982</c:v>
                </c:pt>
                <c:pt idx="22">
                  <c:v>21.398600354726874</c:v>
                </c:pt>
                <c:pt idx="23">
                  <c:v>19.185962270602538</c:v>
                </c:pt>
                <c:pt idx="24">
                  <c:v>17.638712154141437</c:v>
                </c:pt>
                <c:pt idx="25">
                  <c:v>16.483868088904227</c:v>
                </c:pt>
                <c:pt idx="26">
                  <c:v>15.581749812142283</c:v>
                </c:pt>
                <c:pt idx="27">
                  <c:v>14.852993120942077</c:v>
                </c:pt>
                <c:pt idx="28">
                  <c:v>14.248931137102065</c:v>
                </c:pt>
                <c:pt idx="29">
                  <c:v>13.737935091789723</c:v>
                </c:pt>
                <c:pt idx="30">
                  <c:v>13.298485893472309</c:v>
                </c:pt>
                <c:pt idx="31">
                  <c:v>12.915390116419804</c:v>
                </c:pt>
                <c:pt idx="32">
                  <c:v>12.577587294858597</c:v>
                </c:pt>
                <c:pt idx="33">
                  <c:v>12.276816128860931</c:v>
                </c:pt>
                <c:pt idx="34">
                  <c:v>12.006769573962252</c:v>
                </c:pt>
                <c:pt idx="35">
                  <c:v>11.762540881731811</c:v>
                </c:pt>
                <c:pt idx="36">
                  <c:v>11.540249496607261</c:v>
                </c:pt>
                <c:pt idx="37">
                  <c:v>11.336781836235323</c:v>
                </c:pt>
                <c:pt idx="38">
                  <c:v>9.9444613904570058</c:v>
                </c:pt>
              </c:numCache>
            </c:numRef>
          </c:yVal>
          <c:smooth val="1"/>
          <c:extLst>
            <c:ext xmlns:c16="http://schemas.microsoft.com/office/drawing/2014/chart" uri="{C3380CC4-5D6E-409C-BE32-E72D297353CC}">
              <c16:uniqueId val="{00000004-F27E-445D-9C90-107212FA8027}"/>
            </c:ext>
          </c:extLst>
        </c:ser>
        <c:dLbls>
          <c:showLegendKey val="0"/>
          <c:showVal val="0"/>
          <c:showCatName val="0"/>
          <c:showSerName val="0"/>
          <c:showPercent val="0"/>
          <c:showBubbleSize val="0"/>
        </c:dLbls>
        <c:axId val="1972550527"/>
        <c:axId val="1984823791"/>
      </c:scatterChart>
      <c:valAx>
        <c:axId val="1972550527"/>
        <c:scaling>
          <c:logBase val="2"/>
          <c:orientation val="minMax"/>
          <c:max val="34"/>
          <c:min val="1.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уст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84823791"/>
        <c:crosses val="autoZero"/>
        <c:crossBetween val="midCat"/>
      </c:valAx>
      <c:valAx>
        <c:axId val="1984823791"/>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a:latin typeface="Times New Roman" panose="02020603050405020304" pitchFamily="18" charset="0"/>
                    <a:cs typeface="Times New Roman" panose="02020603050405020304" pitchFamily="18" charset="0"/>
                  </a:rPr>
                  <a:t>t,</a:t>
                </a:r>
                <a:r>
                  <a:rPr lang="en-US" sz="1200" b="0" baseline="0">
                    <a:latin typeface="Times New Roman" panose="02020603050405020304" pitchFamily="18" charset="0"/>
                    <a:cs typeface="Times New Roman" panose="02020603050405020304" pitchFamily="18" charset="0"/>
                  </a:rPr>
                  <a:t> c</a:t>
                </a:r>
                <a:endParaRPr lang="ru-RU" sz="1200" b="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1972550527"/>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0,1 с</c:v>
          </c:tx>
          <c:spPr>
            <a:ln w="19050" cap="rnd">
              <a:solidFill>
                <a:schemeClr val="accent1"/>
              </a:solidFill>
              <a:round/>
            </a:ln>
            <a:effectLst/>
          </c:spPr>
          <c:marker>
            <c:symbol val="none"/>
          </c:marker>
          <c:xVal>
            <c:numRef>
              <c:f>'Сильно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'Сильно инверсная'!$B$2:$B$40</c:f>
              <c:numCache>
                <c:formatCode>0.00</c:formatCode>
                <c:ptCount val="39"/>
                <c:pt idx="0">
                  <c:v>26.999999999999979</c:v>
                </c:pt>
                <c:pt idx="1">
                  <c:v>13.499999999999989</c:v>
                </c:pt>
                <c:pt idx="2">
                  <c:v>9.0000000000000053</c:v>
                </c:pt>
                <c:pt idx="3">
                  <c:v>6.7500000000000018</c:v>
                </c:pt>
                <c:pt idx="4">
                  <c:v>5.4</c:v>
                </c:pt>
                <c:pt idx="5">
                  <c:v>4.5</c:v>
                </c:pt>
                <c:pt idx="6">
                  <c:v>3.8571428571428563</c:v>
                </c:pt>
                <c:pt idx="7">
                  <c:v>3.3750000000000009</c:v>
                </c:pt>
                <c:pt idx="8">
                  <c:v>3.0000000000000004</c:v>
                </c:pt>
                <c:pt idx="9">
                  <c:v>2.7</c:v>
                </c:pt>
                <c:pt idx="10">
                  <c:v>2.4545454545454546</c:v>
                </c:pt>
                <c:pt idx="11">
                  <c:v>2.25</c:v>
                </c:pt>
                <c:pt idx="12">
                  <c:v>2.0769230769230775</c:v>
                </c:pt>
                <c:pt idx="13">
                  <c:v>1.9285714285714288</c:v>
                </c:pt>
                <c:pt idx="14">
                  <c:v>1.8</c:v>
                </c:pt>
                <c:pt idx="15">
                  <c:v>1.6875</c:v>
                </c:pt>
                <c:pt idx="16">
                  <c:v>1.588235294117647</c:v>
                </c:pt>
                <c:pt idx="17">
                  <c:v>1.5000000000000002</c:v>
                </c:pt>
                <c:pt idx="18">
                  <c:v>1.4210526315789476</c:v>
                </c:pt>
                <c:pt idx="19">
                  <c:v>1.35</c:v>
                </c:pt>
                <c:pt idx="20">
                  <c:v>0.67500000000000004</c:v>
                </c:pt>
                <c:pt idx="21">
                  <c:v>0.45</c:v>
                </c:pt>
                <c:pt idx="22">
                  <c:v>0.33750000000000002</c:v>
                </c:pt>
                <c:pt idx="23">
                  <c:v>0.27</c:v>
                </c:pt>
                <c:pt idx="24">
                  <c:v>0.22500000000000001</c:v>
                </c:pt>
                <c:pt idx="25">
                  <c:v>0.19285714285714287</c:v>
                </c:pt>
                <c:pt idx="26">
                  <c:v>0.16875000000000001</c:v>
                </c:pt>
                <c:pt idx="27">
                  <c:v>0.15000000000000002</c:v>
                </c:pt>
                <c:pt idx="28">
                  <c:v>0.13500000000000001</c:v>
                </c:pt>
                <c:pt idx="29">
                  <c:v>0.12272727272727274</c:v>
                </c:pt>
                <c:pt idx="30">
                  <c:v>0.1125</c:v>
                </c:pt>
                <c:pt idx="31">
                  <c:v>0.10384615384615385</c:v>
                </c:pt>
                <c:pt idx="32">
                  <c:v>9.6428571428571433E-2</c:v>
                </c:pt>
                <c:pt idx="33">
                  <c:v>9.0000000000000011E-2</c:v>
                </c:pt>
                <c:pt idx="34">
                  <c:v>8.4375000000000006E-2</c:v>
                </c:pt>
                <c:pt idx="35">
                  <c:v>7.9411764705882362E-2</c:v>
                </c:pt>
                <c:pt idx="36">
                  <c:v>7.5000000000000011E-2</c:v>
                </c:pt>
                <c:pt idx="37">
                  <c:v>7.1052631578947367E-2</c:v>
                </c:pt>
                <c:pt idx="38">
                  <c:v>4.6551724137931037E-2</c:v>
                </c:pt>
              </c:numCache>
            </c:numRef>
          </c:yVal>
          <c:smooth val="1"/>
          <c:extLst>
            <c:ext xmlns:c16="http://schemas.microsoft.com/office/drawing/2014/chart" uri="{C3380CC4-5D6E-409C-BE32-E72D297353CC}">
              <c16:uniqueId val="{00000000-2EEE-4C01-A194-7F1907C7675F}"/>
            </c:ext>
          </c:extLst>
        </c:ser>
        <c:ser>
          <c:idx val="1"/>
          <c:order val="1"/>
          <c:tx>
            <c:v>0,5 с</c:v>
          </c:tx>
          <c:spPr>
            <a:ln w="19050" cap="rnd">
              <a:solidFill>
                <a:schemeClr val="accent2"/>
              </a:solidFill>
              <a:round/>
            </a:ln>
            <a:effectLst/>
          </c:spPr>
          <c:marker>
            <c:symbol val="none"/>
          </c:marker>
          <c:xVal>
            <c:numRef>
              <c:f>'Сильно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'Сильно инверсная'!$C$2:$C$40</c:f>
              <c:numCache>
                <c:formatCode>0.00</c:formatCode>
                <c:ptCount val="39"/>
                <c:pt idx="0">
                  <c:v>134.99999999999989</c:v>
                </c:pt>
                <c:pt idx="1">
                  <c:v>67.499999999999943</c:v>
                </c:pt>
                <c:pt idx="2">
                  <c:v>45.000000000000028</c:v>
                </c:pt>
                <c:pt idx="3">
                  <c:v>33.750000000000007</c:v>
                </c:pt>
                <c:pt idx="4">
                  <c:v>27</c:v>
                </c:pt>
                <c:pt idx="5">
                  <c:v>22.499999999999996</c:v>
                </c:pt>
                <c:pt idx="6">
                  <c:v>19.285714285714281</c:v>
                </c:pt>
                <c:pt idx="7">
                  <c:v>16.875000000000004</c:v>
                </c:pt>
                <c:pt idx="8">
                  <c:v>15.000000000000002</c:v>
                </c:pt>
                <c:pt idx="9">
                  <c:v>13.5</c:v>
                </c:pt>
                <c:pt idx="10">
                  <c:v>12.272727272727272</c:v>
                </c:pt>
                <c:pt idx="11">
                  <c:v>11.249999999999998</c:v>
                </c:pt>
                <c:pt idx="12">
                  <c:v>10.384615384615387</c:v>
                </c:pt>
                <c:pt idx="13">
                  <c:v>9.6428571428571441</c:v>
                </c:pt>
                <c:pt idx="14">
                  <c:v>9</c:v>
                </c:pt>
                <c:pt idx="15">
                  <c:v>8.4375</c:v>
                </c:pt>
                <c:pt idx="16">
                  <c:v>7.9411764705882346</c:v>
                </c:pt>
                <c:pt idx="17">
                  <c:v>7.5000000000000009</c:v>
                </c:pt>
                <c:pt idx="18">
                  <c:v>7.1052631578947372</c:v>
                </c:pt>
                <c:pt idx="19">
                  <c:v>6.75</c:v>
                </c:pt>
                <c:pt idx="20">
                  <c:v>3.375</c:v>
                </c:pt>
                <c:pt idx="21">
                  <c:v>2.25</c:v>
                </c:pt>
                <c:pt idx="22">
                  <c:v>1.6875</c:v>
                </c:pt>
                <c:pt idx="23">
                  <c:v>1.35</c:v>
                </c:pt>
                <c:pt idx="24">
                  <c:v>1.125</c:v>
                </c:pt>
                <c:pt idx="25">
                  <c:v>0.9642857142857143</c:v>
                </c:pt>
                <c:pt idx="26">
                  <c:v>0.84375</c:v>
                </c:pt>
                <c:pt idx="27">
                  <c:v>0.75</c:v>
                </c:pt>
                <c:pt idx="28">
                  <c:v>0.67500000000000004</c:v>
                </c:pt>
                <c:pt idx="29">
                  <c:v>0.61363636363636365</c:v>
                </c:pt>
                <c:pt idx="30">
                  <c:v>0.5625</c:v>
                </c:pt>
                <c:pt idx="31">
                  <c:v>0.51923076923076927</c:v>
                </c:pt>
                <c:pt idx="32">
                  <c:v>0.48214285714285715</c:v>
                </c:pt>
                <c:pt idx="33">
                  <c:v>0.45</c:v>
                </c:pt>
                <c:pt idx="34">
                  <c:v>0.421875</c:v>
                </c:pt>
                <c:pt idx="35">
                  <c:v>0.39705882352941174</c:v>
                </c:pt>
                <c:pt idx="36">
                  <c:v>0.375</c:v>
                </c:pt>
                <c:pt idx="37">
                  <c:v>0.35526315789473684</c:v>
                </c:pt>
                <c:pt idx="38">
                  <c:v>0.23275862068965517</c:v>
                </c:pt>
              </c:numCache>
            </c:numRef>
          </c:yVal>
          <c:smooth val="1"/>
          <c:extLst>
            <c:ext xmlns:c16="http://schemas.microsoft.com/office/drawing/2014/chart" uri="{C3380CC4-5D6E-409C-BE32-E72D297353CC}">
              <c16:uniqueId val="{00000001-2EEE-4C01-A194-7F1907C7675F}"/>
            </c:ext>
          </c:extLst>
        </c:ser>
        <c:ser>
          <c:idx val="2"/>
          <c:order val="2"/>
          <c:tx>
            <c:v>1 с</c:v>
          </c:tx>
          <c:spPr>
            <a:ln w="19050" cap="rnd">
              <a:solidFill>
                <a:schemeClr val="accent3"/>
              </a:solidFill>
              <a:round/>
            </a:ln>
            <a:effectLst/>
          </c:spPr>
          <c:marker>
            <c:symbol val="none"/>
          </c:marker>
          <c:xVal>
            <c:numRef>
              <c:f>'Сильно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'Сильно инверсная'!$D$2:$D$40</c:f>
              <c:numCache>
                <c:formatCode>0.00</c:formatCode>
                <c:ptCount val="39"/>
                <c:pt idx="0">
                  <c:v>269.99999999999977</c:v>
                </c:pt>
                <c:pt idx="1">
                  <c:v>134.99999999999989</c:v>
                </c:pt>
                <c:pt idx="2">
                  <c:v>90.000000000000057</c:v>
                </c:pt>
                <c:pt idx="3">
                  <c:v>67.500000000000014</c:v>
                </c:pt>
                <c:pt idx="4">
                  <c:v>54</c:v>
                </c:pt>
                <c:pt idx="5">
                  <c:v>44.999999999999993</c:v>
                </c:pt>
                <c:pt idx="6">
                  <c:v>38.571428571428562</c:v>
                </c:pt>
                <c:pt idx="7">
                  <c:v>33.750000000000007</c:v>
                </c:pt>
                <c:pt idx="8">
                  <c:v>30.000000000000004</c:v>
                </c:pt>
                <c:pt idx="9">
                  <c:v>27</c:v>
                </c:pt>
                <c:pt idx="10">
                  <c:v>24.545454545454543</c:v>
                </c:pt>
                <c:pt idx="11">
                  <c:v>22.499999999999996</c:v>
                </c:pt>
                <c:pt idx="12">
                  <c:v>20.769230769230774</c:v>
                </c:pt>
                <c:pt idx="13">
                  <c:v>19.285714285714288</c:v>
                </c:pt>
                <c:pt idx="14">
                  <c:v>18</c:v>
                </c:pt>
                <c:pt idx="15">
                  <c:v>16.875</c:v>
                </c:pt>
                <c:pt idx="16">
                  <c:v>15.882352941176469</c:v>
                </c:pt>
                <c:pt idx="17">
                  <c:v>15.000000000000002</c:v>
                </c:pt>
                <c:pt idx="18">
                  <c:v>14.210526315789474</c:v>
                </c:pt>
                <c:pt idx="19">
                  <c:v>13.5</c:v>
                </c:pt>
                <c:pt idx="20">
                  <c:v>6.75</c:v>
                </c:pt>
                <c:pt idx="21">
                  <c:v>4.5</c:v>
                </c:pt>
                <c:pt idx="22">
                  <c:v>3.375</c:v>
                </c:pt>
                <c:pt idx="23">
                  <c:v>2.7</c:v>
                </c:pt>
                <c:pt idx="24">
                  <c:v>2.25</c:v>
                </c:pt>
                <c:pt idx="25">
                  <c:v>1.9285714285714286</c:v>
                </c:pt>
                <c:pt idx="26">
                  <c:v>1.6875</c:v>
                </c:pt>
                <c:pt idx="27">
                  <c:v>1.5</c:v>
                </c:pt>
                <c:pt idx="28">
                  <c:v>1.35</c:v>
                </c:pt>
                <c:pt idx="29">
                  <c:v>1.2272727272727273</c:v>
                </c:pt>
                <c:pt idx="30">
                  <c:v>1.125</c:v>
                </c:pt>
                <c:pt idx="31">
                  <c:v>1.0384615384615385</c:v>
                </c:pt>
                <c:pt idx="32">
                  <c:v>0.9642857142857143</c:v>
                </c:pt>
                <c:pt idx="33">
                  <c:v>0.9</c:v>
                </c:pt>
                <c:pt idx="34">
                  <c:v>0.84375</c:v>
                </c:pt>
                <c:pt idx="35">
                  <c:v>0.79411764705882348</c:v>
                </c:pt>
                <c:pt idx="36">
                  <c:v>0.75</c:v>
                </c:pt>
                <c:pt idx="37">
                  <c:v>0.71052631578947367</c:v>
                </c:pt>
                <c:pt idx="38">
                  <c:v>0.46551724137931033</c:v>
                </c:pt>
              </c:numCache>
            </c:numRef>
          </c:yVal>
          <c:smooth val="1"/>
          <c:extLst>
            <c:ext xmlns:c16="http://schemas.microsoft.com/office/drawing/2014/chart" uri="{C3380CC4-5D6E-409C-BE32-E72D297353CC}">
              <c16:uniqueId val="{00000002-2EEE-4C01-A194-7F1907C7675F}"/>
            </c:ext>
          </c:extLst>
        </c:ser>
        <c:ser>
          <c:idx val="3"/>
          <c:order val="3"/>
          <c:tx>
            <c:v>2 с</c:v>
          </c:tx>
          <c:spPr>
            <a:ln w="19050" cap="rnd">
              <a:solidFill>
                <a:schemeClr val="accent4"/>
              </a:solidFill>
              <a:round/>
            </a:ln>
            <a:effectLst/>
          </c:spPr>
          <c:marker>
            <c:symbol val="none"/>
          </c:marker>
          <c:xVal>
            <c:numRef>
              <c:f>'Сильно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'Сильно инверсная'!$E$2:$E$40</c:f>
              <c:numCache>
                <c:formatCode>0.00</c:formatCode>
                <c:ptCount val="39"/>
                <c:pt idx="0">
                  <c:v>539.99999999999955</c:v>
                </c:pt>
                <c:pt idx="1">
                  <c:v>269.99999999999977</c:v>
                </c:pt>
                <c:pt idx="2">
                  <c:v>180.00000000000011</c:v>
                </c:pt>
                <c:pt idx="3">
                  <c:v>135.00000000000003</c:v>
                </c:pt>
                <c:pt idx="4">
                  <c:v>108</c:v>
                </c:pt>
                <c:pt idx="5">
                  <c:v>89.999999999999986</c:v>
                </c:pt>
                <c:pt idx="6">
                  <c:v>77.142857142857125</c:v>
                </c:pt>
                <c:pt idx="7">
                  <c:v>67.500000000000014</c:v>
                </c:pt>
                <c:pt idx="8">
                  <c:v>60.000000000000007</c:v>
                </c:pt>
                <c:pt idx="9">
                  <c:v>54</c:v>
                </c:pt>
                <c:pt idx="10">
                  <c:v>49.090909090909086</c:v>
                </c:pt>
                <c:pt idx="11">
                  <c:v>44.999999999999993</c:v>
                </c:pt>
                <c:pt idx="12">
                  <c:v>41.538461538461547</c:v>
                </c:pt>
                <c:pt idx="13">
                  <c:v>38.571428571428577</c:v>
                </c:pt>
                <c:pt idx="14">
                  <c:v>36</c:v>
                </c:pt>
                <c:pt idx="15">
                  <c:v>33.75</c:v>
                </c:pt>
                <c:pt idx="16">
                  <c:v>31.764705882352938</c:v>
                </c:pt>
                <c:pt idx="17">
                  <c:v>30.000000000000004</c:v>
                </c:pt>
                <c:pt idx="18">
                  <c:v>28.421052631578949</c:v>
                </c:pt>
                <c:pt idx="19">
                  <c:v>27</c:v>
                </c:pt>
                <c:pt idx="20">
                  <c:v>13.5</c:v>
                </c:pt>
                <c:pt idx="21">
                  <c:v>9</c:v>
                </c:pt>
                <c:pt idx="22">
                  <c:v>6.75</c:v>
                </c:pt>
                <c:pt idx="23">
                  <c:v>5.4</c:v>
                </c:pt>
                <c:pt idx="24">
                  <c:v>4.5</c:v>
                </c:pt>
                <c:pt idx="25">
                  <c:v>3.8571428571428572</c:v>
                </c:pt>
                <c:pt idx="26">
                  <c:v>3.375</c:v>
                </c:pt>
                <c:pt idx="27">
                  <c:v>3</c:v>
                </c:pt>
                <c:pt idx="28">
                  <c:v>2.7</c:v>
                </c:pt>
                <c:pt idx="29">
                  <c:v>2.4545454545454546</c:v>
                </c:pt>
                <c:pt idx="30">
                  <c:v>2.25</c:v>
                </c:pt>
                <c:pt idx="31">
                  <c:v>2.0769230769230771</c:v>
                </c:pt>
                <c:pt idx="32">
                  <c:v>1.9285714285714286</c:v>
                </c:pt>
                <c:pt idx="33">
                  <c:v>1.8</c:v>
                </c:pt>
                <c:pt idx="34">
                  <c:v>1.6875</c:v>
                </c:pt>
                <c:pt idx="35">
                  <c:v>1.588235294117647</c:v>
                </c:pt>
                <c:pt idx="36">
                  <c:v>1.5</c:v>
                </c:pt>
                <c:pt idx="37">
                  <c:v>1.4210526315789473</c:v>
                </c:pt>
                <c:pt idx="38">
                  <c:v>0.93103448275862066</c:v>
                </c:pt>
              </c:numCache>
            </c:numRef>
          </c:yVal>
          <c:smooth val="1"/>
          <c:extLst>
            <c:ext xmlns:c16="http://schemas.microsoft.com/office/drawing/2014/chart" uri="{C3380CC4-5D6E-409C-BE32-E72D297353CC}">
              <c16:uniqueId val="{00000003-2EEE-4C01-A194-7F1907C7675F}"/>
            </c:ext>
          </c:extLst>
        </c:ser>
        <c:ser>
          <c:idx val="4"/>
          <c:order val="4"/>
          <c:tx>
            <c:v>5 c</c:v>
          </c:tx>
          <c:spPr>
            <a:ln w="19050" cap="rnd">
              <a:solidFill>
                <a:schemeClr val="accent5"/>
              </a:solidFill>
              <a:round/>
            </a:ln>
            <a:effectLst/>
          </c:spPr>
          <c:marker>
            <c:symbol val="none"/>
          </c:marker>
          <c:xVal>
            <c:numRef>
              <c:f>'Сильно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'Сильно инверсная'!$F$2:$F$40</c:f>
              <c:numCache>
                <c:formatCode>0.00</c:formatCode>
                <c:ptCount val="39"/>
                <c:pt idx="0">
                  <c:v>1349.9999999999989</c:v>
                </c:pt>
                <c:pt idx="1">
                  <c:v>674.99999999999943</c:v>
                </c:pt>
                <c:pt idx="2">
                  <c:v>450.00000000000028</c:v>
                </c:pt>
                <c:pt idx="3">
                  <c:v>337.50000000000006</c:v>
                </c:pt>
                <c:pt idx="4">
                  <c:v>270</c:v>
                </c:pt>
                <c:pt idx="5">
                  <c:v>224.99999999999997</c:v>
                </c:pt>
                <c:pt idx="6">
                  <c:v>192.8571428571428</c:v>
                </c:pt>
                <c:pt idx="7">
                  <c:v>168.75000000000003</c:v>
                </c:pt>
                <c:pt idx="8">
                  <c:v>150.00000000000003</c:v>
                </c:pt>
                <c:pt idx="9">
                  <c:v>135</c:v>
                </c:pt>
                <c:pt idx="10">
                  <c:v>122.72727272727272</c:v>
                </c:pt>
                <c:pt idx="11">
                  <c:v>112.49999999999999</c:v>
                </c:pt>
                <c:pt idx="12">
                  <c:v>103.84615384615385</c:v>
                </c:pt>
                <c:pt idx="13">
                  <c:v>96.428571428571431</c:v>
                </c:pt>
                <c:pt idx="14">
                  <c:v>90</c:v>
                </c:pt>
                <c:pt idx="15">
                  <c:v>84.375</c:v>
                </c:pt>
                <c:pt idx="16">
                  <c:v>79.411764705882348</c:v>
                </c:pt>
                <c:pt idx="17">
                  <c:v>75.000000000000014</c:v>
                </c:pt>
                <c:pt idx="18">
                  <c:v>71.05263157894737</c:v>
                </c:pt>
                <c:pt idx="19">
                  <c:v>67.5</c:v>
                </c:pt>
                <c:pt idx="20">
                  <c:v>33.75</c:v>
                </c:pt>
                <c:pt idx="21">
                  <c:v>22.5</c:v>
                </c:pt>
                <c:pt idx="22">
                  <c:v>16.875</c:v>
                </c:pt>
                <c:pt idx="23">
                  <c:v>13.5</c:v>
                </c:pt>
                <c:pt idx="24">
                  <c:v>11.25</c:v>
                </c:pt>
                <c:pt idx="25">
                  <c:v>9.6428571428571423</c:v>
                </c:pt>
                <c:pt idx="26">
                  <c:v>8.4375</c:v>
                </c:pt>
                <c:pt idx="27">
                  <c:v>7.5</c:v>
                </c:pt>
                <c:pt idx="28">
                  <c:v>6.75</c:v>
                </c:pt>
                <c:pt idx="29">
                  <c:v>6.1363636363636367</c:v>
                </c:pt>
                <c:pt idx="30">
                  <c:v>5.625</c:v>
                </c:pt>
                <c:pt idx="31">
                  <c:v>5.1923076923076925</c:v>
                </c:pt>
                <c:pt idx="32">
                  <c:v>4.8214285714285712</c:v>
                </c:pt>
                <c:pt idx="33">
                  <c:v>4.5</c:v>
                </c:pt>
                <c:pt idx="34">
                  <c:v>4.21875</c:v>
                </c:pt>
                <c:pt idx="35">
                  <c:v>3.9705882352941178</c:v>
                </c:pt>
                <c:pt idx="36">
                  <c:v>3.75</c:v>
                </c:pt>
                <c:pt idx="37">
                  <c:v>3.5526315789473686</c:v>
                </c:pt>
                <c:pt idx="38">
                  <c:v>2.3275862068965516</c:v>
                </c:pt>
              </c:numCache>
            </c:numRef>
          </c:yVal>
          <c:smooth val="1"/>
          <c:extLst>
            <c:ext xmlns:c16="http://schemas.microsoft.com/office/drawing/2014/chart" uri="{C3380CC4-5D6E-409C-BE32-E72D297353CC}">
              <c16:uniqueId val="{00000004-2EEE-4C01-A194-7F1907C7675F}"/>
            </c:ext>
          </c:extLst>
        </c:ser>
        <c:dLbls>
          <c:showLegendKey val="0"/>
          <c:showVal val="0"/>
          <c:showCatName val="0"/>
          <c:showSerName val="0"/>
          <c:showPercent val="0"/>
          <c:showBubbleSize val="0"/>
        </c:dLbls>
        <c:axId val="1972550527"/>
        <c:axId val="1984823791"/>
      </c:scatterChart>
      <c:valAx>
        <c:axId val="1972550527"/>
        <c:scaling>
          <c:logBase val="2"/>
          <c:orientation val="minMax"/>
          <c:max val="34"/>
          <c:min val="1.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уст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84823791"/>
        <c:crosses val="autoZero"/>
        <c:crossBetween val="midCat"/>
      </c:valAx>
      <c:valAx>
        <c:axId val="1984823791"/>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a:latin typeface="Times New Roman" panose="02020603050405020304" pitchFamily="18" charset="0"/>
                    <a:cs typeface="Times New Roman" panose="02020603050405020304" pitchFamily="18" charset="0"/>
                  </a:rPr>
                  <a:t>t,</a:t>
                </a:r>
                <a:r>
                  <a:rPr lang="en-US" sz="1200" b="0" baseline="0">
                    <a:latin typeface="Times New Roman" panose="02020603050405020304" pitchFamily="18" charset="0"/>
                    <a:cs typeface="Times New Roman" panose="02020603050405020304" pitchFamily="18" charset="0"/>
                  </a:rPr>
                  <a:t> c</a:t>
                </a:r>
                <a:endParaRPr lang="ru-RU" sz="1200" b="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1972550527"/>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0,1 с</c:v>
          </c:tx>
          <c:spPr>
            <a:ln w="19050" cap="rnd">
              <a:solidFill>
                <a:schemeClr val="accent1"/>
              </a:solidFill>
              <a:round/>
            </a:ln>
            <a:effectLst/>
          </c:spPr>
          <c:marker>
            <c:symbol val="none"/>
          </c:marker>
          <c:xVal>
            <c:numRef>
              <c:f>'Чрезвычайно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'Чрезвычайно инверсная'!$B$2:$B$40</c:f>
              <c:numCache>
                <c:formatCode>0.00</c:formatCode>
                <c:ptCount val="39"/>
                <c:pt idx="0">
                  <c:v>78.048780487804848</c:v>
                </c:pt>
                <c:pt idx="1">
                  <c:v>38.095238095238059</c:v>
                </c:pt>
                <c:pt idx="2">
                  <c:v>24.806201550387613</c:v>
                </c:pt>
                <c:pt idx="3">
                  <c:v>18.181818181818183</c:v>
                </c:pt>
                <c:pt idx="4">
                  <c:v>14.222222222222221</c:v>
                </c:pt>
                <c:pt idx="5">
                  <c:v>11.594202898550721</c:v>
                </c:pt>
                <c:pt idx="6">
                  <c:v>9.7264437689969583</c:v>
                </c:pt>
                <c:pt idx="7">
                  <c:v>8.3333333333333357</c:v>
                </c:pt>
                <c:pt idx="8">
                  <c:v>7.2562358276643986</c:v>
                </c:pt>
                <c:pt idx="9">
                  <c:v>6.4</c:v>
                </c:pt>
                <c:pt idx="10">
                  <c:v>5.7040998217468797</c:v>
                </c:pt>
                <c:pt idx="11">
                  <c:v>5.1282051282051269</c:v>
                </c:pt>
                <c:pt idx="12">
                  <c:v>4.6444121915820036</c:v>
                </c:pt>
                <c:pt idx="13">
                  <c:v>4.2328042328042335</c:v>
                </c:pt>
                <c:pt idx="14">
                  <c:v>3.8787878787878789</c:v>
                </c:pt>
                <c:pt idx="15">
                  <c:v>3.5714285714285712</c:v>
                </c:pt>
                <c:pt idx="16">
                  <c:v>3.3023735810113513</c:v>
                </c:pt>
                <c:pt idx="17">
                  <c:v>3.0651340996168583</c:v>
                </c:pt>
                <c:pt idx="18">
                  <c:v>2.8545941123996434</c:v>
                </c:pt>
                <c:pt idx="19">
                  <c:v>2.6666666666666665</c:v>
                </c:pt>
                <c:pt idx="20">
                  <c:v>1</c:v>
                </c:pt>
                <c:pt idx="21">
                  <c:v>0.53333333333333333</c:v>
                </c:pt>
                <c:pt idx="22">
                  <c:v>0.33333333333333331</c:v>
                </c:pt>
                <c:pt idx="23">
                  <c:v>0.22857142857142856</c:v>
                </c:pt>
                <c:pt idx="24">
                  <c:v>0.16666666666666666</c:v>
                </c:pt>
                <c:pt idx="25">
                  <c:v>0.12698412698412698</c:v>
                </c:pt>
                <c:pt idx="26">
                  <c:v>0.1</c:v>
                </c:pt>
                <c:pt idx="27">
                  <c:v>8.0808080808080815E-2</c:v>
                </c:pt>
                <c:pt idx="28">
                  <c:v>6.6666666666666666E-2</c:v>
                </c:pt>
                <c:pt idx="29">
                  <c:v>5.5944055944055944E-2</c:v>
                </c:pt>
                <c:pt idx="30">
                  <c:v>4.7619047619047616E-2</c:v>
                </c:pt>
                <c:pt idx="31">
                  <c:v>4.1025641025641026E-2</c:v>
                </c:pt>
                <c:pt idx="32">
                  <c:v>3.5714285714285712E-2</c:v>
                </c:pt>
                <c:pt idx="33">
                  <c:v>3.1372549019607843E-2</c:v>
                </c:pt>
                <c:pt idx="34">
                  <c:v>2.7777777777777776E-2</c:v>
                </c:pt>
                <c:pt idx="35">
                  <c:v>2.4767801857585141E-2</c:v>
                </c:pt>
                <c:pt idx="36">
                  <c:v>2.2222222222222223E-2</c:v>
                </c:pt>
                <c:pt idx="37">
                  <c:v>2.0050125313283207E-2</c:v>
                </c:pt>
                <c:pt idx="38">
                  <c:v>8.8987764182424916E-3</c:v>
                </c:pt>
              </c:numCache>
            </c:numRef>
          </c:yVal>
          <c:smooth val="1"/>
          <c:extLst>
            <c:ext xmlns:c16="http://schemas.microsoft.com/office/drawing/2014/chart" uri="{C3380CC4-5D6E-409C-BE32-E72D297353CC}">
              <c16:uniqueId val="{00000000-0EF8-4171-894C-E21E45DD121F}"/>
            </c:ext>
          </c:extLst>
        </c:ser>
        <c:ser>
          <c:idx val="1"/>
          <c:order val="1"/>
          <c:tx>
            <c:v>0,5 с</c:v>
          </c:tx>
          <c:spPr>
            <a:ln w="19050" cap="rnd">
              <a:solidFill>
                <a:schemeClr val="accent2"/>
              </a:solidFill>
              <a:round/>
            </a:ln>
            <a:effectLst/>
          </c:spPr>
          <c:marker>
            <c:symbol val="none"/>
          </c:marker>
          <c:xVal>
            <c:numRef>
              <c:f>'Чрезвычайно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'Чрезвычайно инверсная'!$C$2:$C$40</c:f>
              <c:numCache>
                <c:formatCode>0.00</c:formatCode>
                <c:ptCount val="39"/>
                <c:pt idx="0">
                  <c:v>390.24390243902428</c:v>
                </c:pt>
                <c:pt idx="1">
                  <c:v>190.47619047619031</c:v>
                </c:pt>
                <c:pt idx="2">
                  <c:v>124.03100775193806</c:v>
                </c:pt>
                <c:pt idx="3">
                  <c:v>90.909090909090921</c:v>
                </c:pt>
                <c:pt idx="4">
                  <c:v>71.111111111111114</c:v>
                </c:pt>
                <c:pt idx="5">
                  <c:v>57.971014492753611</c:v>
                </c:pt>
                <c:pt idx="6">
                  <c:v>48.632218844984791</c:v>
                </c:pt>
                <c:pt idx="7">
                  <c:v>41.666666666666679</c:v>
                </c:pt>
                <c:pt idx="8">
                  <c:v>36.281179138321995</c:v>
                </c:pt>
                <c:pt idx="9">
                  <c:v>32</c:v>
                </c:pt>
                <c:pt idx="10">
                  <c:v>28.520499108734398</c:v>
                </c:pt>
                <c:pt idx="11">
                  <c:v>25.641025641025632</c:v>
                </c:pt>
                <c:pt idx="12">
                  <c:v>23.222060957910017</c:v>
                </c:pt>
                <c:pt idx="13">
                  <c:v>21.164021164021168</c:v>
                </c:pt>
                <c:pt idx="14">
                  <c:v>19.393939393939394</c:v>
                </c:pt>
                <c:pt idx="15">
                  <c:v>17.857142857142854</c:v>
                </c:pt>
                <c:pt idx="16">
                  <c:v>16.511867905056757</c:v>
                </c:pt>
                <c:pt idx="17">
                  <c:v>15.325670498084293</c:v>
                </c:pt>
                <c:pt idx="18">
                  <c:v>14.272970561998218</c:v>
                </c:pt>
                <c:pt idx="19">
                  <c:v>13.333333333333334</c:v>
                </c:pt>
                <c:pt idx="20">
                  <c:v>5</c:v>
                </c:pt>
                <c:pt idx="21">
                  <c:v>2.6666666666666665</c:v>
                </c:pt>
                <c:pt idx="22">
                  <c:v>1.6666666666666667</c:v>
                </c:pt>
                <c:pt idx="23">
                  <c:v>1.1428571428571428</c:v>
                </c:pt>
                <c:pt idx="24">
                  <c:v>0.83333333333333337</c:v>
                </c:pt>
                <c:pt idx="25">
                  <c:v>0.63492063492063489</c:v>
                </c:pt>
                <c:pt idx="26">
                  <c:v>0.5</c:v>
                </c:pt>
                <c:pt idx="27">
                  <c:v>0.40404040404040403</c:v>
                </c:pt>
                <c:pt idx="28">
                  <c:v>0.33333333333333331</c:v>
                </c:pt>
                <c:pt idx="29">
                  <c:v>0.27972027972027974</c:v>
                </c:pt>
                <c:pt idx="30">
                  <c:v>0.23809523809523808</c:v>
                </c:pt>
                <c:pt idx="31">
                  <c:v>0.20512820512820512</c:v>
                </c:pt>
                <c:pt idx="32">
                  <c:v>0.17857142857142858</c:v>
                </c:pt>
                <c:pt idx="33">
                  <c:v>0.15686274509803921</c:v>
                </c:pt>
                <c:pt idx="34">
                  <c:v>0.1388888888888889</c:v>
                </c:pt>
                <c:pt idx="35">
                  <c:v>0.1238390092879257</c:v>
                </c:pt>
                <c:pt idx="36">
                  <c:v>0.1111111111111111</c:v>
                </c:pt>
                <c:pt idx="37">
                  <c:v>0.10025062656641603</c:v>
                </c:pt>
                <c:pt idx="38">
                  <c:v>4.449388209121246E-2</c:v>
                </c:pt>
              </c:numCache>
            </c:numRef>
          </c:yVal>
          <c:smooth val="1"/>
          <c:extLst>
            <c:ext xmlns:c16="http://schemas.microsoft.com/office/drawing/2014/chart" uri="{C3380CC4-5D6E-409C-BE32-E72D297353CC}">
              <c16:uniqueId val="{00000001-0EF8-4171-894C-E21E45DD121F}"/>
            </c:ext>
          </c:extLst>
        </c:ser>
        <c:ser>
          <c:idx val="2"/>
          <c:order val="2"/>
          <c:tx>
            <c:v>1 с</c:v>
          </c:tx>
          <c:spPr>
            <a:ln w="19050" cap="rnd">
              <a:solidFill>
                <a:schemeClr val="accent3"/>
              </a:solidFill>
              <a:round/>
            </a:ln>
            <a:effectLst/>
          </c:spPr>
          <c:marker>
            <c:symbol val="none"/>
          </c:marker>
          <c:xVal>
            <c:numRef>
              <c:f>'Чрезвычайно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'Чрезвычайно инверсная'!$D$2:$D$40</c:f>
              <c:numCache>
                <c:formatCode>0.00</c:formatCode>
                <c:ptCount val="39"/>
                <c:pt idx="0">
                  <c:v>780.48780487804856</c:v>
                </c:pt>
                <c:pt idx="1">
                  <c:v>380.95238095238062</c:v>
                </c:pt>
                <c:pt idx="2">
                  <c:v>248.06201550387613</c:v>
                </c:pt>
                <c:pt idx="3">
                  <c:v>181.81818181818184</c:v>
                </c:pt>
                <c:pt idx="4">
                  <c:v>142.22222222222223</c:v>
                </c:pt>
                <c:pt idx="5">
                  <c:v>115.94202898550722</c:v>
                </c:pt>
                <c:pt idx="6">
                  <c:v>97.264437689969583</c:v>
                </c:pt>
                <c:pt idx="7">
                  <c:v>83.333333333333357</c:v>
                </c:pt>
                <c:pt idx="8">
                  <c:v>72.562358276643991</c:v>
                </c:pt>
                <c:pt idx="9">
                  <c:v>64</c:v>
                </c:pt>
                <c:pt idx="10">
                  <c:v>57.040998217468797</c:v>
                </c:pt>
                <c:pt idx="11">
                  <c:v>51.282051282051263</c:v>
                </c:pt>
                <c:pt idx="12">
                  <c:v>46.444121915820034</c:v>
                </c:pt>
                <c:pt idx="13">
                  <c:v>42.328042328042336</c:v>
                </c:pt>
                <c:pt idx="14">
                  <c:v>38.787878787878789</c:v>
                </c:pt>
                <c:pt idx="15">
                  <c:v>35.714285714285708</c:v>
                </c:pt>
                <c:pt idx="16">
                  <c:v>33.023735810113514</c:v>
                </c:pt>
                <c:pt idx="17">
                  <c:v>30.651340996168585</c:v>
                </c:pt>
                <c:pt idx="18">
                  <c:v>28.545941123996435</c:v>
                </c:pt>
                <c:pt idx="19">
                  <c:v>26.666666666666668</c:v>
                </c:pt>
                <c:pt idx="20">
                  <c:v>10</c:v>
                </c:pt>
                <c:pt idx="21">
                  <c:v>5.333333333333333</c:v>
                </c:pt>
                <c:pt idx="22">
                  <c:v>3.3333333333333335</c:v>
                </c:pt>
                <c:pt idx="23">
                  <c:v>2.2857142857142856</c:v>
                </c:pt>
                <c:pt idx="24">
                  <c:v>1.6666666666666667</c:v>
                </c:pt>
                <c:pt idx="25">
                  <c:v>1.2698412698412698</c:v>
                </c:pt>
                <c:pt idx="26">
                  <c:v>1</c:v>
                </c:pt>
                <c:pt idx="27">
                  <c:v>0.80808080808080807</c:v>
                </c:pt>
                <c:pt idx="28">
                  <c:v>0.66666666666666663</c:v>
                </c:pt>
                <c:pt idx="29">
                  <c:v>0.55944055944055948</c:v>
                </c:pt>
                <c:pt idx="30">
                  <c:v>0.47619047619047616</c:v>
                </c:pt>
                <c:pt idx="31">
                  <c:v>0.41025641025641024</c:v>
                </c:pt>
                <c:pt idx="32">
                  <c:v>0.35714285714285715</c:v>
                </c:pt>
                <c:pt idx="33">
                  <c:v>0.31372549019607843</c:v>
                </c:pt>
                <c:pt idx="34">
                  <c:v>0.27777777777777779</c:v>
                </c:pt>
                <c:pt idx="35">
                  <c:v>0.24767801857585139</c:v>
                </c:pt>
                <c:pt idx="36">
                  <c:v>0.22222222222222221</c:v>
                </c:pt>
                <c:pt idx="37">
                  <c:v>0.20050125313283207</c:v>
                </c:pt>
                <c:pt idx="38">
                  <c:v>8.8987764182424919E-2</c:v>
                </c:pt>
              </c:numCache>
            </c:numRef>
          </c:yVal>
          <c:smooth val="1"/>
          <c:extLst>
            <c:ext xmlns:c16="http://schemas.microsoft.com/office/drawing/2014/chart" uri="{C3380CC4-5D6E-409C-BE32-E72D297353CC}">
              <c16:uniqueId val="{00000002-0EF8-4171-894C-E21E45DD121F}"/>
            </c:ext>
          </c:extLst>
        </c:ser>
        <c:ser>
          <c:idx val="3"/>
          <c:order val="3"/>
          <c:tx>
            <c:v>2 с</c:v>
          </c:tx>
          <c:spPr>
            <a:ln w="19050" cap="rnd">
              <a:solidFill>
                <a:schemeClr val="accent4"/>
              </a:solidFill>
              <a:round/>
            </a:ln>
            <a:effectLst/>
          </c:spPr>
          <c:marker>
            <c:symbol val="none"/>
          </c:marker>
          <c:xVal>
            <c:numRef>
              <c:f>'Чрезвычайно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'Чрезвычайно инверсная'!$E$2:$E$40</c:f>
              <c:numCache>
                <c:formatCode>0.00</c:formatCode>
                <c:ptCount val="39"/>
                <c:pt idx="0">
                  <c:v>1560.9756097560971</c:v>
                </c:pt>
                <c:pt idx="1">
                  <c:v>761.90476190476124</c:v>
                </c:pt>
                <c:pt idx="2">
                  <c:v>496.12403100775225</c:v>
                </c:pt>
                <c:pt idx="3">
                  <c:v>363.63636363636368</c:v>
                </c:pt>
                <c:pt idx="4">
                  <c:v>284.44444444444446</c:v>
                </c:pt>
                <c:pt idx="5">
                  <c:v>231.88405797101444</c:v>
                </c:pt>
                <c:pt idx="6">
                  <c:v>194.52887537993917</c:v>
                </c:pt>
                <c:pt idx="7">
                  <c:v>166.66666666666671</c:v>
                </c:pt>
                <c:pt idx="8">
                  <c:v>145.12471655328798</c:v>
                </c:pt>
                <c:pt idx="9">
                  <c:v>128</c:v>
                </c:pt>
                <c:pt idx="10">
                  <c:v>114.08199643493759</c:v>
                </c:pt>
                <c:pt idx="11">
                  <c:v>102.56410256410253</c:v>
                </c:pt>
                <c:pt idx="12">
                  <c:v>92.888243831640068</c:v>
                </c:pt>
                <c:pt idx="13">
                  <c:v>84.656084656084673</c:v>
                </c:pt>
                <c:pt idx="14">
                  <c:v>77.575757575757578</c:v>
                </c:pt>
                <c:pt idx="15">
                  <c:v>71.428571428571416</c:v>
                </c:pt>
                <c:pt idx="16">
                  <c:v>66.047471620227029</c:v>
                </c:pt>
                <c:pt idx="17">
                  <c:v>61.30268199233717</c:v>
                </c:pt>
                <c:pt idx="18">
                  <c:v>57.091882247992871</c:v>
                </c:pt>
                <c:pt idx="19">
                  <c:v>53.333333333333336</c:v>
                </c:pt>
                <c:pt idx="20">
                  <c:v>20</c:v>
                </c:pt>
                <c:pt idx="21">
                  <c:v>10.666666666666666</c:v>
                </c:pt>
                <c:pt idx="22">
                  <c:v>6.666666666666667</c:v>
                </c:pt>
                <c:pt idx="23">
                  <c:v>4.5714285714285712</c:v>
                </c:pt>
                <c:pt idx="24">
                  <c:v>3.3333333333333335</c:v>
                </c:pt>
                <c:pt idx="25">
                  <c:v>2.5396825396825395</c:v>
                </c:pt>
                <c:pt idx="26">
                  <c:v>2</c:v>
                </c:pt>
                <c:pt idx="27">
                  <c:v>1.6161616161616161</c:v>
                </c:pt>
                <c:pt idx="28">
                  <c:v>1.3333333333333333</c:v>
                </c:pt>
                <c:pt idx="29">
                  <c:v>1.118881118881119</c:v>
                </c:pt>
                <c:pt idx="30">
                  <c:v>0.95238095238095233</c:v>
                </c:pt>
                <c:pt idx="31">
                  <c:v>0.82051282051282048</c:v>
                </c:pt>
                <c:pt idx="32">
                  <c:v>0.7142857142857143</c:v>
                </c:pt>
                <c:pt idx="33">
                  <c:v>0.62745098039215685</c:v>
                </c:pt>
                <c:pt idx="34">
                  <c:v>0.55555555555555558</c:v>
                </c:pt>
                <c:pt idx="35">
                  <c:v>0.49535603715170279</c:v>
                </c:pt>
                <c:pt idx="36">
                  <c:v>0.44444444444444442</c:v>
                </c:pt>
                <c:pt idx="37">
                  <c:v>0.40100250626566414</c:v>
                </c:pt>
                <c:pt idx="38">
                  <c:v>0.17797552836484984</c:v>
                </c:pt>
              </c:numCache>
            </c:numRef>
          </c:yVal>
          <c:smooth val="1"/>
          <c:extLst>
            <c:ext xmlns:c16="http://schemas.microsoft.com/office/drawing/2014/chart" uri="{C3380CC4-5D6E-409C-BE32-E72D297353CC}">
              <c16:uniqueId val="{00000003-0EF8-4171-894C-E21E45DD121F}"/>
            </c:ext>
          </c:extLst>
        </c:ser>
        <c:ser>
          <c:idx val="4"/>
          <c:order val="4"/>
          <c:tx>
            <c:v>5 c</c:v>
          </c:tx>
          <c:spPr>
            <a:ln w="19050" cap="rnd">
              <a:solidFill>
                <a:schemeClr val="accent5"/>
              </a:solidFill>
              <a:round/>
            </a:ln>
            <a:effectLst/>
          </c:spPr>
          <c:marker>
            <c:symbol val="none"/>
          </c:marker>
          <c:xVal>
            <c:numRef>
              <c:f>'Чрезвычайно инверсная'!$A$2:$A$40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3</c:v>
                </c:pt>
                <c:pt idx="21">
                  <c:v>4</c:v>
                </c:pt>
                <c:pt idx="22">
                  <c:v>5</c:v>
                </c:pt>
                <c:pt idx="23">
                  <c:v>6</c:v>
                </c:pt>
                <c:pt idx="24">
                  <c:v>7</c:v>
                </c:pt>
                <c:pt idx="25">
                  <c:v>8</c:v>
                </c:pt>
                <c:pt idx="26">
                  <c:v>9</c:v>
                </c:pt>
                <c:pt idx="27">
                  <c:v>10</c:v>
                </c:pt>
                <c:pt idx="28">
                  <c:v>11</c:v>
                </c:pt>
                <c:pt idx="29">
                  <c:v>12</c:v>
                </c:pt>
                <c:pt idx="30">
                  <c:v>13</c:v>
                </c:pt>
                <c:pt idx="31">
                  <c:v>14</c:v>
                </c:pt>
                <c:pt idx="32">
                  <c:v>15</c:v>
                </c:pt>
                <c:pt idx="33">
                  <c:v>16</c:v>
                </c:pt>
                <c:pt idx="34">
                  <c:v>17</c:v>
                </c:pt>
                <c:pt idx="35">
                  <c:v>18</c:v>
                </c:pt>
                <c:pt idx="36">
                  <c:v>19</c:v>
                </c:pt>
                <c:pt idx="37">
                  <c:v>20</c:v>
                </c:pt>
                <c:pt idx="38">
                  <c:v>30</c:v>
                </c:pt>
              </c:numCache>
            </c:numRef>
          </c:xVal>
          <c:yVal>
            <c:numRef>
              <c:f>'Чрезвычайно инверсная'!$F$2:$F$40</c:f>
              <c:numCache>
                <c:formatCode>0.00</c:formatCode>
                <c:ptCount val="39"/>
                <c:pt idx="0">
                  <c:v>3902.4390243902426</c:v>
                </c:pt>
                <c:pt idx="1">
                  <c:v>1904.761904761903</c:v>
                </c:pt>
                <c:pt idx="2">
                  <c:v>1240.3100775193807</c:v>
                </c:pt>
                <c:pt idx="3">
                  <c:v>909.09090909090924</c:v>
                </c:pt>
                <c:pt idx="4">
                  <c:v>711.11111111111109</c:v>
                </c:pt>
                <c:pt idx="5">
                  <c:v>579.71014492753613</c:v>
                </c:pt>
                <c:pt idx="6">
                  <c:v>486.32218844984789</c:v>
                </c:pt>
                <c:pt idx="7">
                  <c:v>416.6666666666668</c:v>
                </c:pt>
                <c:pt idx="8">
                  <c:v>362.81179138321994</c:v>
                </c:pt>
                <c:pt idx="9">
                  <c:v>320</c:v>
                </c:pt>
                <c:pt idx="10">
                  <c:v>285.20499108734396</c:v>
                </c:pt>
                <c:pt idx="11">
                  <c:v>256.41025641025635</c:v>
                </c:pt>
                <c:pt idx="12">
                  <c:v>232.2206095791002</c:v>
                </c:pt>
                <c:pt idx="13">
                  <c:v>211.64021164021167</c:v>
                </c:pt>
                <c:pt idx="14">
                  <c:v>193.93939393939394</c:v>
                </c:pt>
                <c:pt idx="15">
                  <c:v>178.57142857142856</c:v>
                </c:pt>
                <c:pt idx="16">
                  <c:v>165.11867905056758</c:v>
                </c:pt>
                <c:pt idx="17">
                  <c:v>153.25670498084293</c:v>
                </c:pt>
                <c:pt idx="18">
                  <c:v>142.72970561998218</c:v>
                </c:pt>
                <c:pt idx="19">
                  <c:v>133.33333333333334</c:v>
                </c:pt>
                <c:pt idx="20">
                  <c:v>50</c:v>
                </c:pt>
                <c:pt idx="21">
                  <c:v>26.666666666666668</c:v>
                </c:pt>
                <c:pt idx="22">
                  <c:v>16.666666666666668</c:v>
                </c:pt>
                <c:pt idx="23">
                  <c:v>11.428571428571429</c:v>
                </c:pt>
                <c:pt idx="24">
                  <c:v>8.3333333333333339</c:v>
                </c:pt>
                <c:pt idx="25">
                  <c:v>6.3492063492063489</c:v>
                </c:pt>
                <c:pt idx="26">
                  <c:v>5</c:v>
                </c:pt>
                <c:pt idx="27">
                  <c:v>4.0404040404040407</c:v>
                </c:pt>
                <c:pt idx="28">
                  <c:v>3.3333333333333335</c:v>
                </c:pt>
                <c:pt idx="29">
                  <c:v>2.7972027972027971</c:v>
                </c:pt>
                <c:pt idx="30">
                  <c:v>2.3809523809523809</c:v>
                </c:pt>
                <c:pt idx="31">
                  <c:v>2.0512820512820511</c:v>
                </c:pt>
                <c:pt idx="32">
                  <c:v>1.7857142857142858</c:v>
                </c:pt>
                <c:pt idx="33">
                  <c:v>1.5686274509803921</c:v>
                </c:pt>
                <c:pt idx="34">
                  <c:v>1.3888888888888888</c:v>
                </c:pt>
                <c:pt idx="35">
                  <c:v>1.2383900928792571</c:v>
                </c:pt>
                <c:pt idx="36">
                  <c:v>1.1111111111111112</c:v>
                </c:pt>
                <c:pt idx="37">
                  <c:v>1.0025062656641603</c:v>
                </c:pt>
                <c:pt idx="38">
                  <c:v>0.44493882091212456</c:v>
                </c:pt>
              </c:numCache>
            </c:numRef>
          </c:yVal>
          <c:smooth val="1"/>
          <c:extLst>
            <c:ext xmlns:c16="http://schemas.microsoft.com/office/drawing/2014/chart" uri="{C3380CC4-5D6E-409C-BE32-E72D297353CC}">
              <c16:uniqueId val="{00000004-0EF8-4171-894C-E21E45DD121F}"/>
            </c:ext>
          </c:extLst>
        </c:ser>
        <c:dLbls>
          <c:showLegendKey val="0"/>
          <c:showVal val="0"/>
          <c:showCatName val="0"/>
          <c:showSerName val="0"/>
          <c:showPercent val="0"/>
          <c:showBubbleSize val="0"/>
        </c:dLbls>
        <c:axId val="1972550527"/>
        <c:axId val="1984823791"/>
      </c:scatterChart>
      <c:valAx>
        <c:axId val="1972550527"/>
        <c:scaling>
          <c:logBase val="2"/>
          <c:orientation val="minMax"/>
          <c:max val="34"/>
          <c:min val="1.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уст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84823791"/>
        <c:crosses val="autoZero"/>
        <c:crossBetween val="midCat"/>
      </c:valAx>
      <c:valAx>
        <c:axId val="1984823791"/>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a:latin typeface="Times New Roman" panose="02020603050405020304" pitchFamily="18" charset="0"/>
                    <a:cs typeface="Times New Roman" panose="02020603050405020304" pitchFamily="18" charset="0"/>
                  </a:rPr>
                  <a:t>t,</a:t>
                </a:r>
                <a:r>
                  <a:rPr lang="en-US" sz="1200" b="0" baseline="0">
                    <a:latin typeface="Times New Roman" panose="02020603050405020304" pitchFamily="18" charset="0"/>
                    <a:cs typeface="Times New Roman" panose="02020603050405020304" pitchFamily="18" charset="0"/>
                  </a:rPr>
                  <a:t> c</a:t>
                </a:r>
                <a:endParaRPr lang="ru-RU" sz="1200" b="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1972550527"/>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0,1 с</c:v>
          </c:tx>
          <c:spPr>
            <a:ln w="19050" cap="rnd">
              <a:solidFill>
                <a:schemeClr val="accent1"/>
              </a:solidFill>
              <a:round/>
            </a:ln>
            <a:effectLst/>
          </c:spPr>
          <c:marker>
            <c:symbol val="none"/>
          </c:marker>
          <c:xVal>
            <c:numRef>
              <c:f>Крутая!$A$2:$A$40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5</c:v>
                </c:pt>
                <c:pt idx="36">
                  <c:v>10</c:v>
                </c:pt>
                <c:pt idx="37">
                  <c:v>15</c:v>
                </c:pt>
                <c:pt idx="38">
                  <c:v>20</c:v>
                </c:pt>
              </c:numCache>
            </c:numRef>
          </c:xVal>
          <c:yVal>
            <c:numRef>
              <c:f>Крутая!$B$2:$B$40</c:f>
              <c:numCache>
                <c:formatCode>0.00</c:formatCode>
                <c:ptCount val="39"/>
                <c:pt idx="0">
                  <c:v>266.76666666666597</c:v>
                </c:pt>
                <c:pt idx="1">
                  <c:v>33.433333333333245</c:v>
                </c:pt>
                <c:pt idx="2">
                  <c:v>9.9765432098765601</c:v>
                </c:pt>
                <c:pt idx="3">
                  <c:v>4.2666666666666693</c:v>
                </c:pt>
                <c:pt idx="4">
                  <c:v>2.2333333333333334</c:v>
                </c:pt>
                <c:pt idx="5">
                  <c:v>1.3345679012345675</c:v>
                </c:pt>
                <c:pt idx="6">
                  <c:v>0.87745383867832782</c:v>
                </c:pt>
                <c:pt idx="7">
                  <c:v>0.62083333333333368</c:v>
                </c:pt>
                <c:pt idx="8">
                  <c:v>0.46579789666209426</c:v>
                </c:pt>
                <c:pt idx="9">
                  <c:v>0.3666666666666667</c:v>
                </c:pt>
                <c:pt idx="10">
                  <c:v>0.30035061357375403</c:v>
                </c:pt>
                <c:pt idx="11">
                  <c:v>0.25432098765432093</c:v>
                </c:pt>
                <c:pt idx="12">
                  <c:v>0.22137763617053563</c:v>
                </c:pt>
                <c:pt idx="13">
                  <c:v>0.1971817298347911</c:v>
                </c:pt>
                <c:pt idx="14">
                  <c:v>0.17901234567901236</c:v>
                </c:pt>
                <c:pt idx="15">
                  <c:v>0.16510416666666666</c:v>
                </c:pt>
                <c:pt idx="16">
                  <c:v>0.15427776646990976</c:v>
                </c:pt>
                <c:pt idx="17">
                  <c:v>0.14572473708276179</c:v>
                </c:pt>
                <c:pt idx="18">
                  <c:v>0.13887835933323614</c:v>
                </c:pt>
                <c:pt idx="19">
                  <c:v>0.13333333333333333</c:v>
                </c:pt>
                <c:pt idx="20">
                  <c:v>0.12504382669671926</c:v>
                </c:pt>
                <c:pt idx="21">
                  <c:v>0.11929012345679012</c:v>
                </c:pt>
                <c:pt idx="22">
                  <c:v>0.11517220452131696</c:v>
                </c:pt>
                <c:pt idx="23">
                  <c:v>0.1121477162293489</c:v>
                </c:pt>
                <c:pt idx="24">
                  <c:v>0.10987654320987655</c:v>
                </c:pt>
                <c:pt idx="25">
                  <c:v>0.10813802083333333</c:v>
                </c:pt>
                <c:pt idx="26">
                  <c:v>0.10678472080873873</c:v>
                </c:pt>
                <c:pt idx="27">
                  <c:v>0.10571559213534523</c:v>
                </c:pt>
                <c:pt idx="28">
                  <c:v>0.10485979491665452</c:v>
                </c:pt>
                <c:pt idx="29">
                  <c:v>0.10416666666666667</c:v>
                </c:pt>
                <c:pt idx="30">
                  <c:v>0.10359932332721448</c:v>
                </c:pt>
                <c:pt idx="31">
                  <c:v>0.10313047833708991</c:v>
                </c:pt>
                <c:pt idx="32">
                  <c:v>0.10273965096846663</c:v>
                </c:pt>
                <c:pt idx="33">
                  <c:v>0.10241126543209877</c:v>
                </c:pt>
                <c:pt idx="34">
                  <c:v>0.10213333333333334</c:v>
                </c:pt>
                <c:pt idx="35">
                  <c:v>0.10052083333333334</c:v>
                </c:pt>
                <c:pt idx="36">
                  <c:v>0.10004572473708277</c:v>
                </c:pt>
                <c:pt idx="37">
                  <c:v>0.10001214771622935</c:v>
                </c:pt>
                <c:pt idx="38">
                  <c:v>0.10000485979491666</c:v>
                </c:pt>
              </c:numCache>
            </c:numRef>
          </c:yVal>
          <c:smooth val="1"/>
          <c:extLst>
            <c:ext xmlns:c16="http://schemas.microsoft.com/office/drawing/2014/chart" uri="{C3380CC4-5D6E-409C-BE32-E72D297353CC}">
              <c16:uniqueId val="{00000000-F835-478B-99F6-53E2C95DE273}"/>
            </c:ext>
          </c:extLst>
        </c:ser>
        <c:ser>
          <c:idx val="1"/>
          <c:order val="1"/>
          <c:tx>
            <c:v>0,5 с</c:v>
          </c:tx>
          <c:spPr>
            <a:ln w="19050" cap="rnd">
              <a:solidFill>
                <a:schemeClr val="accent2"/>
              </a:solidFill>
              <a:round/>
            </a:ln>
            <a:effectLst/>
          </c:spPr>
          <c:marker>
            <c:symbol val="none"/>
          </c:marker>
          <c:xVal>
            <c:numRef>
              <c:f>Крутая!$A$2:$A$40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5</c:v>
                </c:pt>
                <c:pt idx="36">
                  <c:v>10</c:v>
                </c:pt>
                <c:pt idx="37">
                  <c:v>15</c:v>
                </c:pt>
                <c:pt idx="38">
                  <c:v>20</c:v>
                </c:pt>
              </c:numCache>
            </c:numRef>
          </c:xVal>
          <c:yVal>
            <c:numRef>
              <c:f>Крутая!$C$2:$C$40</c:f>
              <c:numCache>
                <c:formatCode>0.00</c:formatCode>
                <c:ptCount val="39"/>
                <c:pt idx="0">
                  <c:v>267.16666666666595</c:v>
                </c:pt>
                <c:pt idx="1">
                  <c:v>33.833333333333243</c:v>
                </c:pt>
                <c:pt idx="2">
                  <c:v>10.37654320987656</c:v>
                </c:pt>
                <c:pt idx="3">
                  <c:v>4.6666666666666696</c:v>
                </c:pt>
                <c:pt idx="4">
                  <c:v>2.6333333333333333</c:v>
                </c:pt>
                <c:pt idx="5">
                  <c:v>1.7345679012345674</c:v>
                </c:pt>
                <c:pt idx="6">
                  <c:v>1.2774538386783278</c:v>
                </c:pt>
                <c:pt idx="7">
                  <c:v>1.0208333333333337</c:v>
                </c:pt>
                <c:pt idx="8">
                  <c:v>0.86579789666209428</c:v>
                </c:pt>
                <c:pt idx="9">
                  <c:v>0.76666666666666661</c:v>
                </c:pt>
                <c:pt idx="10">
                  <c:v>0.70035061357375405</c:v>
                </c:pt>
                <c:pt idx="11">
                  <c:v>0.6543209876543209</c:v>
                </c:pt>
                <c:pt idx="12">
                  <c:v>0.62137763617053565</c:v>
                </c:pt>
                <c:pt idx="13">
                  <c:v>0.59718172983479112</c:v>
                </c:pt>
                <c:pt idx="14">
                  <c:v>0.57901234567901239</c:v>
                </c:pt>
                <c:pt idx="15">
                  <c:v>0.56510416666666663</c:v>
                </c:pt>
                <c:pt idx="16">
                  <c:v>0.55427776646990978</c:v>
                </c:pt>
                <c:pt idx="17">
                  <c:v>0.54572473708276181</c:v>
                </c:pt>
                <c:pt idx="18">
                  <c:v>0.53887835933323613</c:v>
                </c:pt>
                <c:pt idx="19">
                  <c:v>0.53333333333333333</c:v>
                </c:pt>
                <c:pt idx="20">
                  <c:v>0.52504382669671923</c:v>
                </c:pt>
                <c:pt idx="21">
                  <c:v>0.51929012345679015</c:v>
                </c:pt>
                <c:pt idx="22">
                  <c:v>0.51517220452131696</c:v>
                </c:pt>
                <c:pt idx="23">
                  <c:v>0.51214771622934885</c:v>
                </c:pt>
                <c:pt idx="24">
                  <c:v>0.50987654320987652</c:v>
                </c:pt>
                <c:pt idx="25">
                  <c:v>0.50813802083333337</c:v>
                </c:pt>
                <c:pt idx="26">
                  <c:v>0.50678472080873871</c:v>
                </c:pt>
                <c:pt idx="27">
                  <c:v>0.50571559213534523</c:v>
                </c:pt>
                <c:pt idx="28">
                  <c:v>0.50485979491665456</c:v>
                </c:pt>
                <c:pt idx="29">
                  <c:v>0.50416666666666665</c:v>
                </c:pt>
                <c:pt idx="30">
                  <c:v>0.50359932332721447</c:v>
                </c:pt>
                <c:pt idx="31">
                  <c:v>0.5031304783370899</c:v>
                </c:pt>
                <c:pt idx="32">
                  <c:v>0.50273965096846662</c:v>
                </c:pt>
                <c:pt idx="33">
                  <c:v>0.5024112654320988</c:v>
                </c:pt>
                <c:pt idx="34">
                  <c:v>0.50213333333333332</c:v>
                </c:pt>
                <c:pt idx="35">
                  <c:v>0.5005208333333333</c:v>
                </c:pt>
                <c:pt idx="36">
                  <c:v>0.50004572473708275</c:v>
                </c:pt>
                <c:pt idx="37">
                  <c:v>0.50001214771622937</c:v>
                </c:pt>
                <c:pt idx="38">
                  <c:v>0.5000048597949166</c:v>
                </c:pt>
              </c:numCache>
            </c:numRef>
          </c:yVal>
          <c:smooth val="1"/>
          <c:extLst>
            <c:ext xmlns:c16="http://schemas.microsoft.com/office/drawing/2014/chart" uri="{C3380CC4-5D6E-409C-BE32-E72D297353CC}">
              <c16:uniqueId val="{00000001-F835-478B-99F6-53E2C95DE273}"/>
            </c:ext>
          </c:extLst>
        </c:ser>
        <c:ser>
          <c:idx val="2"/>
          <c:order val="2"/>
          <c:tx>
            <c:v>1 с</c:v>
          </c:tx>
          <c:spPr>
            <a:ln w="19050" cap="rnd">
              <a:solidFill>
                <a:schemeClr val="accent3"/>
              </a:solidFill>
              <a:round/>
            </a:ln>
            <a:effectLst/>
          </c:spPr>
          <c:marker>
            <c:symbol val="none"/>
          </c:marker>
          <c:xVal>
            <c:numRef>
              <c:f>Крутая!$A$2:$A$40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5</c:v>
                </c:pt>
                <c:pt idx="36">
                  <c:v>10</c:v>
                </c:pt>
                <c:pt idx="37">
                  <c:v>15</c:v>
                </c:pt>
                <c:pt idx="38">
                  <c:v>20</c:v>
                </c:pt>
              </c:numCache>
            </c:numRef>
          </c:xVal>
          <c:yVal>
            <c:numRef>
              <c:f>Крутая!$D$2:$D$40</c:f>
              <c:numCache>
                <c:formatCode>0.00</c:formatCode>
                <c:ptCount val="39"/>
                <c:pt idx="0">
                  <c:v>267.66666666666595</c:v>
                </c:pt>
                <c:pt idx="1">
                  <c:v>34.333333333333243</c:v>
                </c:pt>
                <c:pt idx="2">
                  <c:v>10.87654320987656</c:v>
                </c:pt>
                <c:pt idx="3">
                  <c:v>5.1666666666666696</c:v>
                </c:pt>
                <c:pt idx="4">
                  <c:v>3.1333333333333333</c:v>
                </c:pt>
                <c:pt idx="5">
                  <c:v>2.2345679012345672</c:v>
                </c:pt>
                <c:pt idx="6">
                  <c:v>1.7774538386783278</c:v>
                </c:pt>
                <c:pt idx="7">
                  <c:v>1.5208333333333337</c:v>
                </c:pt>
                <c:pt idx="8">
                  <c:v>1.3657978966620943</c:v>
                </c:pt>
                <c:pt idx="9">
                  <c:v>1.2666666666666666</c:v>
                </c:pt>
                <c:pt idx="10">
                  <c:v>1.2003506135737541</c:v>
                </c:pt>
                <c:pt idx="11">
                  <c:v>1.154320987654321</c:v>
                </c:pt>
                <c:pt idx="12">
                  <c:v>1.1213776361705357</c:v>
                </c:pt>
                <c:pt idx="13">
                  <c:v>1.097181729834791</c:v>
                </c:pt>
                <c:pt idx="14">
                  <c:v>1.0790123456790124</c:v>
                </c:pt>
                <c:pt idx="15">
                  <c:v>1.0651041666666667</c:v>
                </c:pt>
                <c:pt idx="16">
                  <c:v>1.0542777664699097</c:v>
                </c:pt>
                <c:pt idx="17">
                  <c:v>1.0457247370827618</c:v>
                </c:pt>
                <c:pt idx="18">
                  <c:v>1.0388783593332362</c:v>
                </c:pt>
                <c:pt idx="19">
                  <c:v>1.0333333333333334</c:v>
                </c:pt>
                <c:pt idx="20">
                  <c:v>1.0250438266967192</c:v>
                </c:pt>
                <c:pt idx="21">
                  <c:v>1.0192901234567902</c:v>
                </c:pt>
                <c:pt idx="22">
                  <c:v>1.015172204521317</c:v>
                </c:pt>
                <c:pt idx="23">
                  <c:v>1.0121477162293488</c:v>
                </c:pt>
                <c:pt idx="24">
                  <c:v>1.0098765432098766</c:v>
                </c:pt>
                <c:pt idx="25">
                  <c:v>1.0081380208333333</c:v>
                </c:pt>
                <c:pt idx="26">
                  <c:v>1.0067847208087388</c:v>
                </c:pt>
                <c:pt idx="27">
                  <c:v>1.0057155921353451</c:v>
                </c:pt>
                <c:pt idx="28">
                  <c:v>1.0048597949166544</c:v>
                </c:pt>
                <c:pt idx="29">
                  <c:v>1.0041666666666667</c:v>
                </c:pt>
                <c:pt idx="30">
                  <c:v>1.0035993233272145</c:v>
                </c:pt>
                <c:pt idx="31">
                  <c:v>1.00313047833709</c:v>
                </c:pt>
                <c:pt idx="32">
                  <c:v>1.0027396509684665</c:v>
                </c:pt>
                <c:pt idx="33">
                  <c:v>1.0024112654320987</c:v>
                </c:pt>
                <c:pt idx="34">
                  <c:v>1.0021333333333333</c:v>
                </c:pt>
                <c:pt idx="35">
                  <c:v>1.0005208333333333</c:v>
                </c:pt>
                <c:pt idx="36">
                  <c:v>1.0000457247370829</c:v>
                </c:pt>
                <c:pt idx="37">
                  <c:v>1.0000121477162294</c:v>
                </c:pt>
                <c:pt idx="38">
                  <c:v>1.0000048597949167</c:v>
                </c:pt>
              </c:numCache>
            </c:numRef>
          </c:yVal>
          <c:smooth val="1"/>
          <c:extLst>
            <c:ext xmlns:c16="http://schemas.microsoft.com/office/drawing/2014/chart" uri="{C3380CC4-5D6E-409C-BE32-E72D297353CC}">
              <c16:uniqueId val="{00000002-F835-478B-99F6-53E2C95DE273}"/>
            </c:ext>
          </c:extLst>
        </c:ser>
        <c:ser>
          <c:idx val="3"/>
          <c:order val="3"/>
          <c:tx>
            <c:v>2 с</c:v>
          </c:tx>
          <c:spPr>
            <a:ln w="19050" cap="rnd">
              <a:solidFill>
                <a:schemeClr val="accent4"/>
              </a:solidFill>
              <a:round/>
            </a:ln>
            <a:effectLst/>
          </c:spPr>
          <c:marker>
            <c:symbol val="none"/>
          </c:marker>
          <c:xVal>
            <c:numRef>
              <c:f>Крутая!$A$2:$A$40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5</c:v>
                </c:pt>
                <c:pt idx="36">
                  <c:v>10</c:v>
                </c:pt>
                <c:pt idx="37">
                  <c:v>15</c:v>
                </c:pt>
                <c:pt idx="38">
                  <c:v>20</c:v>
                </c:pt>
              </c:numCache>
            </c:numRef>
          </c:xVal>
          <c:yVal>
            <c:numRef>
              <c:f>Крутая!$E$2:$E$40</c:f>
              <c:numCache>
                <c:formatCode>0.00</c:formatCode>
                <c:ptCount val="39"/>
                <c:pt idx="0">
                  <c:v>268.66666666666595</c:v>
                </c:pt>
                <c:pt idx="1">
                  <c:v>35.333333333333243</c:v>
                </c:pt>
                <c:pt idx="2">
                  <c:v>11.87654320987656</c:v>
                </c:pt>
                <c:pt idx="3">
                  <c:v>6.1666666666666696</c:v>
                </c:pt>
                <c:pt idx="4">
                  <c:v>4.1333333333333329</c:v>
                </c:pt>
                <c:pt idx="5">
                  <c:v>3.2345679012345672</c:v>
                </c:pt>
                <c:pt idx="6">
                  <c:v>2.7774538386783281</c:v>
                </c:pt>
                <c:pt idx="7">
                  <c:v>2.5208333333333339</c:v>
                </c:pt>
                <c:pt idx="8">
                  <c:v>2.3657978966620945</c:v>
                </c:pt>
                <c:pt idx="9">
                  <c:v>2.2666666666666666</c:v>
                </c:pt>
                <c:pt idx="10">
                  <c:v>2.2003506135737538</c:v>
                </c:pt>
                <c:pt idx="11">
                  <c:v>2.1543209876543208</c:v>
                </c:pt>
                <c:pt idx="12">
                  <c:v>2.1213776361705357</c:v>
                </c:pt>
                <c:pt idx="13">
                  <c:v>2.0971817298347912</c:v>
                </c:pt>
                <c:pt idx="14">
                  <c:v>2.0790123456790122</c:v>
                </c:pt>
                <c:pt idx="15">
                  <c:v>2.0651041666666665</c:v>
                </c:pt>
                <c:pt idx="16">
                  <c:v>2.0542777664699097</c:v>
                </c:pt>
                <c:pt idx="17">
                  <c:v>2.0457247370827618</c:v>
                </c:pt>
                <c:pt idx="18">
                  <c:v>2.038878359333236</c:v>
                </c:pt>
                <c:pt idx="19">
                  <c:v>2.0333333333333332</c:v>
                </c:pt>
                <c:pt idx="20">
                  <c:v>2.0250438266967192</c:v>
                </c:pt>
                <c:pt idx="21">
                  <c:v>2.0192901234567899</c:v>
                </c:pt>
                <c:pt idx="22">
                  <c:v>2.015172204521317</c:v>
                </c:pt>
                <c:pt idx="23">
                  <c:v>2.0121477162293488</c:v>
                </c:pt>
                <c:pt idx="24">
                  <c:v>2.0098765432098764</c:v>
                </c:pt>
                <c:pt idx="25">
                  <c:v>2.0081380208333335</c:v>
                </c:pt>
                <c:pt idx="26">
                  <c:v>2.0067847208087386</c:v>
                </c:pt>
                <c:pt idx="27">
                  <c:v>2.0057155921353451</c:v>
                </c:pt>
                <c:pt idx="28">
                  <c:v>2.0048597949166544</c:v>
                </c:pt>
                <c:pt idx="29">
                  <c:v>2.0041666666666669</c:v>
                </c:pt>
                <c:pt idx="30">
                  <c:v>2.0035993233272147</c:v>
                </c:pt>
                <c:pt idx="31">
                  <c:v>2.00313047833709</c:v>
                </c:pt>
                <c:pt idx="32">
                  <c:v>2.0027396509684667</c:v>
                </c:pt>
                <c:pt idx="33">
                  <c:v>2.0024112654320989</c:v>
                </c:pt>
                <c:pt idx="34">
                  <c:v>2.0021333333333335</c:v>
                </c:pt>
                <c:pt idx="35">
                  <c:v>2.0005208333333333</c:v>
                </c:pt>
                <c:pt idx="36">
                  <c:v>2.0000457247370829</c:v>
                </c:pt>
                <c:pt idx="37">
                  <c:v>2.0000121477162294</c:v>
                </c:pt>
                <c:pt idx="38">
                  <c:v>2.0000048597949167</c:v>
                </c:pt>
              </c:numCache>
            </c:numRef>
          </c:yVal>
          <c:smooth val="1"/>
          <c:extLst>
            <c:ext xmlns:c16="http://schemas.microsoft.com/office/drawing/2014/chart" uri="{C3380CC4-5D6E-409C-BE32-E72D297353CC}">
              <c16:uniqueId val="{00000003-F835-478B-99F6-53E2C95DE273}"/>
            </c:ext>
          </c:extLst>
        </c:ser>
        <c:ser>
          <c:idx val="4"/>
          <c:order val="4"/>
          <c:tx>
            <c:v>5 c</c:v>
          </c:tx>
          <c:spPr>
            <a:ln w="19050" cap="rnd">
              <a:solidFill>
                <a:schemeClr val="accent5"/>
              </a:solidFill>
              <a:round/>
            </a:ln>
            <a:effectLst/>
          </c:spPr>
          <c:marker>
            <c:symbol val="none"/>
          </c:marker>
          <c:xVal>
            <c:numRef>
              <c:f>Крутая!$A$2:$A$40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5</c:v>
                </c:pt>
                <c:pt idx="36">
                  <c:v>10</c:v>
                </c:pt>
                <c:pt idx="37">
                  <c:v>15</c:v>
                </c:pt>
                <c:pt idx="38">
                  <c:v>20</c:v>
                </c:pt>
              </c:numCache>
            </c:numRef>
          </c:xVal>
          <c:yVal>
            <c:numRef>
              <c:f>Крутая!$F$2:$F$40</c:f>
              <c:numCache>
                <c:formatCode>0.00</c:formatCode>
                <c:ptCount val="39"/>
                <c:pt idx="0">
                  <c:v>271.66666666666595</c:v>
                </c:pt>
                <c:pt idx="1">
                  <c:v>38.333333333333243</c:v>
                </c:pt>
                <c:pt idx="2">
                  <c:v>14.87654320987656</c:v>
                </c:pt>
                <c:pt idx="3">
                  <c:v>9.1666666666666696</c:v>
                </c:pt>
                <c:pt idx="4">
                  <c:v>7.1333333333333329</c:v>
                </c:pt>
                <c:pt idx="5">
                  <c:v>6.2345679012345672</c:v>
                </c:pt>
                <c:pt idx="6">
                  <c:v>5.7774538386783281</c:v>
                </c:pt>
                <c:pt idx="7">
                  <c:v>5.5208333333333339</c:v>
                </c:pt>
                <c:pt idx="8">
                  <c:v>5.3657978966620945</c:v>
                </c:pt>
                <c:pt idx="9">
                  <c:v>5.2666666666666666</c:v>
                </c:pt>
                <c:pt idx="10">
                  <c:v>5.2003506135737538</c:v>
                </c:pt>
                <c:pt idx="11">
                  <c:v>5.1543209876543212</c:v>
                </c:pt>
                <c:pt idx="12">
                  <c:v>5.1213776361705357</c:v>
                </c:pt>
                <c:pt idx="13">
                  <c:v>5.0971817298347908</c:v>
                </c:pt>
                <c:pt idx="14">
                  <c:v>5.0790123456790122</c:v>
                </c:pt>
                <c:pt idx="15">
                  <c:v>5.065104166666667</c:v>
                </c:pt>
                <c:pt idx="16">
                  <c:v>5.0542777664699097</c:v>
                </c:pt>
                <c:pt idx="17">
                  <c:v>5.0457247370827618</c:v>
                </c:pt>
                <c:pt idx="18">
                  <c:v>5.0388783593332365</c:v>
                </c:pt>
                <c:pt idx="19">
                  <c:v>5.0333333333333332</c:v>
                </c:pt>
                <c:pt idx="20">
                  <c:v>5.0250438266967192</c:v>
                </c:pt>
                <c:pt idx="21">
                  <c:v>5.0192901234567904</c:v>
                </c:pt>
                <c:pt idx="22">
                  <c:v>5.015172204521317</c:v>
                </c:pt>
                <c:pt idx="23">
                  <c:v>5.0121477162293493</c:v>
                </c:pt>
                <c:pt idx="24">
                  <c:v>5.0098765432098764</c:v>
                </c:pt>
                <c:pt idx="25">
                  <c:v>5.008138020833333</c:v>
                </c:pt>
                <c:pt idx="26">
                  <c:v>5.0067847208087386</c:v>
                </c:pt>
                <c:pt idx="27">
                  <c:v>5.0057155921353456</c:v>
                </c:pt>
                <c:pt idx="28">
                  <c:v>5.0048597949166549</c:v>
                </c:pt>
                <c:pt idx="29">
                  <c:v>5.0041666666666664</c:v>
                </c:pt>
                <c:pt idx="30">
                  <c:v>5.0035993233272142</c:v>
                </c:pt>
                <c:pt idx="31">
                  <c:v>5.0031304783370896</c:v>
                </c:pt>
                <c:pt idx="32">
                  <c:v>5.0027396509684667</c:v>
                </c:pt>
                <c:pt idx="33">
                  <c:v>5.0024112654320989</c:v>
                </c:pt>
                <c:pt idx="34">
                  <c:v>5.0021333333333331</c:v>
                </c:pt>
                <c:pt idx="35">
                  <c:v>5.0005208333333337</c:v>
                </c:pt>
                <c:pt idx="36">
                  <c:v>5.0000457247370829</c:v>
                </c:pt>
                <c:pt idx="37">
                  <c:v>5.0000121477162294</c:v>
                </c:pt>
                <c:pt idx="38">
                  <c:v>5.0000048597949167</c:v>
                </c:pt>
              </c:numCache>
            </c:numRef>
          </c:yVal>
          <c:smooth val="1"/>
          <c:extLst>
            <c:ext xmlns:c16="http://schemas.microsoft.com/office/drawing/2014/chart" uri="{C3380CC4-5D6E-409C-BE32-E72D297353CC}">
              <c16:uniqueId val="{00000004-F835-478B-99F6-53E2C95DE273}"/>
            </c:ext>
          </c:extLst>
        </c:ser>
        <c:dLbls>
          <c:showLegendKey val="0"/>
          <c:showVal val="0"/>
          <c:showCatName val="0"/>
          <c:showSerName val="0"/>
          <c:showPercent val="0"/>
          <c:showBubbleSize val="0"/>
        </c:dLbls>
        <c:axId val="1972550527"/>
        <c:axId val="1984823791"/>
      </c:scatterChart>
      <c:valAx>
        <c:axId val="1972550527"/>
        <c:scaling>
          <c:orientation val="minMax"/>
          <c:max val="4"/>
          <c:min val="1.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уст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84823791"/>
        <c:crosses val="autoZero"/>
        <c:crossBetween val="midCat"/>
      </c:valAx>
      <c:valAx>
        <c:axId val="1984823791"/>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a:latin typeface="Times New Roman" panose="02020603050405020304" pitchFamily="18" charset="0"/>
                    <a:cs typeface="Times New Roman" panose="02020603050405020304" pitchFamily="18" charset="0"/>
                  </a:rPr>
                  <a:t>t,</a:t>
                </a:r>
                <a:r>
                  <a:rPr lang="en-US" sz="1200" b="0" baseline="0">
                    <a:latin typeface="Times New Roman" panose="02020603050405020304" pitchFamily="18" charset="0"/>
                    <a:cs typeface="Times New Roman" panose="02020603050405020304" pitchFamily="18" charset="0"/>
                  </a:rPr>
                  <a:t> c</a:t>
                </a:r>
                <a:endParaRPr lang="ru-RU" sz="1200" b="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1972550527"/>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0,1 с</c:v>
          </c:tx>
          <c:spPr>
            <a:ln w="19050" cap="rnd">
              <a:solidFill>
                <a:schemeClr val="accent1"/>
              </a:solidFill>
              <a:round/>
            </a:ln>
            <a:effectLst/>
          </c:spPr>
          <c:marker>
            <c:symbol val="none"/>
          </c:marker>
          <c:xVal>
            <c:numRef>
              <c:f>Пологая!$A$2:$A$40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2.5</c:v>
                </c:pt>
                <c:pt idx="21">
                  <c:v>3</c:v>
                </c:pt>
                <c:pt idx="22">
                  <c:v>3.5</c:v>
                </c:pt>
                <c:pt idx="23">
                  <c:v>4</c:v>
                </c:pt>
                <c:pt idx="24">
                  <c:v>4.5</c:v>
                </c:pt>
                <c:pt idx="25">
                  <c:v>5</c:v>
                </c:pt>
                <c:pt idx="26">
                  <c:v>6</c:v>
                </c:pt>
                <c:pt idx="27">
                  <c:v>7</c:v>
                </c:pt>
                <c:pt idx="28">
                  <c:v>8</c:v>
                </c:pt>
                <c:pt idx="29">
                  <c:v>9</c:v>
                </c:pt>
                <c:pt idx="30">
                  <c:v>10</c:v>
                </c:pt>
                <c:pt idx="31">
                  <c:v>11</c:v>
                </c:pt>
                <c:pt idx="32">
                  <c:v>12</c:v>
                </c:pt>
                <c:pt idx="33">
                  <c:v>13</c:v>
                </c:pt>
                <c:pt idx="34">
                  <c:v>14</c:v>
                </c:pt>
                <c:pt idx="35">
                  <c:v>15</c:v>
                </c:pt>
                <c:pt idx="36">
                  <c:v>20</c:v>
                </c:pt>
                <c:pt idx="37">
                  <c:v>30</c:v>
                </c:pt>
                <c:pt idx="38">
                  <c:v>40</c:v>
                </c:pt>
              </c:numCache>
            </c:numRef>
          </c:xVal>
          <c:yVal>
            <c:numRef>
              <c:f>Пологая!$B$2:$B$40</c:f>
              <c:numCache>
                <c:formatCode>0.00</c:formatCode>
                <c:ptCount val="39"/>
                <c:pt idx="0">
                  <c:v>276.47340373891154</c:v>
                </c:pt>
                <c:pt idx="1">
                  <c:v>79.46741855995468</c:v>
                </c:pt>
                <c:pt idx="2">
                  <c:v>38.354099991601551</c:v>
                </c:pt>
                <c:pt idx="3">
                  <c:v>22.892305785045334</c:v>
                </c:pt>
                <c:pt idx="4">
                  <c:v>15.352823311102904</c:v>
                </c:pt>
                <c:pt idx="5">
                  <c:v>11.085605433061176</c:v>
                </c:pt>
                <c:pt idx="6">
                  <c:v>8.423764322784109</c:v>
                </c:pt>
                <c:pt idx="7">
                  <c:v>6.6453710404677491</c:v>
                </c:pt>
                <c:pt idx="8">
                  <c:v>5.3949239918537399</c:v>
                </c:pt>
                <c:pt idx="9">
                  <c:v>4.4802232616310826</c:v>
                </c:pt>
                <c:pt idx="10">
                  <c:v>3.7896860473604765</c:v>
                </c:pt>
                <c:pt idx="11">
                  <c:v>3.254786722400965</c:v>
                </c:pt>
                <c:pt idx="12">
                  <c:v>2.8314811832237305</c:v>
                </c:pt>
                <c:pt idx="13">
                  <c:v>2.4903735962412803</c:v>
                </c:pt>
                <c:pt idx="14">
                  <c:v>2.2112126572366302</c:v>
                </c:pt>
                <c:pt idx="15">
                  <c:v>1.9796642367576311</c:v>
                </c:pt>
                <c:pt idx="16">
                  <c:v>1.7853425622035817</c:v>
                </c:pt>
                <c:pt idx="17">
                  <c:v>1.6205676198191818</c:v>
                </c:pt>
                <c:pt idx="18">
                  <c:v>1.4795573694646194</c:v>
                </c:pt>
                <c:pt idx="19">
                  <c:v>1.3578888137888427</c:v>
                </c:pt>
                <c:pt idx="20">
                  <c:v>0.7062866266041592</c:v>
                </c:pt>
                <c:pt idx="21">
                  <c:v>0.46123370279210396</c:v>
                </c:pt>
                <c:pt idx="22">
                  <c:v>0.3417409583157916</c:v>
                </c:pt>
                <c:pt idx="23">
                  <c:v>0.2741101126592248</c:v>
                </c:pt>
                <c:pt idx="24">
                  <c:v>0.23192277410831227</c:v>
                </c:pt>
                <c:pt idx="25">
                  <c:v>0.20373714004169438</c:v>
                </c:pt>
                <c:pt idx="26">
                  <c:v>0.16942186028818917</c:v>
                </c:pt>
                <c:pt idx="27">
                  <c:v>0.15000000000000002</c:v>
                </c:pt>
                <c:pt idx="28">
                  <c:v>0.13788486840121594</c:v>
                </c:pt>
                <c:pt idx="29">
                  <c:v>0.12979067052949786</c:v>
                </c:pt>
                <c:pt idx="30">
                  <c:v>0.1240993726932822</c:v>
                </c:pt>
                <c:pt idx="31">
                  <c:v>0.11993619417846922</c:v>
                </c:pt>
                <c:pt idx="32">
                  <c:v>0.1167932758455732</c:v>
                </c:pt>
                <c:pt idx="33">
                  <c:v>0.11435872943746295</c:v>
                </c:pt>
                <c:pt idx="34">
                  <c:v>0.11243209215854112</c:v>
                </c:pt>
                <c:pt idx="35">
                  <c:v>0.11087957150293898</c:v>
                </c:pt>
                <c:pt idx="36">
                  <c:v>0.10627893190717028</c:v>
                </c:pt>
                <c:pt idx="37">
                  <c:v>0.10293309317135634</c:v>
                </c:pt>
                <c:pt idx="38">
                  <c:v>0.10172078242733847</c:v>
                </c:pt>
              </c:numCache>
            </c:numRef>
          </c:yVal>
          <c:smooth val="1"/>
          <c:extLst>
            <c:ext xmlns:c16="http://schemas.microsoft.com/office/drawing/2014/chart" uri="{C3380CC4-5D6E-409C-BE32-E72D297353CC}">
              <c16:uniqueId val="{00000000-602E-4891-8CC0-9B80AEF2EEBD}"/>
            </c:ext>
          </c:extLst>
        </c:ser>
        <c:ser>
          <c:idx val="1"/>
          <c:order val="1"/>
          <c:tx>
            <c:v>0,5 с</c:v>
          </c:tx>
          <c:spPr>
            <a:ln w="19050" cap="rnd">
              <a:solidFill>
                <a:schemeClr val="accent2"/>
              </a:solidFill>
              <a:round/>
            </a:ln>
            <a:effectLst/>
          </c:spPr>
          <c:marker>
            <c:symbol val="none"/>
          </c:marker>
          <c:xVal>
            <c:numRef>
              <c:f>Пологая!$A$2:$A$40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2.5</c:v>
                </c:pt>
                <c:pt idx="21">
                  <c:v>3</c:v>
                </c:pt>
                <c:pt idx="22">
                  <c:v>3.5</c:v>
                </c:pt>
                <c:pt idx="23">
                  <c:v>4</c:v>
                </c:pt>
                <c:pt idx="24">
                  <c:v>4.5</c:v>
                </c:pt>
                <c:pt idx="25">
                  <c:v>5</c:v>
                </c:pt>
                <c:pt idx="26">
                  <c:v>6</c:v>
                </c:pt>
                <c:pt idx="27">
                  <c:v>7</c:v>
                </c:pt>
                <c:pt idx="28">
                  <c:v>8</c:v>
                </c:pt>
                <c:pt idx="29">
                  <c:v>9</c:v>
                </c:pt>
                <c:pt idx="30">
                  <c:v>10</c:v>
                </c:pt>
                <c:pt idx="31">
                  <c:v>11</c:v>
                </c:pt>
                <c:pt idx="32">
                  <c:v>12</c:v>
                </c:pt>
                <c:pt idx="33">
                  <c:v>13</c:v>
                </c:pt>
                <c:pt idx="34">
                  <c:v>14</c:v>
                </c:pt>
                <c:pt idx="35">
                  <c:v>15</c:v>
                </c:pt>
                <c:pt idx="36">
                  <c:v>20</c:v>
                </c:pt>
                <c:pt idx="37">
                  <c:v>30</c:v>
                </c:pt>
                <c:pt idx="38">
                  <c:v>40</c:v>
                </c:pt>
              </c:numCache>
            </c:numRef>
          </c:xVal>
          <c:yVal>
            <c:numRef>
              <c:f>Пологая!$C$2:$C$40</c:f>
              <c:numCache>
                <c:formatCode>0.00</c:formatCode>
                <c:ptCount val="39"/>
                <c:pt idx="0">
                  <c:v>276.87340373891152</c:v>
                </c:pt>
                <c:pt idx="1">
                  <c:v>79.867418559954686</c:v>
                </c:pt>
                <c:pt idx="2">
                  <c:v>38.754099991601549</c:v>
                </c:pt>
                <c:pt idx="3">
                  <c:v>23.292305785045333</c:v>
                </c:pt>
                <c:pt idx="4">
                  <c:v>15.752823311102905</c:v>
                </c:pt>
                <c:pt idx="5">
                  <c:v>11.485605433061176</c:v>
                </c:pt>
                <c:pt idx="6">
                  <c:v>8.8237643227841094</c:v>
                </c:pt>
                <c:pt idx="7">
                  <c:v>7.0453710404677494</c:v>
                </c:pt>
                <c:pt idx="8">
                  <c:v>5.7949239918537403</c:v>
                </c:pt>
                <c:pt idx="9">
                  <c:v>4.880223261631083</c:v>
                </c:pt>
                <c:pt idx="10">
                  <c:v>4.1896860473604765</c:v>
                </c:pt>
                <c:pt idx="11">
                  <c:v>3.6547867224009649</c:v>
                </c:pt>
                <c:pt idx="12">
                  <c:v>3.2314811832237305</c:v>
                </c:pt>
                <c:pt idx="13">
                  <c:v>2.8903735962412802</c:v>
                </c:pt>
                <c:pt idx="14">
                  <c:v>2.6112126572366301</c:v>
                </c:pt>
                <c:pt idx="15">
                  <c:v>2.3796642367576313</c:v>
                </c:pt>
                <c:pt idx="16">
                  <c:v>2.1853425622035818</c:v>
                </c:pt>
                <c:pt idx="17">
                  <c:v>2.0205676198191815</c:v>
                </c:pt>
                <c:pt idx="18">
                  <c:v>1.8795573694646193</c:v>
                </c:pt>
                <c:pt idx="19">
                  <c:v>1.7578888137888427</c:v>
                </c:pt>
                <c:pt idx="20">
                  <c:v>1.1062866266041591</c:v>
                </c:pt>
                <c:pt idx="21">
                  <c:v>0.86123370279210398</c:v>
                </c:pt>
                <c:pt idx="22">
                  <c:v>0.74174095831579157</c:v>
                </c:pt>
                <c:pt idx="23">
                  <c:v>0.67411011265922482</c:v>
                </c:pt>
                <c:pt idx="24">
                  <c:v>0.63192277410831221</c:v>
                </c:pt>
                <c:pt idx="25">
                  <c:v>0.60373714004169443</c:v>
                </c:pt>
                <c:pt idx="26">
                  <c:v>0.5694218602881892</c:v>
                </c:pt>
                <c:pt idx="27">
                  <c:v>0.55000000000000004</c:v>
                </c:pt>
                <c:pt idx="28">
                  <c:v>0.53788486840121597</c:v>
                </c:pt>
                <c:pt idx="29">
                  <c:v>0.5297906705294978</c:v>
                </c:pt>
                <c:pt idx="30">
                  <c:v>0.52409937269328222</c:v>
                </c:pt>
                <c:pt idx="31">
                  <c:v>0.51993619417846926</c:v>
                </c:pt>
                <c:pt idx="32">
                  <c:v>0.51679327584557322</c:v>
                </c:pt>
                <c:pt idx="33">
                  <c:v>0.51435872943746297</c:v>
                </c:pt>
                <c:pt idx="34">
                  <c:v>0.51243209215854113</c:v>
                </c:pt>
                <c:pt idx="35">
                  <c:v>0.51087957150293895</c:v>
                </c:pt>
                <c:pt idx="36">
                  <c:v>0.50627893190717033</c:v>
                </c:pt>
                <c:pt idx="37">
                  <c:v>0.50293309317135637</c:v>
                </c:pt>
                <c:pt idx="38">
                  <c:v>0.50172078242733842</c:v>
                </c:pt>
              </c:numCache>
            </c:numRef>
          </c:yVal>
          <c:smooth val="1"/>
          <c:extLst>
            <c:ext xmlns:c16="http://schemas.microsoft.com/office/drawing/2014/chart" uri="{C3380CC4-5D6E-409C-BE32-E72D297353CC}">
              <c16:uniqueId val="{00000001-602E-4891-8CC0-9B80AEF2EEBD}"/>
            </c:ext>
          </c:extLst>
        </c:ser>
        <c:ser>
          <c:idx val="2"/>
          <c:order val="2"/>
          <c:tx>
            <c:v>1 с</c:v>
          </c:tx>
          <c:spPr>
            <a:ln w="19050" cap="rnd">
              <a:solidFill>
                <a:schemeClr val="accent3"/>
              </a:solidFill>
              <a:round/>
            </a:ln>
            <a:effectLst/>
          </c:spPr>
          <c:marker>
            <c:symbol val="none"/>
          </c:marker>
          <c:xVal>
            <c:numRef>
              <c:f>Пологая!$A$2:$A$40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2.5</c:v>
                </c:pt>
                <c:pt idx="21">
                  <c:v>3</c:v>
                </c:pt>
                <c:pt idx="22">
                  <c:v>3.5</c:v>
                </c:pt>
                <c:pt idx="23">
                  <c:v>4</c:v>
                </c:pt>
                <c:pt idx="24">
                  <c:v>4.5</c:v>
                </c:pt>
                <c:pt idx="25">
                  <c:v>5</c:v>
                </c:pt>
                <c:pt idx="26">
                  <c:v>6</c:v>
                </c:pt>
                <c:pt idx="27">
                  <c:v>7</c:v>
                </c:pt>
                <c:pt idx="28">
                  <c:v>8</c:v>
                </c:pt>
                <c:pt idx="29">
                  <c:v>9</c:v>
                </c:pt>
                <c:pt idx="30">
                  <c:v>10</c:v>
                </c:pt>
                <c:pt idx="31">
                  <c:v>11</c:v>
                </c:pt>
                <c:pt idx="32">
                  <c:v>12</c:v>
                </c:pt>
                <c:pt idx="33">
                  <c:v>13</c:v>
                </c:pt>
                <c:pt idx="34">
                  <c:v>14</c:v>
                </c:pt>
                <c:pt idx="35">
                  <c:v>15</c:v>
                </c:pt>
                <c:pt idx="36">
                  <c:v>20</c:v>
                </c:pt>
                <c:pt idx="37">
                  <c:v>30</c:v>
                </c:pt>
                <c:pt idx="38">
                  <c:v>40</c:v>
                </c:pt>
              </c:numCache>
            </c:numRef>
          </c:xVal>
          <c:yVal>
            <c:numRef>
              <c:f>Пологая!$D$2:$D$40</c:f>
              <c:numCache>
                <c:formatCode>0.00</c:formatCode>
                <c:ptCount val="39"/>
                <c:pt idx="0">
                  <c:v>277.37340373891152</c:v>
                </c:pt>
                <c:pt idx="1">
                  <c:v>80.367418559954686</c:v>
                </c:pt>
                <c:pt idx="2">
                  <c:v>39.254099991601549</c:v>
                </c:pt>
                <c:pt idx="3">
                  <c:v>23.792305785045333</c:v>
                </c:pt>
                <c:pt idx="4">
                  <c:v>16.252823311102905</c:v>
                </c:pt>
                <c:pt idx="5">
                  <c:v>11.985605433061176</c:v>
                </c:pt>
                <c:pt idx="6">
                  <c:v>9.3237643227841094</c:v>
                </c:pt>
                <c:pt idx="7">
                  <c:v>7.5453710404677494</c:v>
                </c:pt>
                <c:pt idx="8">
                  <c:v>6.2949239918537403</c:v>
                </c:pt>
                <c:pt idx="9">
                  <c:v>5.380223261631083</c:v>
                </c:pt>
                <c:pt idx="10">
                  <c:v>4.6896860473604765</c:v>
                </c:pt>
                <c:pt idx="11">
                  <c:v>4.1547867224009654</c:v>
                </c:pt>
                <c:pt idx="12">
                  <c:v>3.7314811832237305</c:v>
                </c:pt>
                <c:pt idx="13">
                  <c:v>3.3903735962412802</c:v>
                </c:pt>
                <c:pt idx="14">
                  <c:v>3.1112126572366301</c:v>
                </c:pt>
                <c:pt idx="15">
                  <c:v>2.8796642367576313</c:v>
                </c:pt>
                <c:pt idx="16">
                  <c:v>2.6853425622035818</c:v>
                </c:pt>
                <c:pt idx="17">
                  <c:v>2.5205676198191815</c:v>
                </c:pt>
                <c:pt idx="18">
                  <c:v>2.379557369464619</c:v>
                </c:pt>
                <c:pt idx="19">
                  <c:v>2.2578888137888429</c:v>
                </c:pt>
                <c:pt idx="20">
                  <c:v>1.6062866266041591</c:v>
                </c:pt>
                <c:pt idx="21">
                  <c:v>1.361233702792104</c:v>
                </c:pt>
                <c:pt idx="22">
                  <c:v>1.2417409583157917</c:v>
                </c:pt>
                <c:pt idx="23">
                  <c:v>1.1741101126592248</c:v>
                </c:pt>
                <c:pt idx="24">
                  <c:v>1.1319227741083122</c:v>
                </c:pt>
                <c:pt idx="25">
                  <c:v>1.1037371400416944</c:v>
                </c:pt>
                <c:pt idx="26">
                  <c:v>1.0694218602881891</c:v>
                </c:pt>
                <c:pt idx="27">
                  <c:v>1.05</c:v>
                </c:pt>
                <c:pt idx="28">
                  <c:v>1.0378848684012159</c:v>
                </c:pt>
                <c:pt idx="29">
                  <c:v>1.0297906705294979</c:v>
                </c:pt>
                <c:pt idx="30">
                  <c:v>1.0240993726932821</c:v>
                </c:pt>
                <c:pt idx="31">
                  <c:v>1.0199361941784693</c:v>
                </c:pt>
                <c:pt idx="32">
                  <c:v>1.0167932758455731</c:v>
                </c:pt>
                <c:pt idx="33">
                  <c:v>1.014358729437463</c:v>
                </c:pt>
                <c:pt idx="34">
                  <c:v>1.012432092158541</c:v>
                </c:pt>
                <c:pt idx="35">
                  <c:v>1.0108795715029391</c:v>
                </c:pt>
                <c:pt idx="36">
                  <c:v>1.0062789319071703</c:v>
                </c:pt>
                <c:pt idx="37">
                  <c:v>1.0029330931713563</c:v>
                </c:pt>
                <c:pt idx="38">
                  <c:v>1.0017207824273384</c:v>
                </c:pt>
              </c:numCache>
            </c:numRef>
          </c:yVal>
          <c:smooth val="1"/>
          <c:extLst>
            <c:ext xmlns:c16="http://schemas.microsoft.com/office/drawing/2014/chart" uri="{C3380CC4-5D6E-409C-BE32-E72D297353CC}">
              <c16:uniqueId val="{00000002-602E-4891-8CC0-9B80AEF2EEBD}"/>
            </c:ext>
          </c:extLst>
        </c:ser>
        <c:ser>
          <c:idx val="3"/>
          <c:order val="3"/>
          <c:tx>
            <c:v>2 с</c:v>
          </c:tx>
          <c:spPr>
            <a:ln w="19050" cap="rnd">
              <a:solidFill>
                <a:schemeClr val="accent4"/>
              </a:solidFill>
              <a:round/>
            </a:ln>
            <a:effectLst/>
          </c:spPr>
          <c:marker>
            <c:symbol val="none"/>
          </c:marker>
          <c:xVal>
            <c:numRef>
              <c:f>Пологая!$A$2:$A$40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2.5</c:v>
                </c:pt>
                <c:pt idx="21">
                  <c:v>3</c:v>
                </c:pt>
                <c:pt idx="22">
                  <c:v>3.5</c:v>
                </c:pt>
                <c:pt idx="23">
                  <c:v>4</c:v>
                </c:pt>
                <c:pt idx="24">
                  <c:v>4.5</c:v>
                </c:pt>
                <c:pt idx="25">
                  <c:v>5</c:v>
                </c:pt>
                <c:pt idx="26">
                  <c:v>6</c:v>
                </c:pt>
                <c:pt idx="27">
                  <c:v>7</c:v>
                </c:pt>
                <c:pt idx="28">
                  <c:v>8</c:v>
                </c:pt>
                <c:pt idx="29">
                  <c:v>9</c:v>
                </c:pt>
                <c:pt idx="30">
                  <c:v>10</c:v>
                </c:pt>
                <c:pt idx="31">
                  <c:v>11</c:v>
                </c:pt>
                <c:pt idx="32">
                  <c:v>12</c:v>
                </c:pt>
                <c:pt idx="33">
                  <c:v>13</c:v>
                </c:pt>
                <c:pt idx="34">
                  <c:v>14</c:v>
                </c:pt>
                <c:pt idx="35">
                  <c:v>15</c:v>
                </c:pt>
                <c:pt idx="36">
                  <c:v>20</c:v>
                </c:pt>
                <c:pt idx="37">
                  <c:v>30</c:v>
                </c:pt>
                <c:pt idx="38">
                  <c:v>40</c:v>
                </c:pt>
              </c:numCache>
            </c:numRef>
          </c:xVal>
          <c:yVal>
            <c:numRef>
              <c:f>Пологая!$E$2:$E$40</c:f>
              <c:numCache>
                <c:formatCode>0.00</c:formatCode>
                <c:ptCount val="39"/>
                <c:pt idx="0">
                  <c:v>278.37340373891152</c:v>
                </c:pt>
                <c:pt idx="1">
                  <c:v>81.367418559954686</c:v>
                </c:pt>
                <c:pt idx="2">
                  <c:v>40.254099991601549</c:v>
                </c:pt>
                <c:pt idx="3">
                  <c:v>24.792305785045333</c:v>
                </c:pt>
                <c:pt idx="4">
                  <c:v>17.252823311102905</c:v>
                </c:pt>
                <c:pt idx="5">
                  <c:v>12.985605433061176</c:v>
                </c:pt>
                <c:pt idx="6">
                  <c:v>10.323764322784109</c:v>
                </c:pt>
                <c:pt idx="7">
                  <c:v>8.5453710404677494</c:v>
                </c:pt>
                <c:pt idx="8">
                  <c:v>7.2949239918537403</c:v>
                </c:pt>
                <c:pt idx="9">
                  <c:v>6.380223261631083</c:v>
                </c:pt>
                <c:pt idx="10">
                  <c:v>5.6896860473604765</c:v>
                </c:pt>
                <c:pt idx="11">
                  <c:v>5.1547867224009654</c:v>
                </c:pt>
                <c:pt idx="12">
                  <c:v>4.73148118322373</c:v>
                </c:pt>
                <c:pt idx="13">
                  <c:v>4.3903735962412807</c:v>
                </c:pt>
                <c:pt idx="14">
                  <c:v>4.1112126572366297</c:v>
                </c:pt>
                <c:pt idx="15">
                  <c:v>3.8796642367576313</c:v>
                </c:pt>
                <c:pt idx="16">
                  <c:v>3.6853425622035818</c:v>
                </c:pt>
                <c:pt idx="17">
                  <c:v>3.5205676198191815</c:v>
                </c:pt>
                <c:pt idx="18">
                  <c:v>3.379557369464619</c:v>
                </c:pt>
                <c:pt idx="19">
                  <c:v>3.2578888137888429</c:v>
                </c:pt>
                <c:pt idx="20">
                  <c:v>2.6062866266041591</c:v>
                </c:pt>
                <c:pt idx="21">
                  <c:v>2.361233702792104</c:v>
                </c:pt>
                <c:pt idx="22">
                  <c:v>2.2417409583157917</c:v>
                </c:pt>
                <c:pt idx="23">
                  <c:v>2.1741101126592248</c:v>
                </c:pt>
                <c:pt idx="24">
                  <c:v>2.1319227741083124</c:v>
                </c:pt>
                <c:pt idx="25">
                  <c:v>2.1037371400416944</c:v>
                </c:pt>
                <c:pt idx="26">
                  <c:v>2.0694218602881893</c:v>
                </c:pt>
                <c:pt idx="27">
                  <c:v>2.0499999999999998</c:v>
                </c:pt>
                <c:pt idx="28">
                  <c:v>2.0378848684012159</c:v>
                </c:pt>
                <c:pt idx="29">
                  <c:v>2.0297906705294979</c:v>
                </c:pt>
                <c:pt idx="30">
                  <c:v>2.0240993726932821</c:v>
                </c:pt>
                <c:pt idx="31">
                  <c:v>2.0199361941784693</c:v>
                </c:pt>
                <c:pt idx="32">
                  <c:v>2.0167932758455733</c:v>
                </c:pt>
                <c:pt idx="33">
                  <c:v>2.014358729437463</c:v>
                </c:pt>
                <c:pt idx="34">
                  <c:v>2.0124320921585412</c:v>
                </c:pt>
                <c:pt idx="35">
                  <c:v>2.0108795715029388</c:v>
                </c:pt>
                <c:pt idx="36">
                  <c:v>2.0062789319071701</c:v>
                </c:pt>
                <c:pt idx="37">
                  <c:v>2.0029330931713565</c:v>
                </c:pt>
                <c:pt idx="38">
                  <c:v>2.0017207824273386</c:v>
                </c:pt>
              </c:numCache>
            </c:numRef>
          </c:yVal>
          <c:smooth val="1"/>
          <c:extLst>
            <c:ext xmlns:c16="http://schemas.microsoft.com/office/drawing/2014/chart" uri="{C3380CC4-5D6E-409C-BE32-E72D297353CC}">
              <c16:uniqueId val="{00000003-602E-4891-8CC0-9B80AEF2EEBD}"/>
            </c:ext>
          </c:extLst>
        </c:ser>
        <c:ser>
          <c:idx val="4"/>
          <c:order val="4"/>
          <c:tx>
            <c:v>5 c</c:v>
          </c:tx>
          <c:spPr>
            <a:ln w="19050" cap="rnd">
              <a:solidFill>
                <a:schemeClr val="accent5"/>
              </a:solidFill>
              <a:round/>
            </a:ln>
            <a:effectLst/>
          </c:spPr>
          <c:marker>
            <c:symbol val="none"/>
          </c:marker>
          <c:xVal>
            <c:numRef>
              <c:f>Пологая!$A$2:$A$40</c:f>
              <c:numCache>
                <c:formatCode>0.00</c:formatCode>
                <c:ptCount val="39"/>
                <c:pt idx="0">
                  <c:v>1.05</c:v>
                </c:pt>
                <c:pt idx="1">
                  <c:v>1.1000000000000001</c:v>
                </c:pt>
                <c:pt idx="2">
                  <c:v>1.1499999999999999</c:v>
                </c:pt>
                <c:pt idx="3">
                  <c:v>1.2</c:v>
                </c:pt>
                <c:pt idx="4">
                  <c:v>1.25</c:v>
                </c:pt>
                <c:pt idx="5">
                  <c:v>1.3</c:v>
                </c:pt>
                <c:pt idx="6">
                  <c:v>1.35</c:v>
                </c:pt>
                <c:pt idx="7">
                  <c:v>1.4</c:v>
                </c:pt>
                <c:pt idx="8">
                  <c:v>1.45</c:v>
                </c:pt>
                <c:pt idx="9">
                  <c:v>1.5</c:v>
                </c:pt>
                <c:pt idx="10">
                  <c:v>1.55</c:v>
                </c:pt>
                <c:pt idx="11">
                  <c:v>1.6</c:v>
                </c:pt>
                <c:pt idx="12">
                  <c:v>1.65</c:v>
                </c:pt>
                <c:pt idx="13">
                  <c:v>1.7</c:v>
                </c:pt>
                <c:pt idx="14">
                  <c:v>1.75</c:v>
                </c:pt>
                <c:pt idx="15">
                  <c:v>1.8</c:v>
                </c:pt>
                <c:pt idx="16">
                  <c:v>1.85</c:v>
                </c:pt>
                <c:pt idx="17">
                  <c:v>1.9</c:v>
                </c:pt>
                <c:pt idx="18">
                  <c:v>1.95</c:v>
                </c:pt>
                <c:pt idx="19">
                  <c:v>2</c:v>
                </c:pt>
                <c:pt idx="20">
                  <c:v>2.5</c:v>
                </c:pt>
                <c:pt idx="21">
                  <c:v>3</c:v>
                </c:pt>
                <c:pt idx="22">
                  <c:v>3.5</c:v>
                </c:pt>
                <c:pt idx="23">
                  <c:v>4</c:v>
                </c:pt>
                <c:pt idx="24">
                  <c:v>4.5</c:v>
                </c:pt>
                <c:pt idx="25">
                  <c:v>5</c:v>
                </c:pt>
                <c:pt idx="26">
                  <c:v>6</c:v>
                </c:pt>
                <c:pt idx="27">
                  <c:v>7</c:v>
                </c:pt>
                <c:pt idx="28">
                  <c:v>8</c:v>
                </c:pt>
                <c:pt idx="29">
                  <c:v>9</c:v>
                </c:pt>
                <c:pt idx="30">
                  <c:v>10</c:v>
                </c:pt>
                <c:pt idx="31">
                  <c:v>11</c:v>
                </c:pt>
                <c:pt idx="32">
                  <c:v>12</c:v>
                </c:pt>
                <c:pt idx="33">
                  <c:v>13</c:v>
                </c:pt>
                <c:pt idx="34">
                  <c:v>14</c:v>
                </c:pt>
                <c:pt idx="35">
                  <c:v>15</c:v>
                </c:pt>
                <c:pt idx="36">
                  <c:v>20</c:v>
                </c:pt>
                <c:pt idx="37">
                  <c:v>30</c:v>
                </c:pt>
                <c:pt idx="38">
                  <c:v>40</c:v>
                </c:pt>
              </c:numCache>
            </c:numRef>
          </c:xVal>
          <c:yVal>
            <c:numRef>
              <c:f>Пологая!$F$2:$F$40</c:f>
              <c:numCache>
                <c:formatCode>0.00</c:formatCode>
                <c:ptCount val="39"/>
                <c:pt idx="0">
                  <c:v>281.37340373891152</c:v>
                </c:pt>
                <c:pt idx="1">
                  <c:v>84.367418559954686</c:v>
                </c:pt>
                <c:pt idx="2">
                  <c:v>43.254099991601549</c:v>
                </c:pt>
                <c:pt idx="3">
                  <c:v>27.792305785045333</c:v>
                </c:pt>
                <c:pt idx="4">
                  <c:v>20.252823311102905</c:v>
                </c:pt>
                <c:pt idx="5">
                  <c:v>15.985605433061176</c:v>
                </c:pt>
                <c:pt idx="6">
                  <c:v>13.323764322784109</c:v>
                </c:pt>
                <c:pt idx="7">
                  <c:v>11.545371040467749</c:v>
                </c:pt>
                <c:pt idx="8">
                  <c:v>10.294923991853739</c:v>
                </c:pt>
                <c:pt idx="9">
                  <c:v>9.3802232616310839</c:v>
                </c:pt>
                <c:pt idx="10">
                  <c:v>8.6896860473604765</c:v>
                </c:pt>
                <c:pt idx="11">
                  <c:v>8.1547867224009654</c:v>
                </c:pt>
                <c:pt idx="12">
                  <c:v>7.73148118322373</c:v>
                </c:pt>
                <c:pt idx="13">
                  <c:v>7.3903735962412807</c:v>
                </c:pt>
                <c:pt idx="14">
                  <c:v>7.1112126572366297</c:v>
                </c:pt>
                <c:pt idx="15">
                  <c:v>6.8796642367576313</c:v>
                </c:pt>
                <c:pt idx="16">
                  <c:v>6.6853425622035818</c:v>
                </c:pt>
                <c:pt idx="17">
                  <c:v>6.5205676198191815</c:v>
                </c:pt>
                <c:pt idx="18">
                  <c:v>6.379557369464619</c:v>
                </c:pt>
                <c:pt idx="19">
                  <c:v>6.2578888137888429</c:v>
                </c:pt>
                <c:pt idx="20">
                  <c:v>5.6062866266041596</c:v>
                </c:pt>
                <c:pt idx="21">
                  <c:v>5.361233702792104</c:v>
                </c:pt>
                <c:pt idx="22">
                  <c:v>5.2417409583157912</c:v>
                </c:pt>
                <c:pt idx="23">
                  <c:v>5.1741101126592248</c:v>
                </c:pt>
                <c:pt idx="24">
                  <c:v>5.131922774108312</c:v>
                </c:pt>
                <c:pt idx="25">
                  <c:v>5.1037371400416944</c:v>
                </c:pt>
                <c:pt idx="26">
                  <c:v>5.0694218602881893</c:v>
                </c:pt>
                <c:pt idx="27">
                  <c:v>5.05</c:v>
                </c:pt>
                <c:pt idx="28">
                  <c:v>5.0378848684012159</c:v>
                </c:pt>
                <c:pt idx="29">
                  <c:v>5.0297906705294979</c:v>
                </c:pt>
                <c:pt idx="30">
                  <c:v>5.0240993726932821</c:v>
                </c:pt>
                <c:pt idx="31">
                  <c:v>5.0199361941784693</c:v>
                </c:pt>
                <c:pt idx="32">
                  <c:v>5.0167932758455729</c:v>
                </c:pt>
                <c:pt idx="33">
                  <c:v>5.014358729437463</c:v>
                </c:pt>
                <c:pt idx="34">
                  <c:v>5.0124320921585408</c:v>
                </c:pt>
                <c:pt idx="35">
                  <c:v>5.0108795715029393</c:v>
                </c:pt>
                <c:pt idx="36">
                  <c:v>5.0062789319071701</c:v>
                </c:pt>
                <c:pt idx="37">
                  <c:v>5.0029330931713565</c:v>
                </c:pt>
                <c:pt idx="38">
                  <c:v>5.0017207824273386</c:v>
                </c:pt>
              </c:numCache>
            </c:numRef>
          </c:yVal>
          <c:smooth val="1"/>
          <c:extLst>
            <c:ext xmlns:c16="http://schemas.microsoft.com/office/drawing/2014/chart" uri="{C3380CC4-5D6E-409C-BE32-E72D297353CC}">
              <c16:uniqueId val="{00000004-602E-4891-8CC0-9B80AEF2EEBD}"/>
            </c:ext>
          </c:extLst>
        </c:ser>
        <c:dLbls>
          <c:showLegendKey val="0"/>
          <c:showVal val="0"/>
          <c:showCatName val="0"/>
          <c:showSerName val="0"/>
          <c:showPercent val="0"/>
          <c:showBubbleSize val="0"/>
        </c:dLbls>
        <c:axId val="1972550527"/>
        <c:axId val="1984823791"/>
      </c:scatterChart>
      <c:valAx>
        <c:axId val="1972550527"/>
        <c:scaling>
          <c:orientation val="minMax"/>
          <c:max val="40"/>
          <c:min val="1.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t>
                </a:r>
                <a:r>
                  <a:rPr lang="ru-RU" sz="1200" b="1"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I</a:t>
                </a:r>
                <a:r>
                  <a:rPr lang="ru-RU"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уст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84823791"/>
        <c:crosses val="autoZero"/>
        <c:crossBetween val="midCat"/>
      </c:valAx>
      <c:valAx>
        <c:axId val="1984823791"/>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a:latin typeface="Times New Roman" panose="02020603050405020304" pitchFamily="18" charset="0"/>
                    <a:cs typeface="Times New Roman" panose="02020603050405020304" pitchFamily="18" charset="0"/>
                  </a:rPr>
                  <a:t>t,</a:t>
                </a:r>
                <a:r>
                  <a:rPr lang="en-US" sz="1200" b="0" baseline="0">
                    <a:latin typeface="Times New Roman" panose="02020603050405020304" pitchFamily="18" charset="0"/>
                    <a:cs typeface="Times New Roman" panose="02020603050405020304" pitchFamily="18" charset="0"/>
                  </a:rPr>
                  <a:t> c</a:t>
                </a:r>
                <a:endParaRPr lang="ru-RU" sz="1200" b="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1972550527"/>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2192B-1CFD-4941-A0CA-8579F0095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16893</TotalTime>
  <Pages>1</Pages>
  <Words>13549</Words>
  <Characters>77235</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Анвар Р. Шарифзянов</dc:creator>
  <cp:keywords/>
  <dc:description/>
  <cp:lastModifiedBy>Данил Ахатов</cp:lastModifiedBy>
  <cp:revision>95</cp:revision>
  <cp:lastPrinted>2023-09-06T16:49:00Z</cp:lastPrinted>
  <dcterms:created xsi:type="dcterms:W3CDTF">2023-08-07T06:40:00Z</dcterms:created>
  <dcterms:modified xsi:type="dcterms:W3CDTF">2024-01-22T12:11:00Z</dcterms:modified>
</cp:coreProperties>
</file>