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B7B39" w14:textId="14FE56A8" w:rsidR="00305CB6" w:rsidRPr="00763273" w:rsidRDefault="00A51216">
      <w:pPr>
        <w:rPr>
          <w:bCs/>
          <w:color w:val="4472C4" w:themeColor="accent1"/>
          <w:sz w:val="60"/>
          <w:szCs w:val="6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3273">
        <w:rPr>
          <w:bCs/>
          <w:color w:val="4472C4" w:themeColor="accent1"/>
          <w:sz w:val="60"/>
          <w:szCs w:val="6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Domande e appunti</w:t>
      </w:r>
    </w:p>
    <w:p w14:paraId="030FFC38" w14:textId="77777777" w:rsidR="00F11981" w:rsidRPr="00763273" w:rsidRDefault="00F11981" w:rsidP="00F11981">
      <w:pPr>
        <w:pStyle w:val="Paragrafoelenco"/>
        <w:numPr>
          <w:ilvl w:val="0"/>
          <w:numId w:val="2"/>
        </w:numPr>
        <w:rPr>
          <w:b/>
          <w:bCs/>
          <w:sz w:val="28"/>
          <w:szCs w:val="28"/>
        </w:rPr>
      </w:pPr>
      <w:r w:rsidRPr="00763273">
        <w:rPr>
          <w:b/>
          <w:bCs/>
          <w:sz w:val="28"/>
          <w:szCs w:val="28"/>
        </w:rPr>
        <w:t>Che cos’è Salesforce?</w:t>
      </w:r>
    </w:p>
    <w:p w14:paraId="174BA672" w14:textId="77777777" w:rsidR="00F11981" w:rsidRPr="00763273" w:rsidRDefault="00F11981" w:rsidP="00F11981">
      <w:pPr>
        <w:pStyle w:val="Paragrafoelenco"/>
      </w:pPr>
      <w:r w:rsidRPr="00763273">
        <w:t xml:space="preserve">Salesforce è una web </w:t>
      </w:r>
      <w:proofErr w:type="spellStart"/>
      <w:r w:rsidRPr="00763273">
        <w:t>application</w:t>
      </w:r>
      <w:proofErr w:type="spellEnd"/>
      <w:r w:rsidRPr="00763273">
        <w:t xml:space="preserve"> che si usa tramite browser, su un server. </w:t>
      </w:r>
      <w:r>
        <w:t xml:space="preserve">È </w:t>
      </w:r>
      <w:r w:rsidRPr="00763273">
        <w:t xml:space="preserve">un CRM (Customer </w:t>
      </w:r>
      <w:proofErr w:type="spellStart"/>
      <w:r w:rsidRPr="00763273">
        <w:t>Relationship</w:t>
      </w:r>
      <w:proofErr w:type="spellEnd"/>
      <w:r w:rsidRPr="00763273">
        <w:t xml:space="preserve"> Management), piattaforma basata su cloud per costruire applicazioni. Salesforce offre servizi di infrastrutture, servizi applicativi e servizi di operazione.</w:t>
      </w:r>
    </w:p>
    <w:p w14:paraId="4C3D1C70" w14:textId="77777777" w:rsidR="00F11981" w:rsidRDefault="00F11981" w:rsidP="00F11981">
      <w:pPr>
        <w:pStyle w:val="Paragrafoelenco"/>
      </w:pPr>
      <w:r w:rsidRPr="00763273">
        <w:t xml:space="preserve">Si aggiorna 3 volte l’anno. È “MULTI-TENANT CLOUD”, noi siamo “inquilini” del server cloud con un numero limitato di risorse, che però sono condivise con altri. </w:t>
      </w:r>
    </w:p>
    <w:p w14:paraId="4FDE02D4" w14:textId="77777777" w:rsidR="00F11981" w:rsidRDefault="00F11981" w:rsidP="00F11981">
      <w:pPr>
        <w:pStyle w:val="Paragrafoelenco"/>
        <w:rPr>
          <w:iCs/>
        </w:rPr>
      </w:pPr>
      <w:r>
        <w:t>La divisione principale in Salesforce consiste in: “</w:t>
      </w:r>
      <w:r>
        <w:rPr>
          <w:i/>
          <w:iCs/>
        </w:rPr>
        <w:t>Lightning Platform</w:t>
      </w:r>
      <w:r>
        <w:t>”, ossia database, classi, oggetti, tutto ciò che mi serve per “costruire”, e “</w:t>
      </w:r>
      <w:r>
        <w:rPr>
          <w:i/>
          <w:iCs/>
        </w:rPr>
        <w:t>Sales Cloud”</w:t>
      </w:r>
      <w:r>
        <w:t>, che è il CRM di base, e il “</w:t>
      </w:r>
      <w:r>
        <w:rPr>
          <w:i/>
        </w:rPr>
        <w:t>Service Cloud</w:t>
      </w:r>
      <w:r>
        <w:rPr>
          <w:iCs/>
        </w:rPr>
        <w:t xml:space="preserve">”, che è invece un’estensione del CRM di base. </w:t>
      </w:r>
    </w:p>
    <w:p w14:paraId="5F78C7EE" w14:textId="131F5A48" w:rsidR="00F11981" w:rsidRDefault="00F11981" w:rsidP="00F11981">
      <w:pPr>
        <w:pStyle w:val="Paragrafoelenco"/>
      </w:pPr>
      <w:r>
        <w:t xml:space="preserve">In aggiunta al CRM posso creare altre APP custom, come la gestione delle certificazioni, il tutto sempre partendo dalla lighting </w:t>
      </w:r>
      <w:proofErr w:type="spellStart"/>
      <w:r>
        <w:t>platform</w:t>
      </w:r>
      <w:proofErr w:type="spellEnd"/>
      <w:r>
        <w:t>.</w:t>
      </w:r>
    </w:p>
    <w:p w14:paraId="34D738C6" w14:textId="73F91EE5" w:rsidR="00F11981" w:rsidRDefault="00F11981" w:rsidP="00F11981">
      <w:pPr>
        <w:pStyle w:val="Paragrafoelenco"/>
      </w:pPr>
      <w:r>
        <w:t>L’ultimo componente è CHATTER, una specie di forum dove è possibile condividere il lavoro (Social Enterprise Application o piattaforma di collaborazione).</w:t>
      </w:r>
    </w:p>
    <w:p w14:paraId="37233393" w14:textId="0D41A293" w:rsidR="00F3186B" w:rsidRDefault="00F3186B" w:rsidP="00F3186B">
      <w:pPr>
        <w:pStyle w:val="Paragrafoelenco"/>
        <w:jc w:val="both"/>
        <w:rPr>
          <w:iCs/>
        </w:rPr>
      </w:pPr>
      <w:r>
        <w:rPr>
          <w:iCs/>
        </w:rPr>
        <w:t xml:space="preserve">Importantissimo in SF è la distinzione tra </w:t>
      </w:r>
      <w:r>
        <w:rPr>
          <w:b/>
          <w:bCs/>
          <w:iCs/>
        </w:rPr>
        <w:t xml:space="preserve">Account </w:t>
      </w:r>
      <w:r>
        <w:rPr>
          <w:iCs/>
        </w:rPr>
        <w:t xml:space="preserve">e </w:t>
      </w:r>
      <w:r>
        <w:rPr>
          <w:b/>
          <w:bCs/>
          <w:iCs/>
        </w:rPr>
        <w:t>Contact</w:t>
      </w:r>
      <w:r>
        <w:rPr>
          <w:iCs/>
        </w:rPr>
        <w:t xml:space="preserve">: </w:t>
      </w:r>
      <w:r w:rsidRPr="00F3186B">
        <w:rPr>
          <w:iCs/>
          <w:u w:val="single"/>
        </w:rPr>
        <w:t>Account è l’azienda</w:t>
      </w:r>
      <w:r>
        <w:rPr>
          <w:iCs/>
        </w:rPr>
        <w:t xml:space="preserve"> (che può essere un cliente o un fornitore) </w:t>
      </w:r>
      <w:r w:rsidRPr="00F3186B">
        <w:rPr>
          <w:iCs/>
          <w:u w:val="single"/>
        </w:rPr>
        <w:t>che ci contatta</w:t>
      </w:r>
      <w:r>
        <w:rPr>
          <w:iCs/>
        </w:rPr>
        <w:t xml:space="preserve">, mentre il Contact è il </w:t>
      </w:r>
      <w:r w:rsidRPr="00F3186B">
        <w:rPr>
          <w:iCs/>
          <w:u w:val="single"/>
        </w:rPr>
        <w:t>dipendente di quell’account</w:t>
      </w:r>
      <w:r>
        <w:rPr>
          <w:iCs/>
        </w:rPr>
        <w:t>. Io devo gestire tutte le aziende che si abbonano verso Salesforce, i clienti e i fornitori.</w:t>
      </w:r>
    </w:p>
    <w:p w14:paraId="2A068C90" w14:textId="584B3BC4" w:rsidR="00F3186B" w:rsidRDefault="00F3186B" w:rsidP="00F3186B">
      <w:pPr>
        <w:pStyle w:val="Paragrafoelenco"/>
        <w:jc w:val="both"/>
        <w:rPr>
          <w:iCs/>
        </w:rPr>
      </w:pPr>
    </w:p>
    <w:p w14:paraId="5940A4AB" w14:textId="0F2A7A5E" w:rsidR="00F3186B" w:rsidRPr="00F3186B" w:rsidRDefault="00F3186B" w:rsidP="00F3186B">
      <w:pPr>
        <w:pStyle w:val="Paragrafoelenco"/>
        <w:numPr>
          <w:ilvl w:val="0"/>
          <w:numId w:val="2"/>
        </w:numPr>
        <w:rPr>
          <w:b/>
          <w:bCs/>
          <w:iCs/>
        </w:rPr>
      </w:pPr>
      <w:r>
        <w:rPr>
          <w:b/>
          <w:bCs/>
          <w:iCs/>
          <w:sz w:val="28"/>
          <w:szCs w:val="28"/>
        </w:rPr>
        <w:t>Come si interagisce con Salesforce?</w:t>
      </w:r>
    </w:p>
    <w:p w14:paraId="5DA44C4D" w14:textId="38795439" w:rsidR="00F11981" w:rsidRDefault="00F3186B" w:rsidP="00F11981">
      <w:pPr>
        <w:pStyle w:val="Paragrafoelenco"/>
      </w:pPr>
      <w:r>
        <w:t>L’utente interagisce, se si collega da pc e tablet, tramite browser, se da cellulare, con la app, attraverso l’API.</w:t>
      </w:r>
    </w:p>
    <w:p w14:paraId="6A144206" w14:textId="479A2273" w:rsidR="004E3B91" w:rsidRDefault="004E3B91" w:rsidP="00F11981">
      <w:pPr>
        <w:pStyle w:val="Paragrafoelenco"/>
      </w:pPr>
      <w:r>
        <w:t xml:space="preserve">Livelli di </w:t>
      </w:r>
      <w:proofErr w:type="spellStart"/>
      <w:r>
        <w:t>un’app</w:t>
      </w:r>
      <w:proofErr w:type="spellEnd"/>
      <w:r>
        <w:t xml:space="preserve"> di SF: </w:t>
      </w:r>
      <w:r>
        <w:rPr>
          <w:u w:val="single"/>
        </w:rPr>
        <w:t>User Interface</w:t>
      </w:r>
      <w:r>
        <w:t xml:space="preserve"> (</w:t>
      </w:r>
      <w:proofErr w:type="spellStart"/>
      <w:r>
        <w:t>view</w:t>
      </w:r>
      <w:proofErr w:type="spellEnd"/>
      <w:r>
        <w:t xml:space="preserve">), </w:t>
      </w:r>
      <w:r>
        <w:rPr>
          <w:u w:val="single"/>
        </w:rPr>
        <w:t xml:space="preserve">Business </w:t>
      </w:r>
      <w:proofErr w:type="spellStart"/>
      <w:r>
        <w:rPr>
          <w:u w:val="single"/>
        </w:rPr>
        <w:t>Logic</w:t>
      </w:r>
      <w:proofErr w:type="spellEnd"/>
      <w:r>
        <w:t xml:space="preserve"> (i programmi controller), </w:t>
      </w:r>
      <w:r>
        <w:rPr>
          <w:u w:val="single"/>
        </w:rPr>
        <w:t>Data</w:t>
      </w:r>
      <w:r>
        <w:t xml:space="preserve"> (</w:t>
      </w:r>
      <w:proofErr w:type="spellStart"/>
      <w:r>
        <w:t>object</w:t>
      </w:r>
      <w:proofErr w:type="spellEnd"/>
      <w:r>
        <w:t xml:space="preserve">, model, </w:t>
      </w:r>
      <w:proofErr w:type="spellStart"/>
      <w:r>
        <w:t>entities</w:t>
      </w:r>
      <w:proofErr w:type="spellEnd"/>
      <w:r>
        <w:t>, ecc.)</w:t>
      </w:r>
    </w:p>
    <w:p w14:paraId="7F2883D8" w14:textId="21A0DB10" w:rsidR="004E3B91" w:rsidRDefault="005F7953" w:rsidP="00F11981">
      <w:pPr>
        <w:pStyle w:val="Paragrafoelenco"/>
      </w:pPr>
      <w:r>
        <w:t xml:space="preserve">Le applicazioni su Salesforce hanno queste caratteristiche: </w:t>
      </w:r>
      <w:r w:rsidRPr="005F7953">
        <w:rPr>
          <w:u w:val="single"/>
        </w:rPr>
        <w:t>accesso sicuro</w:t>
      </w:r>
      <w:r>
        <w:t xml:space="preserve">, </w:t>
      </w:r>
      <w:r w:rsidRPr="005F7953">
        <w:rPr>
          <w:u w:val="single"/>
        </w:rPr>
        <w:t>automazione della logica</w:t>
      </w:r>
      <w:r>
        <w:t xml:space="preserve">, </w:t>
      </w:r>
      <w:r w:rsidRPr="005F7953">
        <w:rPr>
          <w:u w:val="single"/>
        </w:rPr>
        <w:t>estrapolazione e analisi dei dati</w:t>
      </w:r>
      <w:r>
        <w:t xml:space="preserve"> (grafici, ecc..), </w:t>
      </w:r>
      <w:r w:rsidRPr="005F7953">
        <w:rPr>
          <w:u w:val="single"/>
        </w:rPr>
        <w:t>Data Management</w:t>
      </w:r>
      <w:r>
        <w:t xml:space="preserve"> (backup, import, export, ecc.)</w:t>
      </w:r>
    </w:p>
    <w:p w14:paraId="01D811EF" w14:textId="71FFBD42" w:rsidR="00F3186B" w:rsidRDefault="005F7953" w:rsidP="007C0B9B">
      <w:pPr>
        <w:pStyle w:val="Paragrafoelenco"/>
      </w:pPr>
      <w:r>
        <w:t xml:space="preserve">Salesforce si divide ulteriormente in “LOW CODE” e “PRO CODE”, anche se SF preferisce il Low code: per Low Code si intende il dichiarativo, ossia tutto ciò che ha a che fare con l’interfaccia, gli oggetti e i loro campi, le relazioni, model; per Pro Code si intende tutto ciò che ha a che fare con Apex, Flow, </w:t>
      </w:r>
      <w:proofErr w:type="spellStart"/>
      <w:r>
        <w:t>Visualforce</w:t>
      </w:r>
      <w:proofErr w:type="spellEnd"/>
      <w:r>
        <w:t>,</w:t>
      </w:r>
      <w:r w:rsidRPr="005F7953">
        <w:t xml:space="preserve"> </w:t>
      </w:r>
      <w:r>
        <w:t xml:space="preserve">accesso agli oggetti ecc. Con il </w:t>
      </w:r>
      <w:r w:rsidR="007C0B9B">
        <w:t>pro-code</w:t>
      </w:r>
      <w:r>
        <w:t>, inoltre, posso parlare con altri sistemi.</w:t>
      </w:r>
    </w:p>
    <w:p w14:paraId="7B0C80E3" w14:textId="77777777" w:rsidR="007C0B9B" w:rsidRPr="007C0B9B" w:rsidRDefault="007C0B9B" w:rsidP="007C0B9B">
      <w:pPr>
        <w:pStyle w:val="Paragrafoelenco"/>
      </w:pPr>
    </w:p>
    <w:p w14:paraId="16901576" w14:textId="3574D1E0" w:rsidR="00B83E10" w:rsidRDefault="00B83E10" w:rsidP="00A51216">
      <w:pPr>
        <w:pStyle w:val="Paragrafoelenco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Cos’è la ORG?</w:t>
      </w:r>
    </w:p>
    <w:p w14:paraId="6709B472" w14:textId="33740F59" w:rsidR="00B83E10" w:rsidRPr="00F11981" w:rsidRDefault="00B83E10" w:rsidP="00B83E10">
      <w:pPr>
        <w:pStyle w:val="Paragrafoelenco"/>
      </w:pPr>
      <w:r>
        <w:t xml:space="preserve">È l’insieme dei nostri dati e dei nostri programmi su Salesforce. È </w:t>
      </w:r>
      <w:r>
        <w:rPr>
          <w:i/>
          <w:iCs/>
        </w:rPr>
        <w:t xml:space="preserve">data </w:t>
      </w:r>
      <w:r>
        <w:t xml:space="preserve">e </w:t>
      </w:r>
      <w:r>
        <w:rPr>
          <w:i/>
          <w:iCs/>
        </w:rPr>
        <w:t>metadata.</w:t>
      </w:r>
      <w:r w:rsidR="00F11981">
        <w:t xml:space="preserve"> Dati, funzioni di base e automatismi.</w:t>
      </w:r>
    </w:p>
    <w:p w14:paraId="48B54559" w14:textId="56248A07" w:rsidR="00B83E10" w:rsidRDefault="00B83E10" w:rsidP="00B83E10">
      <w:pPr>
        <w:pStyle w:val="Paragrafoelenco"/>
      </w:pPr>
      <w:r w:rsidRPr="00B83E10">
        <w:rPr>
          <w:color w:val="FF0000"/>
        </w:rPr>
        <w:t>METADATA</w:t>
      </w:r>
      <w:r>
        <w:t xml:space="preserve">: </w:t>
      </w:r>
      <w:r w:rsidRPr="00EB311E">
        <w:rPr>
          <w:highlight w:val="yellow"/>
        </w:rPr>
        <w:t>(flow, profili, permessi, OWD, ruoli, struttura degli oggetti e delle tabelle)</w:t>
      </w:r>
      <w:r>
        <w:t xml:space="preserve"> è tutto il lavoro che facciamo su Salesforce che NON sono i valori dei campi, ma che possono essere inseriti da un utente mentre crea un record.</w:t>
      </w:r>
    </w:p>
    <w:p w14:paraId="40982E05" w14:textId="3DD8CE5A" w:rsidR="00A51216" w:rsidRDefault="00B83E10" w:rsidP="00F11981">
      <w:pPr>
        <w:pStyle w:val="Paragrafoelenco"/>
      </w:pPr>
      <w:r w:rsidRPr="00B83E10">
        <w:rPr>
          <w:color w:val="FF0000"/>
        </w:rPr>
        <w:t>DATA</w:t>
      </w:r>
      <w:r>
        <w:t xml:space="preserve">: </w:t>
      </w:r>
      <w:r w:rsidR="00EB311E">
        <w:t>stato dei record, il contenuto dei metadata.</w:t>
      </w:r>
    </w:p>
    <w:p w14:paraId="3092E152" w14:textId="77777777" w:rsidR="00F11981" w:rsidRPr="00763273" w:rsidRDefault="00F11981" w:rsidP="00F11981">
      <w:pPr>
        <w:pStyle w:val="Paragrafoelenco"/>
      </w:pPr>
    </w:p>
    <w:p w14:paraId="56E595B6" w14:textId="5DA117B2" w:rsidR="00A51216" w:rsidRPr="00763273" w:rsidRDefault="00A51216" w:rsidP="00A51216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763273">
        <w:rPr>
          <w:b/>
          <w:bCs/>
          <w:sz w:val="28"/>
          <w:szCs w:val="28"/>
        </w:rPr>
        <w:t>Cos’è un oggetto in Salesforce?</w:t>
      </w:r>
    </w:p>
    <w:p w14:paraId="0816E2A1" w14:textId="3C5CCCA0" w:rsidR="00A51216" w:rsidRPr="00763273" w:rsidRDefault="00A51216" w:rsidP="00A51216">
      <w:pPr>
        <w:pStyle w:val="Paragrafoelenco"/>
      </w:pPr>
      <w:r w:rsidRPr="00763273">
        <w:t xml:space="preserve">È una tabella collegata a una classe, a un’interfaccia grafica, ai suoi programmi e alle sue relazioni. Gli oggetti </w:t>
      </w:r>
      <w:r w:rsidRPr="00763273">
        <w:rPr>
          <w:u w:val="single"/>
        </w:rPr>
        <w:t>standard</w:t>
      </w:r>
      <w:r w:rsidRPr="00763273">
        <w:t xml:space="preserve"> sono già presenti in Salesforce, OOTB (out of the box), mentre quelli </w:t>
      </w:r>
      <w:r w:rsidR="00763273" w:rsidRPr="00763273">
        <w:rPr>
          <w:u w:val="single"/>
        </w:rPr>
        <w:t>custom</w:t>
      </w:r>
      <w:r w:rsidRPr="00763273">
        <w:t xml:space="preserve"> vengono creati da noi e siamo noi i “padroni”</w:t>
      </w:r>
      <w:r w:rsidR="00763273" w:rsidRPr="00763273">
        <w:t>, e vengono riconosciuti dalla presenza di “__c” alla fine.</w:t>
      </w:r>
    </w:p>
    <w:p w14:paraId="3208AD8B" w14:textId="003B3B77" w:rsidR="00763273" w:rsidRDefault="00763273" w:rsidP="00763273">
      <w:pPr>
        <w:pStyle w:val="Paragrafoelenco"/>
      </w:pPr>
      <w:r w:rsidRPr="00763273">
        <w:t>Un oggetto in Salesforce ha dei campi “</w:t>
      </w:r>
      <w:r w:rsidRPr="00763273">
        <w:rPr>
          <w:b/>
          <w:bCs/>
        </w:rPr>
        <w:t>TIPIZZATI</w:t>
      </w:r>
      <w:r w:rsidRPr="00763273">
        <w:t xml:space="preserve">” già preesistenti. </w:t>
      </w:r>
      <w:r>
        <w:t xml:space="preserve">Quelli standard sono: </w:t>
      </w:r>
      <w:r>
        <w:rPr>
          <w:u w:val="single"/>
        </w:rPr>
        <w:t>Name</w:t>
      </w:r>
      <w:r w:rsidRPr="00B83E10">
        <w:t xml:space="preserve">, </w:t>
      </w:r>
      <w:proofErr w:type="spellStart"/>
      <w:r>
        <w:rPr>
          <w:u w:val="single"/>
        </w:rPr>
        <w:t>LastModifiedBy</w:t>
      </w:r>
      <w:proofErr w:type="spellEnd"/>
      <w:r w:rsidR="00B83E10">
        <w:t xml:space="preserve">, </w:t>
      </w:r>
      <w:r w:rsidR="00B83E10">
        <w:rPr>
          <w:u w:val="single"/>
        </w:rPr>
        <w:t>ID</w:t>
      </w:r>
      <w:r w:rsidR="00B83E10">
        <w:t xml:space="preserve">, </w:t>
      </w:r>
      <w:proofErr w:type="spellStart"/>
      <w:r w:rsidR="00B83E10">
        <w:rPr>
          <w:u w:val="single"/>
        </w:rPr>
        <w:t>OwnerID</w:t>
      </w:r>
      <w:proofErr w:type="spellEnd"/>
      <w:r w:rsidR="00B83E10">
        <w:t xml:space="preserve">. Gli altri campi vengono creati da noi e hanno l’__c, perché sono </w:t>
      </w:r>
      <w:r w:rsidR="00B83E10">
        <w:rPr>
          <w:i/>
          <w:iCs/>
        </w:rPr>
        <w:t>custom</w:t>
      </w:r>
      <w:r w:rsidR="00B83E10">
        <w:t xml:space="preserve">. </w:t>
      </w:r>
    </w:p>
    <w:p w14:paraId="26C2F865" w14:textId="77777777" w:rsidR="00E003CD" w:rsidRDefault="00E003CD" w:rsidP="00763273">
      <w:pPr>
        <w:pStyle w:val="Paragrafoelenco"/>
      </w:pPr>
      <w:r w:rsidRPr="00E003CD">
        <w:t xml:space="preserve">Su </w:t>
      </w:r>
      <w:proofErr w:type="spellStart"/>
      <w:r w:rsidRPr="00E003CD">
        <w:t>Lightnint</w:t>
      </w:r>
      <w:proofErr w:type="spellEnd"/>
      <w:r w:rsidRPr="00E003CD">
        <w:t xml:space="preserve"> </w:t>
      </w:r>
      <w:proofErr w:type="spellStart"/>
      <w:r w:rsidRPr="00E003CD">
        <w:t>platform</w:t>
      </w:r>
      <w:proofErr w:type="spellEnd"/>
      <w:r w:rsidRPr="00E003CD">
        <w:t xml:space="preserve"> ci sono </w:t>
      </w:r>
      <w:r>
        <w:t>anche i “System Object”, ossia oggetti per il funzionamento interno di Salesforce, che non possono essere modificati.</w:t>
      </w:r>
    </w:p>
    <w:p w14:paraId="00FAD873" w14:textId="77777777" w:rsidR="00E003CD" w:rsidRDefault="00E003CD" w:rsidP="00763273">
      <w:pPr>
        <w:pStyle w:val="Paragrafoelenco"/>
      </w:pPr>
    </w:p>
    <w:p w14:paraId="57390AB4" w14:textId="77777777" w:rsidR="00E003CD" w:rsidRPr="00E003CD" w:rsidRDefault="00E003CD" w:rsidP="00E003CD">
      <w:pPr>
        <w:pStyle w:val="Paragrafoelenco"/>
        <w:numPr>
          <w:ilvl w:val="0"/>
          <w:numId w:val="2"/>
        </w:numPr>
      </w:pPr>
      <w:r>
        <w:rPr>
          <w:b/>
          <w:bCs/>
          <w:sz w:val="28"/>
          <w:szCs w:val="28"/>
        </w:rPr>
        <w:t>Campi e relazioni in Salesforce</w:t>
      </w:r>
    </w:p>
    <w:p w14:paraId="7B64FB26" w14:textId="06353A1B" w:rsidR="00E003CD" w:rsidRDefault="00E003CD" w:rsidP="00E003CD">
      <w:pPr>
        <w:pStyle w:val="Paragrafoelenco"/>
      </w:pPr>
      <w:r>
        <w:t xml:space="preserve">Gli oggetti sono caratterizzati </w:t>
      </w:r>
      <w:r w:rsidR="00C67E85">
        <w:t xml:space="preserve">principalmente </w:t>
      </w:r>
      <w:r>
        <w:t>da campi e relazioni</w:t>
      </w:r>
      <w:r w:rsidR="00C67E85">
        <w:t>.</w:t>
      </w:r>
    </w:p>
    <w:p w14:paraId="4D5581FF" w14:textId="376905B1" w:rsidR="00C67E85" w:rsidRDefault="00C67E85" w:rsidP="00E003CD">
      <w:pPr>
        <w:pStyle w:val="Paragrafoelenco"/>
        <w:rPr>
          <w:b/>
          <w:bCs/>
        </w:rPr>
      </w:pPr>
      <w:r>
        <w:rPr>
          <w:b/>
          <w:bCs/>
        </w:rPr>
        <w:t>CAMPI:</w:t>
      </w:r>
    </w:p>
    <w:p w14:paraId="137269D8" w14:textId="47ACABD9" w:rsidR="00F839AD" w:rsidRDefault="00FC4230" w:rsidP="00B71CDC">
      <w:pPr>
        <w:pStyle w:val="Paragrafoelenco"/>
      </w:pPr>
      <w:r>
        <w:t xml:space="preserve">Un campo può essere una proprietà o un metodo. </w:t>
      </w:r>
      <w:r w:rsidRPr="00FC4230">
        <w:t>Il “field label” e il “field name” sono</w:t>
      </w:r>
      <w:r>
        <w:t xml:space="preserve"> il nome del campo che andiamo a creare. Il field label è il nome che viene mostrato all’utente, mentre il field name è il nome effettivo </w:t>
      </w:r>
      <w:r>
        <w:lastRenderedPageBreak/>
        <w:t xml:space="preserve">del campo, mostrato solo allo sviluppatore. Quando il campo viene creato, automaticamente viene generato l’API name, ossia il nome del campo usato nel codice. </w:t>
      </w:r>
    </w:p>
    <w:p w14:paraId="46496F49" w14:textId="77777777" w:rsidR="00B71CDC" w:rsidRPr="00FC4230" w:rsidRDefault="00B71CDC" w:rsidP="00B71CDC">
      <w:pPr>
        <w:pStyle w:val="Paragrafoelenco"/>
      </w:pPr>
    </w:p>
    <w:p w14:paraId="2CA6ECED" w14:textId="3EBFA6E2" w:rsidR="00F839AD" w:rsidRPr="00F839AD" w:rsidRDefault="00F839AD" w:rsidP="00F839AD">
      <w:pPr>
        <w:pStyle w:val="Paragrafoelenco"/>
        <w:numPr>
          <w:ilvl w:val="0"/>
          <w:numId w:val="2"/>
        </w:numPr>
      </w:pPr>
      <w:r>
        <w:rPr>
          <w:b/>
          <w:bCs/>
          <w:sz w:val="28"/>
          <w:szCs w:val="28"/>
        </w:rPr>
        <w:t>Cos’è un data model?</w:t>
      </w:r>
    </w:p>
    <w:p w14:paraId="59720BB5" w14:textId="0A5235BF" w:rsidR="00F839AD" w:rsidRDefault="00F839AD" w:rsidP="00F839AD">
      <w:pPr>
        <w:pStyle w:val="Paragrafoelenco"/>
      </w:pPr>
      <w:r>
        <w:t>È la struttura del nostro programma e del nostro database: mostra gli oggetti standard e le relazioni tra questi oggetti. Mostra che c’è un nucleo essenziale di componenti legati tra di loro da cui parte tutto.</w:t>
      </w:r>
    </w:p>
    <w:p w14:paraId="0EE4A7A6" w14:textId="66AEBDA2" w:rsidR="00C67E85" w:rsidRPr="00F839AD" w:rsidRDefault="00C67E85" w:rsidP="00F839AD">
      <w:pPr>
        <w:pStyle w:val="Paragrafoelenco"/>
      </w:pPr>
      <w:r>
        <w:t xml:space="preserve">È fondamentale per la comprensione della org, e si può vedere in forma riassuntiva nello Schema Builder dell’interfaccia di Setup. </w:t>
      </w:r>
    </w:p>
    <w:sectPr w:rsidR="00C67E85" w:rsidRPr="00F839AD" w:rsidSect="00C67E85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62BF6"/>
    <w:multiLevelType w:val="hybridMultilevel"/>
    <w:tmpl w:val="A566B2BE"/>
    <w:lvl w:ilvl="0" w:tplc="9594F2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22D9F"/>
    <w:multiLevelType w:val="hybridMultilevel"/>
    <w:tmpl w:val="1F6CDAC0"/>
    <w:lvl w:ilvl="0" w:tplc="5A8653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677027">
    <w:abstractNumId w:val="1"/>
  </w:num>
  <w:num w:numId="2" w16cid:durableId="1465001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56F"/>
    <w:rsid w:val="000B759C"/>
    <w:rsid w:val="00252302"/>
    <w:rsid w:val="00305CB6"/>
    <w:rsid w:val="003A766D"/>
    <w:rsid w:val="004E3B91"/>
    <w:rsid w:val="005F7953"/>
    <w:rsid w:val="00763273"/>
    <w:rsid w:val="00795FE6"/>
    <w:rsid w:val="007C0B9B"/>
    <w:rsid w:val="00A03F6C"/>
    <w:rsid w:val="00A51216"/>
    <w:rsid w:val="00B47B64"/>
    <w:rsid w:val="00B71CDC"/>
    <w:rsid w:val="00B83E10"/>
    <w:rsid w:val="00C67E85"/>
    <w:rsid w:val="00D2656F"/>
    <w:rsid w:val="00E003CD"/>
    <w:rsid w:val="00EB311E"/>
    <w:rsid w:val="00F11981"/>
    <w:rsid w:val="00F3186B"/>
    <w:rsid w:val="00F839AD"/>
    <w:rsid w:val="00FC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D0078"/>
  <w15:chartTrackingRefBased/>
  <w15:docId w15:val="{79A3664F-74D7-4F12-A328-2F9C895D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51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Allocca</dc:creator>
  <cp:keywords/>
  <dc:description/>
  <cp:lastModifiedBy>Domenico Allocca</cp:lastModifiedBy>
  <cp:revision>6</cp:revision>
  <dcterms:created xsi:type="dcterms:W3CDTF">2023-01-13T10:48:00Z</dcterms:created>
  <dcterms:modified xsi:type="dcterms:W3CDTF">2023-01-13T17:47:00Z</dcterms:modified>
</cp:coreProperties>
</file>