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9A1A" w14:textId="77777777" w:rsidR="006A3B56" w:rsidRPr="006A3B56" w:rsidRDefault="006A3B56" w:rsidP="006A3B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B56">
        <w:rPr>
          <w:rFonts w:ascii="Times New Roman" w:hAnsi="Times New Roman" w:cs="Times New Roman"/>
          <w:b/>
          <w:bCs/>
          <w:sz w:val="32"/>
          <w:szCs w:val="32"/>
        </w:rPr>
        <w:t>1942 (Optional)</w:t>
      </w:r>
    </w:p>
    <w:p w14:paraId="133560FA" w14:textId="56F1AD94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(easy) Get the hero to move up/down/left/right</w:t>
      </w:r>
    </w:p>
    <w:p w14:paraId="01D61371" w14:textId="3CE1B316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(easy) Change the background of the game</w:t>
      </w:r>
    </w:p>
    <w:p w14:paraId="0CB49302" w14:textId="363A970E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(easy) Get 7 enemies to show up instead of 4 at a time</w:t>
      </w:r>
    </w:p>
    <w:p w14:paraId="0678715C" w14:textId="07CF5B58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(intermediate) Get another type of enemy airplane to show up</w:t>
      </w:r>
    </w:p>
    <w:p w14:paraId="55A19D08" w14:textId="6CEE2BB3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(advanced) Collision Detection for the airplanes – when the hero collides with the enemy, have your score go down by 500.</w:t>
      </w:r>
    </w:p>
    <w:p w14:paraId="34122133" w14:textId="5BAF384E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(advanced) Collision Detection for the bullet – Have the score go up by 10 when an enemy is struck down.</w:t>
      </w:r>
    </w:p>
    <w:p w14:paraId="36908243" w14:textId="228EB05A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(advanced) Get the enemy to explode when it is hit</w:t>
      </w:r>
    </w:p>
    <w:p w14:paraId="60E20AEC" w14:textId="7722D324" w:rsidR="006A3B56" w:rsidRPr="006A3B56" w:rsidRDefault="006A3B56" w:rsidP="006A3B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B56">
        <w:rPr>
          <w:rFonts w:ascii="Times New Roman" w:hAnsi="Times New Roman" w:cs="Times New Roman"/>
          <w:sz w:val="24"/>
          <w:szCs w:val="24"/>
        </w:rPr>
        <w:t>(advanced) When the bullet hits, make a sound.</w:t>
      </w:r>
    </w:p>
    <w:p w14:paraId="281A45DC" w14:textId="77777777" w:rsidR="005D3C34" w:rsidRPr="006A3B56" w:rsidRDefault="005D3C34">
      <w:pPr>
        <w:rPr>
          <w:rFonts w:ascii="Times New Roman" w:hAnsi="Times New Roman" w:cs="Times New Roman"/>
          <w:sz w:val="24"/>
          <w:szCs w:val="24"/>
        </w:rPr>
      </w:pPr>
    </w:p>
    <w:sectPr w:rsidR="005D3C34" w:rsidRPr="006A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400"/>
    <w:multiLevelType w:val="multilevel"/>
    <w:tmpl w:val="F63C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C703A"/>
    <w:multiLevelType w:val="hybridMultilevel"/>
    <w:tmpl w:val="30188198"/>
    <w:lvl w:ilvl="0" w:tplc="967C774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73DC"/>
    <w:multiLevelType w:val="hybridMultilevel"/>
    <w:tmpl w:val="2C7E32B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0CD3"/>
    <w:multiLevelType w:val="hybridMultilevel"/>
    <w:tmpl w:val="6B3A2D3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794A"/>
    <w:multiLevelType w:val="hybridMultilevel"/>
    <w:tmpl w:val="55D8A910"/>
    <w:lvl w:ilvl="0" w:tplc="3A62535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34"/>
    <w:rsid w:val="00243215"/>
    <w:rsid w:val="004A5240"/>
    <w:rsid w:val="005D3C34"/>
    <w:rsid w:val="006A3B56"/>
    <w:rsid w:val="007F683E"/>
    <w:rsid w:val="008D4AC5"/>
    <w:rsid w:val="009741DF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8977"/>
  <w15:chartTrackingRefBased/>
  <w15:docId w15:val="{BA27C088-C3A3-4CDC-9FB8-586AA5D5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2</cp:revision>
  <dcterms:created xsi:type="dcterms:W3CDTF">2021-04-19T19:36:00Z</dcterms:created>
  <dcterms:modified xsi:type="dcterms:W3CDTF">2021-04-19T19:36:00Z</dcterms:modified>
</cp:coreProperties>
</file>