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9593" w14:textId="77777777" w:rsidR="00AC4E65" w:rsidRPr="00AC4E65" w:rsidRDefault="00AC4E65" w:rsidP="00AC4E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4E65">
        <w:rPr>
          <w:rFonts w:ascii="Times New Roman" w:hAnsi="Times New Roman" w:cs="Times New Roman"/>
          <w:b/>
          <w:bCs/>
          <w:sz w:val="32"/>
          <w:szCs w:val="32"/>
        </w:rPr>
        <w:t>Project Class</w:t>
      </w:r>
    </w:p>
    <w:p w14:paraId="240320E4" w14:textId="77777777" w:rsidR="00AC4E65" w:rsidRPr="00AC4E65" w:rsidRDefault="00AC4E65" w:rsidP="00AC4E65">
      <w:p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You have been asked by a serial entrepreneur to create a class that she can use to create projects easily. She asks that each project has a name and a description. She needs to be able to create empty projects that she can add a name and description to later; projects with just a name; and projects with both. Every single project should be able to get and set both properties.</w:t>
      </w:r>
    </w:p>
    <w:p w14:paraId="2711814E" w14:textId="77777777" w:rsidR="00AC4E65" w:rsidRPr="00AC4E65" w:rsidRDefault="00AC4E65" w:rsidP="00AC4E65">
      <w:p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She also needs each project to be able to give an elevator pitch that will return the name and description separated by a colon.</w:t>
      </w:r>
    </w:p>
    <w:p w14:paraId="659A42D5" w14:textId="77777777" w:rsidR="00AC4E65" w:rsidRPr="00AC4E65" w:rsidRDefault="00AC4E65" w:rsidP="00AC4E65">
      <w:p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Of course, you will also need to demo its capabilities for her, so make a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ProjectTest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class to do this.</w:t>
      </w:r>
    </w:p>
    <w:p w14:paraId="6A02D9BE" w14:textId="77777777" w:rsidR="00AC4E65" w:rsidRPr="00AC4E65" w:rsidRDefault="00AC4E65" w:rsidP="00AC4E65">
      <w:p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Objectives:</w:t>
      </w:r>
    </w:p>
    <w:p w14:paraId="0A682B3D" w14:textId="2E89FD63" w:rsidR="00AC4E65" w:rsidRPr="00AC4E65" w:rsidRDefault="00AC4E65" w:rsidP="00AC4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Practice overloading methods such as constructors.</w:t>
      </w:r>
    </w:p>
    <w:p w14:paraId="594F7523" w14:textId="3A49EB8E" w:rsidR="00AC4E65" w:rsidRPr="00AC4E65" w:rsidRDefault="00AC4E65" w:rsidP="00AC4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Implement getter and setters.</w:t>
      </w:r>
    </w:p>
    <w:p w14:paraId="584D9F79" w14:textId="77777777" w:rsidR="00AC4E65" w:rsidRPr="00AC4E65" w:rsidRDefault="00AC4E65" w:rsidP="00AC4E65">
      <w:p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Tasks:</w:t>
      </w:r>
    </w:p>
    <w:p w14:paraId="34EBC40B" w14:textId="75A37F43" w:rsidR="00AC4E65" w:rsidRPr="00AC4E65" w:rsidRDefault="00AC4E65" w:rsidP="00AC4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Create a Project class that has the fields of name and description.</w:t>
      </w:r>
    </w:p>
    <w:p w14:paraId="53CCA0BA" w14:textId="31F5959F" w:rsidR="00AC4E65" w:rsidRPr="00AC4E65" w:rsidRDefault="00AC4E65" w:rsidP="00AC4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Create an instance method called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elevatorPitch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that will return</w:t>
      </w:r>
      <w:r w:rsidRPr="00AC4E65">
        <w:rPr>
          <w:rFonts w:ascii="Times New Roman" w:hAnsi="Times New Roman" w:cs="Times New Roman"/>
          <w:sz w:val="24"/>
          <w:szCs w:val="24"/>
        </w:rPr>
        <w:t xml:space="preserve"> t</w:t>
      </w:r>
      <w:r w:rsidRPr="00AC4E65">
        <w:rPr>
          <w:rFonts w:ascii="Times New Roman" w:hAnsi="Times New Roman" w:cs="Times New Roman"/>
          <w:sz w:val="24"/>
          <w:szCs w:val="24"/>
        </w:rPr>
        <w:t>he name and description separated by a colon.</w:t>
      </w:r>
    </w:p>
    <w:p w14:paraId="6C3EEB64" w14:textId="18EA0A4E" w:rsidR="00AC4E65" w:rsidRPr="00AC4E65" w:rsidRDefault="00AC4E65" w:rsidP="00AC4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Overload the constructor method in three different ways.</w:t>
      </w:r>
    </w:p>
    <w:p w14:paraId="44D943C7" w14:textId="77777777" w:rsidR="00AC4E65" w:rsidRPr="00AC4E65" w:rsidRDefault="00AC4E65" w:rsidP="00AC4E65">
      <w:pPr>
        <w:ind w:left="1440"/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AC4E65"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Pr="00AC4E65">
        <w:rPr>
          <w:rFonts w:ascii="Times New Roman" w:hAnsi="Times New Roman" w:cs="Times New Roman"/>
          <w:sz w:val="24"/>
          <w:szCs w:val="24"/>
        </w:rPr>
        <w:t>) {}</w:t>
      </w:r>
    </w:p>
    <w:p w14:paraId="5E0A0B39" w14:textId="77777777" w:rsidR="00AC4E65" w:rsidRPr="00AC4E65" w:rsidRDefault="00AC4E65" w:rsidP="00AC4E65">
      <w:pPr>
        <w:ind w:left="1440"/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AC4E65"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Pr="00AC4E65">
        <w:rPr>
          <w:rFonts w:ascii="Times New Roman" w:hAnsi="Times New Roman" w:cs="Times New Roman"/>
          <w:sz w:val="24"/>
          <w:szCs w:val="24"/>
        </w:rPr>
        <w:t>String name) {}</w:t>
      </w:r>
    </w:p>
    <w:p w14:paraId="425D730E" w14:textId="77777777" w:rsidR="00AC4E65" w:rsidRPr="00AC4E65" w:rsidRDefault="00AC4E65" w:rsidP="00AC4E65">
      <w:pPr>
        <w:ind w:left="1440"/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AC4E65"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Pr="00AC4E65">
        <w:rPr>
          <w:rFonts w:ascii="Times New Roman" w:hAnsi="Times New Roman" w:cs="Times New Roman"/>
          <w:sz w:val="24"/>
          <w:szCs w:val="24"/>
        </w:rPr>
        <w:t>String name, String description) {}</w:t>
      </w:r>
    </w:p>
    <w:p w14:paraId="1613C8C3" w14:textId="7935AAED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Create getter and setters for each field</w:t>
      </w:r>
    </w:p>
    <w:p w14:paraId="1009B12B" w14:textId="4EB58C90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Create a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ProjectTest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file that will test all the functionality.</w:t>
      </w:r>
    </w:p>
    <w:p w14:paraId="5EDE674E" w14:textId="77777777" w:rsidR="00AC4E65" w:rsidRPr="00AC4E65" w:rsidRDefault="00AC4E65" w:rsidP="00AC4E65">
      <w:p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Optional Challenges:</w:t>
      </w:r>
    </w:p>
    <w:p w14:paraId="152E0D61" w14:textId="5EE04888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Add an additional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initialCost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member variable that is of type double and has both getters and setters</w:t>
      </w:r>
    </w:p>
    <w:p w14:paraId="22C40740" w14:textId="49085DC2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Add this to the elevator pitch in parentheses after the name, e.g.: name (cost): description</w:t>
      </w:r>
    </w:p>
    <w:p w14:paraId="5556E0E4" w14:textId="1B1CA483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Create a Portfolio class that will keep an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of Projects in the field projects. Use generics to ensure these are Project objects.</w:t>
      </w:r>
    </w:p>
    <w:p w14:paraId="00FE5EFA" w14:textId="0F2AA9C3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Add the appropriate getters/setters/constructors for this class to work</w:t>
      </w:r>
    </w:p>
    <w:p w14:paraId="398E4F9F" w14:textId="3179D845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Add the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getPortfolioCost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method that calculates and returns the cost to buy the entire portfolio.</w:t>
      </w:r>
    </w:p>
    <w:p w14:paraId="23916673" w14:textId="57E1A955" w:rsidR="00AC4E65" w:rsidRPr="00AC4E65" w:rsidRDefault="00AC4E65" w:rsidP="00AC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4E65">
        <w:rPr>
          <w:rFonts w:ascii="Times New Roman" w:hAnsi="Times New Roman" w:cs="Times New Roman"/>
          <w:sz w:val="24"/>
          <w:szCs w:val="24"/>
        </w:rPr>
        <w:t>Add the </w:t>
      </w:r>
      <w:proofErr w:type="spellStart"/>
      <w:r w:rsidRPr="00AC4E65">
        <w:rPr>
          <w:rFonts w:ascii="Times New Roman" w:hAnsi="Times New Roman" w:cs="Times New Roman"/>
          <w:sz w:val="24"/>
          <w:szCs w:val="24"/>
        </w:rPr>
        <w:t>showPortfolio</w:t>
      </w:r>
      <w:proofErr w:type="spellEnd"/>
      <w:r w:rsidRPr="00AC4E65">
        <w:rPr>
          <w:rFonts w:ascii="Times New Roman" w:hAnsi="Times New Roman" w:cs="Times New Roman"/>
          <w:sz w:val="24"/>
          <w:szCs w:val="24"/>
        </w:rPr>
        <w:t> method that will print all the project elevator pitches, followed by the total cost.</w:t>
      </w:r>
    </w:p>
    <w:p w14:paraId="1CE33379" w14:textId="77777777" w:rsidR="00897A28" w:rsidRPr="00AC4E65" w:rsidRDefault="00AC4E65">
      <w:pPr>
        <w:rPr>
          <w:rFonts w:ascii="Times New Roman" w:hAnsi="Times New Roman" w:cs="Times New Roman"/>
          <w:sz w:val="24"/>
          <w:szCs w:val="24"/>
        </w:rPr>
      </w:pPr>
    </w:p>
    <w:sectPr w:rsidR="00897A28" w:rsidRPr="00AC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C0B"/>
    <w:multiLevelType w:val="hybridMultilevel"/>
    <w:tmpl w:val="63FAE92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5AE6"/>
    <w:multiLevelType w:val="hybridMultilevel"/>
    <w:tmpl w:val="FC9212A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92FBD"/>
    <w:multiLevelType w:val="hybridMultilevel"/>
    <w:tmpl w:val="638EB7B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5"/>
    <w:rsid w:val="00243215"/>
    <w:rsid w:val="004A5240"/>
    <w:rsid w:val="007F683E"/>
    <w:rsid w:val="00AC4E65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0021"/>
  <w15:chartTrackingRefBased/>
  <w15:docId w15:val="{84830FB0-8BF7-496B-88E9-EA080A8F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2021-06-08T19:46:00Z</dcterms:created>
  <dcterms:modified xsi:type="dcterms:W3CDTF">2021-06-08T19:48:00Z</dcterms:modified>
</cp:coreProperties>
</file>