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B1D6" w14:textId="77777777" w:rsidR="001C0CE9" w:rsidRPr="001C0CE9" w:rsidRDefault="001C0CE9" w:rsidP="001C0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Классовая и иерархическая структура</w:t>
      </w:r>
    </w:p>
    <w:p w14:paraId="349A3DE7" w14:textId="77777777" w:rsidR="001C0CE9" w:rsidRPr="001C0CE9" w:rsidRDefault="001C0CE9" w:rsidP="001C0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 проекте</w:t>
      </w:r>
    </w:p>
    <w:p w14:paraId="1C45949F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среде программирования </w:t>
      </w: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MS Visual Studio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 конкретно в C# вся информация (исходный код, ресурсы и т.п.) организуется в виде классовой и иерархической структуры.</w:t>
      </w:r>
    </w:p>
    <w:p w14:paraId="3463591A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Классовость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подразумевает оформление всей информации в виде независимых, автономных блоков, которые называются классами и имеют некоторые характеристики. В частности, имя (программное имя) и файл.</w:t>
      </w:r>
    </w:p>
    <w:p w14:paraId="625DFCE8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Иерархическая структура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подразумевает объединение этих классов, наличие отношений принадлежности между ними.</w:t>
      </w:r>
    </w:p>
    <w:p w14:paraId="4ABC2E8A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вершине этой структуры находится </w:t>
      </w: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(Solution), которое соответствует решению поставленной задачи, как единого целого. Примером Solution может служить задача разработки нового текстового редактора или задача разработки службы для мониторинга сети.</w:t>
      </w:r>
    </w:p>
    <w:p w14:paraId="3052514E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Решение может состоять из одного или нескольких </w:t>
      </w: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Проектов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(Project). Если решение - это задача, то можно сказать, что проект соотвествует подзадаче. Для примера текстового редактора можно было бы создать два проекта (подзадачи): сам текстовый редактор с функционалом - ввод и редактирование текста, форматирование, операции с файлами и т.п. и второй проект - компонент, реализующий сервисные операции (проверка орфографии, грамматики, расстановка переносов и т.п.).</w:t>
      </w:r>
    </w:p>
    <w:p w14:paraId="6105E9C3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проект может состоять из одного или нескольких </w:t>
      </w: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Классов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(Class). Если очень крупно, то классы можно разделить на программные и другие. Программные классы являются контейнерами кода (объявлений или\и операторов). К другим типам классов можно отнести классы с ресурсами (текстовый файл, пиктограмма), модули, выполняющие служебные функции (модуль подключения к источнику данных).</w:t>
      </w:r>
    </w:p>
    <w:p w14:paraId="3AE5C22B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класс может состоять из области деклараций и области кода. В области кода может быть одна или более </w:t>
      </w:r>
      <w:r w:rsidRPr="001C0C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подпрограмм</w:t>
      </w: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(subroutine).</w:t>
      </w:r>
    </w:p>
    <w:p w14:paraId="1B56CDC8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Подпрограмма является практической реализацией определенного алгоритма.</w:t>
      </w:r>
    </w:p>
    <w:p w14:paraId="6C21232E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из перечисленных выше элементов (кроме подпрограмм) сохраняется в отдельном файле определенного типа.</w:t>
      </w:r>
    </w:p>
    <w:p w14:paraId="4E4F9E63" w14:textId="77777777" w:rsidR="001C0CE9" w:rsidRPr="001C0CE9" w:rsidRDefault="001C0CE9" w:rsidP="001C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0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из перечисленных выше элементов имеет свое имя, тип и настройки.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002"/>
      </w:tblGrid>
      <w:tr w:rsidR="001C0CE9" w:rsidRPr="001C0CE9" w14:paraId="763E6DDC" w14:textId="77777777" w:rsidTr="001C0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0D69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51B5FFE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Расширение файла</w:t>
            </w:r>
          </w:p>
        </w:tc>
      </w:tr>
      <w:tr w:rsidR="001C0CE9" w:rsidRPr="001C0CE9" w14:paraId="56862731" w14:textId="77777777" w:rsidTr="001C0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81EA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0BC9C48E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*.SLN</w:t>
            </w:r>
          </w:p>
        </w:tc>
      </w:tr>
      <w:tr w:rsidR="001C0CE9" w:rsidRPr="001C0CE9" w14:paraId="0B73C1A0" w14:textId="77777777" w:rsidTr="001C0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7810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07FCE1EC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*.CSPROJ ...</w:t>
            </w:r>
          </w:p>
        </w:tc>
      </w:tr>
      <w:tr w:rsidR="001C0CE9" w:rsidRPr="001C0CE9" w14:paraId="5CF7D0AA" w14:textId="77777777" w:rsidTr="001C0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D503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D13D5A4" w14:textId="77777777" w:rsidR="001C0CE9" w:rsidRPr="001C0CE9" w:rsidRDefault="001C0CE9" w:rsidP="001C0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C0C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*.CS ...</w:t>
            </w:r>
          </w:p>
        </w:tc>
      </w:tr>
    </w:tbl>
    <w:p w14:paraId="1E335C0F" w14:textId="77777777" w:rsidR="005C3C0A" w:rsidRPr="005C3C0A" w:rsidRDefault="005C3C0A" w:rsidP="005C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Основы синтаксиса</w:t>
      </w:r>
    </w:p>
    <w:p w14:paraId="335F6598" w14:textId="77777777" w:rsidR="005C3C0A" w:rsidRPr="005C3C0A" w:rsidRDefault="005C3C0A" w:rsidP="005C3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ru-RU"/>
          <w14:ligatures w14:val="none"/>
        </w:rPr>
        <w:t>О синтаксисе</w:t>
      </w:r>
    </w:p>
    <w:p w14:paraId="6DC95042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Для успешной реализации примеров этого урока Вам необходимо знать следующие синтаксические правила и конструкции.</w:t>
      </w:r>
    </w:p>
    <w:p w14:paraId="5F18DE39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Техника ввода кода</w:t>
      </w:r>
    </w:p>
    <w:p w14:paraId="5812206D" w14:textId="77777777" w:rsidR="005C3C0A" w:rsidRPr="005C3C0A" w:rsidRDefault="005C3C0A" w:rsidP="005C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операторы в программе на C# записываются на отдельных строках.</w:t>
      </w:r>
    </w:p>
    <w:p w14:paraId="4A72C8C5" w14:textId="77777777" w:rsidR="005C3C0A" w:rsidRPr="005C3C0A" w:rsidRDefault="005C3C0A" w:rsidP="005C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Окончанием оператора (строки) служит точка с запятой.</w:t>
      </w:r>
    </w:p>
    <w:p w14:paraId="308CF8DF" w14:textId="77777777" w:rsidR="005C3C0A" w:rsidRPr="005C3C0A" w:rsidRDefault="005C3C0A" w:rsidP="005C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Есть возможность разместить несколько операторов на одной строке, так же разделяя их точкой с запятой. Пример: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5C3C0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X = 10 ; Y = 25 ;</w:t>
      </w:r>
    </w:p>
    <w:p w14:paraId="2B344B8B" w14:textId="77777777" w:rsidR="005C3C0A" w:rsidRPr="005C3C0A" w:rsidRDefault="005C3C0A" w:rsidP="005C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Объявление переменных</w:t>
      </w:r>
    </w:p>
    <w:p w14:paraId="1042E6BF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Существует несколько способ объявления переменных. В примерах ниже мы будем использовать следующий вариант:</w:t>
      </w:r>
    </w:p>
    <w:p w14:paraId="719AD94B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Courier New" w:eastAsia="Times New Roman" w:hAnsi="Courier New" w:cs="Courier New"/>
          <w:color w:val="000066"/>
          <w:kern w:val="0"/>
          <w:sz w:val="24"/>
          <w:szCs w:val="24"/>
          <w:lang w:eastAsia="ru-RU"/>
          <w14:ligatures w14:val="none"/>
        </w:rPr>
        <w:t>type name ;</w:t>
      </w:r>
    </w:p>
    <w:p w14:paraId="5C8EFD04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Здесь </w:t>
      </w:r>
      <w:r w:rsidRPr="005C3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name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имя (идентификатор) переменной. </w:t>
      </w:r>
      <w:r w:rsidRPr="005C3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type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тип переменной. Например, </w:t>
      </w:r>
      <w:r w:rsidRPr="005C3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short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целочисленная знаковая переменная, размером 2 байта.</w:t>
      </w:r>
    </w:p>
    <w:p w14:paraId="748D7C82" w14:textId="77777777" w:rsidR="005C3C0A" w:rsidRPr="005C3C0A" w:rsidRDefault="005C3C0A" w:rsidP="005C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Оператор присвоения (записи)</w:t>
      </w:r>
    </w:p>
    <w:p w14:paraId="72EE834E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записи данных в переменную используется оператор присвоения. В C# это знак равенства. Такая запись</w:t>
      </w:r>
    </w:p>
    <w:p w14:paraId="43303FBF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Courier New" w:eastAsia="Times New Roman" w:hAnsi="Courier New" w:cs="Courier New"/>
          <w:color w:val="000066"/>
          <w:kern w:val="0"/>
          <w:sz w:val="24"/>
          <w:szCs w:val="24"/>
          <w:lang w:eastAsia="ru-RU"/>
          <w14:ligatures w14:val="none"/>
        </w:rPr>
        <w:t>shrX = 100;</w:t>
      </w:r>
    </w:p>
    <w:p w14:paraId="2D0A5855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означает, что в переменную shrX записывается значение 100. Т.е. значение из правой части записывается в переменную в левой части.</w:t>
      </w:r>
    </w:p>
    <w:p w14:paraId="00EB7579" w14:textId="77777777" w:rsidR="005C3C0A" w:rsidRPr="005C3C0A" w:rsidRDefault="005C3C0A" w:rsidP="005C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Запись строк и операция конкатенации</w:t>
      </w:r>
    </w:p>
    <w:p w14:paraId="64064619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Строковые константные значения (тип string) записываются в двойных кавычках. Например, "Hello, world!”</w:t>
      </w:r>
    </w:p>
    <w:p w14:paraId="5FBC0E30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объединения строк используется операция конкатенации +. Приведенный пример записывает приветствие в переменную strGreet</w:t>
      </w:r>
    </w:p>
    <w:p w14:paraId="4C793C53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C3C0A">
        <w:rPr>
          <w:rFonts w:ascii="Courier New" w:eastAsia="Times New Roman" w:hAnsi="Courier New" w:cs="Courier New"/>
          <w:color w:val="000066"/>
          <w:kern w:val="0"/>
          <w:sz w:val="24"/>
          <w:szCs w:val="24"/>
          <w:lang w:val="en-US" w:eastAsia="ru-RU"/>
          <w14:ligatures w14:val="none"/>
        </w:rPr>
        <w:t>strName = "John”;</w:t>
      </w:r>
    </w:p>
    <w:p w14:paraId="620C23C7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C3C0A">
        <w:rPr>
          <w:rFonts w:ascii="Courier New" w:eastAsia="Times New Roman" w:hAnsi="Courier New" w:cs="Courier New"/>
          <w:color w:val="000066"/>
          <w:kern w:val="0"/>
          <w:sz w:val="24"/>
          <w:szCs w:val="24"/>
          <w:lang w:val="en-US" w:eastAsia="ru-RU"/>
          <w14:ligatures w14:val="none"/>
        </w:rPr>
        <w:t>strGreet = "Hello, " + strName;</w:t>
      </w:r>
    </w:p>
    <w:p w14:paraId="06C56B27" w14:textId="77777777" w:rsidR="005C3C0A" w:rsidRPr="005C3C0A" w:rsidRDefault="005C3C0A" w:rsidP="005C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Операторы ввода и вывода</w:t>
      </w:r>
    </w:p>
    <w:p w14:paraId="5EAC732F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организации ввода и вывода в консольном приложении используется класс Console . Применяемые в уроке методы этого класса:</w:t>
      </w:r>
    </w:p>
    <w:p w14:paraId="18CBBEDF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Readline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ввод значения. Завершение ввода - Enter.</w:t>
      </w:r>
    </w:p>
    <w:p w14:paraId="5B6640F5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Writeline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вывод значения с переводом каретки.</w:t>
      </w:r>
    </w:p>
    <w:p w14:paraId="7CD6EFEF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ReadKey</w:t>
      </w: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используется для организации паузы в программе до нажатия любой клавиши.</w:t>
      </w:r>
    </w:p>
    <w:p w14:paraId="5CBFAA78" w14:textId="77777777" w:rsidR="005C3C0A" w:rsidRPr="005C3C0A" w:rsidRDefault="005C3C0A" w:rsidP="005C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3C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перехода к следующей части лекции нужно ответить на контрольный вопрос - Выберите метод, который НЕ может быть использован справа от оператора присвоения.</w:t>
      </w:r>
    </w:p>
    <w:p w14:paraId="6D9C59CF" w14:textId="77777777" w:rsidR="00477B6C" w:rsidRDefault="00477B6C">
      <w:pPr>
        <w:rPr>
          <w:lang w:val="en-US"/>
        </w:rPr>
      </w:pPr>
    </w:p>
    <w:p w14:paraId="460E8CFE" w14:textId="77777777" w:rsidR="003B1C53" w:rsidRDefault="003B1C53" w:rsidP="003B1C53">
      <w:pPr>
        <w:pStyle w:val="3"/>
      </w:pPr>
      <w:r>
        <w:t>Запуск IDE</w:t>
      </w:r>
    </w:p>
    <w:p w14:paraId="3743B721" w14:textId="77777777" w:rsidR="003B1C53" w:rsidRDefault="003B1C53" w:rsidP="003B1C53">
      <w:pPr>
        <w:pStyle w:val="a3"/>
      </w:pPr>
      <w:r>
        <w:t>Запустите среду программирования MS Visual Studio (иллюстрации ниже соответствуют версии 2019). В первом диалоговом окне выберите вариант Create a new project для создания нового проекта.</w:t>
      </w:r>
    </w:p>
    <w:p w14:paraId="3BD53213" w14:textId="77777777" w:rsidR="003B1C53" w:rsidRDefault="003B1C53" w:rsidP="003B1C53">
      <w:pPr>
        <w:pStyle w:val="a3"/>
      </w:pPr>
      <w:r>
        <w:t>В следующем диалоговом окне необходимо выбрать тип шаблона для будущего проекта. Установите (для упрощения) фильтр по языку программирования - C#. Прокрутите список шаблонов и выберите Console App (.Net Framework).</w:t>
      </w:r>
    </w:p>
    <w:p w14:paraId="7CEEC882" w14:textId="46CFB9BA" w:rsidR="003B1C53" w:rsidRDefault="003B1C53" w:rsidP="003B1C53">
      <w:pPr>
        <w:pStyle w:val="a3"/>
      </w:pPr>
      <w:r>
        <w:rPr>
          <w:noProof/>
        </w:rPr>
        <w:drawing>
          <wp:inline distT="0" distB="0" distL="0" distR="0" wp14:anchorId="2E4470D4" wp14:editId="112B57B0">
            <wp:extent cx="5928360" cy="4015740"/>
            <wp:effectExtent l="0" t="0" r="0" b="3810"/>
            <wp:docPr id="3465412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199C" w14:textId="77777777" w:rsidR="003B1C53" w:rsidRDefault="003B1C53" w:rsidP="003B1C53">
      <w:pPr>
        <w:pStyle w:val="a3"/>
      </w:pPr>
      <w:r>
        <w:t> </w:t>
      </w:r>
    </w:p>
    <w:p w14:paraId="5FD67593" w14:textId="77777777" w:rsidR="003B1C53" w:rsidRDefault="003B1C53" w:rsidP="003B1C53">
      <w:pPr>
        <w:pStyle w:val="a3"/>
      </w:pPr>
      <w:r>
        <w:t>Выбранный шаблон влияет в частности на формат конечного результата, откомпилированного файла.</w:t>
      </w:r>
    </w:p>
    <w:p w14:paraId="416964A4" w14:textId="77777777" w:rsidR="003B1C53" w:rsidRDefault="003B1C53" w:rsidP="003B1C53">
      <w:pPr>
        <w:pStyle w:val="a3"/>
      </w:pPr>
      <w:r>
        <w:t>Нажмите кнопку Next.</w:t>
      </w:r>
    </w:p>
    <w:p w14:paraId="0346B210" w14:textId="77777777" w:rsidR="003B1C53" w:rsidRDefault="003B1C53" w:rsidP="003B1C53">
      <w:pPr>
        <w:pStyle w:val="a3"/>
      </w:pPr>
      <w:r>
        <w:t>В поле Project Name введите имя проекта: FirstApp. Это же имя будет именем Solution.</w:t>
      </w:r>
    </w:p>
    <w:p w14:paraId="4A29B20E" w14:textId="77777777" w:rsidR="003B1C53" w:rsidRDefault="003B1C53" w:rsidP="003B1C53">
      <w:pPr>
        <w:pStyle w:val="a3"/>
      </w:pPr>
      <w:r>
        <w:t>Укажите правильное местоположение проекта на диске. Лучший вариант для занятий на практиках в классе - D:\Users\username. </w:t>
      </w:r>
    </w:p>
    <w:p w14:paraId="3CA09D4D" w14:textId="4339EE17" w:rsidR="003B1C53" w:rsidRDefault="003B1C53" w:rsidP="003B1C53">
      <w:pPr>
        <w:pStyle w:val="a3"/>
      </w:pPr>
      <w:r>
        <w:rPr>
          <w:noProof/>
        </w:rPr>
        <w:lastRenderedPageBreak/>
        <w:drawing>
          <wp:inline distT="0" distB="0" distL="0" distR="0" wp14:anchorId="1A13C784" wp14:editId="6416369C">
            <wp:extent cx="5943600" cy="4076700"/>
            <wp:effectExtent l="0" t="0" r="0" b="0"/>
            <wp:docPr id="6709711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781F" w14:textId="77777777" w:rsidR="003B1C53" w:rsidRDefault="003B1C53" w:rsidP="003B1C53">
      <w:pPr>
        <w:pStyle w:val="a3"/>
      </w:pPr>
      <w:r>
        <w:t xml:space="preserve">Нажмите кнопку </w:t>
      </w:r>
      <w:r>
        <w:rPr>
          <w:rStyle w:val="a4"/>
        </w:rPr>
        <w:t>Create</w:t>
      </w:r>
      <w:r>
        <w:t>.</w:t>
      </w:r>
    </w:p>
    <w:p w14:paraId="647045B4" w14:textId="77777777" w:rsidR="003B1C53" w:rsidRDefault="003B1C53" w:rsidP="003B1C53">
      <w:pPr>
        <w:pStyle w:val="a3"/>
      </w:pPr>
      <w:r>
        <w:t>Будет создано новое решение с одним проектом и одним классом.</w:t>
      </w:r>
    </w:p>
    <w:p w14:paraId="74B764AA" w14:textId="77777777" w:rsidR="003B1C53" w:rsidRDefault="003B1C53"/>
    <w:p w14:paraId="7EF2818A" w14:textId="77777777" w:rsidR="00FD13CA" w:rsidRDefault="00FD13CA" w:rsidP="00FD13CA">
      <w:pPr>
        <w:pStyle w:val="3"/>
      </w:pPr>
      <w:r>
        <w:t>Знакомство с интерфейсом и его настройка</w:t>
      </w:r>
    </w:p>
    <w:p w14:paraId="38608E2F" w14:textId="77777777" w:rsidR="00FD13CA" w:rsidRDefault="00FD13CA" w:rsidP="00FD13CA">
      <w:pPr>
        <w:pStyle w:val="a3"/>
      </w:pPr>
      <w:r>
        <w:t>Для начала познакомимся с интерфейсом среды программирования.</w:t>
      </w:r>
    </w:p>
    <w:p w14:paraId="6B3B6F12" w14:textId="77777777" w:rsidR="00FD13CA" w:rsidRDefault="00FD13CA" w:rsidP="00FD13CA">
      <w:pPr>
        <w:pStyle w:val="a3"/>
      </w:pPr>
      <w:r>
        <w:t>Интегрированная среда разработки (</w:t>
      </w:r>
      <w:r>
        <w:rPr>
          <w:rStyle w:val="a4"/>
        </w:rPr>
        <w:t>IDE</w:t>
      </w:r>
      <w:r>
        <w:t>) VS содержит меню (</w:t>
      </w:r>
      <w:r>
        <w:rPr>
          <w:rStyle w:val="a4"/>
        </w:rPr>
        <w:t>menu</w:t>
      </w:r>
      <w:r>
        <w:t>), панели инструментов (</w:t>
      </w:r>
      <w:r>
        <w:rPr>
          <w:rStyle w:val="a4"/>
        </w:rPr>
        <w:t>toolbars</w:t>
      </w:r>
      <w:r>
        <w:t>), рабочие окна или окна документов (</w:t>
      </w:r>
      <w:r>
        <w:rPr>
          <w:rStyle w:val="a4"/>
        </w:rPr>
        <w:t>windows</w:t>
      </w:r>
      <w:r>
        <w:t>) и служебные окна (</w:t>
      </w:r>
      <w:r>
        <w:rPr>
          <w:rStyle w:val="a4"/>
        </w:rPr>
        <w:t>tool windows</w:t>
      </w:r>
      <w:r>
        <w:t>).</w:t>
      </w:r>
    </w:p>
    <w:p w14:paraId="6221091D" w14:textId="744AD816" w:rsidR="00FD13CA" w:rsidRDefault="00FD13CA" w:rsidP="00FD13CA">
      <w:pPr>
        <w:pStyle w:val="a3"/>
      </w:pPr>
      <w:r>
        <w:t> </w:t>
      </w:r>
    </w:p>
    <w:p w14:paraId="286775E1" w14:textId="77777777" w:rsidR="00FD13CA" w:rsidRDefault="00FD13CA" w:rsidP="00FD13CA">
      <w:pPr>
        <w:pStyle w:val="a3"/>
      </w:pPr>
      <w:r>
        <w:t xml:space="preserve">1. Строка </w:t>
      </w:r>
      <w:r>
        <w:rPr>
          <w:rStyle w:val="a4"/>
        </w:rPr>
        <w:t>Меню</w:t>
      </w:r>
      <w:r>
        <w:t>.</w:t>
      </w:r>
    </w:p>
    <w:p w14:paraId="2421F223" w14:textId="77777777" w:rsidR="00FD13CA" w:rsidRDefault="00FD13CA" w:rsidP="00FD13CA">
      <w:pPr>
        <w:pStyle w:val="a3"/>
      </w:pPr>
      <w:r>
        <w:t xml:space="preserve">2. </w:t>
      </w:r>
      <w:r>
        <w:rPr>
          <w:rStyle w:val="a4"/>
        </w:rPr>
        <w:t>Панели инструментов</w:t>
      </w:r>
      <w:r>
        <w:t xml:space="preserve"> предоставляют возможность выбирать нужные кнопки для выполнения определенных операций. Стандартно мы будем использовать две панели инструментов </w:t>
      </w:r>
      <w:r>
        <w:rPr>
          <w:rStyle w:val="a4"/>
        </w:rPr>
        <w:t>Standard</w:t>
      </w:r>
      <w:r>
        <w:t xml:space="preserve"> , </w:t>
      </w:r>
      <w:r>
        <w:rPr>
          <w:rStyle w:val="a4"/>
        </w:rPr>
        <w:t>Debug</w:t>
      </w:r>
      <w:r>
        <w:t xml:space="preserve"> и </w:t>
      </w:r>
      <w:r>
        <w:rPr>
          <w:rStyle w:val="a4"/>
        </w:rPr>
        <w:t>Text Editor</w:t>
      </w:r>
      <w:r>
        <w:t xml:space="preserve">. Однако, общее количество панелей намного больше трех. Включать или выключать панели можно с помощью </w:t>
      </w:r>
      <w:r>
        <w:rPr>
          <w:rStyle w:val="a4"/>
        </w:rPr>
        <w:t>View \ Toolbars</w:t>
      </w:r>
      <w:r>
        <w:t>.</w:t>
      </w:r>
    </w:p>
    <w:p w14:paraId="6D5F4F4A" w14:textId="59C3DAA5" w:rsidR="00FD13CA" w:rsidRDefault="00FD13CA" w:rsidP="00FD13CA">
      <w:pPr>
        <w:pStyle w:val="a3"/>
      </w:pPr>
      <w:r>
        <w:rPr>
          <w:noProof/>
        </w:rPr>
        <w:lastRenderedPageBreak/>
        <w:drawing>
          <wp:inline distT="0" distB="0" distL="0" distR="0" wp14:anchorId="2769845F" wp14:editId="4FB47A47">
            <wp:extent cx="5935980" cy="3124200"/>
            <wp:effectExtent l="0" t="0" r="7620" b="0"/>
            <wp:docPr id="3420579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5B74" w14:textId="41AE3674" w:rsidR="00FD13CA" w:rsidRDefault="00FD13CA" w:rsidP="00FD13CA">
      <w:pPr>
        <w:pStyle w:val="a3"/>
      </w:pPr>
      <w:r>
        <w:t xml:space="preserve">3. </w:t>
      </w:r>
      <w:r>
        <w:rPr>
          <w:rStyle w:val="a4"/>
        </w:rPr>
        <w:t>Рабочее окно документа</w:t>
      </w:r>
      <w:r>
        <w:t xml:space="preserve">. В нашем случае, стандартного класса Program.cs, в котором мы и будем писать код. В общем случае, окон может быть больше одного. Переключение между ними можно выполнять с помощью вкладок 4 или </w:t>
      </w:r>
      <w:r>
        <w:rPr>
          <w:rStyle w:val="a4"/>
        </w:rPr>
        <w:t>CTRL+TAB</w:t>
      </w:r>
      <w:r>
        <w:t>.</w:t>
      </w:r>
    </w:p>
    <w:p w14:paraId="179F4C6C" w14:textId="77777777" w:rsidR="00FD13CA" w:rsidRDefault="00FD13CA" w:rsidP="00FD13CA">
      <w:pPr>
        <w:pStyle w:val="a3"/>
      </w:pPr>
      <w:r>
        <w:t xml:space="preserve">4. </w:t>
      </w:r>
      <w:r>
        <w:rPr>
          <w:rStyle w:val="a4"/>
        </w:rPr>
        <w:t>Вкладки</w:t>
      </w:r>
      <w:r>
        <w:t xml:space="preserve"> открытых окон.</w:t>
      </w:r>
    </w:p>
    <w:p w14:paraId="554390B1" w14:textId="77777777" w:rsidR="00FD13CA" w:rsidRDefault="00FD13CA" w:rsidP="00FD13CA">
      <w:pPr>
        <w:pStyle w:val="a3"/>
      </w:pPr>
      <w:r>
        <w:t xml:space="preserve">5. </w:t>
      </w:r>
      <w:r>
        <w:rPr>
          <w:rStyle w:val="a4"/>
        </w:rPr>
        <w:t>Служебные окна</w:t>
      </w:r>
      <w:r>
        <w:t xml:space="preserve"> предназначены для различных целей. Располагаться они могут с любой стороны от рабочих окон. Их можно перетаскивать мышью за заголовок, делать закрепленными (dockable) или плавающими (floating). Если нужное служебное окно закрыто, то открыть его можно с помощью меню View (в этом меню перечислены практически все окна, например, Solution Explorer, Output и т.п.).</w:t>
      </w:r>
    </w:p>
    <w:p w14:paraId="1C12BEC1" w14:textId="77777777" w:rsidR="00FD13CA" w:rsidRDefault="00FD13CA" w:rsidP="00FD13CA">
      <w:pPr>
        <w:pStyle w:val="a3"/>
      </w:pPr>
      <w:r>
        <w:t xml:space="preserve">6. Служебные окна объединяются в </w:t>
      </w:r>
      <w:r>
        <w:rPr>
          <w:rStyle w:val="a4"/>
        </w:rPr>
        <w:t>группы</w:t>
      </w:r>
      <w:r>
        <w:t>, переключение между ними выполняется с помощью вкладок 6.</w:t>
      </w:r>
    </w:p>
    <w:p w14:paraId="162CAD89" w14:textId="77777777" w:rsidR="00FD13CA" w:rsidRDefault="00FD13CA" w:rsidP="00FD13CA">
      <w:pPr>
        <w:pStyle w:val="a3"/>
      </w:pPr>
      <w:r>
        <w:t xml:space="preserve">7. Служебные окна могут быть в </w:t>
      </w:r>
      <w:r>
        <w:rPr>
          <w:rStyle w:val="a4"/>
        </w:rPr>
        <w:t>скрытом состоянии</w:t>
      </w:r>
      <w:r>
        <w:t>. В этом случае, видны только вкладки этих окон. Для их отображения достаточно нацелится на вкладку.</w:t>
      </w:r>
    </w:p>
    <w:p w14:paraId="4B0A15D2" w14:textId="77777777" w:rsidR="00FD13CA" w:rsidRDefault="00FD13CA" w:rsidP="00FD13CA">
      <w:pPr>
        <w:pStyle w:val="a3"/>
      </w:pPr>
      <w:r>
        <w:t>Нам в первую очередь понадобятся следующие служебные окна:</w:t>
      </w:r>
    </w:p>
    <w:p w14:paraId="5CF3E3D7" w14:textId="77777777" w:rsidR="00FD13CA" w:rsidRDefault="00FD13CA" w:rsidP="00FD13CA">
      <w:pPr>
        <w:pStyle w:val="a3"/>
      </w:pPr>
      <w:r>
        <w:t xml:space="preserve">1. </w:t>
      </w:r>
      <w:r>
        <w:rPr>
          <w:rStyle w:val="a4"/>
        </w:rPr>
        <w:t>Solution Explorer</w:t>
      </w:r>
      <w:r>
        <w:t xml:space="preserve"> - позволяет просмотреть структуру проекта, выполнять операции с классами, с подключаемыми библиотеками. Доступные операции: добавление, удаление, переименование класса.</w:t>
      </w:r>
    </w:p>
    <w:p w14:paraId="1378A50C" w14:textId="77777777" w:rsidR="00FD13CA" w:rsidRDefault="00FD13CA" w:rsidP="00FD13CA">
      <w:pPr>
        <w:pStyle w:val="a3"/>
      </w:pPr>
      <w:r>
        <w:t xml:space="preserve">2. </w:t>
      </w:r>
      <w:r>
        <w:rPr>
          <w:rStyle w:val="a4"/>
        </w:rPr>
        <w:t>Properties</w:t>
      </w:r>
      <w:r>
        <w:t xml:space="preserve"> - окно свойств. Позволяет просматривать и редактировать свойства выделенного объекта. Например, класса.</w:t>
      </w:r>
    </w:p>
    <w:p w14:paraId="16606D17" w14:textId="77777777" w:rsidR="00FD13CA" w:rsidRDefault="00FD13CA" w:rsidP="00FD13CA">
      <w:pPr>
        <w:pStyle w:val="a3"/>
      </w:pPr>
      <w:r>
        <w:t xml:space="preserve">3. </w:t>
      </w:r>
      <w:r>
        <w:rPr>
          <w:rStyle w:val="a4"/>
        </w:rPr>
        <w:t>Output</w:t>
      </w:r>
      <w:r>
        <w:t xml:space="preserve"> - окно вывода служебной информации. Позволяет следить за сообщениями компилятора. А также читать свои собственные служебные сообщения, выдаваемые из кода.</w:t>
      </w:r>
    </w:p>
    <w:p w14:paraId="0C45D9E2" w14:textId="77777777" w:rsidR="00FD13CA" w:rsidRDefault="00FD13CA" w:rsidP="00FD13CA">
      <w:pPr>
        <w:pStyle w:val="a3"/>
      </w:pPr>
      <w:r>
        <w:t xml:space="preserve">4. </w:t>
      </w:r>
      <w:r>
        <w:rPr>
          <w:rStyle w:val="a4"/>
        </w:rPr>
        <w:t>Error List</w:t>
      </w:r>
      <w:r>
        <w:t xml:space="preserve"> - окно с информацией об ошибках в коде или предупреждениях компилятора.</w:t>
      </w:r>
    </w:p>
    <w:p w14:paraId="41DC67D0" w14:textId="77777777" w:rsidR="00F22CB9" w:rsidRDefault="00F22CB9" w:rsidP="00F22CB9">
      <w:pPr>
        <w:pStyle w:val="3"/>
      </w:pPr>
      <w:r>
        <w:lastRenderedPageBreak/>
        <w:t>Структура проекта и класса</w:t>
      </w:r>
    </w:p>
    <w:p w14:paraId="3F877D4A" w14:textId="77777777" w:rsidR="00F22CB9" w:rsidRDefault="00F22CB9" w:rsidP="00F22CB9">
      <w:pPr>
        <w:pStyle w:val="a3"/>
      </w:pPr>
      <w:r>
        <w:t xml:space="preserve">Наше решение и его составляющие отображаются в окне </w:t>
      </w:r>
      <w:r>
        <w:rPr>
          <w:rStyle w:val="a4"/>
        </w:rPr>
        <w:t>Solution Explorer</w:t>
      </w:r>
      <w:r>
        <w:t xml:space="preserve"> (SE).</w:t>
      </w:r>
    </w:p>
    <w:p w14:paraId="4BDE5AD8" w14:textId="7814716D" w:rsidR="00F22CB9" w:rsidRDefault="00F22CB9" w:rsidP="00F22CB9">
      <w:pPr>
        <w:pStyle w:val="a3"/>
      </w:pPr>
      <w:r>
        <w:rPr>
          <w:noProof/>
        </w:rPr>
        <w:drawing>
          <wp:inline distT="0" distB="0" distL="0" distR="0" wp14:anchorId="749055F5" wp14:editId="23DD33AE">
            <wp:extent cx="3383280" cy="2369820"/>
            <wp:effectExtent l="0" t="0" r="7620" b="0"/>
            <wp:docPr id="3195789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FDF1" w14:textId="77777777" w:rsidR="00F22CB9" w:rsidRDefault="00F22CB9" w:rsidP="00F22CB9">
      <w:pPr>
        <w:pStyle w:val="a3"/>
      </w:pPr>
      <w:r>
        <w:t>На вершине иерархии сейчас находится решение FirstApp за ним находится проект FirstApp.</w:t>
      </w:r>
    </w:p>
    <w:p w14:paraId="13CDC87E" w14:textId="77777777" w:rsidR="00F22CB9" w:rsidRDefault="00F22CB9" w:rsidP="00F22CB9">
      <w:pPr>
        <w:pStyle w:val="a3"/>
      </w:pPr>
      <w:r>
        <w:t>Program.cs - модуль класса, класс кода, в котором мы и будем вводить операторы и декларации нашей первой программы.</w:t>
      </w:r>
    </w:p>
    <w:p w14:paraId="58913741" w14:textId="77777777" w:rsidR="00F22CB9" w:rsidRDefault="00F22CB9" w:rsidP="00F22CB9">
      <w:pPr>
        <w:pStyle w:val="a3"/>
      </w:pPr>
      <w:r>
        <w:t>Не путайте класс и файл, в котором он сохраняется. В одном файле может быть несколько классов. В настоящее время, файл называется Program.cs и внутри имеет только один класс, с именем Program. Но мы можем организовать сколько угодно классов в одном файле. В общем случае, имя файла и имя класса могут не совпадать.</w:t>
      </w:r>
    </w:p>
    <w:p w14:paraId="56019C44" w14:textId="77777777" w:rsidR="00F22CB9" w:rsidRDefault="00F22CB9" w:rsidP="00F22CB9">
      <w:pPr>
        <w:pStyle w:val="a3"/>
      </w:pPr>
      <w:r>
        <w:t>Псевдопапка References позволяет посмотреть подключенные на текущий момент библиотеки, на которые могут быть ссылки в тексте программы.</w:t>
      </w:r>
    </w:p>
    <w:p w14:paraId="16D4CCE0" w14:textId="77777777" w:rsidR="00F22CB9" w:rsidRDefault="00F22CB9" w:rsidP="00F22CB9">
      <w:pPr>
        <w:pStyle w:val="a3"/>
      </w:pPr>
      <w:r>
        <w:t>Первое о чем нужно позаботится - о сохранении данных на диске. Имя и расположение папки мы задали при создании проекта, поэтому в процессе работы можно пользоваться командой  Save All (кнопка на панели инструментов) или выполните через меню: File \ Save All...</w:t>
      </w:r>
    </w:p>
    <w:p w14:paraId="7CC45DA0" w14:textId="77777777" w:rsidR="00F22CB9" w:rsidRDefault="00F22CB9" w:rsidP="00F22CB9">
      <w:pPr>
        <w:pStyle w:val="a3"/>
      </w:pPr>
      <w:r>
        <w:t>Класс Program имеет следующую структуру:</w:t>
      </w:r>
    </w:p>
    <w:p w14:paraId="1448C26E" w14:textId="34CEB8F8" w:rsidR="00F22CB9" w:rsidRDefault="00F22CB9" w:rsidP="00F22CB9">
      <w:pPr>
        <w:pStyle w:val="a3"/>
      </w:pPr>
      <w:r>
        <w:rPr>
          <w:noProof/>
        </w:rPr>
        <w:drawing>
          <wp:inline distT="0" distB="0" distL="0" distR="0" wp14:anchorId="58B1DB55" wp14:editId="5BC1CC7D">
            <wp:extent cx="3901440" cy="1653540"/>
            <wp:effectExtent l="0" t="0" r="3810" b="3810"/>
            <wp:docPr id="83970127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C0D0" w14:textId="77777777" w:rsidR="00F22CB9" w:rsidRDefault="00F22CB9" w:rsidP="00F22CB9">
      <w:pPr>
        <w:pStyle w:val="a3"/>
      </w:pPr>
      <w:r>
        <w:t>1. Название и начало класса.</w:t>
      </w:r>
    </w:p>
    <w:p w14:paraId="2F8CD703" w14:textId="77777777" w:rsidR="00F22CB9" w:rsidRDefault="00F22CB9" w:rsidP="00F22CB9">
      <w:pPr>
        <w:pStyle w:val="a3"/>
      </w:pPr>
      <w:r>
        <w:lastRenderedPageBreak/>
        <w:t>2. Открывающая скобка класса. Между открывающейся скобкой и первой подпрограммой область (часть кода) часто называют область деклараций. Сюда можно поместить различные объявления (декларации), например переменных или констант.</w:t>
      </w:r>
    </w:p>
    <w:p w14:paraId="492153B3" w14:textId="77777777" w:rsidR="00F22CB9" w:rsidRDefault="00F22CB9" w:rsidP="00F22CB9">
      <w:pPr>
        <w:pStyle w:val="a3"/>
      </w:pPr>
      <w:r>
        <w:t>3. Закрывающая скобка класса.</w:t>
      </w:r>
    </w:p>
    <w:p w14:paraId="1E94CA0E" w14:textId="77777777" w:rsidR="00F22CB9" w:rsidRDefault="00F22CB9" w:rsidP="00F22CB9">
      <w:pPr>
        <w:pStyle w:val="a3"/>
      </w:pPr>
      <w:r>
        <w:t>4. Подпрограмма Main и ее область кода. Именно она получает управление при запуске программы.</w:t>
      </w:r>
    </w:p>
    <w:p w14:paraId="4D182E43" w14:textId="77777777" w:rsidR="00F22CB9" w:rsidRDefault="00F22CB9" w:rsidP="00F22CB9">
      <w:pPr>
        <w:pStyle w:val="a3"/>
      </w:pPr>
      <w:r>
        <w:t>5. Название и начало пространства имен.</w:t>
      </w:r>
    </w:p>
    <w:p w14:paraId="33B39C81" w14:textId="77777777" w:rsidR="00F22CB9" w:rsidRDefault="00F22CB9" w:rsidP="00F22CB9">
      <w:pPr>
        <w:pStyle w:val="a3"/>
      </w:pPr>
      <w:r>
        <w:t>Давайте переименуем класс. Удалите в тексте Program и напишите StartClass.</w:t>
      </w:r>
    </w:p>
    <w:p w14:paraId="0C87C461" w14:textId="77777777" w:rsidR="00F22CB9" w:rsidRDefault="00F22CB9" w:rsidP="00F22CB9">
      <w:pPr>
        <w:pStyle w:val="a3"/>
      </w:pPr>
      <w:r>
        <w:t>Теперь переименуем файл, в котором этот класс сохраняется. Для этого вызовите контекстное меню для модуля в окне SE и щелкните по команде Rename. Введите имя файла StartClass.cs.</w:t>
      </w:r>
    </w:p>
    <w:p w14:paraId="4F85639A" w14:textId="77777777" w:rsidR="00F22CB9" w:rsidRDefault="00F22CB9" w:rsidP="00F22CB9">
      <w:pPr>
        <w:pStyle w:val="4"/>
      </w:pPr>
      <w:r>
        <w:t>Задание</w:t>
      </w:r>
    </w:p>
    <w:p w14:paraId="4B4AE4C9" w14:textId="77777777" w:rsidR="00F22CB9" w:rsidRDefault="00F22CB9" w:rsidP="00F22CB9">
      <w:pPr>
        <w:pStyle w:val="a3"/>
      </w:pPr>
      <w:r>
        <w:t>В папке вашего проекта, на диске найдите следующие файлы:</w:t>
      </w:r>
    </w:p>
    <w:p w14:paraId="1337C4B2" w14:textId="77777777" w:rsidR="00F22CB9" w:rsidRDefault="00F22CB9" w:rsidP="00F22CB9">
      <w:pPr>
        <w:pStyle w:val="a3"/>
      </w:pPr>
      <w:r>
        <w:t>· MyFirstApp.sln - файл решения</w:t>
      </w:r>
    </w:p>
    <w:p w14:paraId="5D8193B0" w14:textId="77777777" w:rsidR="00F22CB9" w:rsidRDefault="00F22CB9" w:rsidP="00F22CB9">
      <w:pPr>
        <w:pStyle w:val="a3"/>
      </w:pPr>
      <w:r>
        <w:t>· MyFirstApp.csproj - файл проекта</w:t>
      </w:r>
    </w:p>
    <w:p w14:paraId="4F0BBB86" w14:textId="77777777" w:rsidR="00F22CB9" w:rsidRDefault="00F22CB9" w:rsidP="00F22CB9">
      <w:pPr>
        <w:pStyle w:val="a3"/>
      </w:pPr>
      <w:r>
        <w:t>· FirstClass.cs - файл класса.</w:t>
      </w:r>
    </w:p>
    <w:p w14:paraId="1025F5CC" w14:textId="77777777" w:rsidR="00F22CB9" w:rsidRDefault="00F22CB9" w:rsidP="00F22CB9">
      <w:pPr>
        <w:pStyle w:val="a3"/>
      </w:pPr>
      <w:r>
        <w:t>Помните, что все операции с файлами необходимо выполнять в IDE, в окне SE. Например, такие операции как: переименование файлов, удаление, добавление новых...</w:t>
      </w:r>
    </w:p>
    <w:p w14:paraId="0F2ADC76" w14:textId="77777777" w:rsidR="00FD13CA" w:rsidRDefault="00FD13CA"/>
    <w:p w14:paraId="1F1452C2" w14:textId="77777777" w:rsidR="00855F9E" w:rsidRDefault="00855F9E" w:rsidP="00855F9E">
      <w:pPr>
        <w:pStyle w:val="3"/>
      </w:pPr>
      <w:r>
        <w:t>Написание программы. Первый вариант.</w:t>
      </w:r>
    </w:p>
    <w:p w14:paraId="69B7992B" w14:textId="77777777" w:rsidR="00855F9E" w:rsidRDefault="00855F9E" w:rsidP="00855F9E">
      <w:pPr>
        <w:pStyle w:val="2"/>
      </w:pPr>
      <w:r>
        <w:rPr>
          <w:i/>
          <w:iCs/>
        </w:rPr>
        <w:t>Первый вариант</w:t>
      </w:r>
    </w:p>
    <w:p w14:paraId="437BE568" w14:textId="77777777" w:rsidR="00855F9E" w:rsidRDefault="00855F9E" w:rsidP="00855F9E">
      <w:pPr>
        <w:pStyle w:val="a3"/>
      </w:pPr>
      <w:r>
        <w:t>Метод </w:t>
      </w:r>
      <w:r>
        <w:rPr>
          <w:rStyle w:val="a4"/>
          <w:rFonts w:eastAsiaTheme="majorEastAsia"/>
        </w:rPr>
        <w:t>Main</w:t>
      </w:r>
      <w:r>
        <w:t xml:space="preserve"> первая получает управление в консольном проекте, именно в ней мы и будем вводить код. Пусть наша программа осуществляет ввод двух числовых значений от пользователя и обменивает эти значения между собой.</w:t>
      </w:r>
    </w:p>
    <w:p w14:paraId="031C9802" w14:textId="77777777" w:rsidR="00855F9E" w:rsidRDefault="00855F9E" w:rsidP="00855F9E">
      <w:pPr>
        <w:pStyle w:val="a3"/>
      </w:pPr>
      <w:r>
        <w:t>Введите следующий код в методе Main, при этом обратите внимание на следующее:</w:t>
      </w:r>
    </w:p>
    <w:p w14:paraId="7B00344E" w14:textId="77777777" w:rsidR="00855F9E" w:rsidRDefault="00855F9E" w:rsidP="00855F9E">
      <w:pPr>
        <w:pStyle w:val="a3"/>
      </w:pPr>
      <w:r>
        <w:t>1. Регистр символов - при объявлении имена переменных необходимо вводить в том регистре, который Вам необходим. При вводе имен операторов регистр не важен, его автоматически исправляет редактор.</w:t>
      </w:r>
    </w:p>
    <w:p w14:paraId="51E37B4A" w14:textId="77777777" w:rsidR="00855F9E" w:rsidRDefault="00855F9E" w:rsidP="00855F9E">
      <w:pPr>
        <w:pStyle w:val="a3"/>
      </w:pPr>
      <w:r>
        <w:t>2. Раскраска синтаксических форм.</w:t>
      </w:r>
    </w:p>
    <w:p w14:paraId="1EFDA678" w14:textId="77777777" w:rsidR="00855F9E" w:rsidRDefault="00855F9E" w:rsidP="00855F9E">
      <w:pPr>
        <w:pStyle w:val="a3"/>
      </w:pPr>
      <w:r>
        <w:t>3. Автоматические отступы.</w:t>
      </w:r>
    </w:p>
    <w:p w14:paraId="03E8023E" w14:textId="77777777" w:rsidR="00855F9E" w:rsidRDefault="00855F9E" w:rsidP="00855F9E">
      <w:pPr>
        <w:pStyle w:val="a3"/>
      </w:pPr>
      <w:r>
        <w:lastRenderedPageBreak/>
        <w:t>4. Выпадающие списки при вводе типа данных или члена класса (после точки). С раскрывающими списками необходимо работать так: ввести первые символы (иногда достаточно двух-трех символов) нужного Вам слова и выбрать необходимый элемент из списка пробелом или табуляцией (не Enter). Для удобства, можно подгонять маркер в списке нажимая на стрелки вверх-вниз на клавиатуре.</w:t>
      </w:r>
    </w:p>
    <w:p w14:paraId="76AAC449" w14:textId="77777777" w:rsidR="00855F9E" w:rsidRDefault="00855F9E" w:rsidP="00855F9E">
      <w:pPr>
        <w:pStyle w:val="a3"/>
      </w:pPr>
      <w:r>
        <w:t>5. Комментарии - они должны помогать воспринимать программу.</w:t>
      </w:r>
    </w:p>
    <w:p w14:paraId="10391477" w14:textId="77777777" w:rsidR="00855F9E" w:rsidRDefault="00855F9E" w:rsidP="00855F9E">
      <w:pPr>
        <w:pStyle w:val="a3"/>
      </w:pPr>
      <w:r>
        <w:t>6. При щелчке - автоматическое выделение синтаксических конструкций (например, при щелчке по оператору IF) и всех вхождений идентификатора (например, при щелчке по названию переменной).</w:t>
      </w:r>
    </w:p>
    <w:p w14:paraId="78D2DB17" w14:textId="508C06DC" w:rsidR="00855F9E" w:rsidRDefault="00855F9E" w:rsidP="00855F9E">
      <w:pPr>
        <w:pStyle w:val="a3"/>
      </w:pPr>
      <w:r>
        <w:rPr>
          <w:noProof/>
        </w:rPr>
        <w:drawing>
          <wp:inline distT="0" distB="0" distL="0" distR="0" wp14:anchorId="795F2A47" wp14:editId="00F19FCC">
            <wp:extent cx="4876800" cy="4122420"/>
            <wp:effectExtent l="0" t="0" r="0" b="0"/>
            <wp:docPr id="88804776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F498" w14:textId="77777777" w:rsidR="00855F9E" w:rsidRDefault="00855F9E" w:rsidP="00855F9E">
      <w:pPr>
        <w:pStyle w:val="a3"/>
      </w:pPr>
      <w:r>
        <w:t xml:space="preserve">Как Вы поняли, объект </w:t>
      </w:r>
      <w:r>
        <w:rPr>
          <w:rStyle w:val="a4"/>
          <w:rFonts w:eastAsiaTheme="majorEastAsia"/>
        </w:rPr>
        <w:t>Console</w:t>
      </w:r>
      <w:r>
        <w:t xml:space="preserve"> позволяет работать с консолью: осуществлять ввод-вывод информации, а также выполнять еще ряд полезных операций.</w:t>
      </w:r>
    </w:p>
    <w:p w14:paraId="4D535325" w14:textId="77777777" w:rsidR="00855F9E" w:rsidRDefault="00855F9E" w:rsidP="00855F9E">
      <w:pPr>
        <w:pStyle w:val="a3"/>
      </w:pPr>
      <w:r>
        <w:t>Используемые методы в данном примере:</w:t>
      </w:r>
    </w:p>
    <w:p w14:paraId="10A989D0" w14:textId="77777777" w:rsidR="00855F9E" w:rsidRDefault="00855F9E" w:rsidP="00855F9E">
      <w:pPr>
        <w:pStyle w:val="a3"/>
      </w:pPr>
      <w:r>
        <w:t xml:space="preserve">· </w:t>
      </w:r>
      <w:r>
        <w:rPr>
          <w:rStyle w:val="a4"/>
          <w:rFonts w:eastAsiaTheme="majorEastAsia"/>
        </w:rPr>
        <w:t>WriteLine</w:t>
      </w:r>
      <w:r>
        <w:t xml:space="preserve"> - вывод сообщения с автоматическим переводом каретки</w:t>
      </w:r>
    </w:p>
    <w:p w14:paraId="53189C18" w14:textId="77777777" w:rsidR="00855F9E" w:rsidRDefault="00855F9E" w:rsidP="00855F9E">
      <w:pPr>
        <w:pStyle w:val="a3"/>
      </w:pPr>
      <w:r>
        <w:t xml:space="preserve">· </w:t>
      </w:r>
      <w:r>
        <w:rPr>
          <w:rStyle w:val="a4"/>
          <w:rFonts w:eastAsiaTheme="majorEastAsia"/>
        </w:rPr>
        <w:t>ReadLine</w:t>
      </w:r>
      <w:r>
        <w:t xml:space="preserve"> - чтение строки из консоли (до нажатия Enter )</w:t>
      </w:r>
    </w:p>
    <w:p w14:paraId="72293303" w14:textId="77777777" w:rsidR="00855F9E" w:rsidRDefault="00855F9E" w:rsidP="00855F9E">
      <w:pPr>
        <w:pStyle w:val="a3"/>
      </w:pPr>
      <w:r>
        <w:t xml:space="preserve">· </w:t>
      </w:r>
      <w:r>
        <w:rPr>
          <w:rStyle w:val="a4"/>
          <w:rFonts w:eastAsiaTheme="majorEastAsia"/>
        </w:rPr>
        <w:t>ReadKey</w:t>
      </w:r>
      <w:r>
        <w:t xml:space="preserve"> - осуществляет чтение символа, введенного пользователем с отображением его на экране.</w:t>
      </w:r>
    </w:p>
    <w:p w14:paraId="3636B2DA" w14:textId="77777777" w:rsidR="00855F9E" w:rsidRDefault="00855F9E"/>
    <w:p w14:paraId="6CE51050" w14:textId="77777777" w:rsidR="00AD35AA" w:rsidRDefault="00AD35AA" w:rsidP="00AD35AA">
      <w:pPr>
        <w:pStyle w:val="3"/>
      </w:pPr>
      <w:r>
        <w:t>Запуск программы</w:t>
      </w:r>
    </w:p>
    <w:p w14:paraId="2AAFB8A9" w14:textId="77777777" w:rsidR="00AD35AA" w:rsidRDefault="00AD35AA" w:rsidP="00AD35AA">
      <w:pPr>
        <w:pStyle w:val="a3"/>
      </w:pPr>
      <w:r>
        <w:lastRenderedPageBreak/>
        <w:t xml:space="preserve">В процессе редактирования, набора кода, программа не работает, не запущена. Такое состояние называется </w:t>
      </w:r>
      <w:r>
        <w:rPr>
          <w:rStyle w:val="a4"/>
        </w:rPr>
        <w:t>Edit mode</w:t>
      </w:r>
      <w:r>
        <w:t>.</w:t>
      </w:r>
    </w:p>
    <w:p w14:paraId="324BFEF1" w14:textId="77777777" w:rsidR="00AD35AA" w:rsidRDefault="00AD35AA" w:rsidP="00AD35AA">
      <w:pPr>
        <w:pStyle w:val="a3"/>
      </w:pPr>
      <w:r>
        <w:t xml:space="preserve">Для запуска программы нажмите </w:t>
      </w:r>
      <w:r>
        <w:rPr>
          <w:rStyle w:val="a4"/>
        </w:rPr>
        <w:t>F5</w:t>
      </w:r>
      <w:r>
        <w:t xml:space="preserve"> или щелкните по кнопке Start Debugging или выполните меню </w:t>
      </w:r>
      <w:r>
        <w:rPr>
          <w:rStyle w:val="a4"/>
        </w:rPr>
        <w:t>Debug \ Start Debugging</w:t>
      </w:r>
      <w:r>
        <w:t xml:space="preserve">. Вы оказались в режиме </w:t>
      </w:r>
      <w:r>
        <w:rPr>
          <w:rStyle w:val="a4"/>
        </w:rPr>
        <w:t>Run mode</w:t>
      </w:r>
      <w:r>
        <w:t>.</w:t>
      </w:r>
    </w:p>
    <w:p w14:paraId="28802B55" w14:textId="77777777" w:rsidR="00AD35AA" w:rsidRDefault="00AD35AA" w:rsidP="00AD35AA">
      <w:pPr>
        <w:pStyle w:val="a3"/>
      </w:pPr>
      <w:r>
        <w:t>Появится окно консоли, в котором необходимо ввести два числа и проверить результат.</w:t>
      </w:r>
    </w:p>
    <w:p w14:paraId="580B362B" w14:textId="77777777" w:rsidR="00AD35AA" w:rsidRDefault="00AD35AA" w:rsidP="00AD35AA">
      <w:pPr>
        <w:pStyle w:val="a3"/>
      </w:pPr>
      <w:r>
        <w:t>После завершения работы процедуры (в конце нужно нажать любую клавишу) окно автоматически закроется.</w:t>
      </w:r>
    </w:p>
    <w:p w14:paraId="4129E4BD" w14:textId="77777777" w:rsidR="00AD35AA" w:rsidRDefault="00AD35AA" w:rsidP="00AD35AA">
      <w:pPr>
        <w:pStyle w:val="a3"/>
      </w:pPr>
      <w:r>
        <w:t xml:space="preserve">Если работу программы необходимо прервать досрочно (например, при ее зацикливании), то это можно сделать, нажав на </w:t>
      </w:r>
      <w:r>
        <w:rPr>
          <w:rStyle w:val="a4"/>
        </w:rPr>
        <w:t>CTRL+BREAK</w:t>
      </w:r>
      <w:r>
        <w:t xml:space="preserve"> или просто закрыв окно, или нажав на кнопку </w:t>
      </w:r>
      <w:r>
        <w:rPr>
          <w:rStyle w:val="a4"/>
        </w:rPr>
        <w:t>Stop Debugging</w:t>
      </w:r>
      <w:r>
        <w:t xml:space="preserve"> в IDE.</w:t>
      </w:r>
    </w:p>
    <w:p w14:paraId="7F390DAF" w14:textId="7C574005" w:rsidR="00AD35AA" w:rsidRDefault="00AD35AA" w:rsidP="00AD35AA">
      <w:pPr>
        <w:pStyle w:val="a3"/>
      </w:pPr>
      <w:r>
        <w:rPr>
          <w:noProof/>
        </w:rPr>
        <w:drawing>
          <wp:inline distT="0" distB="0" distL="0" distR="0" wp14:anchorId="0902C64C" wp14:editId="422E1137">
            <wp:extent cx="1661160" cy="533400"/>
            <wp:effectExtent l="0" t="0" r="0" b="0"/>
            <wp:docPr id="1643453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E969" w14:textId="77777777" w:rsidR="00AD35AA" w:rsidRDefault="00AD35AA" w:rsidP="00AD35AA">
      <w:pPr>
        <w:pStyle w:val="a3"/>
      </w:pPr>
      <w:r>
        <w:t xml:space="preserve">Запускать программу можно и из файловой системы. Зайдите в папку с проектом, в подкаталог </w:t>
      </w:r>
      <w:r>
        <w:rPr>
          <w:rStyle w:val="a4"/>
        </w:rPr>
        <w:t>obj\Debug</w:t>
      </w:r>
      <w:r>
        <w:t xml:space="preserve">. Здесь Вы увидите исполняемый файл </w:t>
      </w:r>
      <w:r>
        <w:rPr>
          <w:rStyle w:val="a4"/>
        </w:rPr>
        <w:t>MyFirstApp.exe</w:t>
      </w:r>
      <w:r>
        <w:t>, который можно запустить на исполнение.</w:t>
      </w:r>
    </w:p>
    <w:p w14:paraId="7EDD3E47" w14:textId="77777777" w:rsidR="00AD35AA" w:rsidRDefault="00AD35AA" w:rsidP="00AD35AA">
      <w:pPr>
        <w:pStyle w:val="a3"/>
      </w:pPr>
      <w:r>
        <w:t>Другой вариант, работа через консоль, командную строку:</w:t>
      </w:r>
    </w:p>
    <w:p w14:paraId="08AB2188" w14:textId="77777777" w:rsidR="00AD35AA" w:rsidRDefault="00AD35AA" w:rsidP="00AD35AA">
      <w:pPr>
        <w:pStyle w:val="a3"/>
      </w:pPr>
      <w:r>
        <w:t xml:space="preserve">1. Выполните </w:t>
      </w:r>
      <w:r>
        <w:rPr>
          <w:rStyle w:val="a4"/>
        </w:rPr>
        <w:t>ПУСК \ Выполнить</w:t>
      </w:r>
      <w:r>
        <w:t>. Введите cmd и нажмите ОК.</w:t>
      </w:r>
    </w:p>
    <w:p w14:paraId="28321C13" w14:textId="77777777" w:rsidR="00AD35AA" w:rsidRPr="00AD35AA" w:rsidRDefault="00AD35AA" w:rsidP="00AD35AA">
      <w:pPr>
        <w:pStyle w:val="a3"/>
        <w:rPr>
          <w:lang w:val="en-US"/>
        </w:rPr>
      </w:pPr>
      <w:r>
        <w:t xml:space="preserve">2. Перейдите на диск и в Вашу папку с файлом EXE. </w:t>
      </w:r>
      <w:r>
        <w:br/>
      </w:r>
      <w:r w:rsidRPr="00AD35AA">
        <w:rPr>
          <w:lang w:val="en-US"/>
        </w:rPr>
        <w:t>d:\</w:t>
      </w:r>
    </w:p>
    <w:p w14:paraId="256BCB30" w14:textId="77777777" w:rsidR="00AD35AA" w:rsidRPr="00AD35AA" w:rsidRDefault="00AD35AA" w:rsidP="00AD35AA">
      <w:pPr>
        <w:pStyle w:val="a3"/>
        <w:rPr>
          <w:lang w:val="en-US"/>
        </w:rPr>
      </w:pPr>
      <w:r w:rsidRPr="00AD35AA">
        <w:rPr>
          <w:lang w:val="en-US"/>
        </w:rPr>
        <w:t>cd users\yourname\MyFirstApp\MyFirstApp\Obj\Debug</w:t>
      </w:r>
    </w:p>
    <w:p w14:paraId="335EB273" w14:textId="77777777" w:rsidR="00AD35AA" w:rsidRDefault="00AD35AA" w:rsidP="00AD35AA">
      <w:pPr>
        <w:pStyle w:val="a3"/>
      </w:pPr>
      <w:r>
        <w:t xml:space="preserve">3. Далее, запускаем программу: </w:t>
      </w:r>
      <w:r>
        <w:br/>
        <w:t>MyFirstApp.exe</w:t>
      </w:r>
    </w:p>
    <w:p w14:paraId="52F0C097" w14:textId="77777777" w:rsidR="00AD35AA" w:rsidRDefault="00AD35AA" w:rsidP="00AD35AA">
      <w:pPr>
        <w:pStyle w:val="a3"/>
      </w:pPr>
      <w:r>
        <w:t>Этот вариант отличается тем, что после завершения работы программы окно командной строки не закрывается, и Вы можете наблюдать результат, выведенный на экран и без паузы, организуемой программно.</w:t>
      </w:r>
    </w:p>
    <w:p w14:paraId="428EED0B" w14:textId="77777777" w:rsidR="00AD35AA" w:rsidRDefault="00AD35AA"/>
    <w:p w14:paraId="6B92442E" w14:textId="77777777" w:rsidR="0074196E" w:rsidRDefault="0074196E" w:rsidP="0074196E">
      <w:pPr>
        <w:pStyle w:val="3"/>
      </w:pPr>
      <w:r>
        <w:t>Обработка синтаксических ошибок</w:t>
      </w:r>
    </w:p>
    <w:p w14:paraId="654E8102" w14:textId="77777777" w:rsidR="0074196E" w:rsidRDefault="0074196E" w:rsidP="0074196E">
      <w:pPr>
        <w:pStyle w:val="2"/>
      </w:pPr>
      <w:r>
        <w:rPr>
          <w:i/>
          <w:iCs/>
        </w:rPr>
        <w:t>Обработка синтаксических ошибок</w:t>
      </w:r>
    </w:p>
    <w:p w14:paraId="0FB823F0" w14:textId="77777777" w:rsidR="0074196E" w:rsidRDefault="0074196E" w:rsidP="0074196E">
      <w:pPr>
        <w:pStyle w:val="a3"/>
      </w:pPr>
      <w:r>
        <w:t>Вы можете столкнуться с синтаксическими ошибками, логическими ошибками и ошибками времени выполнения.</w:t>
      </w:r>
    </w:p>
    <w:p w14:paraId="26476B7B" w14:textId="77777777" w:rsidR="0074196E" w:rsidRDefault="0074196E" w:rsidP="0074196E">
      <w:pPr>
        <w:pStyle w:val="a3"/>
      </w:pPr>
      <w:r>
        <w:t>Давайте искусственно сделаем ошибку в теле программы.</w:t>
      </w:r>
    </w:p>
    <w:p w14:paraId="1CF3177E" w14:textId="77777777" w:rsidR="0074196E" w:rsidRDefault="0074196E" w:rsidP="0074196E">
      <w:pPr>
        <w:pStyle w:val="a3"/>
      </w:pPr>
      <w:r>
        <w:t>Например, вместо имени переменной shrX в строке ввода первого числа укажите shrA.</w:t>
      </w:r>
    </w:p>
    <w:p w14:paraId="34D8ED07" w14:textId="572900C5" w:rsidR="0074196E" w:rsidRDefault="0074196E" w:rsidP="0074196E">
      <w:pPr>
        <w:pStyle w:val="a3"/>
      </w:pPr>
      <w:r>
        <w:rPr>
          <w:noProof/>
        </w:rPr>
        <w:lastRenderedPageBreak/>
        <w:drawing>
          <wp:inline distT="0" distB="0" distL="0" distR="0" wp14:anchorId="5DAE0B7E" wp14:editId="70931F69">
            <wp:extent cx="5356860" cy="4373880"/>
            <wp:effectExtent l="0" t="0" r="0" b="7620"/>
            <wp:docPr id="134302616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FE7D" w14:textId="77777777" w:rsidR="0074196E" w:rsidRDefault="0074196E" w:rsidP="0074196E">
      <w:pPr>
        <w:pStyle w:val="a3"/>
      </w:pPr>
      <w:r>
        <w:t>Обратите внимание, что редактор проверяет синтаксис «на лету» и определенные виды ошибок Вы обнаружите сразу, еще до запуска процесса компиляции. Вы можете:</w:t>
      </w:r>
    </w:p>
    <w:p w14:paraId="7774A5D2" w14:textId="77777777" w:rsidR="0074196E" w:rsidRDefault="0074196E" w:rsidP="0074196E">
      <w:pPr>
        <w:pStyle w:val="a3"/>
      </w:pPr>
      <w:r>
        <w:t>1. наблюдать фразу с ошибкой по синему волнистому подчеркиванию;</w:t>
      </w:r>
    </w:p>
    <w:p w14:paraId="510A7422" w14:textId="77777777" w:rsidR="0074196E" w:rsidRDefault="0074196E" w:rsidP="0074196E">
      <w:pPr>
        <w:pStyle w:val="a3"/>
      </w:pPr>
      <w:r>
        <w:t xml:space="preserve">2. получить подсказку об ошибке при наведении курсора мыши (в данном случае </w:t>
      </w:r>
      <w:r>
        <w:rPr>
          <w:rStyle w:val="a4"/>
          <w:rFonts w:eastAsiaTheme="majorEastAsia"/>
        </w:rPr>
        <w:t>Имя "shrA" не существует в текущем контексте</w:t>
      </w:r>
      <w:r>
        <w:t>);</w:t>
      </w:r>
    </w:p>
    <w:p w14:paraId="191611B3" w14:textId="77777777" w:rsidR="0074196E" w:rsidRDefault="0074196E" w:rsidP="0074196E">
      <w:pPr>
        <w:pStyle w:val="a3"/>
      </w:pPr>
      <w:r>
        <w:t xml:space="preserve">3. получить описание и местоположение ошибки в специальном окне </w:t>
      </w:r>
      <w:r>
        <w:rPr>
          <w:rStyle w:val="a4"/>
          <w:rFonts w:eastAsiaTheme="majorEastAsia"/>
        </w:rPr>
        <w:t>Error List</w:t>
      </w:r>
      <w:r>
        <w:t xml:space="preserve"> (отобразить его можно через меню View).</w:t>
      </w:r>
    </w:p>
    <w:p w14:paraId="7EB1AF3B" w14:textId="77777777" w:rsidR="0074196E" w:rsidRDefault="0074196E" w:rsidP="0074196E">
      <w:pPr>
        <w:pStyle w:val="a3"/>
      </w:pPr>
      <w:r>
        <w:t>Верните верное имя переменной в текст программы.</w:t>
      </w:r>
    </w:p>
    <w:p w14:paraId="4CA55216" w14:textId="77777777" w:rsidR="002E3526" w:rsidRDefault="002E3526" w:rsidP="002E3526">
      <w:pPr>
        <w:pStyle w:val="3"/>
      </w:pPr>
      <w:r>
        <w:t>Обработка run-time ошибок</w:t>
      </w:r>
    </w:p>
    <w:p w14:paraId="7D4AFC6A" w14:textId="77777777" w:rsidR="002E3526" w:rsidRDefault="002E3526" w:rsidP="002E3526">
      <w:pPr>
        <w:pStyle w:val="2"/>
      </w:pPr>
      <w:r>
        <w:rPr>
          <w:i/>
          <w:iCs/>
        </w:rPr>
        <w:t>Обработка run - time ошибок</w:t>
      </w:r>
    </w:p>
    <w:p w14:paraId="40C27A53" w14:textId="77777777" w:rsidR="002E3526" w:rsidRDefault="002E3526" w:rsidP="002E3526">
      <w:pPr>
        <w:pStyle w:val="a3"/>
      </w:pPr>
      <w:r>
        <w:t>Run - time ошибки или исключительные ситуации, или exception возникают в процессе работы программы.</w:t>
      </w:r>
    </w:p>
    <w:p w14:paraId="7FDB99E4" w14:textId="77777777" w:rsidR="002E3526" w:rsidRDefault="002E3526" w:rsidP="002E3526">
      <w:pPr>
        <w:pStyle w:val="a3"/>
      </w:pPr>
      <w:r>
        <w:t>В нашей программе Вы можете поэкспериментировать с ошибками подобного типа, если попробовать ввести вместо числа текст, который нельзя конвертировать в значение типа Short. В примере, проиллюстрированном ниже, была попытка ввести "X”.</w:t>
      </w:r>
    </w:p>
    <w:p w14:paraId="26ABB491" w14:textId="393BBB7B" w:rsidR="002E3526" w:rsidRDefault="002E3526" w:rsidP="002E3526">
      <w:pPr>
        <w:pStyle w:val="a3"/>
      </w:pPr>
      <w:r>
        <w:lastRenderedPageBreak/>
        <w:t>  </w:t>
      </w:r>
      <w:r>
        <w:rPr>
          <w:noProof/>
        </w:rPr>
        <w:drawing>
          <wp:inline distT="0" distB="0" distL="0" distR="0" wp14:anchorId="22816E42" wp14:editId="05A22A41">
            <wp:extent cx="5935980" cy="2286000"/>
            <wp:effectExtent l="0" t="0" r="7620" b="0"/>
            <wp:docPr id="196070980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884" w14:textId="77777777" w:rsidR="002E3526" w:rsidRDefault="002E3526" w:rsidP="002E3526">
      <w:pPr>
        <w:pStyle w:val="a3"/>
      </w:pPr>
      <w:r>
        <w:t>Обратите внимание, на выделение строки, где ошибка произошла, сообщение об ошибке.</w:t>
      </w:r>
    </w:p>
    <w:p w14:paraId="7CF049BD" w14:textId="77777777" w:rsidR="0074196E" w:rsidRPr="003B1C53" w:rsidRDefault="0074196E"/>
    <w:sectPr w:rsidR="0074196E" w:rsidRPr="003B1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F23"/>
    <w:multiLevelType w:val="multilevel"/>
    <w:tmpl w:val="D68E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65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BE"/>
    <w:rsid w:val="001C0CE9"/>
    <w:rsid w:val="002E3526"/>
    <w:rsid w:val="002E64BE"/>
    <w:rsid w:val="003B1C53"/>
    <w:rsid w:val="00477B6C"/>
    <w:rsid w:val="005C3C0A"/>
    <w:rsid w:val="0074196E"/>
    <w:rsid w:val="00855F9E"/>
    <w:rsid w:val="00AD35AA"/>
    <w:rsid w:val="00F22CB9"/>
    <w:rsid w:val="00F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B14F"/>
  <w15:chartTrackingRefBased/>
  <w15:docId w15:val="{B84CC253-0402-490E-91C3-BF34E359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0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C0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0CE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0CE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C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C0CE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22C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Андреевских Дмитрий Витальевич</dc:creator>
  <cp:keywords/>
  <dc:description/>
  <cp:lastModifiedBy>Андреевских Дмитрий Витальевич</cp:lastModifiedBy>
  <cp:revision>10</cp:revision>
  <dcterms:created xsi:type="dcterms:W3CDTF">2023-11-03T11:08:00Z</dcterms:created>
  <dcterms:modified xsi:type="dcterms:W3CDTF">2023-11-03T11:54:00Z</dcterms:modified>
</cp:coreProperties>
</file>