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DDA21" w14:textId="77777777" w:rsidR="00AD62FF" w:rsidRPr="00F03BCF" w:rsidRDefault="00DA04F8" w:rsidP="00AD62FF">
      <w:pPr>
        <w:rPr>
          <w:rFonts w:ascii="ETH Light" w:hAnsi="ETH Light"/>
          <w:lang w:val="en-US"/>
        </w:rPr>
      </w:pPr>
      <w:r w:rsidRPr="00F03BCF">
        <w:rPr>
          <w:noProof/>
          <w:lang w:val="en-US" w:eastAsia="en-US"/>
        </w:rPr>
        <w:drawing>
          <wp:anchor distT="0" distB="0" distL="114300" distR="114300" simplePos="0" relativeHeight="251658240" behindDoc="1" locked="0" layoutInCell="1" allowOverlap="1" wp14:anchorId="044C3718" wp14:editId="7AEA3FB3">
            <wp:simplePos x="0" y="0"/>
            <wp:positionH relativeFrom="column">
              <wp:posOffset>2319655</wp:posOffset>
            </wp:positionH>
            <wp:positionV relativeFrom="paragraph">
              <wp:posOffset>12700</wp:posOffset>
            </wp:positionV>
            <wp:extent cx="1423670" cy="417830"/>
            <wp:effectExtent l="0" t="0" r="5080" b="1270"/>
            <wp:wrapThrough wrapText="bothSides">
              <wp:wrapPolygon edited="0">
                <wp:start x="867" y="0"/>
                <wp:lineTo x="289" y="3939"/>
                <wp:lineTo x="0" y="6894"/>
                <wp:lineTo x="289" y="20681"/>
                <wp:lineTo x="2890" y="20681"/>
                <wp:lineTo x="21388" y="19696"/>
                <wp:lineTo x="21388" y="6894"/>
                <wp:lineTo x="2312" y="0"/>
                <wp:lineTo x="867"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http://2011.ieee-rfid.org/files/2009/09/Disney-Research-Logo.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3670" cy="417830"/>
                    </a:xfrm>
                    <a:prstGeom prst="rect">
                      <a:avLst/>
                    </a:prstGeom>
                    <a:noFill/>
                    <a:ln>
                      <a:noFill/>
                    </a:ln>
                  </pic:spPr>
                </pic:pic>
              </a:graphicData>
            </a:graphic>
          </wp:anchor>
        </w:drawing>
      </w:r>
      <w:r w:rsidR="00F9435E" w:rsidRPr="00F03BCF">
        <w:rPr>
          <w:noProof/>
          <w:lang w:val="en-US" w:eastAsia="en-US"/>
        </w:rPr>
        <w:drawing>
          <wp:inline distT="0" distB="0" distL="0" distR="0" wp14:anchorId="079AA7C6" wp14:editId="53230037">
            <wp:extent cx="2051050" cy="5556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050" cy="555625"/>
                    </a:xfrm>
                    <a:prstGeom prst="rect">
                      <a:avLst/>
                    </a:prstGeom>
                    <a:noFill/>
                    <a:ln>
                      <a:noFill/>
                    </a:ln>
                  </pic:spPr>
                </pic:pic>
              </a:graphicData>
            </a:graphic>
          </wp:inline>
        </w:drawing>
      </w:r>
    </w:p>
    <w:p w14:paraId="0D060E3D" w14:textId="77777777" w:rsidR="00AD62FF" w:rsidRPr="00F03BCF" w:rsidRDefault="00F9435E" w:rsidP="00190D16">
      <w:pPr>
        <w:jc w:val="right"/>
        <w:rPr>
          <w:rFonts w:ascii="ETH Light" w:hAnsi="ETH Light"/>
          <w:lang w:val="en-US"/>
        </w:rPr>
        <w:sectPr w:rsidR="00AD62FF" w:rsidRPr="00F03BCF" w:rsidSect="00AD62FF">
          <w:pgSz w:w="11906" w:h="16838"/>
          <w:pgMar w:top="1417" w:right="1417" w:bottom="1134" w:left="1417" w:header="708" w:footer="708" w:gutter="0"/>
          <w:cols w:num="2" w:space="708" w:equalWidth="0">
            <w:col w:w="4182" w:space="708"/>
            <w:col w:w="4182"/>
          </w:cols>
          <w:docGrid w:linePitch="360"/>
        </w:sectPr>
      </w:pPr>
      <w:r w:rsidRPr="00F03BCF">
        <w:rPr>
          <w:rFonts w:ascii="ETH Light" w:hAnsi="ETH Light"/>
          <w:noProof/>
          <w:lang w:val="en-US" w:eastAsia="en-US"/>
        </w:rPr>
        <w:drawing>
          <wp:inline distT="0" distB="0" distL="0" distR="0" wp14:anchorId="00CC1B0C" wp14:editId="31363F67">
            <wp:extent cx="1581150" cy="577268"/>
            <wp:effectExtent l="0" t="0" r="0" b="0"/>
            <wp:docPr id="3" name="Picture 3" descr="Description: Description: D:\Dropbox\ETH\Templates\Logos\CGL_Logo-Text_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Dropbox\ETH\Templates\Logos\CGL_Logo-Text_Cente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614" cy="577803"/>
                    </a:xfrm>
                    <a:prstGeom prst="rect">
                      <a:avLst/>
                    </a:prstGeom>
                    <a:noFill/>
                    <a:ln>
                      <a:noFill/>
                    </a:ln>
                  </pic:spPr>
                </pic:pic>
              </a:graphicData>
            </a:graphic>
          </wp:inline>
        </w:drawing>
      </w:r>
    </w:p>
    <w:p w14:paraId="3C5D035E" w14:textId="77777777" w:rsidR="00AD62FF" w:rsidRPr="00F03BCF" w:rsidRDefault="00AD62FF" w:rsidP="008168E0">
      <w:pPr>
        <w:rPr>
          <w:rFonts w:cs="Arial"/>
          <w:b/>
          <w:sz w:val="10"/>
          <w:szCs w:val="10"/>
          <w:lang w:val="en-US"/>
        </w:rPr>
      </w:pPr>
    </w:p>
    <w:p w14:paraId="5756F262" w14:textId="77777777" w:rsidR="008168E0" w:rsidRPr="00F03BCF" w:rsidRDefault="0006796D" w:rsidP="008168E0">
      <w:pPr>
        <w:jc w:val="center"/>
        <w:rPr>
          <w:rFonts w:cs="Arial"/>
          <w:b/>
          <w:szCs w:val="22"/>
          <w:lang w:val="en-US"/>
        </w:rPr>
      </w:pPr>
      <w:r w:rsidRPr="00F03BCF">
        <w:rPr>
          <w:rFonts w:cs="Arial"/>
          <w:b/>
          <w:szCs w:val="22"/>
          <w:lang w:val="en-US"/>
        </w:rPr>
        <w:t>Master</w:t>
      </w:r>
      <w:r w:rsidR="008168E0" w:rsidRPr="00F03BCF">
        <w:rPr>
          <w:rFonts w:cs="Arial"/>
          <w:b/>
          <w:szCs w:val="22"/>
          <w:lang w:val="en-US"/>
        </w:rPr>
        <w:t xml:space="preserve"> Thesis</w:t>
      </w:r>
    </w:p>
    <w:p w14:paraId="3D9D6D26" w14:textId="77777777" w:rsidR="008168E0" w:rsidRPr="00F03BCF" w:rsidRDefault="008168E0" w:rsidP="008168E0">
      <w:pPr>
        <w:jc w:val="center"/>
        <w:rPr>
          <w:rFonts w:cs="Arial"/>
          <w:b/>
          <w:sz w:val="12"/>
          <w:szCs w:val="12"/>
          <w:lang w:val="en-US"/>
        </w:rPr>
      </w:pPr>
    </w:p>
    <w:p w14:paraId="39278E8B" w14:textId="4029DB72" w:rsidR="0099691E" w:rsidRPr="00F03BCF" w:rsidRDefault="00F03BCF" w:rsidP="00235F95">
      <w:pPr>
        <w:jc w:val="center"/>
        <w:rPr>
          <w:rFonts w:cs="Arial"/>
          <w:b/>
          <w:sz w:val="32"/>
          <w:szCs w:val="36"/>
          <w:lang w:val="en-US"/>
        </w:rPr>
      </w:pPr>
      <w:r w:rsidRPr="00F03BCF">
        <w:rPr>
          <w:rFonts w:cs="Arial"/>
          <w:b/>
          <w:sz w:val="32"/>
          <w:szCs w:val="36"/>
          <w:lang w:val="en-US"/>
        </w:rPr>
        <w:t>Investigating image properties that cause visual discomfort</w:t>
      </w:r>
    </w:p>
    <w:p w14:paraId="44D848B5" w14:textId="386A1634" w:rsidR="00F03BCF" w:rsidRDefault="00F03BCF" w:rsidP="009B0793">
      <w:pPr>
        <w:rPr>
          <w:rFonts w:cs="Arial"/>
          <w:b/>
          <w:sz w:val="32"/>
          <w:szCs w:val="36"/>
          <w:lang w:val="en-US"/>
        </w:rPr>
      </w:pPr>
      <w:bookmarkStart w:id="0" w:name="_GoBack"/>
      <w:bookmarkEnd w:id="0"/>
    </w:p>
    <w:p w14:paraId="78E0F4F1" w14:textId="1C0726B3" w:rsidR="00F03BCF" w:rsidRPr="00F03BCF" w:rsidRDefault="009B0793" w:rsidP="009B0793">
      <w:pPr>
        <w:jc w:val="center"/>
        <w:rPr>
          <w:rFonts w:cs="Arial"/>
          <w:b/>
          <w:sz w:val="32"/>
          <w:szCs w:val="36"/>
          <w:lang w:val="en-US"/>
        </w:rPr>
      </w:pPr>
      <w:r>
        <w:rPr>
          <w:rFonts w:cs="Arial"/>
          <w:b/>
          <w:noProof/>
          <w:sz w:val="32"/>
          <w:szCs w:val="36"/>
          <w:lang w:val="en-US"/>
        </w:rPr>
        <w:drawing>
          <wp:inline distT="0" distB="0" distL="0" distR="0" wp14:anchorId="27BCE4C1" wp14:editId="4C66BA55">
            <wp:extent cx="3957277" cy="222596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DiscomfortToon2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9843" cy="2233036"/>
                    </a:xfrm>
                    <a:prstGeom prst="rect">
                      <a:avLst/>
                    </a:prstGeom>
                  </pic:spPr>
                </pic:pic>
              </a:graphicData>
            </a:graphic>
          </wp:inline>
        </w:drawing>
      </w:r>
    </w:p>
    <w:p w14:paraId="6F26DC79" w14:textId="61F480B7" w:rsidR="00D14F11" w:rsidRPr="00F03BCF" w:rsidRDefault="00235F95" w:rsidP="00CC5705">
      <w:pPr>
        <w:pStyle w:val="Heading1"/>
        <w:rPr>
          <w:lang w:val="en-US"/>
        </w:rPr>
      </w:pPr>
      <w:r w:rsidRPr="00F03BCF">
        <w:rPr>
          <w:rFonts w:cs="Arial"/>
          <w:szCs w:val="22"/>
          <w:lang w:val="en-US"/>
        </w:rPr>
        <w:t>Project Description</w:t>
      </w:r>
    </w:p>
    <w:p w14:paraId="254DCC5E" w14:textId="77777777" w:rsidR="00F03BCF" w:rsidRPr="00F03BCF" w:rsidRDefault="00F03BCF" w:rsidP="00F03BCF">
      <w:pPr>
        <w:jc w:val="both"/>
        <w:rPr>
          <w:rFonts w:ascii="Times New Roman" w:hAnsi="Times New Roman"/>
          <w:sz w:val="24"/>
          <w:lang w:val="en-US" w:eastAsia="en-US"/>
        </w:rPr>
      </w:pPr>
      <w:r w:rsidRPr="00F03BCF">
        <w:rPr>
          <w:rFonts w:cs="Arial"/>
          <w:color w:val="000000"/>
          <w:szCs w:val="22"/>
          <w:lang w:val="en-US" w:eastAsia="en-US"/>
        </w:rPr>
        <w:t xml:space="preserve">When watching a movie or looking at images, some people experience what’s called </w:t>
      </w:r>
      <w:r w:rsidRPr="00F03BCF">
        <w:rPr>
          <w:rFonts w:cs="Arial"/>
          <w:b/>
          <w:bCs/>
          <w:i/>
          <w:iCs/>
          <w:color w:val="000000"/>
          <w:szCs w:val="22"/>
          <w:lang w:val="en-US" w:eastAsia="en-US"/>
        </w:rPr>
        <w:t>visual discomfort</w:t>
      </w:r>
      <w:r w:rsidRPr="00F03BCF">
        <w:rPr>
          <w:rFonts w:cs="Arial"/>
          <w:color w:val="000000"/>
          <w:szCs w:val="22"/>
          <w:lang w:val="en-US" w:eastAsia="en-US"/>
        </w:rPr>
        <w:t xml:space="preserve"> — they find the content on the screen to be uncomfortable or even painful to watch. Typical symptoms of visual discomfort include headaches, nausea, and fatigue. Image properties that can lead to discomfort include flashes, static patterns, saturated color and movement.  Previous research has modeled how some of these image properties relate to visual discomfort.  However, there is currently no automatic method of detecting potentially uncomfortable image or video content.  The aim of this thesis is to implement and refine algorithms for detection of visually uncomfortable content, building on previous research.  This may also involve validation by collecting and analyzing additional behavioral data.  The goal is to develop a tool that can help filmmakers assess which part of an image may cause visual discomfort, helping to make movies more enjoyable to watch for diverse audiences.</w:t>
      </w:r>
    </w:p>
    <w:p w14:paraId="2ED5C736" w14:textId="26FB2DEE" w:rsidR="008800DE" w:rsidRPr="00F03BCF" w:rsidRDefault="00235F95" w:rsidP="000C3C9C">
      <w:pPr>
        <w:pStyle w:val="Heading1"/>
        <w:rPr>
          <w:szCs w:val="22"/>
          <w:lang w:val="en-US"/>
        </w:rPr>
      </w:pPr>
      <w:r w:rsidRPr="00F03BCF">
        <w:rPr>
          <w:szCs w:val="22"/>
          <w:lang w:val="en-US"/>
        </w:rPr>
        <w:t>Skills</w:t>
      </w:r>
    </w:p>
    <w:p w14:paraId="652E8C16" w14:textId="77777777" w:rsidR="00F03BCF" w:rsidRPr="00F03BCF" w:rsidRDefault="00F03BCF" w:rsidP="00F03BCF">
      <w:pPr>
        <w:pStyle w:val="NormalWeb"/>
        <w:numPr>
          <w:ilvl w:val="0"/>
          <w:numId w:val="10"/>
        </w:numPr>
        <w:spacing w:before="0" w:beforeAutospacing="0" w:after="0" w:afterAutospacing="0"/>
        <w:jc w:val="both"/>
        <w:textAlignment w:val="baseline"/>
        <w:rPr>
          <w:rFonts w:ascii="Arial" w:hAnsi="Arial" w:cs="Arial"/>
          <w:color w:val="000000"/>
          <w:sz w:val="22"/>
          <w:szCs w:val="22"/>
          <w:lang w:val="en-US" w:eastAsia="en-US"/>
        </w:rPr>
      </w:pPr>
      <w:r w:rsidRPr="00F03BCF">
        <w:rPr>
          <w:rFonts w:ascii="Arial" w:hAnsi="Arial" w:cs="Arial"/>
          <w:color w:val="000000"/>
          <w:sz w:val="22"/>
          <w:szCs w:val="22"/>
          <w:lang w:val="en-US"/>
        </w:rPr>
        <w:t>Good knowledge of image and video processing techniques</w:t>
      </w:r>
    </w:p>
    <w:p w14:paraId="383FAC12" w14:textId="55E265F1" w:rsidR="00235F95" w:rsidRPr="00F03BCF" w:rsidRDefault="00F03BCF" w:rsidP="00F03BCF">
      <w:pPr>
        <w:pStyle w:val="NormalWeb"/>
        <w:numPr>
          <w:ilvl w:val="0"/>
          <w:numId w:val="10"/>
        </w:numPr>
        <w:spacing w:before="0" w:beforeAutospacing="0" w:after="0" w:afterAutospacing="0"/>
        <w:jc w:val="both"/>
        <w:textAlignment w:val="baseline"/>
        <w:rPr>
          <w:rFonts w:ascii="Arial" w:hAnsi="Arial" w:cs="Arial"/>
          <w:color w:val="000000"/>
          <w:sz w:val="22"/>
          <w:szCs w:val="22"/>
          <w:lang w:val="en-US"/>
        </w:rPr>
      </w:pPr>
      <w:r w:rsidRPr="00F03BCF">
        <w:rPr>
          <w:rFonts w:ascii="Arial" w:hAnsi="Arial" w:cs="Arial"/>
          <w:color w:val="000000"/>
          <w:sz w:val="22"/>
          <w:szCs w:val="22"/>
          <w:lang w:val="en-US"/>
        </w:rPr>
        <w:t>Interest in visual perception</w:t>
      </w:r>
    </w:p>
    <w:p w14:paraId="0F738C67" w14:textId="77777777" w:rsidR="008800DE" w:rsidRPr="00F03BCF" w:rsidRDefault="008800DE" w:rsidP="000C3C9C">
      <w:pPr>
        <w:pStyle w:val="Heading1"/>
        <w:rPr>
          <w:szCs w:val="22"/>
          <w:lang w:val="en-US"/>
        </w:rPr>
      </w:pPr>
      <w:r w:rsidRPr="00F03BCF">
        <w:rPr>
          <w:szCs w:val="22"/>
          <w:lang w:val="en-US"/>
        </w:rPr>
        <w:t>Remarks</w:t>
      </w:r>
    </w:p>
    <w:p w14:paraId="5EDDF6A6" w14:textId="6DCABD5F" w:rsidR="00A57FFC" w:rsidRPr="00F03BCF" w:rsidRDefault="001E73F1" w:rsidP="0052433E">
      <w:pPr>
        <w:jc w:val="both"/>
        <w:rPr>
          <w:lang w:val="en-US"/>
        </w:rPr>
      </w:pPr>
      <w:r w:rsidRPr="00F03BCF">
        <w:rPr>
          <w:lang w:val="en-US"/>
        </w:rPr>
        <w:t xml:space="preserve">A written report and an oral presentation conclude the thesis. The thesis will be overseen by Prof. Robert W. Sumner or Prof. Markus Gross, </w:t>
      </w:r>
      <w:r w:rsidR="00F03BCF">
        <w:rPr>
          <w:lang w:val="en-US"/>
        </w:rPr>
        <w:t xml:space="preserve">and </w:t>
      </w:r>
      <w:r w:rsidRPr="00F03BCF">
        <w:rPr>
          <w:lang w:val="en-US"/>
        </w:rPr>
        <w:t>Steven Poulakos (DRS</w:t>
      </w:r>
      <w:r w:rsidR="00F03BCF">
        <w:rPr>
          <w:lang w:val="en-US"/>
        </w:rPr>
        <w:t>)</w:t>
      </w:r>
      <w:r w:rsidRPr="00F03BCF">
        <w:rPr>
          <w:lang w:val="en-US"/>
        </w:rPr>
        <w:t>.</w:t>
      </w:r>
      <w:r w:rsidR="00437531" w:rsidRPr="00F03BCF">
        <w:rPr>
          <w:lang w:val="en-US"/>
        </w:rPr>
        <w:t xml:space="preserve">  Please contact Steven Poulakos (</w:t>
      </w:r>
      <w:hyperlink r:id="rId10" w:history="1">
        <w:r w:rsidR="00437531" w:rsidRPr="00F03BCF">
          <w:rPr>
            <w:rStyle w:val="Hyperlink"/>
            <w:lang w:val="en-US"/>
          </w:rPr>
          <w:t>steven.poulakos@disneyresearch.com</w:t>
        </w:r>
      </w:hyperlink>
      <w:r w:rsidR="00437531" w:rsidRPr="00F03BCF">
        <w:rPr>
          <w:lang w:val="en-US"/>
        </w:rPr>
        <w:t>) for more information.</w:t>
      </w:r>
    </w:p>
    <w:sectPr w:rsidR="00A57FFC" w:rsidRPr="00F03BCF" w:rsidSect="00AD62FF">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H Light">
    <w:altName w:val="Times New Roman"/>
    <w:panose1 w:val="020B0604020202020204"/>
    <w:charset w:val="00"/>
    <w:family w:val="auto"/>
    <w:pitch w:val="variable"/>
    <w:sig w:usb0="800000A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203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A26C4"/>
    <w:multiLevelType w:val="multilevel"/>
    <w:tmpl w:val="552AA2B8"/>
    <w:lvl w:ilvl="0">
      <w:start w:val="1"/>
      <w:numFmt w:val="bullet"/>
      <w:lvlText w:val=""/>
      <w:lvlJc w:val="left"/>
      <w:pPr>
        <w:tabs>
          <w:tab w:val="num" w:pos="567"/>
        </w:tabs>
        <w:ind w:left="567" w:hanging="567"/>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4D83"/>
    <w:multiLevelType w:val="hybridMultilevel"/>
    <w:tmpl w:val="A5A4F468"/>
    <w:lvl w:ilvl="0" w:tplc="894CC7F0">
      <w:start w:val="1"/>
      <w:numFmt w:val="bullet"/>
      <w:lvlText w:val=""/>
      <w:lvlJc w:val="left"/>
      <w:pPr>
        <w:tabs>
          <w:tab w:val="num" w:pos="720"/>
        </w:tabs>
        <w:ind w:left="720" w:hanging="720"/>
      </w:pPr>
      <w:rPr>
        <w:rFonts w:ascii="Symbol" w:hAnsi="Symbol" w:hint="default"/>
        <w:sz w:val="16"/>
        <w:szCs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554B85"/>
    <w:multiLevelType w:val="multilevel"/>
    <w:tmpl w:val="A5A4F468"/>
    <w:lvl w:ilvl="0">
      <w:start w:val="1"/>
      <w:numFmt w:val="bullet"/>
      <w:lvlText w:val=""/>
      <w:lvlJc w:val="left"/>
      <w:pPr>
        <w:tabs>
          <w:tab w:val="num" w:pos="720"/>
        </w:tabs>
        <w:ind w:left="720" w:hanging="72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3161D7"/>
    <w:multiLevelType w:val="multilevel"/>
    <w:tmpl w:val="5F2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4B"/>
    <w:multiLevelType w:val="hybridMultilevel"/>
    <w:tmpl w:val="7976013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265EE7"/>
    <w:multiLevelType w:val="multilevel"/>
    <w:tmpl w:val="797601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A86ED3"/>
    <w:multiLevelType w:val="hybridMultilevel"/>
    <w:tmpl w:val="A730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22E7F"/>
    <w:multiLevelType w:val="hybridMultilevel"/>
    <w:tmpl w:val="CE7CF5AE"/>
    <w:lvl w:ilvl="0" w:tplc="B78E3874">
      <w:start w:val="1"/>
      <w:numFmt w:val="bullet"/>
      <w:lvlText w:val=""/>
      <w:lvlJc w:val="left"/>
      <w:pPr>
        <w:tabs>
          <w:tab w:val="num" w:pos="397"/>
        </w:tabs>
        <w:ind w:left="397" w:hanging="39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6164CD"/>
    <w:multiLevelType w:val="hybridMultilevel"/>
    <w:tmpl w:val="947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9648D0"/>
    <w:multiLevelType w:val="hybridMultilevel"/>
    <w:tmpl w:val="552AA2B8"/>
    <w:lvl w:ilvl="0" w:tplc="312CEF3C">
      <w:start w:val="1"/>
      <w:numFmt w:val="bullet"/>
      <w:lvlText w:val=""/>
      <w:lvlJc w:val="left"/>
      <w:pPr>
        <w:tabs>
          <w:tab w:val="num" w:pos="567"/>
        </w:tabs>
        <w:ind w:left="567" w:hanging="56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10"/>
  </w:num>
  <w:num w:numId="6">
    <w:abstractNumId w:val="1"/>
  </w:num>
  <w:num w:numId="7">
    <w:abstractNumId w:val="8"/>
  </w:num>
  <w:num w:numId="8">
    <w:abstractNumId w:val="0"/>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FF"/>
    <w:rsid w:val="00015D5B"/>
    <w:rsid w:val="00025195"/>
    <w:rsid w:val="00027239"/>
    <w:rsid w:val="00041D96"/>
    <w:rsid w:val="0006796D"/>
    <w:rsid w:val="00083C33"/>
    <w:rsid w:val="00090EAE"/>
    <w:rsid w:val="000C3C9C"/>
    <w:rsid w:val="000D07C5"/>
    <w:rsid w:val="000D3060"/>
    <w:rsid w:val="000E394E"/>
    <w:rsid w:val="000E4E66"/>
    <w:rsid w:val="001005CC"/>
    <w:rsid w:val="00117775"/>
    <w:rsid w:val="0013603D"/>
    <w:rsid w:val="00141B64"/>
    <w:rsid w:val="00145A92"/>
    <w:rsid w:val="001769BE"/>
    <w:rsid w:val="00182F47"/>
    <w:rsid w:val="00190345"/>
    <w:rsid w:val="00190D16"/>
    <w:rsid w:val="00193720"/>
    <w:rsid w:val="001A3FBF"/>
    <w:rsid w:val="001E2F47"/>
    <w:rsid w:val="001E4766"/>
    <w:rsid w:val="001E73F1"/>
    <w:rsid w:val="00211CE0"/>
    <w:rsid w:val="00232EF1"/>
    <w:rsid w:val="00235F95"/>
    <w:rsid w:val="00236AAE"/>
    <w:rsid w:val="00241300"/>
    <w:rsid w:val="00254372"/>
    <w:rsid w:val="00256615"/>
    <w:rsid w:val="0026519E"/>
    <w:rsid w:val="00294243"/>
    <w:rsid w:val="002A26EF"/>
    <w:rsid w:val="002A42B5"/>
    <w:rsid w:val="002B0545"/>
    <w:rsid w:val="002B3DA5"/>
    <w:rsid w:val="002B42FA"/>
    <w:rsid w:val="002B7E60"/>
    <w:rsid w:val="002C1E27"/>
    <w:rsid w:val="002C2BA1"/>
    <w:rsid w:val="002C61A0"/>
    <w:rsid w:val="002F0B82"/>
    <w:rsid w:val="002F0F2E"/>
    <w:rsid w:val="002F79E7"/>
    <w:rsid w:val="00301CF2"/>
    <w:rsid w:val="0030571A"/>
    <w:rsid w:val="00305E1D"/>
    <w:rsid w:val="00307DB8"/>
    <w:rsid w:val="003146D6"/>
    <w:rsid w:val="00335D35"/>
    <w:rsid w:val="00387AD0"/>
    <w:rsid w:val="003A1D7D"/>
    <w:rsid w:val="003A718F"/>
    <w:rsid w:val="003B6114"/>
    <w:rsid w:val="003C184A"/>
    <w:rsid w:val="003C35D4"/>
    <w:rsid w:val="003C629C"/>
    <w:rsid w:val="003D2BA4"/>
    <w:rsid w:val="003D4275"/>
    <w:rsid w:val="003D4511"/>
    <w:rsid w:val="003D487D"/>
    <w:rsid w:val="003F179B"/>
    <w:rsid w:val="003F4DBB"/>
    <w:rsid w:val="003F5B41"/>
    <w:rsid w:val="0040727D"/>
    <w:rsid w:val="00414B84"/>
    <w:rsid w:val="004212AE"/>
    <w:rsid w:val="00432946"/>
    <w:rsid w:val="0043750C"/>
    <w:rsid w:val="00437531"/>
    <w:rsid w:val="00452096"/>
    <w:rsid w:val="0045739E"/>
    <w:rsid w:val="00473DE5"/>
    <w:rsid w:val="004919AA"/>
    <w:rsid w:val="004A0C71"/>
    <w:rsid w:val="004B7DC8"/>
    <w:rsid w:val="004C5403"/>
    <w:rsid w:val="004C7DA8"/>
    <w:rsid w:val="004E7592"/>
    <w:rsid w:val="004F4B35"/>
    <w:rsid w:val="0052433E"/>
    <w:rsid w:val="005276D9"/>
    <w:rsid w:val="00527E23"/>
    <w:rsid w:val="00536CAD"/>
    <w:rsid w:val="00542EAA"/>
    <w:rsid w:val="00547850"/>
    <w:rsid w:val="005510C4"/>
    <w:rsid w:val="005524BD"/>
    <w:rsid w:val="00553238"/>
    <w:rsid w:val="00574E76"/>
    <w:rsid w:val="00576747"/>
    <w:rsid w:val="00580609"/>
    <w:rsid w:val="00581D3B"/>
    <w:rsid w:val="005946A5"/>
    <w:rsid w:val="0059491E"/>
    <w:rsid w:val="005A394F"/>
    <w:rsid w:val="005A625E"/>
    <w:rsid w:val="005A7CED"/>
    <w:rsid w:val="005A7D47"/>
    <w:rsid w:val="005B1590"/>
    <w:rsid w:val="005C7581"/>
    <w:rsid w:val="005D590F"/>
    <w:rsid w:val="005E1805"/>
    <w:rsid w:val="005E6FEA"/>
    <w:rsid w:val="005F1771"/>
    <w:rsid w:val="005F6A8E"/>
    <w:rsid w:val="006025D5"/>
    <w:rsid w:val="00606A4B"/>
    <w:rsid w:val="0060701D"/>
    <w:rsid w:val="00607421"/>
    <w:rsid w:val="006175A9"/>
    <w:rsid w:val="00627BD1"/>
    <w:rsid w:val="00630B0E"/>
    <w:rsid w:val="00637AFA"/>
    <w:rsid w:val="00641F7D"/>
    <w:rsid w:val="00644A81"/>
    <w:rsid w:val="00655C05"/>
    <w:rsid w:val="006564B9"/>
    <w:rsid w:val="00661324"/>
    <w:rsid w:val="006756C8"/>
    <w:rsid w:val="00692655"/>
    <w:rsid w:val="006D1753"/>
    <w:rsid w:val="006F08C1"/>
    <w:rsid w:val="006F3281"/>
    <w:rsid w:val="006F55F4"/>
    <w:rsid w:val="00700F13"/>
    <w:rsid w:val="00701844"/>
    <w:rsid w:val="0071184E"/>
    <w:rsid w:val="00726BF2"/>
    <w:rsid w:val="00730B01"/>
    <w:rsid w:val="00731FB9"/>
    <w:rsid w:val="00745549"/>
    <w:rsid w:val="007507AB"/>
    <w:rsid w:val="00751143"/>
    <w:rsid w:val="00772C84"/>
    <w:rsid w:val="00791F46"/>
    <w:rsid w:val="007964A7"/>
    <w:rsid w:val="0079656F"/>
    <w:rsid w:val="007A0769"/>
    <w:rsid w:val="007B7719"/>
    <w:rsid w:val="007C6E7F"/>
    <w:rsid w:val="007D287F"/>
    <w:rsid w:val="007E29A3"/>
    <w:rsid w:val="007E312E"/>
    <w:rsid w:val="007F11C1"/>
    <w:rsid w:val="00811626"/>
    <w:rsid w:val="00811A61"/>
    <w:rsid w:val="008145EB"/>
    <w:rsid w:val="008168E0"/>
    <w:rsid w:val="00832717"/>
    <w:rsid w:val="0086605D"/>
    <w:rsid w:val="008800DE"/>
    <w:rsid w:val="008822AE"/>
    <w:rsid w:val="00892231"/>
    <w:rsid w:val="00895C8E"/>
    <w:rsid w:val="008B2D60"/>
    <w:rsid w:val="008C024B"/>
    <w:rsid w:val="008C72AC"/>
    <w:rsid w:val="008E6D5F"/>
    <w:rsid w:val="008F26BF"/>
    <w:rsid w:val="008F5790"/>
    <w:rsid w:val="009020E3"/>
    <w:rsid w:val="00907854"/>
    <w:rsid w:val="00914462"/>
    <w:rsid w:val="0093519A"/>
    <w:rsid w:val="00953526"/>
    <w:rsid w:val="0096230F"/>
    <w:rsid w:val="009630BC"/>
    <w:rsid w:val="009914D0"/>
    <w:rsid w:val="00992798"/>
    <w:rsid w:val="0099691E"/>
    <w:rsid w:val="009A69F0"/>
    <w:rsid w:val="009A71DB"/>
    <w:rsid w:val="009B0793"/>
    <w:rsid w:val="009C3DF2"/>
    <w:rsid w:val="009D29D6"/>
    <w:rsid w:val="009D5E31"/>
    <w:rsid w:val="009D650B"/>
    <w:rsid w:val="009D751D"/>
    <w:rsid w:val="009E30FF"/>
    <w:rsid w:val="009F4DC3"/>
    <w:rsid w:val="00A04DD4"/>
    <w:rsid w:val="00A16DC7"/>
    <w:rsid w:val="00A22590"/>
    <w:rsid w:val="00A25423"/>
    <w:rsid w:val="00A262A4"/>
    <w:rsid w:val="00A32B55"/>
    <w:rsid w:val="00A34888"/>
    <w:rsid w:val="00A3725B"/>
    <w:rsid w:val="00A57FFC"/>
    <w:rsid w:val="00A600E5"/>
    <w:rsid w:val="00A62095"/>
    <w:rsid w:val="00A71D9A"/>
    <w:rsid w:val="00A747CC"/>
    <w:rsid w:val="00A94860"/>
    <w:rsid w:val="00AA385B"/>
    <w:rsid w:val="00AA4E5C"/>
    <w:rsid w:val="00AB37DD"/>
    <w:rsid w:val="00AD018E"/>
    <w:rsid w:val="00AD18B7"/>
    <w:rsid w:val="00AD4E18"/>
    <w:rsid w:val="00AD62FF"/>
    <w:rsid w:val="00AE00A5"/>
    <w:rsid w:val="00AE68D2"/>
    <w:rsid w:val="00AE7490"/>
    <w:rsid w:val="00AE79B2"/>
    <w:rsid w:val="00AF3F89"/>
    <w:rsid w:val="00AF6DEA"/>
    <w:rsid w:val="00B50432"/>
    <w:rsid w:val="00B77F34"/>
    <w:rsid w:val="00BB1315"/>
    <w:rsid w:val="00BB21EB"/>
    <w:rsid w:val="00BB6397"/>
    <w:rsid w:val="00BB795B"/>
    <w:rsid w:val="00BC550D"/>
    <w:rsid w:val="00BC635F"/>
    <w:rsid w:val="00BD1626"/>
    <w:rsid w:val="00BD350A"/>
    <w:rsid w:val="00BE3A9A"/>
    <w:rsid w:val="00BE7881"/>
    <w:rsid w:val="00BF2CB3"/>
    <w:rsid w:val="00C33C84"/>
    <w:rsid w:val="00C50E31"/>
    <w:rsid w:val="00C66D02"/>
    <w:rsid w:val="00C75109"/>
    <w:rsid w:val="00C75E35"/>
    <w:rsid w:val="00C760C8"/>
    <w:rsid w:val="00C85C57"/>
    <w:rsid w:val="00C877D5"/>
    <w:rsid w:val="00C90B8F"/>
    <w:rsid w:val="00CB1480"/>
    <w:rsid w:val="00CB28DF"/>
    <w:rsid w:val="00CC5705"/>
    <w:rsid w:val="00CC71EC"/>
    <w:rsid w:val="00CF0FBD"/>
    <w:rsid w:val="00D062E3"/>
    <w:rsid w:val="00D122D5"/>
    <w:rsid w:val="00D14F11"/>
    <w:rsid w:val="00D21CC7"/>
    <w:rsid w:val="00D25954"/>
    <w:rsid w:val="00D25B89"/>
    <w:rsid w:val="00D34A9C"/>
    <w:rsid w:val="00D3675D"/>
    <w:rsid w:val="00D52F30"/>
    <w:rsid w:val="00D5500D"/>
    <w:rsid w:val="00D64860"/>
    <w:rsid w:val="00D659F6"/>
    <w:rsid w:val="00D661FB"/>
    <w:rsid w:val="00D66329"/>
    <w:rsid w:val="00D706F3"/>
    <w:rsid w:val="00D74A30"/>
    <w:rsid w:val="00D7678B"/>
    <w:rsid w:val="00D8480A"/>
    <w:rsid w:val="00D90E63"/>
    <w:rsid w:val="00D921BF"/>
    <w:rsid w:val="00DA023A"/>
    <w:rsid w:val="00DA04F8"/>
    <w:rsid w:val="00DA2892"/>
    <w:rsid w:val="00DB20B6"/>
    <w:rsid w:val="00DB6794"/>
    <w:rsid w:val="00DD0CB2"/>
    <w:rsid w:val="00DE78CB"/>
    <w:rsid w:val="00E06ABC"/>
    <w:rsid w:val="00E17A2C"/>
    <w:rsid w:val="00E21C4E"/>
    <w:rsid w:val="00E32707"/>
    <w:rsid w:val="00E60138"/>
    <w:rsid w:val="00E678EC"/>
    <w:rsid w:val="00E90BE3"/>
    <w:rsid w:val="00EA1A8B"/>
    <w:rsid w:val="00EA78DE"/>
    <w:rsid w:val="00EB3981"/>
    <w:rsid w:val="00EB724D"/>
    <w:rsid w:val="00EC1CDE"/>
    <w:rsid w:val="00ED5AD7"/>
    <w:rsid w:val="00ED5E88"/>
    <w:rsid w:val="00ED6964"/>
    <w:rsid w:val="00ED758D"/>
    <w:rsid w:val="00EF4585"/>
    <w:rsid w:val="00F03BCF"/>
    <w:rsid w:val="00F13542"/>
    <w:rsid w:val="00F1785B"/>
    <w:rsid w:val="00F21645"/>
    <w:rsid w:val="00F574ED"/>
    <w:rsid w:val="00F62077"/>
    <w:rsid w:val="00F71C99"/>
    <w:rsid w:val="00F7716F"/>
    <w:rsid w:val="00F9435E"/>
    <w:rsid w:val="00F96E92"/>
    <w:rsid w:val="00FA274C"/>
    <w:rsid w:val="00FA2D09"/>
    <w:rsid w:val="00FB2204"/>
    <w:rsid w:val="00FB5140"/>
    <w:rsid w:val="00FB5313"/>
    <w:rsid w:val="00FB5AA0"/>
    <w:rsid w:val="00FC060C"/>
    <w:rsid w:val="00FC2D08"/>
    <w:rsid w:val="00FC48E9"/>
    <w:rsid w:val="00FE2977"/>
    <w:rsid w:val="00FE5986"/>
    <w:rsid w:val="00FF3211"/>
    <w:rsid w:val="00FF54A8"/>
    <w:rsid w:val="00FF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68D3C"/>
  <w15:docId w15:val="{1467BAD3-5785-1147-AB33-3DB37095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4ED"/>
    <w:rPr>
      <w:rFonts w:ascii="Arial" w:hAnsi="Arial"/>
      <w:sz w:val="22"/>
      <w:szCs w:val="24"/>
      <w:lang w:val="de-CH" w:eastAsia="de-CH"/>
    </w:rPr>
  </w:style>
  <w:style w:type="paragraph" w:styleId="Heading1">
    <w:name w:val="heading 1"/>
    <w:aliases w:val="Heading"/>
    <w:basedOn w:val="Normal"/>
    <w:next w:val="Normal"/>
    <w:link w:val="Heading1Char"/>
    <w:qFormat/>
    <w:rsid w:val="005276D9"/>
    <w:pPr>
      <w:keepNext/>
      <w:keepLines/>
      <w:spacing w:before="480" w:line="312" w:lineRule="auto"/>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07AB"/>
    <w:rPr>
      <w:color w:val="0000FF"/>
      <w:u w:val="single"/>
    </w:rPr>
  </w:style>
  <w:style w:type="paragraph" w:styleId="BalloonText">
    <w:name w:val="Balloon Text"/>
    <w:basedOn w:val="Normal"/>
    <w:link w:val="BalloonTextChar"/>
    <w:rsid w:val="001A3FBF"/>
    <w:rPr>
      <w:rFonts w:ascii="Tahoma" w:hAnsi="Tahoma" w:cs="Tahoma"/>
      <w:sz w:val="16"/>
      <w:szCs w:val="16"/>
    </w:rPr>
  </w:style>
  <w:style w:type="character" w:customStyle="1" w:styleId="BalloonTextChar">
    <w:name w:val="Balloon Text Char"/>
    <w:link w:val="BalloonText"/>
    <w:rsid w:val="001A3FBF"/>
    <w:rPr>
      <w:rFonts w:ascii="Tahoma" w:hAnsi="Tahoma" w:cs="Tahoma"/>
      <w:sz w:val="16"/>
      <w:szCs w:val="16"/>
      <w:lang w:val="de-CH" w:eastAsia="de-CH"/>
    </w:rPr>
  </w:style>
  <w:style w:type="character" w:customStyle="1" w:styleId="Heading1Char">
    <w:name w:val="Heading 1 Char"/>
    <w:aliases w:val="Heading Char"/>
    <w:link w:val="Heading1"/>
    <w:rsid w:val="005276D9"/>
    <w:rPr>
      <w:rFonts w:ascii="Arial" w:hAnsi="Arial"/>
      <w:b/>
      <w:bCs/>
      <w:color w:val="000000"/>
      <w:sz w:val="22"/>
      <w:szCs w:val="28"/>
      <w:lang w:val="de-CH" w:eastAsia="de-CH"/>
    </w:rPr>
  </w:style>
  <w:style w:type="paragraph" w:styleId="ListParagraph">
    <w:name w:val="List Paragraph"/>
    <w:basedOn w:val="Normal"/>
    <w:uiPriority w:val="72"/>
    <w:rsid w:val="00A57FFC"/>
    <w:pPr>
      <w:ind w:left="720"/>
      <w:contextualSpacing/>
    </w:pPr>
  </w:style>
  <w:style w:type="character" w:styleId="CommentReference">
    <w:name w:val="annotation reference"/>
    <w:basedOn w:val="DefaultParagraphFont"/>
    <w:semiHidden/>
    <w:unhideWhenUsed/>
    <w:rsid w:val="006756C8"/>
    <w:rPr>
      <w:sz w:val="16"/>
      <w:szCs w:val="16"/>
    </w:rPr>
  </w:style>
  <w:style w:type="paragraph" w:styleId="CommentText">
    <w:name w:val="annotation text"/>
    <w:basedOn w:val="Normal"/>
    <w:link w:val="CommentTextChar"/>
    <w:semiHidden/>
    <w:unhideWhenUsed/>
    <w:rsid w:val="006756C8"/>
    <w:rPr>
      <w:sz w:val="20"/>
      <w:szCs w:val="20"/>
    </w:rPr>
  </w:style>
  <w:style w:type="character" w:customStyle="1" w:styleId="CommentTextChar">
    <w:name w:val="Comment Text Char"/>
    <w:basedOn w:val="DefaultParagraphFont"/>
    <w:link w:val="CommentText"/>
    <w:semiHidden/>
    <w:rsid w:val="006756C8"/>
    <w:rPr>
      <w:rFonts w:ascii="Arial" w:hAnsi="Arial"/>
      <w:lang w:val="de-CH" w:eastAsia="de-CH"/>
    </w:rPr>
  </w:style>
  <w:style w:type="paragraph" w:styleId="CommentSubject">
    <w:name w:val="annotation subject"/>
    <w:basedOn w:val="CommentText"/>
    <w:next w:val="CommentText"/>
    <w:link w:val="CommentSubjectChar"/>
    <w:semiHidden/>
    <w:unhideWhenUsed/>
    <w:rsid w:val="006756C8"/>
    <w:rPr>
      <w:b/>
      <w:bCs/>
    </w:rPr>
  </w:style>
  <w:style w:type="character" w:customStyle="1" w:styleId="CommentSubjectChar">
    <w:name w:val="Comment Subject Char"/>
    <w:basedOn w:val="CommentTextChar"/>
    <w:link w:val="CommentSubject"/>
    <w:semiHidden/>
    <w:rsid w:val="006756C8"/>
    <w:rPr>
      <w:rFonts w:ascii="Arial" w:hAnsi="Arial"/>
      <w:b/>
      <w:bCs/>
      <w:lang w:val="de-CH" w:eastAsia="de-CH"/>
    </w:rPr>
  </w:style>
  <w:style w:type="paragraph" w:styleId="NormalWeb">
    <w:name w:val="Normal (Web)"/>
    <w:basedOn w:val="Normal"/>
    <w:uiPriority w:val="99"/>
    <w:unhideWhenUsed/>
    <w:rsid w:val="00D3675D"/>
    <w:pPr>
      <w:spacing w:before="100" w:beforeAutospacing="1" w:after="100" w:afterAutospacing="1"/>
    </w:pPr>
    <w:rPr>
      <w:rFonts w:ascii="Times New Roman" w:hAnsi="Times New Roman"/>
      <w:sz w:val="24"/>
    </w:rPr>
  </w:style>
  <w:style w:type="paragraph" w:styleId="Revision">
    <w:name w:val="Revision"/>
    <w:hidden/>
    <w:uiPriority w:val="71"/>
    <w:semiHidden/>
    <w:rsid w:val="004F4B35"/>
    <w:rPr>
      <w:rFonts w:ascii="Arial" w:hAnsi="Arial"/>
      <w:sz w:val="22"/>
      <w:szCs w:val="24"/>
      <w:lang w:val="de-CH" w:eastAsia="de-CH"/>
    </w:rPr>
  </w:style>
  <w:style w:type="character" w:styleId="UnresolvedMention">
    <w:name w:val="Unresolved Mention"/>
    <w:basedOn w:val="DefaultParagraphFont"/>
    <w:uiPriority w:val="99"/>
    <w:semiHidden/>
    <w:unhideWhenUsed/>
    <w:rsid w:val="00437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1124">
      <w:bodyDiv w:val="1"/>
      <w:marLeft w:val="0"/>
      <w:marRight w:val="0"/>
      <w:marTop w:val="0"/>
      <w:marBottom w:val="0"/>
      <w:divBdr>
        <w:top w:val="none" w:sz="0" w:space="0" w:color="auto"/>
        <w:left w:val="none" w:sz="0" w:space="0" w:color="auto"/>
        <w:bottom w:val="none" w:sz="0" w:space="0" w:color="auto"/>
        <w:right w:val="none" w:sz="0" w:space="0" w:color="auto"/>
      </w:divBdr>
    </w:div>
    <w:div w:id="392656161">
      <w:bodyDiv w:val="1"/>
      <w:marLeft w:val="0"/>
      <w:marRight w:val="0"/>
      <w:marTop w:val="0"/>
      <w:marBottom w:val="0"/>
      <w:divBdr>
        <w:top w:val="none" w:sz="0" w:space="0" w:color="auto"/>
        <w:left w:val="none" w:sz="0" w:space="0" w:color="auto"/>
        <w:bottom w:val="none" w:sz="0" w:space="0" w:color="auto"/>
        <w:right w:val="none" w:sz="0" w:space="0" w:color="auto"/>
      </w:divBdr>
    </w:div>
    <w:div w:id="406614066">
      <w:bodyDiv w:val="1"/>
      <w:marLeft w:val="0"/>
      <w:marRight w:val="0"/>
      <w:marTop w:val="0"/>
      <w:marBottom w:val="0"/>
      <w:divBdr>
        <w:top w:val="none" w:sz="0" w:space="0" w:color="auto"/>
        <w:left w:val="none" w:sz="0" w:space="0" w:color="auto"/>
        <w:bottom w:val="none" w:sz="0" w:space="0" w:color="auto"/>
        <w:right w:val="none" w:sz="0" w:space="0" w:color="auto"/>
      </w:divBdr>
    </w:div>
    <w:div w:id="975719041">
      <w:bodyDiv w:val="1"/>
      <w:marLeft w:val="0"/>
      <w:marRight w:val="0"/>
      <w:marTop w:val="0"/>
      <w:marBottom w:val="0"/>
      <w:divBdr>
        <w:top w:val="none" w:sz="0" w:space="0" w:color="auto"/>
        <w:left w:val="none" w:sz="0" w:space="0" w:color="auto"/>
        <w:bottom w:val="none" w:sz="0" w:space="0" w:color="auto"/>
        <w:right w:val="none" w:sz="0" w:space="0" w:color="auto"/>
      </w:divBdr>
    </w:div>
    <w:div w:id="1611624311">
      <w:bodyDiv w:val="1"/>
      <w:marLeft w:val="0"/>
      <w:marRight w:val="0"/>
      <w:marTop w:val="0"/>
      <w:marBottom w:val="0"/>
      <w:divBdr>
        <w:top w:val="none" w:sz="0" w:space="0" w:color="auto"/>
        <w:left w:val="none" w:sz="0" w:space="0" w:color="auto"/>
        <w:bottom w:val="none" w:sz="0" w:space="0" w:color="auto"/>
        <w:right w:val="none" w:sz="0" w:space="0" w:color="auto"/>
      </w:divBdr>
      <w:divsChild>
        <w:div w:id="232475749">
          <w:marLeft w:val="0"/>
          <w:marRight w:val="0"/>
          <w:marTop w:val="0"/>
          <w:marBottom w:val="0"/>
          <w:divBdr>
            <w:top w:val="none" w:sz="0" w:space="0" w:color="auto"/>
            <w:left w:val="none" w:sz="0" w:space="0" w:color="auto"/>
            <w:bottom w:val="none" w:sz="0" w:space="0" w:color="auto"/>
            <w:right w:val="none" w:sz="0" w:space="0" w:color="auto"/>
          </w:divBdr>
        </w:div>
        <w:div w:id="445394605">
          <w:marLeft w:val="0"/>
          <w:marRight w:val="0"/>
          <w:marTop w:val="0"/>
          <w:marBottom w:val="0"/>
          <w:divBdr>
            <w:top w:val="none" w:sz="0" w:space="0" w:color="auto"/>
            <w:left w:val="none" w:sz="0" w:space="0" w:color="auto"/>
            <w:bottom w:val="none" w:sz="0" w:space="0" w:color="auto"/>
            <w:right w:val="none" w:sz="0" w:space="0" w:color="auto"/>
          </w:divBdr>
        </w:div>
        <w:div w:id="514345154">
          <w:marLeft w:val="0"/>
          <w:marRight w:val="0"/>
          <w:marTop w:val="0"/>
          <w:marBottom w:val="0"/>
          <w:divBdr>
            <w:top w:val="none" w:sz="0" w:space="0" w:color="auto"/>
            <w:left w:val="none" w:sz="0" w:space="0" w:color="auto"/>
            <w:bottom w:val="none" w:sz="0" w:space="0" w:color="auto"/>
            <w:right w:val="none" w:sz="0" w:space="0" w:color="auto"/>
          </w:divBdr>
        </w:div>
        <w:div w:id="1152912932">
          <w:marLeft w:val="0"/>
          <w:marRight w:val="0"/>
          <w:marTop w:val="0"/>
          <w:marBottom w:val="0"/>
          <w:divBdr>
            <w:top w:val="none" w:sz="0" w:space="0" w:color="auto"/>
            <w:left w:val="none" w:sz="0" w:space="0" w:color="auto"/>
            <w:bottom w:val="none" w:sz="0" w:space="0" w:color="auto"/>
            <w:right w:val="none" w:sz="0" w:space="0" w:color="auto"/>
          </w:divBdr>
        </w:div>
        <w:div w:id="1522281130">
          <w:marLeft w:val="0"/>
          <w:marRight w:val="0"/>
          <w:marTop w:val="0"/>
          <w:marBottom w:val="0"/>
          <w:divBdr>
            <w:top w:val="none" w:sz="0" w:space="0" w:color="auto"/>
            <w:left w:val="none" w:sz="0" w:space="0" w:color="auto"/>
            <w:bottom w:val="none" w:sz="0" w:space="0" w:color="auto"/>
            <w:right w:val="none" w:sz="0" w:space="0" w:color="auto"/>
          </w:divBdr>
        </w:div>
        <w:div w:id="1728334544">
          <w:marLeft w:val="0"/>
          <w:marRight w:val="0"/>
          <w:marTop w:val="0"/>
          <w:marBottom w:val="0"/>
          <w:divBdr>
            <w:top w:val="none" w:sz="0" w:space="0" w:color="auto"/>
            <w:left w:val="none" w:sz="0" w:space="0" w:color="auto"/>
            <w:bottom w:val="none" w:sz="0" w:space="0" w:color="auto"/>
            <w:right w:val="none" w:sz="0" w:space="0" w:color="auto"/>
          </w:divBdr>
        </w:div>
      </w:divsChild>
    </w:div>
    <w:div w:id="1897354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even.poulakos@disneyresearch.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545D9-ECDA-B646-AE5C-4ADA00F98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D-INFK ETHZ</Company>
  <LinksUpToDate>false</LinksUpToDate>
  <CharactersWithSpaces>1512</CharactersWithSpaces>
  <SharedDoc>false</SharedDoc>
  <HLinks>
    <vt:vector size="6" baseType="variant">
      <vt:variant>
        <vt:i4>7798899</vt:i4>
      </vt:variant>
      <vt:variant>
        <vt:i4>2132</vt:i4>
      </vt:variant>
      <vt:variant>
        <vt:i4>1027</vt:i4>
      </vt:variant>
      <vt:variant>
        <vt:i4>1</vt:i4>
      </vt:variant>
      <vt:variant>
        <vt:lpwstr>sw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Zünd  Fabio</dc:creator>
  <cp:lastModifiedBy>Steven Poulakos</cp:lastModifiedBy>
  <cp:revision>15</cp:revision>
  <cp:lastPrinted>2018-09-27T13:15:00Z</cp:lastPrinted>
  <dcterms:created xsi:type="dcterms:W3CDTF">2020-11-17T11:49:00Z</dcterms:created>
  <dcterms:modified xsi:type="dcterms:W3CDTF">2021-07-29T13:53:00Z</dcterms:modified>
</cp:coreProperties>
</file>