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DAD9E" w14:textId="2C240D95" w:rsidR="005C74BA" w:rsidRPr="00B93552" w:rsidRDefault="00BF5C88" w:rsidP="00BF5C88">
      <w:pPr>
        <w:pStyle w:val="Title"/>
      </w:pPr>
      <w:r w:rsidRPr="00B93552">
        <w:t>Gripper</w:t>
      </w:r>
    </w:p>
    <w:p w14:paraId="7E29D236" w14:textId="17AA7AD0" w:rsidR="00BF5C88" w:rsidRPr="00B93552" w:rsidRDefault="00BF5C88" w:rsidP="00BF5C88"/>
    <w:p w14:paraId="023631DE" w14:textId="5BB3AF5A" w:rsidR="00BF5C88" w:rsidRPr="00BF5C88" w:rsidRDefault="00BF5C88" w:rsidP="00BF5C88">
      <w:r w:rsidRPr="00BF5C88">
        <w:t>For å gj</w:t>
      </w:r>
      <w:r w:rsidR="00B93552">
        <w:t>ø</w:t>
      </w:r>
      <w:r w:rsidRPr="00BF5C88">
        <w:t>re det s</w:t>
      </w:r>
      <w:r>
        <w:t>implest mulig, er det bare en motor som driver gripemekanismen. For å gjøre dette må alle fingrene styres av samme motor. Hensyn for at en av fingrene stopper før de andre kan det må tas hensyn til.</w:t>
      </w:r>
    </w:p>
    <w:p w14:paraId="2D1769F5" w14:textId="0B3D5CCE" w:rsidR="00BF5C88" w:rsidRPr="00BF5C88" w:rsidRDefault="00BF5C88" w:rsidP="00BF5C88">
      <w:r w:rsidRPr="00BF5C88">
        <w:t>Dobbel vippe. Vippe 1: en side til tommel, andre til begge fingrene, vippe 2: festet I en av ta</w:t>
      </w:r>
      <w:r>
        <w:t xml:space="preserve">uene fra vippe 1 og går til en finger hver. Dette løser alle problemene ved å bruke bare en motor. Trenger trinser og avansert </w:t>
      </w:r>
      <w:proofErr w:type="spellStart"/>
      <w:r>
        <w:t>print</w:t>
      </w:r>
      <w:proofErr w:type="spellEnd"/>
      <w:r>
        <w:t xml:space="preserve">. Fingrene er trådbaserte. Bruk denne motoren: </w:t>
      </w:r>
      <w:hyperlink r:id="rId4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https://no.rs-online.com/web/p/dc-motors/2456102</w:t>
        </w:r>
      </w:hyperlink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 </w:t>
      </w:r>
    </w:p>
    <w:sectPr w:rsidR="00BF5C88" w:rsidRPr="00BF5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88"/>
    <w:rsid w:val="00520D3F"/>
    <w:rsid w:val="005C74BA"/>
    <w:rsid w:val="00B4294D"/>
    <w:rsid w:val="00B93552"/>
    <w:rsid w:val="00B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2398"/>
  <w15:chartTrackingRefBased/>
  <w15:docId w15:val="{18E4660A-358E-4013-BD2C-ACA3A70B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5C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C8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character" w:styleId="Hyperlink">
    <w:name w:val="Hyperlink"/>
    <w:basedOn w:val="DefaultParagraphFont"/>
    <w:uiPriority w:val="99"/>
    <w:semiHidden/>
    <w:unhideWhenUsed/>
    <w:rsid w:val="00BF5C8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5C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.rs-online.com/web/p/dc-motors/24561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Nicolai Grønn Moen</dc:creator>
  <cp:keywords/>
  <dc:description/>
  <cp:lastModifiedBy>Daniel Nicolai Grønn Moen</cp:lastModifiedBy>
  <cp:revision>2</cp:revision>
  <dcterms:created xsi:type="dcterms:W3CDTF">2023-01-20T14:38:00Z</dcterms:created>
  <dcterms:modified xsi:type="dcterms:W3CDTF">2023-01-23T11:52:00Z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2023-01-20T14:45:23Z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f7c98cdb-0f76-48ff-8045-ccf0c0710771</vt:lpwstr>
  </property>
  <property fmtid="{D5CDD505-2E9C-101B-9397-08002B2CF9AE}" pid="8" name="MSIP_Label_b4114459-e220-4ae9-b339-4ebe6008cdd4_ContentBits">
    <vt:lpwstr>0</vt:lpwstr>
  </property>
</Properties>
</file>