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177" w:rsidRPr="002A1177" w:rsidRDefault="002A1177" w:rsidP="002A1177">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2A1177">
        <w:rPr>
          <w:rFonts w:ascii="宋体" w:eastAsia="宋体" w:hAnsi="宋体" w:cs="宋体"/>
          <w:b/>
          <w:bCs/>
          <w:kern w:val="36"/>
          <w:sz w:val="48"/>
          <w:szCs w:val="48"/>
        </w:rPr>
        <w:t>专场21：SQL 优化与审计</w:t>
      </w:r>
    </w:p>
    <w:bookmarkEnd w:id="0"/>
    <w:p w:rsidR="002A1177" w:rsidRPr="002A1177" w:rsidRDefault="002A1177" w:rsidP="002A117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A1177">
        <w:rPr>
          <w:rFonts w:ascii="宋体" w:eastAsia="宋体" w:hAnsi="宋体" w:cs="宋体"/>
          <w:kern w:val="0"/>
          <w:sz w:val="24"/>
          <w:szCs w:val="24"/>
        </w:rPr>
        <w:t xml:space="preserve">船头尺 </w:t>
      </w:r>
      <w:r w:rsidRPr="002A1177">
        <w:rPr>
          <w:rFonts w:ascii="宋体" w:eastAsia="宋体" w:hAnsi="宋体" w:cs="宋体"/>
          <w:i/>
          <w:iCs/>
          <w:kern w:val="0"/>
          <w:sz w:val="24"/>
          <w:szCs w:val="24"/>
        </w:rPr>
        <w:t>2019.05.15 16:26</w:t>
      </w:r>
      <w:r w:rsidRPr="002A1177">
        <w:rPr>
          <w:rFonts w:ascii="宋体" w:eastAsia="宋体" w:hAnsi="宋体" w:cs="宋体"/>
          <w:kern w:val="0"/>
          <w:sz w:val="24"/>
          <w:szCs w:val="24"/>
        </w:rPr>
        <w:t xml:space="preserve"> </w:t>
      </w:r>
    </w:p>
    <w:p w:rsidR="002A1177" w:rsidRPr="002A1177" w:rsidRDefault="002A1177" w:rsidP="002A1177">
      <w:pPr>
        <w:widowControl/>
        <w:shd w:val="clear" w:color="auto" w:fill="FFFFFF"/>
        <w:wordWrap w:val="0"/>
        <w:spacing w:line="360" w:lineRule="atLeast"/>
        <w:jc w:val="left"/>
        <w:rPr>
          <w:rFonts w:ascii="Arial" w:eastAsia="宋体" w:hAnsi="Arial" w:cs="Arial"/>
          <w:color w:val="F08200"/>
          <w:kern w:val="0"/>
          <w:szCs w:val="21"/>
        </w:rPr>
      </w:pPr>
      <w:r w:rsidRPr="002A1177">
        <w:rPr>
          <w:rFonts w:ascii="Arial" w:eastAsia="宋体" w:hAnsi="Arial" w:cs="Arial"/>
          <w:color w:val="F08200"/>
          <w:kern w:val="0"/>
          <w:szCs w:val="21"/>
        </w:rPr>
        <w:t xml:space="preserve">1. Oracle SQL </w:t>
      </w:r>
      <w:r w:rsidRPr="002A1177">
        <w:rPr>
          <w:rFonts w:ascii="Arial" w:eastAsia="宋体" w:hAnsi="Arial" w:cs="Arial"/>
          <w:color w:val="F08200"/>
          <w:kern w:val="0"/>
          <w:szCs w:val="21"/>
        </w:rPr>
        <w:t>优化三板斧</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演讲简介：</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数据库性能优化领域，熟练掌握</w:t>
      </w:r>
      <w:r w:rsidRPr="002A1177">
        <w:rPr>
          <w:rFonts w:ascii="Arial" w:eastAsia="宋体" w:hAnsi="Arial" w:cs="Arial"/>
          <w:color w:val="333333"/>
          <w:kern w:val="0"/>
          <w:sz w:val="18"/>
          <w:szCs w:val="18"/>
        </w:rPr>
        <w:t xml:space="preserve"> Oracle SQL </w:t>
      </w:r>
      <w:r w:rsidRPr="002A1177">
        <w:rPr>
          <w:rFonts w:ascii="Arial" w:eastAsia="宋体" w:hAnsi="Arial" w:cs="Arial"/>
          <w:color w:val="333333"/>
          <w:kern w:val="0"/>
          <w:sz w:val="18"/>
          <w:szCs w:val="18"/>
        </w:rPr>
        <w:t>优化是较有难度的。本次演讲从</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优化的宏观角度出发，深入浅出讲解以下问题：</w:t>
      </w:r>
      <w:r w:rsidRPr="002A1177">
        <w:rPr>
          <w:rFonts w:ascii="Arial" w:eastAsia="宋体" w:hAnsi="Arial" w:cs="Arial"/>
          <w:color w:val="333333"/>
          <w:kern w:val="0"/>
          <w:sz w:val="18"/>
          <w:szCs w:val="18"/>
        </w:rPr>
        <w:br/>
        <w:t xml:space="preserve">1. </w:t>
      </w:r>
      <w:r w:rsidRPr="002A1177">
        <w:rPr>
          <w:rFonts w:ascii="Arial" w:eastAsia="宋体" w:hAnsi="Arial" w:cs="Arial"/>
          <w:color w:val="333333"/>
          <w:kern w:val="0"/>
          <w:sz w:val="18"/>
          <w:szCs w:val="18"/>
        </w:rPr>
        <w:t>如何快速判断</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执行效率有问题？</w:t>
      </w:r>
      <w:r w:rsidRPr="002A1177">
        <w:rPr>
          <w:rFonts w:ascii="Arial" w:eastAsia="宋体" w:hAnsi="Arial" w:cs="Arial"/>
          <w:color w:val="333333"/>
          <w:kern w:val="0"/>
          <w:sz w:val="18"/>
          <w:szCs w:val="18"/>
        </w:rPr>
        <w:br/>
        <w:t xml:space="preserve">2. </w:t>
      </w:r>
      <w:r w:rsidRPr="002A1177">
        <w:rPr>
          <w:rFonts w:ascii="Arial" w:eastAsia="宋体" w:hAnsi="Arial" w:cs="Arial"/>
          <w:color w:val="333333"/>
          <w:kern w:val="0"/>
          <w:sz w:val="18"/>
          <w:szCs w:val="18"/>
        </w:rPr>
        <w:t>如何快速优化</w:t>
      </w:r>
      <w:r w:rsidRPr="002A1177">
        <w:rPr>
          <w:rFonts w:ascii="Arial" w:eastAsia="宋体" w:hAnsi="Arial" w:cs="Arial"/>
          <w:color w:val="333333"/>
          <w:kern w:val="0"/>
          <w:sz w:val="18"/>
          <w:szCs w:val="18"/>
        </w:rPr>
        <w:t xml:space="preserve"> SQL</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br/>
        <w:t xml:space="preserve">3. </w:t>
      </w:r>
      <w:r w:rsidRPr="002A1177">
        <w:rPr>
          <w:rFonts w:ascii="Arial" w:eastAsia="宋体" w:hAnsi="Arial" w:cs="Arial"/>
          <w:color w:val="333333"/>
          <w:kern w:val="0"/>
          <w:sz w:val="18"/>
          <w:szCs w:val="18"/>
        </w:rPr>
        <w:t>如何从根本性解决</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执行效率不理想？</w:t>
      </w:r>
    </w:p>
    <w:p w:rsidR="002A1177" w:rsidRPr="002A1177" w:rsidRDefault="002A1177" w:rsidP="002A1177">
      <w:pPr>
        <w:widowControl/>
        <w:shd w:val="clear" w:color="auto" w:fill="FFFFFF"/>
        <w:wordWrap w:val="0"/>
        <w:spacing w:line="360" w:lineRule="atLeast"/>
        <w:jc w:val="left"/>
        <w:rPr>
          <w:rFonts w:ascii="Arial" w:eastAsia="宋体" w:hAnsi="Arial" w:cs="Arial"/>
          <w:color w:val="F08200"/>
          <w:kern w:val="0"/>
          <w:szCs w:val="21"/>
        </w:rPr>
      </w:pPr>
      <w:r w:rsidRPr="002A1177">
        <w:rPr>
          <w:rFonts w:ascii="Arial" w:eastAsia="宋体" w:hAnsi="Arial" w:cs="Arial"/>
          <w:color w:val="F08200"/>
          <w:kern w:val="0"/>
          <w:szCs w:val="21"/>
        </w:rPr>
        <w:t>周亮</w:t>
      </w:r>
      <w:r w:rsidRPr="002A1177">
        <w:rPr>
          <w:rFonts w:ascii="Arial" w:eastAsia="宋体" w:hAnsi="Arial" w:cs="Arial"/>
          <w:color w:val="F08200"/>
          <w:kern w:val="0"/>
          <w:szCs w:val="21"/>
        </w:rPr>
        <w:t xml:space="preserve"> </w:t>
      </w:r>
      <w:proofErr w:type="gramStart"/>
      <w:r w:rsidRPr="002A1177">
        <w:rPr>
          <w:rFonts w:ascii="Arial" w:eastAsia="宋体" w:hAnsi="Arial" w:cs="Arial"/>
          <w:color w:val="F08200"/>
          <w:kern w:val="0"/>
          <w:szCs w:val="21"/>
        </w:rPr>
        <w:t>杭州美创科技</w:t>
      </w:r>
      <w:proofErr w:type="gramEnd"/>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运维服务中心总监</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嘉宾介绍：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Oracle ACED</w:t>
      </w:r>
      <w:r w:rsidRPr="002A1177">
        <w:rPr>
          <w:rFonts w:ascii="Arial" w:eastAsia="宋体" w:hAnsi="Arial" w:cs="Arial"/>
          <w:color w:val="333333"/>
          <w:kern w:val="0"/>
          <w:sz w:val="18"/>
          <w:szCs w:val="18"/>
        </w:rPr>
        <w:t>；</w:t>
      </w:r>
      <w:proofErr w:type="gramStart"/>
      <w:r w:rsidRPr="002A1177">
        <w:rPr>
          <w:rFonts w:ascii="Arial" w:eastAsia="宋体" w:hAnsi="Arial" w:cs="Arial"/>
          <w:color w:val="333333"/>
          <w:kern w:val="0"/>
          <w:sz w:val="18"/>
          <w:szCs w:val="18"/>
        </w:rPr>
        <w:t>杭州美创科技</w:t>
      </w:r>
      <w:proofErr w:type="gramEnd"/>
      <w:r w:rsidRPr="002A1177">
        <w:rPr>
          <w:rFonts w:ascii="Arial" w:eastAsia="宋体" w:hAnsi="Arial" w:cs="Arial"/>
          <w:color w:val="333333"/>
          <w:kern w:val="0"/>
          <w:sz w:val="18"/>
          <w:szCs w:val="18"/>
        </w:rPr>
        <w:t>运维服务中心总监，中国南方</w:t>
      </w:r>
      <w:r w:rsidRPr="002A1177">
        <w:rPr>
          <w:rFonts w:ascii="Arial" w:eastAsia="宋体" w:hAnsi="Arial" w:cs="Arial"/>
          <w:color w:val="333333"/>
          <w:kern w:val="0"/>
          <w:sz w:val="18"/>
          <w:szCs w:val="18"/>
        </w:rPr>
        <w:t xml:space="preserve"> Oracle </w:t>
      </w:r>
      <w:r w:rsidRPr="002A1177">
        <w:rPr>
          <w:rFonts w:ascii="Arial" w:eastAsia="宋体" w:hAnsi="Arial" w:cs="Arial"/>
          <w:color w:val="333333"/>
          <w:kern w:val="0"/>
          <w:sz w:val="18"/>
          <w:szCs w:val="18"/>
        </w:rPr>
        <w:t>用户组联合创始人，</w:t>
      </w:r>
      <w:r w:rsidRPr="002A1177">
        <w:rPr>
          <w:rFonts w:ascii="Arial" w:eastAsia="宋体" w:hAnsi="Arial" w:cs="Arial"/>
          <w:color w:val="333333"/>
          <w:kern w:val="0"/>
          <w:sz w:val="18"/>
          <w:szCs w:val="18"/>
        </w:rPr>
        <w:t xml:space="preserve">ITPUB </w:t>
      </w:r>
      <w:r w:rsidRPr="002A1177">
        <w:rPr>
          <w:rFonts w:ascii="Arial" w:eastAsia="宋体" w:hAnsi="Arial" w:cs="Arial"/>
          <w:color w:val="333333"/>
          <w:kern w:val="0"/>
          <w:sz w:val="18"/>
          <w:szCs w:val="18"/>
        </w:rPr>
        <w:t>社区管理版版主，著有《</w:t>
      </w:r>
      <w:r w:rsidRPr="002A1177">
        <w:rPr>
          <w:rFonts w:ascii="Arial" w:eastAsia="宋体" w:hAnsi="Arial" w:cs="Arial"/>
          <w:color w:val="333333"/>
          <w:kern w:val="0"/>
          <w:sz w:val="18"/>
          <w:szCs w:val="18"/>
        </w:rPr>
        <w:t xml:space="preserve">Oracle DBA </w:t>
      </w:r>
      <w:r w:rsidRPr="002A1177">
        <w:rPr>
          <w:rFonts w:ascii="Arial" w:eastAsia="宋体" w:hAnsi="Arial" w:cs="Arial"/>
          <w:color w:val="333333"/>
          <w:kern w:val="0"/>
          <w:sz w:val="18"/>
          <w:szCs w:val="18"/>
        </w:rPr>
        <w:t>实战攻略》等书。</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 xml:space="preserve">2. </w:t>
      </w:r>
      <w:r w:rsidRPr="002A1177">
        <w:rPr>
          <w:rFonts w:ascii="Arial" w:eastAsia="宋体" w:hAnsi="Arial" w:cs="Arial"/>
          <w:color w:val="F08200"/>
          <w:kern w:val="0"/>
          <w:szCs w:val="21"/>
        </w:rPr>
        <w:t>大规模</w:t>
      </w:r>
      <w:r w:rsidRPr="002A1177">
        <w:rPr>
          <w:rFonts w:ascii="Arial" w:eastAsia="宋体" w:hAnsi="Arial" w:cs="Arial"/>
          <w:color w:val="F08200"/>
          <w:kern w:val="0"/>
          <w:szCs w:val="21"/>
        </w:rPr>
        <w:t>SQL</w:t>
      </w:r>
      <w:r w:rsidRPr="002A1177">
        <w:rPr>
          <w:rFonts w:ascii="Arial" w:eastAsia="宋体" w:hAnsi="Arial" w:cs="Arial"/>
          <w:color w:val="F08200"/>
          <w:kern w:val="0"/>
          <w:szCs w:val="21"/>
        </w:rPr>
        <w:t>审核设计与实践</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演讲简介：</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当越来越多大型企业认识到</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审核重要性的时候，如何让</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审核无缝嵌入到企业中，使得这项理念更好的为企业服务，将成为企业</w:t>
      </w:r>
      <w:r w:rsidRPr="002A1177">
        <w:rPr>
          <w:rFonts w:ascii="Arial" w:eastAsia="宋体" w:hAnsi="Arial" w:cs="Arial"/>
          <w:color w:val="333333"/>
          <w:kern w:val="0"/>
          <w:sz w:val="18"/>
          <w:szCs w:val="18"/>
        </w:rPr>
        <w:t xml:space="preserve"> IT </w:t>
      </w:r>
      <w:r w:rsidRPr="002A1177">
        <w:rPr>
          <w:rFonts w:ascii="Arial" w:eastAsia="宋体" w:hAnsi="Arial" w:cs="Arial"/>
          <w:color w:val="333333"/>
          <w:kern w:val="0"/>
          <w:sz w:val="18"/>
          <w:szCs w:val="18"/>
        </w:rPr>
        <w:t>流程改进中一个重要的环节。</w:t>
      </w:r>
      <w:r w:rsidRPr="002A1177">
        <w:rPr>
          <w:rFonts w:ascii="Arial" w:eastAsia="宋体" w:hAnsi="Arial" w:cs="Arial"/>
          <w:color w:val="333333"/>
          <w:kern w:val="0"/>
          <w:sz w:val="18"/>
          <w:szCs w:val="18"/>
        </w:rPr>
        <w:br/>
      </w:r>
      <w:r w:rsidRPr="002A1177">
        <w:rPr>
          <w:rFonts w:ascii="Arial" w:eastAsia="宋体" w:hAnsi="Arial" w:cs="Arial"/>
          <w:color w:val="333333"/>
          <w:kern w:val="0"/>
          <w:sz w:val="18"/>
          <w:szCs w:val="18"/>
        </w:rPr>
        <w:t>你的企业在实施</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审核的时候碰到的最大问题是什么？理念问题？协作问题？还是</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br/>
      </w:r>
      <w:r w:rsidRPr="002A1177">
        <w:rPr>
          <w:rFonts w:ascii="Arial" w:eastAsia="宋体" w:hAnsi="Arial" w:cs="Arial"/>
          <w:color w:val="333333"/>
          <w:kern w:val="0"/>
          <w:sz w:val="18"/>
          <w:szCs w:val="18"/>
        </w:rPr>
        <w:t>让我们一起来感受下，那些大型企业</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审核是怎么做成功的。</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proofErr w:type="gramStart"/>
      <w:r w:rsidRPr="002A1177">
        <w:rPr>
          <w:rFonts w:ascii="Arial" w:eastAsia="宋体" w:hAnsi="Arial" w:cs="Arial"/>
          <w:color w:val="F08200"/>
          <w:kern w:val="0"/>
          <w:szCs w:val="21"/>
        </w:rPr>
        <w:t>怀晓明</w:t>
      </w:r>
      <w:proofErr w:type="gramEnd"/>
      <w:r w:rsidRPr="002A1177">
        <w:rPr>
          <w:rFonts w:ascii="Arial" w:eastAsia="宋体" w:hAnsi="Arial" w:cs="Arial"/>
          <w:color w:val="F08200"/>
          <w:kern w:val="0"/>
          <w:szCs w:val="21"/>
        </w:rPr>
        <w:t xml:space="preserve"> </w:t>
      </w:r>
      <w:proofErr w:type="gramStart"/>
      <w:r w:rsidRPr="002A1177">
        <w:rPr>
          <w:rFonts w:ascii="Arial" w:eastAsia="宋体" w:hAnsi="Arial" w:cs="Arial"/>
          <w:color w:val="F08200"/>
          <w:kern w:val="0"/>
          <w:szCs w:val="21"/>
        </w:rPr>
        <w:t>云和恩墨</w:t>
      </w:r>
      <w:proofErr w:type="gramEnd"/>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性能优化专家</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嘉宾介绍：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 xml:space="preserve">ITPUB </w:t>
      </w:r>
      <w:r w:rsidRPr="002A1177">
        <w:rPr>
          <w:rFonts w:ascii="Arial" w:eastAsia="宋体" w:hAnsi="Arial" w:cs="Arial"/>
          <w:color w:val="333333"/>
          <w:kern w:val="0"/>
          <w:sz w:val="18"/>
          <w:szCs w:val="18"/>
        </w:rPr>
        <w:t>社区版主，目前专注于移动互联网领域内低成本高成效的系统架构设计实施与团队管理；是一个细心敏锐的</w:t>
      </w:r>
      <w:r w:rsidRPr="002A1177">
        <w:rPr>
          <w:rFonts w:ascii="Arial" w:eastAsia="宋体" w:hAnsi="Arial" w:cs="Arial"/>
          <w:color w:val="333333"/>
          <w:kern w:val="0"/>
          <w:sz w:val="18"/>
          <w:szCs w:val="18"/>
        </w:rPr>
        <w:t xml:space="preserve"> Troubleshooter</w:t>
      </w:r>
      <w:r w:rsidRPr="002A1177">
        <w:rPr>
          <w:rFonts w:ascii="Arial" w:eastAsia="宋体" w:hAnsi="Arial" w:cs="Arial"/>
          <w:color w:val="333333"/>
          <w:kern w:val="0"/>
          <w:sz w:val="18"/>
          <w:szCs w:val="18"/>
        </w:rPr>
        <w:t>，善于使用以搜索为主要手段去处理解决各类问题；曾获得第一届</w:t>
      </w:r>
      <w:r w:rsidRPr="002A1177">
        <w:rPr>
          <w:rFonts w:ascii="Arial" w:eastAsia="宋体" w:hAnsi="Arial" w:cs="Arial"/>
          <w:color w:val="333333"/>
          <w:kern w:val="0"/>
          <w:sz w:val="18"/>
          <w:szCs w:val="18"/>
        </w:rPr>
        <w:t xml:space="preserve"> ITPUB </w:t>
      </w:r>
      <w:r w:rsidRPr="002A1177">
        <w:rPr>
          <w:rFonts w:ascii="Arial" w:eastAsia="宋体" w:hAnsi="Arial" w:cs="Arial"/>
          <w:color w:val="333333"/>
          <w:kern w:val="0"/>
          <w:sz w:val="18"/>
          <w:szCs w:val="18"/>
        </w:rPr>
        <w:t>最佳建议奖，并在多个大型</w:t>
      </w:r>
      <w:r w:rsidRPr="002A1177">
        <w:rPr>
          <w:rFonts w:ascii="Arial" w:eastAsia="宋体" w:hAnsi="Arial" w:cs="Arial"/>
          <w:color w:val="333333"/>
          <w:kern w:val="0"/>
          <w:sz w:val="18"/>
          <w:szCs w:val="18"/>
        </w:rPr>
        <w:t xml:space="preserve"> IT </w:t>
      </w:r>
      <w:r w:rsidRPr="002A1177">
        <w:rPr>
          <w:rFonts w:ascii="Arial" w:eastAsia="宋体" w:hAnsi="Arial" w:cs="Arial"/>
          <w:color w:val="333333"/>
          <w:kern w:val="0"/>
          <w:sz w:val="18"/>
          <w:szCs w:val="18"/>
        </w:rPr>
        <w:t>企业多年的工作历练中，积累了丰富的系统架构设计经验；擅长数据库和</w:t>
      </w:r>
      <w:r w:rsidRPr="002A1177">
        <w:rPr>
          <w:rFonts w:ascii="Arial" w:eastAsia="宋体" w:hAnsi="Arial" w:cs="Arial"/>
          <w:color w:val="333333"/>
          <w:kern w:val="0"/>
          <w:sz w:val="18"/>
          <w:szCs w:val="18"/>
        </w:rPr>
        <w:t xml:space="preserve"> Web </w:t>
      </w:r>
      <w:r w:rsidRPr="002A1177">
        <w:rPr>
          <w:rFonts w:ascii="Arial" w:eastAsia="宋体" w:hAnsi="Arial" w:cs="Arial"/>
          <w:color w:val="333333"/>
          <w:kern w:val="0"/>
          <w:sz w:val="18"/>
          <w:szCs w:val="18"/>
        </w:rPr>
        <w:t>的设计、开发，精于故障诊断与处理，具有丰富的省部级电子政务行业工作经验及项目管理经验；合著作品有《剑破冰山</w:t>
      </w:r>
      <w:r w:rsidRPr="002A1177">
        <w:rPr>
          <w:rFonts w:ascii="Arial" w:eastAsia="宋体" w:hAnsi="Arial" w:cs="Arial"/>
          <w:color w:val="333333"/>
          <w:kern w:val="0"/>
          <w:sz w:val="18"/>
          <w:szCs w:val="18"/>
        </w:rPr>
        <w:t xml:space="preserve"> - Oracle </w:t>
      </w:r>
      <w:r w:rsidRPr="002A1177">
        <w:rPr>
          <w:rFonts w:ascii="Arial" w:eastAsia="宋体" w:hAnsi="Arial" w:cs="Arial"/>
          <w:color w:val="333333"/>
          <w:kern w:val="0"/>
          <w:sz w:val="18"/>
          <w:szCs w:val="18"/>
        </w:rPr>
        <w:t>开发艺术》、《</w:t>
      </w:r>
      <w:r w:rsidRPr="002A1177">
        <w:rPr>
          <w:rFonts w:ascii="Arial" w:eastAsia="宋体" w:hAnsi="Arial" w:cs="Arial"/>
          <w:color w:val="333333"/>
          <w:kern w:val="0"/>
          <w:sz w:val="18"/>
          <w:szCs w:val="18"/>
        </w:rPr>
        <w:t xml:space="preserve">Oracle DBA </w:t>
      </w:r>
      <w:r w:rsidRPr="002A1177">
        <w:rPr>
          <w:rFonts w:ascii="Arial" w:eastAsia="宋体" w:hAnsi="Arial" w:cs="Arial"/>
          <w:color w:val="333333"/>
          <w:kern w:val="0"/>
          <w:sz w:val="18"/>
          <w:szCs w:val="18"/>
        </w:rPr>
        <w:t>手记</w:t>
      </w:r>
      <w:r w:rsidRPr="002A1177">
        <w:rPr>
          <w:rFonts w:ascii="Arial" w:eastAsia="宋体" w:hAnsi="Arial" w:cs="Arial"/>
          <w:color w:val="333333"/>
          <w:kern w:val="0"/>
          <w:sz w:val="18"/>
          <w:szCs w:val="18"/>
        </w:rPr>
        <w:t xml:space="preserve"> 2</w:t>
      </w:r>
      <w:r w:rsidRPr="002A1177">
        <w:rPr>
          <w:rFonts w:ascii="Arial" w:eastAsia="宋体" w:hAnsi="Arial" w:cs="Arial"/>
          <w:color w:val="333333"/>
          <w:kern w:val="0"/>
          <w:sz w:val="18"/>
          <w:szCs w:val="18"/>
        </w:rPr>
        <w:t>》</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 xml:space="preserve">3. MySQL SQL </w:t>
      </w:r>
      <w:r w:rsidRPr="002A1177">
        <w:rPr>
          <w:rFonts w:ascii="Arial" w:eastAsia="宋体" w:hAnsi="Arial" w:cs="Arial"/>
          <w:color w:val="F08200"/>
          <w:kern w:val="0"/>
          <w:szCs w:val="21"/>
        </w:rPr>
        <w:t>优化技巧与解析优化器原理</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演讲简介：</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当我们提交一个</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给数据库，数据库将</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解析之后，生成执行计划（步骤），然后按照计划执行，执行完成之后，将得到执行结果返回给客户端。这是一个非常简单易懂的流程。甚至可以肯定，数据库会非常智能地生成最好的执行计划，以最快的速度吐出完全正确的结果。但是，在极端情况下，如遭遇</w:t>
      </w:r>
      <w:r w:rsidRPr="002A1177">
        <w:rPr>
          <w:rFonts w:ascii="Arial" w:eastAsia="宋体" w:hAnsi="Arial" w:cs="Arial"/>
          <w:color w:val="333333"/>
          <w:kern w:val="0"/>
          <w:sz w:val="18"/>
          <w:szCs w:val="18"/>
        </w:rPr>
        <w:t xml:space="preserve"> Bug ,</w:t>
      </w:r>
      <w:r w:rsidRPr="002A1177">
        <w:rPr>
          <w:rFonts w:ascii="Arial" w:eastAsia="宋体" w:hAnsi="Arial" w:cs="Arial"/>
          <w:color w:val="333333"/>
          <w:kern w:val="0"/>
          <w:sz w:val="18"/>
          <w:szCs w:val="18"/>
        </w:rPr>
        <w:t>我们可能会遇到执行效率差，甚至执行结果不正确的情况，对此，我们一般都束手无策。但事实不一定如此，如果我们对</w:t>
      </w:r>
      <w:r w:rsidRPr="002A1177">
        <w:rPr>
          <w:rFonts w:ascii="Arial" w:eastAsia="宋体" w:hAnsi="Arial" w:cs="Arial"/>
          <w:color w:val="333333"/>
          <w:kern w:val="0"/>
          <w:sz w:val="18"/>
          <w:szCs w:val="18"/>
        </w:rPr>
        <w:t xml:space="preserve"> SQL </w:t>
      </w:r>
      <w:proofErr w:type="gramStart"/>
      <w:r w:rsidRPr="002A1177">
        <w:rPr>
          <w:rFonts w:ascii="Arial" w:eastAsia="宋体" w:hAnsi="Arial" w:cs="Arial"/>
          <w:color w:val="333333"/>
          <w:kern w:val="0"/>
          <w:sz w:val="18"/>
          <w:szCs w:val="18"/>
        </w:rPr>
        <w:t>解析器</w:t>
      </w:r>
      <w:proofErr w:type="gramEnd"/>
      <w:r w:rsidRPr="002A1177">
        <w:rPr>
          <w:rFonts w:ascii="Arial" w:eastAsia="宋体" w:hAnsi="Arial" w:cs="Arial"/>
          <w:color w:val="333333"/>
          <w:kern w:val="0"/>
          <w:sz w:val="18"/>
          <w:szCs w:val="18"/>
        </w:rPr>
        <w:t>非常了解，就可以通过一些手段，干预解析器，以纠正其产生的错误，解决遇到的刺手问题。</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lastRenderedPageBreak/>
        <w:t>徐春阳</w:t>
      </w:r>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民生银行</w:t>
      </w:r>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总行科技部高级工程师</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嘉宾介绍：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曾供职阿里，人民搜索，京东商城，现就职民生银行总行信息科技</w:t>
      </w:r>
      <w:proofErr w:type="gramStart"/>
      <w:r w:rsidRPr="002A1177">
        <w:rPr>
          <w:rFonts w:ascii="Arial" w:eastAsia="宋体" w:hAnsi="Arial" w:cs="Arial"/>
          <w:color w:val="333333"/>
          <w:kern w:val="0"/>
          <w:sz w:val="18"/>
          <w:szCs w:val="18"/>
        </w:rPr>
        <w:t>部运维部门</w:t>
      </w:r>
      <w:proofErr w:type="gramEnd"/>
      <w:r w:rsidRPr="002A1177">
        <w:rPr>
          <w:rFonts w:ascii="Arial" w:eastAsia="宋体" w:hAnsi="Arial" w:cs="Arial"/>
          <w:color w:val="333333"/>
          <w:kern w:val="0"/>
          <w:sz w:val="18"/>
          <w:szCs w:val="18"/>
        </w:rPr>
        <w:t>系统管理中心，从事数据库运维工作；精通多种数据库理论与运维实践，在</w:t>
      </w:r>
      <w:r w:rsidRPr="002A1177">
        <w:rPr>
          <w:rFonts w:ascii="Arial" w:eastAsia="宋体" w:hAnsi="Arial" w:cs="Arial"/>
          <w:color w:val="333333"/>
          <w:kern w:val="0"/>
          <w:sz w:val="18"/>
          <w:szCs w:val="18"/>
        </w:rPr>
        <w:t xml:space="preserve"> MySQL </w:t>
      </w:r>
      <w:r w:rsidRPr="002A1177">
        <w:rPr>
          <w:rFonts w:ascii="Arial" w:eastAsia="宋体" w:hAnsi="Arial" w:cs="Arial"/>
          <w:color w:val="333333"/>
          <w:kern w:val="0"/>
          <w:sz w:val="18"/>
          <w:szCs w:val="18"/>
        </w:rPr>
        <w:t>方面尤其擅长；从项目初期开始，全面负责民生银行分布式核心系统数据库方面相关的建设工作，助力民生银行实现</w:t>
      </w:r>
      <w:r w:rsidRPr="002A1177">
        <w:rPr>
          <w:rFonts w:ascii="Arial" w:eastAsia="宋体" w:hAnsi="Arial" w:cs="Arial"/>
          <w:color w:val="333333"/>
          <w:kern w:val="0"/>
          <w:sz w:val="18"/>
          <w:szCs w:val="18"/>
        </w:rPr>
        <w:t xml:space="preserve"> IT </w:t>
      </w:r>
      <w:r w:rsidRPr="002A1177">
        <w:rPr>
          <w:rFonts w:ascii="Arial" w:eastAsia="宋体" w:hAnsi="Arial" w:cs="Arial"/>
          <w:color w:val="333333"/>
          <w:kern w:val="0"/>
          <w:sz w:val="18"/>
          <w:szCs w:val="18"/>
        </w:rPr>
        <w:t>架构的去</w:t>
      </w:r>
      <w:r w:rsidRPr="002A1177">
        <w:rPr>
          <w:rFonts w:ascii="Arial" w:eastAsia="宋体" w:hAnsi="Arial" w:cs="Arial"/>
          <w:color w:val="333333"/>
          <w:kern w:val="0"/>
          <w:sz w:val="18"/>
          <w:szCs w:val="18"/>
        </w:rPr>
        <w:t xml:space="preserve"> IOE </w:t>
      </w:r>
      <w:proofErr w:type="gramStart"/>
      <w:r w:rsidRPr="002A1177">
        <w:rPr>
          <w:rFonts w:ascii="Arial" w:eastAsia="宋体" w:hAnsi="Arial" w:cs="Arial"/>
          <w:color w:val="333333"/>
          <w:kern w:val="0"/>
          <w:sz w:val="18"/>
          <w:szCs w:val="18"/>
        </w:rPr>
        <w:t>向云化分布式</w:t>
      </w:r>
      <w:proofErr w:type="gramEnd"/>
      <w:r w:rsidRPr="002A1177">
        <w:rPr>
          <w:rFonts w:ascii="Arial" w:eastAsia="宋体" w:hAnsi="Arial" w:cs="Arial"/>
          <w:color w:val="333333"/>
          <w:kern w:val="0"/>
          <w:sz w:val="18"/>
          <w:szCs w:val="18"/>
        </w:rPr>
        <w:t>转型；热爱开源数据库技术，并乐于分享，维护个人公众号</w:t>
      </w:r>
      <w:r w:rsidRPr="002A1177">
        <w:rPr>
          <w:rFonts w:ascii="Arial" w:eastAsia="宋体" w:hAnsi="Arial" w:cs="Arial"/>
          <w:color w:val="333333"/>
          <w:kern w:val="0"/>
          <w:sz w:val="18"/>
          <w:szCs w:val="18"/>
        </w:rPr>
        <w:t xml:space="preserve"> - “</w:t>
      </w:r>
      <w:r w:rsidRPr="002A1177">
        <w:rPr>
          <w:rFonts w:ascii="Arial" w:eastAsia="宋体" w:hAnsi="Arial" w:cs="Arial"/>
          <w:color w:val="333333"/>
          <w:kern w:val="0"/>
          <w:sz w:val="18"/>
          <w:szCs w:val="18"/>
        </w:rPr>
        <w:t>数据库随笔</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w:t>
      </w:r>
      <w:proofErr w:type="gramStart"/>
      <w:r w:rsidRPr="002A1177">
        <w:rPr>
          <w:rFonts w:ascii="Arial" w:eastAsia="宋体" w:hAnsi="Arial" w:cs="Arial"/>
          <w:color w:val="333333"/>
          <w:kern w:val="0"/>
          <w:sz w:val="18"/>
          <w:szCs w:val="18"/>
        </w:rPr>
        <w:t>帐号</w:t>
      </w:r>
      <w:proofErr w:type="gramEnd"/>
      <w:r w:rsidRPr="002A1177">
        <w:rPr>
          <w:rFonts w:ascii="Arial" w:eastAsia="宋体" w:hAnsi="Arial" w:cs="Arial"/>
          <w:color w:val="333333"/>
          <w:kern w:val="0"/>
          <w:sz w:val="18"/>
          <w:szCs w:val="18"/>
        </w:rPr>
        <w:t xml:space="preserve">: </w:t>
      </w:r>
      <w:proofErr w:type="spellStart"/>
      <w:r w:rsidRPr="002A1177">
        <w:rPr>
          <w:rFonts w:ascii="Arial" w:eastAsia="宋体" w:hAnsi="Arial" w:cs="Arial"/>
          <w:color w:val="333333"/>
          <w:kern w:val="0"/>
          <w:sz w:val="18"/>
          <w:szCs w:val="18"/>
        </w:rPr>
        <w:t>MysqlPg</w:t>
      </w:r>
      <w:proofErr w:type="spellEnd"/>
      <w:r w:rsidRPr="002A1177">
        <w:rPr>
          <w:rFonts w:ascii="Arial" w:eastAsia="宋体" w:hAnsi="Arial" w:cs="Arial"/>
          <w:color w:val="333333"/>
          <w:kern w:val="0"/>
          <w:sz w:val="18"/>
          <w:szCs w:val="18"/>
        </w:rPr>
        <w:t>。</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 xml:space="preserve">4. MySQL </w:t>
      </w:r>
      <w:r w:rsidRPr="002A1177">
        <w:rPr>
          <w:rFonts w:ascii="Arial" w:eastAsia="宋体" w:hAnsi="Arial" w:cs="Arial"/>
          <w:color w:val="F08200"/>
          <w:kern w:val="0"/>
          <w:szCs w:val="21"/>
        </w:rPr>
        <w:t>全量</w:t>
      </w:r>
      <w:r w:rsidRPr="002A1177">
        <w:rPr>
          <w:rFonts w:ascii="Arial" w:eastAsia="宋体" w:hAnsi="Arial" w:cs="Arial"/>
          <w:color w:val="F08200"/>
          <w:kern w:val="0"/>
          <w:szCs w:val="21"/>
        </w:rPr>
        <w:t xml:space="preserve"> SQL </w:t>
      </w:r>
      <w:r w:rsidRPr="002A1177">
        <w:rPr>
          <w:rFonts w:ascii="Arial" w:eastAsia="宋体" w:hAnsi="Arial" w:cs="Arial"/>
          <w:color w:val="F08200"/>
          <w:kern w:val="0"/>
          <w:szCs w:val="21"/>
        </w:rPr>
        <w:t>性能分析与审计实践</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演讲简介：</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基于</w:t>
      </w:r>
      <w:r w:rsidRPr="002A1177">
        <w:rPr>
          <w:rFonts w:ascii="Arial" w:eastAsia="宋体" w:hAnsi="Arial" w:cs="Arial"/>
          <w:color w:val="333333"/>
          <w:kern w:val="0"/>
          <w:sz w:val="18"/>
          <w:szCs w:val="18"/>
        </w:rPr>
        <w:t xml:space="preserve"> Performance Schema </w:t>
      </w:r>
      <w:r w:rsidRPr="002A1177">
        <w:rPr>
          <w:rFonts w:ascii="Arial" w:eastAsia="宋体" w:hAnsi="Arial" w:cs="Arial"/>
          <w:color w:val="333333"/>
          <w:kern w:val="0"/>
          <w:sz w:val="18"/>
          <w:szCs w:val="18"/>
        </w:rPr>
        <w:t>构建的</w:t>
      </w:r>
      <w:r w:rsidRPr="002A1177">
        <w:rPr>
          <w:rFonts w:ascii="Arial" w:eastAsia="宋体" w:hAnsi="Arial" w:cs="Arial"/>
          <w:color w:val="333333"/>
          <w:kern w:val="0"/>
          <w:sz w:val="18"/>
          <w:szCs w:val="18"/>
        </w:rPr>
        <w:t xml:space="preserve"> MySQL </w:t>
      </w:r>
      <w:r w:rsidRPr="002A1177">
        <w:rPr>
          <w:rFonts w:ascii="Arial" w:eastAsia="宋体" w:hAnsi="Arial" w:cs="Arial"/>
          <w:color w:val="333333"/>
          <w:kern w:val="0"/>
          <w:sz w:val="18"/>
          <w:szCs w:val="18"/>
        </w:rPr>
        <w:t>全量</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性能分析与审计平台，平台主要包含了</w:t>
      </w:r>
      <w:r w:rsidRPr="002A1177">
        <w:rPr>
          <w:rFonts w:ascii="Arial" w:eastAsia="宋体" w:hAnsi="Arial" w:cs="Arial"/>
          <w:color w:val="333333"/>
          <w:kern w:val="0"/>
          <w:sz w:val="18"/>
          <w:szCs w:val="18"/>
        </w:rPr>
        <w:t xml:space="preserve"> MySQL </w:t>
      </w:r>
      <w:r w:rsidRPr="002A1177">
        <w:rPr>
          <w:rFonts w:ascii="Arial" w:eastAsia="宋体" w:hAnsi="Arial" w:cs="Arial"/>
          <w:color w:val="333333"/>
          <w:kern w:val="0"/>
          <w:sz w:val="18"/>
          <w:szCs w:val="18"/>
        </w:rPr>
        <w:t>源码功能扩展、数据采集、数据加载与计算、数据可视化展示模块，实现了全量抓取</w:t>
      </w:r>
      <w:r w:rsidRPr="002A1177">
        <w:rPr>
          <w:rFonts w:ascii="Arial" w:eastAsia="宋体" w:hAnsi="Arial" w:cs="Arial"/>
          <w:color w:val="333333"/>
          <w:kern w:val="0"/>
          <w:sz w:val="18"/>
          <w:szCs w:val="18"/>
        </w:rPr>
        <w:t xml:space="preserve"> MySQL </w:t>
      </w:r>
      <w:r w:rsidRPr="002A1177">
        <w:rPr>
          <w:rFonts w:ascii="Arial" w:eastAsia="宋体" w:hAnsi="Arial" w:cs="Arial"/>
          <w:color w:val="333333"/>
          <w:kern w:val="0"/>
          <w:sz w:val="18"/>
          <w:szCs w:val="18"/>
        </w:rPr>
        <w:t>的执行语句，进行汇聚分析，达到了</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语句粒度的秒级监控，结合数据库实例的性能计数器指标，对于性能上每一次明显的波动，可以准确定位到数据库语句的问题所在。</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王栋</w:t>
      </w:r>
      <w:r w:rsidRPr="002A1177">
        <w:rPr>
          <w:rFonts w:ascii="Arial" w:eastAsia="宋体" w:hAnsi="Arial" w:cs="Arial"/>
          <w:color w:val="F08200"/>
          <w:kern w:val="0"/>
          <w:szCs w:val="21"/>
        </w:rPr>
        <w:t xml:space="preserve"> </w:t>
      </w:r>
      <w:proofErr w:type="gramStart"/>
      <w:r w:rsidRPr="002A1177">
        <w:rPr>
          <w:rFonts w:ascii="Arial" w:eastAsia="宋体" w:hAnsi="Arial" w:cs="Arial"/>
          <w:color w:val="F08200"/>
          <w:kern w:val="0"/>
          <w:szCs w:val="21"/>
        </w:rPr>
        <w:t>携程旅行网</w:t>
      </w:r>
      <w:proofErr w:type="gramEnd"/>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数据库专家</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嘉宾介绍：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proofErr w:type="gramStart"/>
      <w:r w:rsidRPr="002A1177">
        <w:rPr>
          <w:rFonts w:ascii="Arial" w:eastAsia="宋体" w:hAnsi="Arial" w:cs="Arial"/>
          <w:color w:val="333333"/>
          <w:kern w:val="0"/>
          <w:sz w:val="18"/>
          <w:szCs w:val="18"/>
        </w:rPr>
        <w:t>携程技术</w:t>
      </w:r>
      <w:proofErr w:type="gramEnd"/>
      <w:r w:rsidRPr="002A1177">
        <w:rPr>
          <w:rFonts w:ascii="Arial" w:eastAsia="宋体" w:hAnsi="Arial" w:cs="Arial"/>
          <w:color w:val="333333"/>
          <w:kern w:val="0"/>
          <w:sz w:val="18"/>
          <w:szCs w:val="18"/>
        </w:rPr>
        <w:t>保障中心数据库专家，对数据库疑难问题的排查和数据库自动化智能化运</w:t>
      </w:r>
      <w:proofErr w:type="gramStart"/>
      <w:r w:rsidRPr="002A1177">
        <w:rPr>
          <w:rFonts w:ascii="Arial" w:eastAsia="宋体" w:hAnsi="Arial" w:cs="Arial"/>
          <w:color w:val="333333"/>
          <w:kern w:val="0"/>
          <w:sz w:val="18"/>
          <w:szCs w:val="18"/>
        </w:rPr>
        <w:t>维工具</w:t>
      </w:r>
      <w:proofErr w:type="gramEnd"/>
      <w:r w:rsidRPr="002A1177">
        <w:rPr>
          <w:rFonts w:ascii="Arial" w:eastAsia="宋体" w:hAnsi="Arial" w:cs="Arial"/>
          <w:color w:val="333333"/>
          <w:kern w:val="0"/>
          <w:sz w:val="18"/>
          <w:szCs w:val="18"/>
        </w:rPr>
        <w:t>的开发有浓厚的兴趣。</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 xml:space="preserve">5. SQL </w:t>
      </w:r>
      <w:r w:rsidRPr="002A1177">
        <w:rPr>
          <w:rFonts w:ascii="Arial" w:eastAsia="宋体" w:hAnsi="Arial" w:cs="Arial"/>
          <w:color w:val="F08200"/>
          <w:kern w:val="0"/>
          <w:szCs w:val="21"/>
        </w:rPr>
        <w:t>改写优化妙手集锦</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演讲简介：</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有</w:t>
      </w:r>
      <w:r w:rsidRPr="002A1177">
        <w:rPr>
          <w:rFonts w:ascii="Arial" w:eastAsia="宋体" w:hAnsi="Arial" w:cs="Arial"/>
          <w:color w:val="333333"/>
          <w:kern w:val="0"/>
          <w:sz w:val="18"/>
          <w:szCs w:val="18"/>
        </w:rPr>
        <w:t xml:space="preserve"> IT </w:t>
      </w:r>
      <w:r w:rsidRPr="002A1177">
        <w:rPr>
          <w:rFonts w:ascii="Arial" w:eastAsia="宋体" w:hAnsi="Arial" w:cs="Arial"/>
          <w:color w:val="333333"/>
          <w:kern w:val="0"/>
          <w:sz w:val="18"/>
          <w:szCs w:val="18"/>
        </w:rPr>
        <w:t>的地方就是数据库，有数据库的地方就有</w:t>
      </w:r>
      <w:r w:rsidRPr="002A1177">
        <w:rPr>
          <w:rFonts w:ascii="Arial" w:eastAsia="宋体" w:hAnsi="Arial" w:cs="Arial"/>
          <w:color w:val="333333"/>
          <w:kern w:val="0"/>
          <w:sz w:val="18"/>
          <w:szCs w:val="18"/>
        </w:rPr>
        <w:t xml:space="preserve"> SQL</w:t>
      </w:r>
      <w:r w:rsidRPr="002A1177">
        <w:rPr>
          <w:rFonts w:ascii="Arial" w:eastAsia="宋体" w:hAnsi="Arial" w:cs="Arial"/>
          <w:color w:val="333333"/>
          <w:kern w:val="0"/>
          <w:sz w:val="18"/>
          <w:szCs w:val="18"/>
        </w:rPr>
        <w:t>，有</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的地方就有</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优化，有需要</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优化的地方就伴随着痛苦。此外</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优化需要考虑的东西很多，从架构到参数优化到模型优化到代码优化</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这其中，编写高效</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代码可以说是特别重要的环节，同时也是尽情发挥想象，最有创造力，最有乐趣的一件事：比如原本数十次的表访问，瞬间化作单</w:t>
      </w:r>
      <w:proofErr w:type="gramStart"/>
      <w:r w:rsidRPr="002A1177">
        <w:rPr>
          <w:rFonts w:ascii="Arial" w:eastAsia="宋体" w:hAnsi="Arial" w:cs="Arial"/>
          <w:color w:val="333333"/>
          <w:kern w:val="0"/>
          <w:sz w:val="18"/>
          <w:szCs w:val="18"/>
        </w:rPr>
        <w:t>次表访问</w:t>
      </w:r>
      <w:proofErr w:type="gramEnd"/>
      <w:r w:rsidRPr="002A1177">
        <w:rPr>
          <w:rFonts w:ascii="Arial" w:eastAsia="宋体" w:hAnsi="Arial" w:cs="Arial"/>
          <w:color w:val="333333"/>
          <w:kern w:val="0"/>
          <w:sz w:val="18"/>
          <w:szCs w:val="18"/>
        </w:rPr>
        <w:t>收场；比如原本上千行代码完成的逻辑，转眼变身单条</w:t>
      </w:r>
      <w:r w:rsidRPr="002A1177">
        <w:rPr>
          <w:rFonts w:ascii="Arial" w:eastAsia="宋体" w:hAnsi="Arial" w:cs="Arial"/>
          <w:color w:val="333333"/>
          <w:kern w:val="0"/>
          <w:sz w:val="18"/>
          <w:szCs w:val="18"/>
        </w:rPr>
        <w:t xml:space="preserve"> </w:t>
      </w:r>
      <w:proofErr w:type="spellStart"/>
      <w:r w:rsidRPr="002A1177">
        <w:rPr>
          <w:rFonts w:ascii="Arial" w:eastAsia="宋体" w:hAnsi="Arial" w:cs="Arial"/>
          <w:color w:val="333333"/>
          <w:kern w:val="0"/>
          <w:sz w:val="18"/>
          <w:szCs w:val="18"/>
        </w:rPr>
        <w:t>SQL</w:t>
      </w:r>
      <w:proofErr w:type="spellEnd"/>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语句搞定；比如复杂</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被精简的面目全非，性能却忽然起飞</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本次分享将会结合案例，向大家分享生产中取得重大性能突破的一系列</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改写优化妙手，来吧，快乐等着你！</w:t>
      </w:r>
    </w:p>
    <w:p w:rsidR="002A1177" w:rsidRPr="002A1177" w:rsidRDefault="002A1177" w:rsidP="002A1177">
      <w:pPr>
        <w:widowControl/>
        <w:shd w:val="clear" w:color="auto" w:fill="FFFFFF"/>
        <w:wordWrap w:val="0"/>
        <w:spacing w:line="360" w:lineRule="atLeast"/>
        <w:ind w:left="720"/>
        <w:jc w:val="left"/>
        <w:rPr>
          <w:rFonts w:ascii="Arial" w:eastAsia="宋体" w:hAnsi="Arial" w:cs="Arial"/>
          <w:color w:val="F08200"/>
          <w:kern w:val="0"/>
          <w:szCs w:val="21"/>
        </w:rPr>
      </w:pPr>
      <w:r w:rsidRPr="002A1177">
        <w:rPr>
          <w:rFonts w:ascii="Arial" w:eastAsia="宋体" w:hAnsi="Arial" w:cs="Arial"/>
          <w:color w:val="F08200"/>
          <w:kern w:val="0"/>
          <w:szCs w:val="21"/>
        </w:rPr>
        <w:t>梁敬彬</w:t>
      </w:r>
      <w:r w:rsidRPr="002A1177">
        <w:rPr>
          <w:rFonts w:ascii="Arial" w:eastAsia="宋体" w:hAnsi="Arial" w:cs="Arial"/>
          <w:color w:val="F08200"/>
          <w:kern w:val="0"/>
          <w:szCs w:val="21"/>
        </w:rPr>
        <w:t xml:space="preserve"> </w:t>
      </w:r>
      <w:proofErr w:type="gramStart"/>
      <w:r w:rsidRPr="002A1177">
        <w:rPr>
          <w:rFonts w:ascii="Arial" w:eastAsia="宋体" w:hAnsi="Arial" w:cs="Arial"/>
          <w:color w:val="F08200"/>
          <w:kern w:val="0"/>
          <w:szCs w:val="21"/>
        </w:rPr>
        <w:t>中电福富</w:t>
      </w:r>
      <w:proofErr w:type="gramEnd"/>
      <w:r w:rsidRPr="002A1177">
        <w:rPr>
          <w:rFonts w:ascii="Arial" w:eastAsia="宋体" w:hAnsi="Arial" w:cs="Arial"/>
          <w:color w:val="F08200"/>
          <w:kern w:val="0"/>
          <w:szCs w:val="21"/>
        </w:rPr>
        <w:t xml:space="preserve"> </w:t>
      </w:r>
      <w:r w:rsidRPr="002A1177">
        <w:rPr>
          <w:rFonts w:ascii="Arial" w:eastAsia="宋体" w:hAnsi="Arial" w:cs="Arial"/>
          <w:color w:val="F08200"/>
          <w:kern w:val="0"/>
          <w:szCs w:val="21"/>
        </w:rPr>
        <w:t>特级专家</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嘉宾介绍：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r w:rsidRPr="002A1177">
        <w:rPr>
          <w:rFonts w:ascii="Arial" w:eastAsia="宋体" w:hAnsi="Arial" w:cs="Arial"/>
          <w:color w:val="333333"/>
          <w:kern w:val="0"/>
          <w:sz w:val="18"/>
          <w:szCs w:val="18"/>
        </w:rPr>
        <w:t>福富研究院副理事长、公司四星级</w:t>
      </w:r>
      <w:proofErr w:type="gramStart"/>
      <w:r w:rsidRPr="002A1177">
        <w:rPr>
          <w:rFonts w:ascii="Arial" w:eastAsia="宋体" w:hAnsi="Arial" w:cs="Arial"/>
          <w:color w:val="333333"/>
          <w:kern w:val="0"/>
          <w:sz w:val="18"/>
          <w:szCs w:val="18"/>
        </w:rPr>
        <w:t>内训师</w:t>
      </w:r>
      <w:proofErr w:type="gramEnd"/>
      <w:r w:rsidRPr="002A1177">
        <w:rPr>
          <w:rFonts w:ascii="Arial" w:eastAsia="宋体" w:hAnsi="Arial" w:cs="Arial"/>
          <w:color w:val="333333"/>
          <w:kern w:val="0"/>
          <w:sz w:val="18"/>
          <w:szCs w:val="18"/>
        </w:rPr>
        <w:t>；不仅是公司特级专家也是国内一线知名数据库专家，其个人及团队在数据库优化和培训领域有着丰富的经验、过硬的质量和良好的口碑；多次应邀担任国内外数据库大会的演讲嘉宾，在业界有着广泛的影响力；著有多本畅销数据库技术书籍，其代表作《收获，不止</w:t>
      </w:r>
      <w:r w:rsidRPr="002A1177">
        <w:rPr>
          <w:rFonts w:ascii="Arial" w:eastAsia="宋体" w:hAnsi="Arial" w:cs="Arial"/>
          <w:color w:val="333333"/>
          <w:kern w:val="0"/>
          <w:sz w:val="18"/>
          <w:szCs w:val="18"/>
        </w:rPr>
        <w:t xml:space="preserve"> Oracle</w:t>
      </w:r>
      <w:r w:rsidRPr="002A1177">
        <w:rPr>
          <w:rFonts w:ascii="Arial" w:eastAsia="宋体" w:hAnsi="Arial" w:cs="Arial"/>
          <w:color w:val="333333"/>
          <w:kern w:val="0"/>
          <w:sz w:val="18"/>
          <w:szCs w:val="18"/>
        </w:rPr>
        <w:t>》、《收获，不止</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优化》等已成为数据库领域有口皆碑的经典书籍。</w:t>
      </w:r>
      <w:r w:rsidRPr="002A1177">
        <w:rPr>
          <w:rFonts w:ascii="Arial" w:eastAsia="宋体" w:hAnsi="Arial" w:cs="Arial"/>
          <w:color w:val="333333"/>
          <w:kern w:val="0"/>
          <w:sz w:val="18"/>
          <w:szCs w:val="18"/>
        </w:rPr>
        <w:br/>
      </w:r>
      <w:r w:rsidRPr="002A1177">
        <w:rPr>
          <w:rFonts w:ascii="Arial" w:eastAsia="宋体" w:hAnsi="Arial" w:cs="Arial"/>
          <w:color w:val="333333"/>
          <w:kern w:val="0"/>
          <w:sz w:val="18"/>
          <w:szCs w:val="18"/>
        </w:rPr>
        <w:t>【讲师资质】</w:t>
      </w:r>
      <w:r w:rsidRPr="002A1177">
        <w:rPr>
          <w:rFonts w:ascii="Arial" w:eastAsia="宋体" w:hAnsi="Arial" w:cs="Arial"/>
          <w:color w:val="333333"/>
          <w:kern w:val="0"/>
          <w:sz w:val="18"/>
          <w:szCs w:val="18"/>
        </w:rPr>
        <w:br/>
        <w:t xml:space="preserve">• </w:t>
      </w:r>
      <w:r w:rsidRPr="002A1177">
        <w:rPr>
          <w:rFonts w:ascii="Arial" w:eastAsia="宋体" w:hAnsi="Arial" w:cs="Arial"/>
          <w:color w:val="333333"/>
          <w:kern w:val="0"/>
          <w:sz w:val="18"/>
          <w:szCs w:val="18"/>
        </w:rPr>
        <w:t>中国数据库技术大会</w:t>
      </w:r>
      <w:r w:rsidRPr="002A1177">
        <w:rPr>
          <w:rFonts w:ascii="Arial" w:eastAsia="宋体" w:hAnsi="Arial" w:cs="Arial"/>
          <w:color w:val="333333"/>
          <w:kern w:val="0"/>
          <w:sz w:val="18"/>
          <w:szCs w:val="18"/>
        </w:rPr>
        <w:t>5</w:t>
      </w:r>
      <w:r w:rsidRPr="002A1177">
        <w:rPr>
          <w:rFonts w:ascii="Arial" w:eastAsia="宋体" w:hAnsi="Arial" w:cs="Arial"/>
          <w:color w:val="333333"/>
          <w:kern w:val="0"/>
          <w:sz w:val="18"/>
          <w:szCs w:val="18"/>
        </w:rPr>
        <w:t>次演讲嘉宾</w:t>
      </w:r>
      <w:r w:rsidRPr="002A1177">
        <w:rPr>
          <w:rFonts w:ascii="Arial" w:eastAsia="宋体" w:hAnsi="Arial" w:cs="Arial"/>
          <w:color w:val="333333"/>
          <w:kern w:val="0"/>
          <w:sz w:val="18"/>
          <w:szCs w:val="18"/>
        </w:rPr>
        <w:br/>
        <w:t xml:space="preserve">• </w:t>
      </w:r>
      <w:proofErr w:type="spellStart"/>
      <w:r w:rsidRPr="002A1177">
        <w:rPr>
          <w:rFonts w:ascii="Arial" w:eastAsia="宋体" w:hAnsi="Arial" w:cs="Arial"/>
          <w:color w:val="333333"/>
          <w:kern w:val="0"/>
          <w:sz w:val="18"/>
          <w:szCs w:val="18"/>
        </w:rPr>
        <w:t>Dataguru</w:t>
      </w:r>
      <w:proofErr w:type="spellEnd"/>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金牌讲师</w:t>
      </w:r>
      <w:r w:rsidRPr="002A1177">
        <w:rPr>
          <w:rFonts w:ascii="Arial" w:eastAsia="宋体" w:hAnsi="Arial" w:cs="Arial"/>
          <w:color w:val="333333"/>
          <w:kern w:val="0"/>
          <w:sz w:val="18"/>
          <w:szCs w:val="18"/>
        </w:rPr>
        <w:br/>
        <w:t xml:space="preserve">• </w:t>
      </w:r>
      <w:proofErr w:type="gramStart"/>
      <w:r w:rsidRPr="002A1177">
        <w:rPr>
          <w:rFonts w:ascii="Arial" w:eastAsia="宋体" w:hAnsi="Arial" w:cs="Arial"/>
          <w:color w:val="333333"/>
          <w:kern w:val="0"/>
          <w:sz w:val="18"/>
          <w:szCs w:val="18"/>
        </w:rPr>
        <w:t>中电福富</w:t>
      </w:r>
      <w:proofErr w:type="gramEnd"/>
      <w:r w:rsidRPr="002A1177">
        <w:rPr>
          <w:rFonts w:ascii="Arial" w:eastAsia="宋体" w:hAnsi="Arial" w:cs="Arial"/>
          <w:color w:val="333333"/>
          <w:kern w:val="0"/>
          <w:sz w:val="18"/>
          <w:szCs w:val="18"/>
        </w:rPr>
        <w:t>星级</w:t>
      </w:r>
      <w:proofErr w:type="gramStart"/>
      <w:r w:rsidRPr="002A1177">
        <w:rPr>
          <w:rFonts w:ascii="Arial" w:eastAsia="宋体" w:hAnsi="Arial" w:cs="Arial"/>
          <w:color w:val="333333"/>
          <w:kern w:val="0"/>
          <w:sz w:val="18"/>
          <w:szCs w:val="18"/>
        </w:rPr>
        <w:t>内训师</w:t>
      </w:r>
      <w:proofErr w:type="gramEnd"/>
      <w:r w:rsidRPr="002A1177">
        <w:rPr>
          <w:rFonts w:ascii="Arial" w:eastAsia="宋体" w:hAnsi="Arial" w:cs="Arial"/>
          <w:color w:val="333333"/>
          <w:kern w:val="0"/>
          <w:sz w:val="18"/>
          <w:szCs w:val="18"/>
        </w:rPr>
        <w:br/>
        <w:t xml:space="preserve">• OCP </w:t>
      </w:r>
      <w:r w:rsidRPr="002A1177">
        <w:rPr>
          <w:rFonts w:ascii="Arial" w:eastAsia="宋体" w:hAnsi="Arial" w:cs="Arial"/>
          <w:color w:val="333333"/>
          <w:kern w:val="0"/>
          <w:sz w:val="18"/>
          <w:szCs w:val="18"/>
        </w:rPr>
        <w:t>金牌讲师</w:t>
      </w:r>
      <w:r w:rsidRPr="002A1177">
        <w:rPr>
          <w:rFonts w:ascii="Arial" w:eastAsia="宋体" w:hAnsi="Arial" w:cs="Arial"/>
          <w:color w:val="333333"/>
          <w:kern w:val="0"/>
          <w:sz w:val="18"/>
          <w:szCs w:val="18"/>
        </w:rPr>
        <w:br/>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著作书籍】</w:t>
      </w:r>
      <w:r w:rsidRPr="002A1177">
        <w:rPr>
          <w:rFonts w:ascii="Arial" w:eastAsia="宋体" w:hAnsi="Arial" w:cs="Arial"/>
          <w:color w:val="333333"/>
          <w:kern w:val="0"/>
          <w:sz w:val="18"/>
          <w:szCs w:val="18"/>
        </w:rPr>
        <w:br/>
        <w:t>•</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收获，</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不止</w:t>
      </w:r>
      <w:r w:rsidRPr="002A1177">
        <w:rPr>
          <w:rFonts w:ascii="Arial" w:eastAsia="宋体" w:hAnsi="Arial" w:cs="Arial"/>
          <w:color w:val="333333"/>
          <w:kern w:val="0"/>
          <w:sz w:val="18"/>
          <w:szCs w:val="18"/>
        </w:rPr>
        <w:t xml:space="preserve"> Oracle</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br/>
        <w:t>•</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收获，</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不止</w:t>
      </w:r>
      <w:r w:rsidRPr="002A1177">
        <w:rPr>
          <w:rFonts w:ascii="Arial" w:eastAsia="宋体" w:hAnsi="Arial" w:cs="Arial"/>
          <w:color w:val="333333"/>
          <w:kern w:val="0"/>
          <w:sz w:val="18"/>
          <w:szCs w:val="18"/>
        </w:rPr>
        <w:t xml:space="preserve"> SQL </w:t>
      </w:r>
      <w:r w:rsidRPr="002A1177">
        <w:rPr>
          <w:rFonts w:ascii="Arial" w:eastAsia="宋体" w:hAnsi="Arial" w:cs="Arial"/>
          <w:color w:val="333333"/>
          <w:kern w:val="0"/>
          <w:sz w:val="18"/>
          <w:szCs w:val="18"/>
        </w:rPr>
        <w:t>优化》</w:t>
      </w:r>
      <w:r w:rsidRPr="002A1177">
        <w:rPr>
          <w:rFonts w:ascii="Arial" w:eastAsia="宋体" w:hAnsi="Arial" w:cs="Arial"/>
          <w:color w:val="333333"/>
          <w:kern w:val="0"/>
          <w:sz w:val="18"/>
          <w:szCs w:val="18"/>
        </w:rPr>
        <w:br/>
      </w:r>
      <w:r w:rsidRPr="002A1177">
        <w:rPr>
          <w:rFonts w:ascii="Arial" w:eastAsia="宋体" w:hAnsi="Arial" w:cs="Arial"/>
          <w:color w:val="333333"/>
          <w:kern w:val="0"/>
          <w:sz w:val="18"/>
          <w:szCs w:val="18"/>
        </w:rPr>
        <w:lastRenderedPageBreak/>
        <w:t>•</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收获，</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不止</w:t>
      </w:r>
      <w:r w:rsidRPr="002A1177">
        <w:rPr>
          <w:rFonts w:ascii="Arial" w:eastAsia="宋体" w:hAnsi="Arial" w:cs="Arial"/>
          <w:color w:val="333333"/>
          <w:kern w:val="0"/>
          <w:sz w:val="18"/>
          <w:szCs w:val="18"/>
        </w:rPr>
        <w:t xml:space="preserve"> Oracle 2 </w:t>
      </w:r>
      <w:r w:rsidRPr="002A1177">
        <w:rPr>
          <w:rFonts w:ascii="Arial" w:eastAsia="宋体" w:hAnsi="Arial" w:cs="Arial"/>
          <w:color w:val="333333"/>
          <w:kern w:val="0"/>
          <w:sz w:val="18"/>
          <w:szCs w:val="18"/>
        </w:rPr>
        <w:t>版》</w:t>
      </w:r>
      <w:r w:rsidRPr="002A1177">
        <w:rPr>
          <w:rFonts w:ascii="Arial" w:eastAsia="宋体" w:hAnsi="Arial" w:cs="Arial"/>
          <w:color w:val="333333"/>
          <w:kern w:val="0"/>
          <w:sz w:val="18"/>
          <w:szCs w:val="18"/>
        </w:rPr>
        <w:t>-</w:t>
      </w:r>
      <w:r w:rsidRPr="002A1177">
        <w:rPr>
          <w:rFonts w:ascii="Arial" w:eastAsia="宋体" w:hAnsi="Arial" w:cs="Arial"/>
          <w:color w:val="333333"/>
          <w:kern w:val="0"/>
          <w:sz w:val="18"/>
          <w:szCs w:val="18"/>
        </w:rPr>
        <w:t>即将出版</w:t>
      </w:r>
      <w:r w:rsidRPr="002A1177">
        <w:rPr>
          <w:rFonts w:ascii="Arial" w:eastAsia="宋体" w:hAnsi="Arial" w:cs="Arial"/>
          <w:color w:val="333333"/>
          <w:kern w:val="0"/>
          <w:sz w:val="18"/>
          <w:szCs w:val="18"/>
        </w:rPr>
        <w:br/>
        <w:t xml:space="preserve">• </w:t>
      </w:r>
      <w:r w:rsidRPr="002A1177">
        <w:rPr>
          <w:rFonts w:ascii="Arial" w:eastAsia="宋体" w:hAnsi="Arial" w:cs="Arial"/>
          <w:color w:val="333333"/>
          <w:kern w:val="0"/>
          <w:sz w:val="18"/>
          <w:szCs w:val="18"/>
        </w:rPr>
        <w:t>此外还有合著的《</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剑破冰山</w:t>
      </w:r>
      <w:r w:rsidRPr="002A1177">
        <w:rPr>
          <w:rFonts w:ascii="Arial" w:eastAsia="宋体" w:hAnsi="Arial" w:cs="Arial"/>
          <w:color w:val="333333"/>
          <w:kern w:val="0"/>
          <w:sz w:val="18"/>
          <w:szCs w:val="18"/>
        </w:rPr>
        <w:t xml:space="preserve"> - Oracle </w:t>
      </w:r>
      <w:r w:rsidRPr="002A1177">
        <w:rPr>
          <w:rFonts w:ascii="Arial" w:eastAsia="宋体" w:hAnsi="Arial" w:cs="Arial"/>
          <w:color w:val="333333"/>
          <w:kern w:val="0"/>
          <w:sz w:val="18"/>
          <w:szCs w:val="18"/>
        </w:rPr>
        <w:t>开发艺术》、《</w:t>
      </w:r>
      <w:r w:rsidRPr="002A1177">
        <w:rPr>
          <w:rFonts w:ascii="Arial" w:eastAsia="宋体" w:hAnsi="Arial" w:cs="Arial"/>
          <w:color w:val="333333"/>
          <w:kern w:val="0"/>
          <w:sz w:val="18"/>
          <w:szCs w:val="18"/>
        </w:rPr>
        <w:t xml:space="preserve"> DBA </w:t>
      </w:r>
      <w:r w:rsidRPr="002A1177">
        <w:rPr>
          <w:rFonts w:ascii="Arial" w:eastAsia="宋体" w:hAnsi="Arial" w:cs="Arial"/>
          <w:color w:val="333333"/>
          <w:kern w:val="0"/>
          <w:sz w:val="18"/>
          <w:szCs w:val="18"/>
        </w:rPr>
        <w:t>手记》</w:t>
      </w:r>
      <w:r w:rsidRPr="002A1177">
        <w:rPr>
          <w:rFonts w:ascii="Arial" w:eastAsia="宋体" w:hAnsi="Arial" w:cs="Arial"/>
          <w:color w:val="333333"/>
          <w:kern w:val="0"/>
          <w:sz w:val="18"/>
          <w:szCs w:val="18"/>
        </w:rPr>
        <w:t xml:space="preserve"> </w:t>
      </w:r>
      <w:r w:rsidRPr="002A1177">
        <w:rPr>
          <w:rFonts w:ascii="Arial" w:eastAsia="宋体" w:hAnsi="Arial" w:cs="Arial"/>
          <w:color w:val="333333"/>
          <w:kern w:val="0"/>
          <w:sz w:val="18"/>
          <w:szCs w:val="18"/>
        </w:rPr>
        <w:t>等书籍。</w:t>
      </w: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p>
    <w:p w:rsidR="002A1177" w:rsidRPr="002A1177" w:rsidRDefault="002A1177" w:rsidP="002A1177">
      <w:pPr>
        <w:widowControl/>
        <w:shd w:val="clear" w:color="auto" w:fill="FFFFFF"/>
        <w:wordWrap w:val="0"/>
        <w:spacing w:line="330" w:lineRule="atLeast"/>
        <w:ind w:left="720"/>
        <w:jc w:val="left"/>
        <w:rPr>
          <w:rFonts w:ascii="Arial" w:eastAsia="宋体" w:hAnsi="Arial" w:cs="Arial"/>
          <w:color w:val="333333"/>
          <w:kern w:val="0"/>
          <w:sz w:val="18"/>
          <w:szCs w:val="18"/>
        </w:rPr>
      </w:pPr>
    </w:p>
    <w:p w:rsidR="002A1177" w:rsidRPr="002A1177" w:rsidRDefault="002A1177" w:rsidP="002A1177">
      <w:pPr>
        <w:widowControl/>
        <w:spacing w:before="100" w:beforeAutospacing="1" w:after="100" w:afterAutospacing="1"/>
        <w:jc w:val="left"/>
        <w:rPr>
          <w:rFonts w:ascii="宋体" w:eastAsia="宋体" w:hAnsi="宋体" w:cs="宋体"/>
          <w:kern w:val="0"/>
          <w:sz w:val="24"/>
          <w:szCs w:val="24"/>
        </w:rPr>
      </w:pPr>
      <w:r w:rsidRPr="002A1177">
        <w:rPr>
          <w:rFonts w:ascii="宋体" w:eastAsia="宋体" w:hAnsi="宋体" w:cs="宋体"/>
          <w:kern w:val="0"/>
          <w:sz w:val="24"/>
          <w:szCs w:val="24"/>
        </w:rPr>
        <w:t>15：30 - 16：20 徐春阳_MySQL SQL执行计划分析与优化.</w:t>
      </w:r>
      <w:proofErr w:type="spellStart"/>
      <w:proofErr w:type="gramStart"/>
      <w:r w:rsidRPr="002A1177">
        <w:rPr>
          <w:rFonts w:ascii="宋体" w:eastAsia="宋体" w:hAnsi="宋体" w:cs="宋体"/>
          <w:kern w:val="0"/>
          <w:sz w:val="24"/>
          <w:szCs w:val="24"/>
        </w:rPr>
        <w:t>pdf</w:t>
      </w:r>
      <w:proofErr w:type="spellEnd"/>
      <w:proofErr w:type="gramEnd"/>
      <w:r w:rsidRPr="002A1177">
        <w:rPr>
          <w:rFonts w:ascii="宋体" w:eastAsia="宋体" w:hAnsi="宋体" w:cs="宋体"/>
          <w:kern w:val="0"/>
          <w:sz w:val="24"/>
          <w:szCs w:val="24"/>
        </w:rPr>
        <w:t xml:space="preserve"> </w:t>
      </w:r>
    </w:p>
    <w:p w:rsidR="002A1177" w:rsidRPr="002A1177" w:rsidRDefault="002A1177" w:rsidP="002A1177">
      <w:pPr>
        <w:widowControl/>
        <w:spacing w:before="100" w:beforeAutospacing="1" w:after="100" w:afterAutospacing="1"/>
        <w:jc w:val="left"/>
        <w:rPr>
          <w:rFonts w:ascii="宋体" w:eastAsia="宋体" w:hAnsi="宋体" w:cs="宋体"/>
          <w:kern w:val="0"/>
          <w:sz w:val="24"/>
          <w:szCs w:val="24"/>
        </w:rPr>
      </w:pPr>
      <w:r w:rsidRPr="002A1177">
        <w:rPr>
          <w:rFonts w:ascii="宋体" w:eastAsia="宋体" w:hAnsi="宋体" w:cs="宋体"/>
          <w:kern w:val="0"/>
          <w:sz w:val="24"/>
          <w:szCs w:val="24"/>
        </w:rPr>
        <w:t xml:space="preserve">14：20 - 15：10 </w:t>
      </w:r>
      <w:proofErr w:type="gramStart"/>
      <w:r w:rsidRPr="002A1177">
        <w:rPr>
          <w:rFonts w:ascii="宋体" w:eastAsia="宋体" w:hAnsi="宋体" w:cs="宋体"/>
          <w:kern w:val="0"/>
          <w:sz w:val="24"/>
          <w:szCs w:val="24"/>
        </w:rPr>
        <w:t>怀晓明</w:t>
      </w:r>
      <w:proofErr w:type="gramEnd"/>
      <w:r w:rsidRPr="002A1177">
        <w:rPr>
          <w:rFonts w:ascii="宋体" w:eastAsia="宋体" w:hAnsi="宋体" w:cs="宋体"/>
          <w:kern w:val="0"/>
          <w:sz w:val="24"/>
          <w:szCs w:val="24"/>
        </w:rPr>
        <w:t>_大规模SQL审核设计与实践.</w:t>
      </w:r>
      <w:proofErr w:type="spellStart"/>
      <w:proofErr w:type="gramStart"/>
      <w:r w:rsidRPr="002A1177">
        <w:rPr>
          <w:rFonts w:ascii="宋体" w:eastAsia="宋体" w:hAnsi="宋体" w:cs="宋体"/>
          <w:kern w:val="0"/>
          <w:sz w:val="24"/>
          <w:szCs w:val="24"/>
        </w:rPr>
        <w:t>pdf</w:t>
      </w:r>
      <w:proofErr w:type="spellEnd"/>
      <w:proofErr w:type="gramEnd"/>
      <w:r w:rsidRPr="002A1177">
        <w:rPr>
          <w:rFonts w:ascii="宋体" w:eastAsia="宋体" w:hAnsi="宋体" w:cs="宋体"/>
          <w:kern w:val="0"/>
          <w:sz w:val="24"/>
          <w:szCs w:val="24"/>
        </w:rPr>
        <w:t xml:space="preserve"> </w:t>
      </w:r>
    </w:p>
    <w:p w:rsidR="002A1177" w:rsidRPr="002A1177" w:rsidRDefault="002A1177" w:rsidP="002A1177">
      <w:pPr>
        <w:widowControl/>
        <w:spacing w:before="100" w:beforeAutospacing="1" w:after="100" w:afterAutospacing="1"/>
        <w:jc w:val="left"/>
        <w:rPr>
          <w:rFonts w:ascii="宋体" w:eastAsia="宋体" w:hAnsi="宋体" w:cs="宋体"/>
          <w:kern w:val="0"/>
          <w:sz w:val="24"/>
          <w:szCs w:val="24"/>
        </w:rPr>
      </w:pPr>
      <w:r w:rsidRPr="002A1177">
        <w:rPr>
          <w:rFonts w:ascii="宋体" w:eastAsia="宋体" w:hAnsi="宋体" w:cs="宋体"/>
          <w:kern w:val="0"/>
          <w:sz w:val="24"/>
          <w:szCs w:val="24"/>
        </w:rPr>
        <w:t>13：30 - 14：20 周亮_Oracle SQL 优化三板斧.</w:t>
      </w:r>
      <w:proofErr w:type="spellStart"/>
      <w:proofErr w:type="gramStart"/>
      <w:r w:rsidRPr="002A1177">
        <w:rPr>
          <w:rFonts w:ascii="宋体" w:eastAsia="宋体" w:hAnsi="宋体" w:cs="宋体"/>
          <w:kern w:val="0"/>
          <w:sz w:val="24"/>
          <w:szCs w:val="24"/>
        </w:rPr>
        <w:t>pdf</w:t>
      </w:r>
      <w:proofErr w:type="spellEnd"/>
      <w:proofErr w:type="gramEnd"/>
      <w:r w:rsidRPr="002A1177">
        <w:rPr>
          <w:rFonts w:ascii="宋体" w:eastAsia="宋体" w:hAnsi="宋体" w:cs="宋体"/>
          <w:kern w:val="0"/>
          <w:sz w:val="24"/>
          <w:szCs w:val="24"/>
        </w:rPr>
        <w:t xml:space="preserve"> </w:t>
      </w:r>
    </w:p>
    <w:p w:rsidR="002A1177" w:rsidRPr="002A1177" w:rsidRDefault="002A1177" w:rsidP="002A1177">
      <w:pPr>
        <w:widowControl/>
        <w:spacing w:before="100" w:beforeAutospacing="1" w:after="100" w:afterAutospacing="1"/>
        <w:jc w:val="left"/>
        <w:rPr>
          <w:rFonts w:ascii="宋体" w:eastAsia="宋体" w:hAnsi="宋体" w:cs="宋体"/>
          <w:kern w:val="0"/>
          <w:sz w:val="24"/>
          <w:szCs w:val="24"/>
        </w:rPr>
      </w:pPr>
      <w:r w:rsidRPr="002A1177">
        <w:rPr>
          <w:rFonts w:ascii="宋体" w:eastAsia="宋体" w:hAnsi="宋体" w:cs="宋体"/>
          <w:kern w:val="0"/>
          <w:sz w:val="24"/>
          <w:szCs w:val="24"/>
        </w:rPr>
        <w:t>16：20 - 17：10 王栋_MySQL全量SQL分析与审计平台.</w:t>
      </w:r>
      <w:proofErr w:type="spellStart"/>
      <w:proofErr w:type="gramStart"/>
      <w:r w:rsidRPr="002A1177">
        <w:rPr>
          <w:rFonts w:ascii="宋体" w:eastAsia="宋体" w:hAnsi="宋体" w:cs="宋体"/>
          <w:kern w:val="0"/>
          <w:sz w:val="24"/>
          <w:szCs w:val="24"/>
        </w:rPr>
        <w:t>pdf</w:t>
      </w:r>
      <w:proofErr w:type="spellEnd"/>
      <w:proofErr w:type="gramEnd"/>
      <w:r w:rsidRPr="002A1177">
        <w:rPr>
          <w:rFonts w:ascii="宋体" w:eastAsia="宋体" w:hAnsi="宋体" w:cs="宋体"/>
          <w:kern w:val="0"/>
          <w:sz w:val="24"/>
          <w:szCs w:val="24"/>
        </w:rPr>
        <w:t xml:space="preserve"> </w:t>
      </w:r>
    </w:p>
    <w:p w:rsidR="002A1177" w:rsidRPr="002A1177" w:rsidRDefault="002A1177" w:rsidP="002A1177">
      <w:pPr>
        <w:widowControl/>
        <w:spacing w:before="100" w:beforeAutospacing="1" w:after="100" w:afterAutospacing="1"/>
        <w:jc w:val="left"/>
        <w:rPr>
          <w:rFonts w:ascii="宋体" w:eastAsia="宋体" w:hAnsi="宋体" w:cs="宋体"/>
          <w:kern w:val="0"/>
          <w:sz w:val="24"/>
          <w:szCs w:val="24"/>
        </w:rPr>
      </w:pPr>
      <w:r w:rsidRPr="002A1177">
        <w:rPr>
          <w:rFonts w:ascii="宋体" w:eastAsia="宋体" w:hAnsi="宋体" w:cs="宋体"/>
          <w:kern w:val="0"/>
          <w:sz w:val="24"/>
          <w:szCs w:val="24"/>
        </w:rPr>
        <w:t>17：10 - 18：00 梁敬彬_SQL 改写优化妙手集锦.</w:t>
      </w:r>
      <w:proofErr w:type="spellStart"/>
      <w:proofErr w:type="gramStart"/>
      <w:r w:rsidRPr="002A1177">
        <w:rPr>
          <w:rFonts w:ascii="宋体" w:eastAsia="宋体" w:hAnsi="宋体" w:cs="宋体"/>
          <w:kern w:val="0"/>
          <w:sz w:val="24"/>
          <w:szCs w:val="24"/>
        </w:rPr>
        <w:t>pdf</w:t>
      </w:r>
      <w:proofErr w:type="spellEnd"/>
      <w:proofErr w:type="gramEnd"/>
      <w:r w:rsidRPr="002A1177">
        <w:rPr>
          <w:rFonts w:ascii="宋体" w:eastAsia="宋体" w:hAnsi="宋体" w:cs="宋体"/>
          <w:kern w:val="0"/>
          <w:sz w:val="24"/>
          <w:szCs w:val="24"/>
        </w:rPr>
        <w:t xml:space="preserve"> </w:t>
      </w:r>
    </w:p>
    <w:p w:rsidR="00686434" w:rsidRDefault="00686434"/>
    <w:sectPr w:rsidR="006864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FC"/>
    <w:rsid w:val="002A1177"/>
    <w:rsid w:val="00686434"/>
    <w:rsid w:val="00C7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11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1177"/>
    <w:rPr>
      <w:rFonts w:ascii="宋体" w:eastAsia="宋体" w:hAnsi="宋体" w:cs="宋体"/>
      <w:b/>
      <w:bCs/>
      <w:kern w:val="36"/>
      <w:sz w:val="48"/>
      <w:szCs w:val="48"/>
    </w:rPr>
  </w:style>
  <w:style w:type="paragraph" w:styleId="a3">
    <w:name w:val="Normal (Web)"/>
    <w:basedOn w:val="a"/>
    <w:uiPriority w:val="99"/>
    <w:semiHidden/>
    <w:unhideWhenUsed/>
    <w:rsid w:val="002A1177"/>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2A1177"/>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2A1177"/>
  </w:style>
  <w:style w:type="paragraph" w:styleId="a4">
    <w:name w:val="Balloon Text"/>
    <w:basedOn w:val="a"/>
    <w:link w:val="Char"/>
    <w:uiPriority w:val="99"/>
    <w:semiHidden/>
    <w:unhideWhenUsed/>
    <w:rsid w:val="002A1177"/>
    <w:rPr>
      <w:sz w:val="18"/>
      <w:szCs w:val="18"/>
    </w:rPr>
  </w:style>
  <w:style w:type="character" w:customStyle="1" w:styleId="Char">
    <w:name w:val="批注框文本 Char"/>
    <w:basedOn w:val="a0"/>
    <w:link w:val="a4"/>
    <w:uiPriority w:val="99"/>
    <w:semiHidden/>
    <w:rsid w:val="002A11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11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1177"/>
    <w:rPr>
      <w:rFonts w:ascii="宋体" w:eastAsia="宋体" w:hAnsi="宋体" w:cs="宋体"/>
      <w:b/>
      <w:bCs/>
      <w:kern w:val="36"/>
      <w:sz w:val="48"/>
      <w:szCs w:val="48"/>
    </w:rPr>
  </w:style>
  <w:style w:type="paragraph" w:styleId="a3">
    <w:name w:val="Normal (Web)"/>
    <w:basedOn w:val="a"/>
    <w:uiPriority w:val="99"/>
    <w:semiHidden/>
    <w:unhideWhenUsed/>
    <w:rsid w:val="002A1177"/>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2A1177"/>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2A1177"/>
  </w:style>
  <w:style w:type="paragraph" w:styleId="a4">
    <w:name w:val="Balloon Text"/>
    <w:basedOn w:val="a"/>
    <w:link w:val="Char"/>
    <w:uiPriority w:val="99"/>
    <w:semiHidden/>
    <w:unhideWhenUsed/>
    <w:rsid w:val="002A1177"/>
    <w:rPr>
      <w:sz w:val="18"/>
      <w:szCs w:val="18"/>
    </w:rPr>
  </w:style>
  <w:style w:type="character" w:customStyle="1" w:styleId="Char">
    <w:name w:val="批注框文本 Char"/>
    <w:basedOn w:val="a0"/>
    <w:link w:val="a4"/>
    <w:uiPriority w:val="99"/>
    <w:semiHidden/>
    <w:rsid w:val="002A11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5923">
      <w:bodyDiv w:val="1"/>
      <w:marLeft w:val="0"/>
      <w:marRight w:val="0"/>
      <w:marTop w:val="0"/>
      <w:marBottom w:val="0"/>
      <w:divBdr>
        <w:top w:val="none" w:sz="0" w:space="0" w:color="auto"/>
        <w:left w:val="none" w:sz="0" w:space="0" w:color="auto"/>
        <w:bottom w:val="none" w:sz="0" w:space="0" w:color="auto"/>
        <w:right w:val="none" w:sz="0" w:space="0" w:color="auto"/>
      </w:divBdr>
      <w:divsChild>
        <w:div w:id="1475177399">
          <w:marLeft w:val="0"/>
          <w:marRight w:val="0"/>
          <w:marTop w:val="0"/>
          <w:marBottom w:val="0"/>
          <w:divBdr>
            <w:top w:val="none" w:sz="0" w:space="0" w:color="auto"/>
            <w:left w:val="none" w:sz="0" w:space="0" w:color="auto"/>
            <w:bottom w:val="none" w:sz="0" w:space="0" w:color="auto"/>
            <w:right w:val="none" w:sz="0" w:space="0" w:color="auto"/>
          </w:divBdr>
        </w:div>
        <w:div w:id="48918991">
          <w:marLeft w:val="0"/>
          <w:marRight w:val="0"/>
          <w:marTop w:val="0"/>
          <w:marBottom w:val="0"/>
          <w:divBdr>
            <w:top w:val="none" w:sz="0" w:space="0" w:color="auto"/>
            <w:left w:val="none" w:sz="0" w:space="0" w:color="auto"/>
            <w:bottom w:val="none" w:sz="0" w:space="0" w:color="auto"/>
            <w:right w:val="none" w:sz="0" w:space="0" w:color="auto"/>
          </w:divBdr>
        </w:div>
        <w:div w:id="92164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2019-05-15T13:29:00Z</dcterms:created>
  <dcterms:modified xsi:type="dcterms:W3CDTF">2019-05-15T13:29:00Z</dcterms:modified>
</cp:coreProperties>
</file>