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楷体" w:hAnsi="楷体" w:eastAsia="楷体" w:cs="楷体"/>
        </w:rPr>
      </w:pPr>
      <w:r>
        <w:rPr>
          <w:rFonts w:hint="eastAsia" w:ascii="楷体" w:hAnsi="楷体" w:eastAsia="楷体" w:cs="楷体"/>
        </w:rPr>
        <w:t>三、类模板</w:t>
      </w:r>
    </w:p>
    <w:p>
      <w:pPr>
        <w:pStyle w:val="2"/>
        <w:rPr>
          <w:rFonts w:hint="eastAsia" w:ascii="楷体" w:hAnsi="楷体" w:eastAsia="楷体" w:cs="楷体"/>
          <w:b w:val="0"/>
          <w:bCs w:val="0"/>
          <w:color w:val="0000FF"/>
          <w:u w:val="none"/>
        </w:rPr>
      </w:pPr>
      <w:r>
        <w:rPr>
          <w:rFonts w:hint="eastAsia" w:ascii="楷体" w:hAnsi="楷体" w:eastAsia="楷体" w:cs="楷体"/>
          <w:b w:val="0"/>
          <w:bCs w:val="0"/>
          <w:color w:val="0000FF"/>
          <w:u w:val="none"/>
        </w:rPr>
        <w:t>如果一个类的成员变量的类型、成员函数返回值、参数表、局部变量的类型、</w:t>
      </w:r>
      <w:r>
        <w:rPr>
          <w:rFonts w:hint="eastAsia" w:ascii="楷体" w:hAnsi="楷体" w:eastAsia="楷体" w:cs="楷体"/>
          <w:b w:val="0"/>
          <w:bCs w:val="0"/>
          <w:color w:val="0000FF"/>
          <w:u w:val="none"/>
          <w:lang w:val="en-US" w:eastAsia="zh-CN"/>
        </w:rPr>
        <w:t>成员</w:t>
      </w:r>
      <w:r>
        <w:rPr>
          <w:rFonts w:hint="eastAsia" w:ascii="楷体" w:hAnsi="楷体" w:eastAsia="楷体" w:cs="楷体"/>
          <w:b w:val="0"/>
          <w:bCs w:val="0"/>
          <w:color w:val="0000FF"/>
          <w:u w:val="none"/>
        </w:rPr>
        <w:t>类型</w:t>
      </w:r>
      <w:r>
        <w:rPr>
          <w:rFonts w:hint="eastAsia" w:ascii="楷体" w:hAnsi="楷体" w:eastAsia="楷体" w:cs="楷体"/>
          <w:b w:val="0"/>
          <w:bCs w:val="0"/>
          <w:color w:val="0000FF"/>
          <w:u w:val="none"/>
          <w:lang w:val="en-US" w:eastAsia="zh-CN"/>
        </w:rPr>
        <w:t>(嵌套类)</w:t>
      </w:r>
      <w:r>
        <w:rPr>
          <w:rFonts w:hint="eastAsia" w:ascii="楷体" w:hAnsi="楷体" w:eastAsia="楷体" w:cs="楷体"/>
          <w:b w:val="0"/>
          <w:bCs w:val="0"/>
          <w:color w:val="0000FF"/>
          <w:u w:val="none"/>
        </w:rPr>
        <w:t>甚至基类的类型</w:t>
      </w:r>
      <w:r>
        <w:rPr>
          <w:rFonts w:hint="eastAsia" w:ascii="楷体" w:hAnsi="楷体" w:eastAsia="楷体" w:cs="楷体"/>
          <w:b w:val="0"/>
          <w:bCs w:val="0"/>
          <w:color w:val="0000FF"/>
          <w:u w:val="none"/>
          <w:lang w:val="en-US" w:eastAsia="zh-CN"/>
        </w:rPr>
        <w:t>(选爹)</w:t>
      </w:r>
      <w:r>
        <w:rPr>
          <w:rFonts w:hint="eastAsia" w:ascii="楷体" w:hAnsi="楷体" w:eastAsia="楷体" w:cs="楷体"/>
          <w:b w:val="0"/>
          <w:bCs w:val="0"/>
          <w:color w:val="0000FF"/>
          <w:u w:val="none"/>
        </w:rPr>
        <w:t>，用参数表示，那么这个类就是一个类模板。</w:t>
      </w:r>
    </w:p>
    <w:p>
      <w:pPr>
        <w:pStyle w:val="2"/>
        <w:rPr>
          <w:rFonts w:hint="eastAsia" w:ascii="楷体" w:hAnsi="楷体" w:eastAsia="楷体" w:cs="楷体"/>
          <w:b w:val="0"/>
          <w:bCs w:val="0"/>
          <w:color w:val="000000" w:themeColor="text1"/>
          <w:u w:val="none"/>
          <w:lang w:val="en-US" w:eastAsia="zh-CN"/>
          <w14:textFill>
            <w14:solidFill>
              <w14:schemeClr w14:val="tx1"/>
            </w14:solidFill>
          </w14:textFill>
        </w:rPr>
      </w:pPr>
      <w:r>
        <w:rPr>
          <w:rFonts w:hint="eastAsia" w:ascii="楷体" w:hAnsi="楷体" w:eastAsia="楷体" w:cs="楷体"/>
          <w:b w:val="0"/>
          <w:bCs w:val="0"/>
          <w:color w:val="000000" w:themeColor="text1"/>
          <w:u w:val="none"/>
          <w:lang w:val="en-US" w:eastAsia="zh-CN"/>
          <w14:textFill>
            <w14:solidFill>
              <w14:schemeClr w14:val="tx1"/>
            </w14:solidFill>
          </w14:textFill>
        </w:rPr>
        <w:t>附注：只要有类模版参数，不使用也是类模版。</w:t>
      </w:r>
    </w:p>
    <w:p>
      <w:pPr>
        <w:pStyle w:val="2"/>
        <w:rPr>
          <w:rFonts w:hint="eastAsia" w:ascii="楷体" w:hAnsi="楷体" w:eastAsia="楷体" w:cs="楷体"/>
        </w:rPr>
      </w:pPr>
      <w:r>
        <w:rPr>
          <w:rFonts w:hint="eastAsia" w:ascii="楷体" w:hAnsi="楷体" w:eastAsia="楷体" w:cs="楷体"/>
        </w:rPr>
        <w:t>1.定义</w:t>
      </w:r>
    </w:p>
    <w:p>
      <w:pPr>
        <w:pStyle w:val="2"/>
        <w:rPr>
          <w:rFonts w:hint="eastAsia" w:ascii="楷体" w:hAnsi="楷体" w:eastAsia="楷体" w:cs="楷体"/>
        </w:rPr>
      </w:pPr>
      <w:r>
        <w:rPr>
          <w:rFonts w:hint="eastAsia" w:ascii="楷体" w:hAnsi="楷体" w:eastAsia="楷体" w:cs="楷体"/>
        </w:rPr>
        <w:t>template&lt;typename 类型形参1</w:t>
      </w:r>
      <w:r>
        <w:rPr>
          <w:rFonts w:hint="eastAsia" w:ascii="楷体" w:hAnsi="楷体" w:eastAsia="楷体" w:cs="楷体"/>
          <w:lang w:eastAsia="zh-CN"/>
        </w:rPr>
        <w:t>，</w:t>
      </w:r>
      <w:r>
        <w:rPr>
          <w:rFonts w:hint="eastAsia" w:ascii="楷体" w:hAnsi="楷体" w:eastAsia="楷体" w:cs="楷体"/>
        </w:rPr>
        <w:t>typename 类型形参2, ...&gt;</w:t>
      </w:r>
    </w:p>
    <w:p>
      <w:pPr>
        <w:pStyle w:val="2"/>
        <w:rPr>
          <w:rFonts w:hint="eastAsia" w:ascii="楷体" w:hAnsi="楷体" w:eastAsia="楷体" w:cs="楷体"/>
        </w:rPr>
      </w:pPr>
      <w:r>
        <w:rPr>
          <w:rFonts w:hint="eastAsia" w:ascii="楷体" w:hAnsi="楷体" w:eastAsia="楷体" w:cs="楷体"/>
        </w:rPr>
        <w:t>class 类模板名 [: 继承表] {</w:t>
      </w:r>
    </w:p>
    <w:p>
      <w:pPr>
        <w:pStyle w:val="2"/>
        <w:rPr>
          <w:rFonts w:hint="eastAsia" w:ascii="楷体" w:hAnsi="楷体" w:eastAsia="楷体" w:cs="楷体"/>
        </w:rPr>
      </w:pPr>
      <w:r>
        <w:rPr>
          <w:rFonts w:hint="eastAsia" w:ascii="楷体" w:hAnsi="楷体" w:eastAsia="楷体" w:cs="楷体"/>
        </w:rPr>
        <w:t xml:space="preserve">    成员变量</w:t>
      </w:r>
    </w:p>
    <w:p>
      <w:pPr>
        <w:pStyle w:val="2"/>
        <w:rPr>
          <w:rFonts w:hint="eastAsia" w:ascii="楷体" w:hAnsi="楷体" w:eastAsia="楷体" w:cs="楷体"/>
        </w:rPr>
      </w:pPr>
      <w:r>
        <w:rPr>
          <w:rFonts w:hint="eastAsia" w:ascii="楷体" w:hAnsi="楷体" w:eastAsia="楷体" w:cs="楷体"/>
        </w:rPr>
        <w:t xml:space="preserve">    成员函数</w:t>
      </w:r>
    </w:p>
    <w:p>
      <w:pPr>
        <w:pStyle w:val="2"/>
        <w:rPr>
          <w:rFonts w:hint="eastAsia" w:ascii="楷体" w:hAnsi="楷体" w:eastAsia="楷体" w:cs="楷体"/>
        </w:rPr>
      </w:pPr>
      <w:r>
        <w:rPr>
          <w:rFonts w:hint="eastAsia" w:ascii="楷体" w:hAnsi="楷体" w:eastAsia="楷体" w:cs="楷体"/>
        </w:rPr>
        <w:t xml:space="preserve">    成员</w:t>
      </w:r>
      <w:r>
        <w:rPr>
          <w:rFonts w:hint="eastAsia" w:ascii="楷体" w:hAnsi="楷体" w:eastAsia="楷体" w:cs="楷体"/>
          <w:lang w:val="en-US" w:eastAsia="zh-CN"/>
        </w:rPr>
        <w:t>类</w:t>
      </w:r>
      <w:r>
        <w:rPr>
          <w:rFonts w:hint="eastAsia" w:ascii="楷体" w:hAnsi="楷体" w:eastAsia="楷体" w:cs="楷体"/>
        </w:rPr>
        <w:t>类型</w:t>
      </w:r>
    </w:p>
    <w:p>
      <w:pPr>
        <w:pStyle w:val="2"/>
        <w:rPr>
          <w:rFonts w:hint="eastAsia" w:ascii="楷体" w:hAnsi="楷体" w:eastAsia="楷体" w:cs="楷体"/>
        </w:rPr>
      </w:pPr>
      <w:r>
        <w:rPr>
          <w:rFonts w:hint="eastAsia" w:ascii="楷体" w:hAnsi="楷体" w:eastAsia="楷体" w:cs="楷体"/>
        </w:rPr>
        <w:t>};</w:t>
      </w:r>
    </w:p>
    <w:p>
      <w:pPr>
        <w:pStyle w:val="2"/>
        <w:rPr>
          <w:rFonts w:hint="eastAsia" w:ascii="楷体" w:hAnsi="楷体" w:eastAsia="楷体" w:cs="楷体"/>
        </w:rPr>
      </w:pPr>
      <w:r>
        <w:rPr>
          <w:rFonts w:hint="eastAsia" w:ascii="楷体" w:hAnsi="楷体" w:eastAsia="楷体" w:cs="楷体"/>
        </w:rPr>
        <w:t>在成员变量、成员函数、成员类型，以及继承表中都可以引用类型形参。</w:t>
      </w:r>
    </w:p>
    <w:p>
      <w:pPr>
        <w:pStyle w:val="2"/>
        <w:rPr>
          <w:rFonts w:hint="eastAsia" w:ascii="楷体" w:hAnsi="楷体" w:eastAsia="楷体" w:cs="楷体"/>
        </w:rPr>
      </w:pPr>
      <w:r>
        <w:rPr>
          <w:rFonts w:hint="eastAsia" w:ascii="楷体" w:hAnsi="楷体" w:eastAsia="楷体" w:cs="楷体"/>
        </w:rPr>
        <w:t>例如：</w:t>
      </w:r>
    </w:p>
    <w:p>
      <w:pPr>
        <w:pStyle w:val="2"/>
        <w:rPr>
          <w:rFonts w:hint="eastAsia" w:ascii="楷体" w:hAnsi="楷体" w:eastAsia="楷体" w:cs="楷体"/>
        </w:rPr>
      </w:pPr>
      <w:r>
        <w:rPr>
          <w:rFonts w:hint="eastAsia" w:ascii="楷体" w:hAnsi="楷体" w:eastAsia="楷体" w:cs="楷体"/>
        </w:rPr>
        <w:t>template&lt;typename M, typename R, typename A</w:t>
      </w:r>
      <w:r>
        <w:rPr>
          <w:rFonts w:hint="eastAsia" w:ascii="楷体" w:hAnsi="楷体" w:eastAsia="楷体" w:cs="楷体"/>
          <w:lang w:eastAsia="zh-CN"/>
        </w:rPr>
        <w:t>，</w:t>
      </w:r>
      <w:r>
        <w:rPr>
          <w:rFonts w:hint="eastAsia" w:ascii="楷体" w:hAnsi="楷体" w:eastAsia="楷体" w:cs="楷体"/>
          <w:lang w:val="en-US" w:eastAsia="zh-CN"/>
        </w:rPr>
        <w:t>t</w:t>
      </w:r>
      <w:r>
        <w:rPr>
          <w:rFonts w:hint="eastAsia" w:ascii="楷体" w:hAnsi="楷体" w:eastAsia="楷体" w:cs="楷体"/>
        </w:rPr>
        <w:t>yepname V, typename T, typename B&gt;</w:t>
      </w:r>
    </w:p>
    <w:p>
      <w:pPr>
        <w:pStyle w:val="2"/>
        <w:rPr>
          <w:rFonts w:hint="eastAsia" w:ascii="楷体" w:hAnsi="楷体" w:eastAsia="楷体" w:cs="楷体"/>
        </w:rPr>
      </w:pPr>
      <w:r>
        <w:rPr>
          <w:rFonts w:hint="eastAsia" w:ascii="楷体" w:hAnsi="楷体" w:eastAsia="楷体" w:cs="楷体"/>
        </w:rPr>
        <w:t>class MyClass:public B{</w:t>
      </w:r>
    </w:p>
    <w:p>
      <w:pPr>
        <w:pStyle w:val="2"/>
        <w:rPr>
          <w:rFonts w:hint="eastAsia" w:ascii="楷体" w:hAnsi="楷体" w:eastAsia="楷体" w:cs="楷体"/>
        </w:rPr>
      </w:pPr>
      <w:r>
        <w:rPr>
          <w:rFonts w:hint="eastAsia" w:ascii="楷体" w:hAnsi="楷体" w:eastAsia="楷体" w:cs="楷体"/>
        </w:rPr>
        <w:t xml:space="preserve">    M m_mem;</w:t>
      </w:r>
    </w:p>
    <w:p>
      <w:pPr>
        <w:pStyle w:val="2"/>
        <w:rPr>
          <w:rFonts w:hint="eastAsia" w:ascii="楷体" w:hAnsi="楷体" w:eastAsia="楷体" w:cs="楷体"/>
        </w:rPr>
      </w:pPr>
      <w:r>
        <w:rPr>
          <w:rFonts w:hint="eastAsia" w:ascii="楷体" w:hAnsi="楷体" w:eastAsia="楷体" w:cs="楷体"/>
        </w:rPr>
        <w:t xml:space="preserve">    R fun(A arg){ ... V var ... }</w:t>
      </w:r>
    </w:p>
    <w:p>
      <w:pPr>
        <w:pStyle w:val="2"/>
        <w:rPr>
          <w:rFonts w:hint="eastAsia" w:ascii="楷体" w:hAnsi="楷体" w:eastAsia="楷体" w:cs="楷体"/>
        </w:rPr>
      </w:pPr>
      <w:r>
        <w:rPr>
          <w:rFonts w:hint="eastAsia" w:ascii="楷体" w:hAnsi="楷体" w:eastAsia="楷体" w:cs="楷体"/>
        </w:rPr>
        <w:t xml:space="preserve">    typedef T* pointer;</w:t>
      </w:r>
    </w:p>
    <w:p>
      <w:pPr>
        <w:pStyle w:val="2"/>
        <w:rPr>
          <w:rFonts w:hint="eastAsia" w:ascii="楷体" w:hAnsi="楷体" w:eastAsia="楷体" w:cs="楷体"/>
        </w:rPr>
      </w:pPr>
      <w:r>
        <w:rPr>
          <w:rFonts w:hint="eastAsia" w:ascii="楷体" w:hAnsi="楷体" w:eastAsia="楷体" w:cs="楷体"/>
        </w:rPr>
        <w:t>};</w:t>
      </w:r>
    </w:p>
    <w:p>
      <w:pPr>
        <w:pStyle w:val="2"/>
        <w:rPr>
          <w:rFonts w:hint="eastAsia" w:ascii="楷体" w:hAnsi="楷体" w:eastAsia="楷体" w:cs="楷体"/>
          <w:lang w:val="en-US" w:eastAsia="zh-CN"/>
        </w:rPr>
      </w:pPr>
      <w:r>
        <w:rPr>
          <w:rFonts w:hint="eastAsia" w:ascii="楷体" w:hAnsi="楷体" w:eastAsia="楷体" w:cs="楷体"/>
          <w:lang w:val="en-US" w:eastAsia="zh-CN"/>
        </w:rPr>
        <w:t>--------------------------</w:t>
      </w:r>
    </w:p>
    <w:p>
      <w:pPr>
        <w:pStyle w:val="2"/>
        <w:rPr>
          <w:rFonts w:hint="eastAsia" w:ascii="楷体" w:hAnsi="楷体" w:eastAsia="楷体" w:cs="楷体"/>
        </w:rPr>
      </w:pPr>
      <w:r>
        <w:rPr>
          <w:rFonts w:hint="eastAsia" w:ascii="楷体" w:hAnsi="楷体" w:eastAsia="楷体" w:cs="楷体"/>
        </w:rPr>
        <w:t>2.使用</w:t>
      </w:r>
    </w:p>
    <w:p>
      <w:pPr>
        <w:pStyle w:val="2"/>
        <w:rPr>
          <w:rFonts w:hint="eastAsia" w:ascii="楷体" w:hAnsi="楷体" w:eastAsia="楷体" w:cs="楷体"/>
        </w:rPr>
      </w:pPr>
      <w:r>
        <w:rPr>
          <w:rFonts w:hint="eastAsia" w:ascii="楷体" w:hAnsi="楷体" w:eastAsia="楷体" w:cs="楷体"/>
        </w:rPr>
        <w:t>类模板名&lt;类型实参1,类型实参2,...&gt;  对象(构造实参表);</w:t>
      </w:r>
    </w:p>
    <w:p>
      <w:pPr>
        <w:pStyle w:val="2"/>
        <w:rPr>
          <w:rFonts w:hint="eastAsia" w:ascii="楷体" w:hAnsi="楷体" w:eastAsia="楷体" w:cs="楷体"/>
        </w:rPr>
      </w:pPr>
      <w:r>
        <w:rPr>
          <w:rFonts w:hint="eastAsia" w:ascii="楷体" w:hAnsi="楷体" w:eastAsia="楷体" w:cs="楷体"/>
        </w:rPr>
        <w:t>类模板名&lt;类型实参1,类型实参2,...&gt;&amp; 引用 = 对象;</w:t>
      </w:r>
    </w:p>
    <w:p>
      <w:pPr>
        <w:pStyle w:val="2"/>
        <w:rPr>
          <w:rFonts w:hint="eastAsia" w:ascii="楷体" w:hAnsi="楷体" w:eastAsia="楷体" w:cs="楷体"/>
        </w:rPr>
      </w:pPr>
      <w:r>
        <w:rPr>
          <w:rFonts w:hint="eastAsia" w:ascii="楷体" w:hAnsi="楷体" w:eastAsia="楷体" w:cs="楷体"/>
        </w:rPr>
        <w:t>类模板名&lt;类型实参1,类型实参2,...&gt;* 指针 = &amp;对象;</w:t>
      </w:r>
    </w:p>
    <w:p>
      <w:pPr>
        <w:pStyle w:val="2"/>
        <w:rPr>
          <w:rFonts w:hint="eastAsia" w:ascii="楷体" w:hAnsi="楷体" w:eastAsia="楷体" w:cs="楷体"/>
        </w:rPr>
      </w:pPr>
      <w:r>
        <w:rPr>
          <w:rFonts w:hint="eastAsia" w:ascii="楷体" w:hAnsi="楷体" w:eastAsia="楷体" w:cs="楷体"/>
        </w:rPr>
        <w:t>|&lt;-----------------</w:t>
      </w:r>
      <w:r>
        <w:rPr>
          <w:rFonts w:hint="eastAsia" w:ascii="楷体" w:hAnsi="楷体" w:eastAsia="楷体" w:cs="楷体"/>
          <w:lang w:val="en-US" w:eastAsia="zh-CN"/>
        </w:rPr>
        <w:t>--</w:t>
      </w:r>
      <w:r>
        <w:rPr>
          <w:rFonts w:hint="eastAsia" w:ascii="楷体" w:hAnsi="楷体" w:eastAsia="楷体" w:cs="楷体"/>
        </w:rPr>
        <w:t>-----------&gt;|</w:t>
      </w:r>
    </w:p>
    <w:p>
      <w:pPr>
        <w:pStyle w:val="2"/>
        <w:rPr>
          <w:rFonts w:hint="eastAsia" w:ascii="楷体" w:hAnsi="楷体" w:eastAsia="楷体" w:cs="楷体"/>
        </w:rPr>
      </w:pPr>
      <w:r>
        <w:rPr>
          <w:rFonts w:hint="eastAsia" w:ascii="楷体" w:hAnsi="楷体" w:eastAsia="楷体" w:cs="楷体"/>
        </w:rPr>
        <w:t xml:space="preserve">               类</w:t>
      </w:r>
    </w:p>
    <w:p>
      <w:pPr>
        <w:pStyle w:val="2"/>
        <w:rPr>
          <w:rFonts w:hint="eastAsia" w:ascii="楷体" w:hAnsi="楷体" w:eastAsia="楷体" w:cs="楷体"/>
        </w:rPr>
      </w:pPr>
      <w:r>
        <w:rPr>
          <w:rFonts w:hint="eastAsia" w:ascii="楷体" w:hAnsi="楷体" w:eastAsia="楷体" w:cs="楷体"/>
        </w:rPr>
        <w:t>用类模板创建对象实际上包含了两个实例化过程：</w:t>
      </w:r>
    </w:p>
    <w:p>
      <w:pPr>
        <w:pStyle w:val="2"/>
        <w:rPr>
          <w:rFonts w:hint="eastAsia" w:ascii="楷体" w:hAnsi="楷体" w:eastAsia="楷体" w:cs="楷体"/>
          <w:b/>
          <w:bCs/>
          <w:shd w:val="clear" w:color="FFFFFF" w:fill="D9D9D9"/>
        </w:rPr>
      </w:pPr>
      <w:r>
        <w:rPr>
          <w:rFonts w:hint="eastAsia" w:ascii="楷体" w:hAnsi="楷体" w:eastAsia="楷体" w:cs="楷体"/>
          <w:b/>
          <w:bCs/>
          <w:shd w:val="clear" w:color="FFFFFF" w:fill="D9D9D9"/>
          <w:lang w:val="en-US" w:eastAsia="zh-CN"/>
        </w:rPr>
        <w:t>处理时间：</w:t>
      </w:r>
      <w:r>
        <w:rPr>
          <w:rFonts w:hint="eastAsia" w:ascii="楷体" w:hAnsi="楷体" w:eastAsia="楷体" w:cs="楷体"/>
          <w:b/>
          <w:bCs/>
          <w:shd w:val="clear" w:color="FFFFFF" w:fill="D9D9D9"/>
        </w:rPr>
        <w:t xml:space="preserve">  </w:t>
      </w:r>
      <w:r>
        <w:rPr>
          <w:rFonts w:hint="eastAsia" w:ascii="楷体" w:hAnsi="楷体" w:eastAsia="楷体" w:cs="楷体"/>
          <w:b/>
          <w:bCs/>
          <w:shd w:val="clear" w:color="FFFFFF" w:fill="D9D9D9"/>
          <w:lang w:val="en-US" w:eastAsia="zh-CN"/>
        </w:rPr>
        <w:t xml:space="preserve">  </w:t>
      </w:r>
      <w:r>
        <w:rPr>
          <w:rFonts w:hint="eastAsia" w:ascii="楷体" w:hAnsi="楷体" w:eastAsia="楷体" w:cs="楷体"/>
          <w:b/>
          <w:bCs/>
          <w:shd w:val="clear" w:color="FFFFFF" w:fill="D9D9D9"/>
          <w:lang w:val="en-US" w:eastAsia="zh-CN"/>
        </w:rPr>
        <w:tab/>
      </w:r>
      <w:r>
        <w:rPr>
          <w:rFonts w:hint="eastAsia" w:ascii="楷体" w:hAnsi="楷体" w:eastAsia="楷体" w:cs="楷体"/>
          <w:b/>
          <w:bCs/>
          <w:shd w:val="clear" w:color="FFFFFF" w:fill="D9D9D9"/>
          <w:lang w:val="en-US" w:eastAsia="zh-CN"/>
        </w:rPr>
        <w:tab/>
      </w:r>
      <w:r>
        <w:rPr>
          <w:rFonts w:hint="eastAsia" w:ascii="楷体" w:hAnsi="楷体" w:eastAsia="楷体" w:cs="楷体"/>
          <w:b/>
          <w:bCs/>
          <w:shd w:val="clear" w:color="FFFFFF" w:fill="D9D9D9"/>
          <w:lang w:val="en-US" w:eastAsia="zh-CN"/>
        </w:rPr>
        <w:tab/>
      </w:r>
      <w:r>
        <w:rPr>
          <w:rFonts w:hint="eastAsia" w:ascii="楷体" w:hAnsi="楷体" w:eastAsia="楷体" w:cs="楷体"/>
          <w:b/>
          <w:bCs/>
          <w:shd w:val="clear" w:color="FFFFFF" w:fill="D9D9D9"/>
        </w:rPr>
        <w:t xml:space="preserve">编译期       </w:t>
      </w:r>
      <w:r>
        <w:rPr>
          <w:rFonts w:hint="eastAsia" w:ascii="楷体" w:hAnsi="楷体" w:eastAsia="楷体" w:cs="楷体"/>
          <w:b/>
          <w:bCs/>
          <w:shd w:val="clear" w:color="FFFFFF" w:fill="D9D9D9"/>
          <w:lang w:val="en-US" w:eastAsia="zh-CN"/>
        </w:rPr>
        <w:t xml:space="preserve">  </w:t>
      </w:r>
      <w:r>
        <w:rPr>
          <w:rFonts w:hint="eastAsia" w:ascii="楷体" w:hAnsi="楷体" w:eastAsia="楷体" w:cs="楷体"/>
          <w:b/>
          <w:bCs/>
          <w:shd w:val="clear" w:color="FFFFFF" w:fill="D9D9D9"/>
        </w:rPr>
        <w:t>运行期</w:t>
      </w:r>
      <w:r>
        <w:rPr>
          <w:rFonts w:hint="eastAsia" w:ascii="楷体" w:hAnsi="楷体" w:eastAsia="楷体" w:cs="楷体"/>
          <w:b/>
          <w:bCs/>
          <w:shd w:val="clear" w:color="FFFFFF" w:fill="D9D9D9"/>
          <w:lang w:val="en-US" w:eastAsia="zh-CN"/>
        </w:rPr>
        <w:tab/>
      </w:r>
      <w:r>
        <w:rPr>
          <w:rFonts w:hint="eastAsia" w:ascii="楷体" w:hAnsi="楷体" w:eastAsia="楷体" w:cs="楷体"/>
          <w:b/>
          <w:bCs/>
          <w:shd w:val="clear" w:color="FFFFFF" w:fill="D9D9D9"/>
          <w:lang w:val="en-US" w:eastAsia="zh-CN"/>
        </w:rPr>
        <w:tab/>
      </w:r>
    </w:p>
    <w:p>
      <w:pPr>
        <w:pStyle w:val="2"/>
        <w:rPr>
          <w:rFonts w:hint="eastAsia" w:ascii="楷体" w:hAnsi="楷体" w:eastAsia="楷体" w:cs="楷体"/>
          <w:b/>
          <w:bCs/>
          <w:shd w:val="clear" w:color="FFFFFF" w:fill="D9D9D9"/>
        </w:rPr>
      </w:pPr>
      <w:r>
        <w:rPr>
          <w:rFonts w:hint="eastAsia" w:ascii="楷体" w:hAnsi="楷体" w:eastAsia="楷体" w:cs="楷体"/>
          <w:b/>
          <w:bCs/>
          <w:shd w:val="clear" w:color="FFFFFF" w:fill="D9D9D9"/>
          <w:lang w:val="en-US" w:eastAsia="zh-CN"/>
        </w:rPr>
        <w:t xml:space="preserve">处理者： </w:t>
      </w:r>
      <w:r>
        <w:rPr>
          <w:rFonts w:hint="eastAsia" w:ascii="楷体" w:hAnsi="楷体" w:eastAsia="楷体" w:cs="楷体"/>
          <w:b/>
          <w:bCs/>
          <w:shd w:val="clear" w:color="FFFFFF" w:fill="D9D9D9"/>
        </w:rPr>
        <w:t xml:space="preserve">    </w:t>
      </w:r>
      <w:r>
        <w:rPr>
          <w:rFonts w:hint="eastAsia" w:ascii="楷体" w:hAnsi="楷体" w:eastAsia="楷体" w:cs="楷体"/>
          <w:b/>
          <w:bCs/>
          <w:shd w:val="clear" w:color="FFFFFF" w:fill="D9D9D9"/>
          <w:lang w:val="en-US" w:eastAsia="zh-CN"/>
        </w:rPr>
        <w:t xml:space="preserve"> </w:t>
      </w:r>
      <w:r>
        <w:rPr>
          <w:rFonts w:hint="eastAsia" w:ascii="楷体" w:hAnsi="楷体" w:eastAsia="楷体" w:cs="楷体"/>
          <w:b/>
          <w:bCs/>
          <w:shd w:val="clear" w:color="FFFFFF" w:fill="D9D9D9"/>
          <w:lang w:val="en-US" w:eastAsia="zh-CN"/>
        </w:rPr>
        <w:tab/>
      </w:r>
      <w:r>
        <w:rPr>
          <w:rFonts w:hint="eastAsia" w:ascii="楷体" w:hAnsi="楷体" w:eastAsia="楷体" w:cs="楷体"/>
          <w:b/>
          <w:bCs/>
          <w:shd w:val="clear" w:color="FFFFFF" w:fill="D9D9D9"/>
          <w:lang w:val="en-US" w:eastAsia="zh-CN"/>
        </w:rPr>
        <w:tab/>
      </w:r>
      <w:r>
        <w:rPr>
          <w:rFonts w:hint="eastAsia" w:ascii="楷体" w:hAnsi="楷体" w:eastAsia="楷体" w:cs="楷体"/>
          <w:b/>
          <w:bCs/>
          <w:shd w:val="clear" w:color="FFFFFF" w:fill="D9D9D9"/>
          <w:lang w:val="en-US" w:eastAsia="zh-CN"/>
        </w:rPr>
        <w:tab/>
      </w:r>
      <w:r>
        <w:rPr>
          <w:rFonts w:hint="eastAsia" w:ascii="楷体" w:hAnsi="楷体" w:eastAsia="楷体" w:cs="楷体"/>
          <w:b/>
          <w:bCs/>
          <w:shd w:val="clear" w:color="FFFFFF" w:fill="D9D9D9"/>
        </w:rPr>
        <w:t xml:space="preserve">编译器       </w:t>
      </w:r>
      <w:r>
        <w:rPr>
          <w:rFonts w:hint="eastAsia" w:ascii="楷体" w:hAnsi="楷体" w:eastAsia="楷体" w:cs="楷体"/>
          <w:b/>
          <w:bCs/>
          <w:shd w:val="clear" w:color="FFFFFF" w:fill="D9D9D9"/>
          <w:lang w:val="en-US" w:eastAsia="zh-CN"/>
        </w:rPr>
        <w:t xml:space="preserve">  </w:t>
      </w:r>
      <w:r>
        <w:rPr>
          <w:rFonts w:hint="eastAsia" w:ascii="楷体" w:hAnsi="楷体" w:eastAsia="楷体" w:cs="楷体"/>
          <w:b/>
          <w:bCs/>
          <w:shd w:val="clear" w:color="FFFFFF" w:fill="D9D9D9"/>
        </w:rPr>
        <w:t>处理器</w:t>
      </w:r>
      <w:r>
        <w:rPr>
          <w:rFonts w:hint="eastAsia" w:ascii="楷体" w:hAnsi="楷体" w:eastAsia="楷体" w:cs="楷体"/>
          <w:b/>
          <w:bCs/>
          <w:shd w:val="clear" w:color="FFFFFF" w:fill="D9D9D9"/>
          <w:lang w:val="en-US" w:eastAsia="zh-CN"/>
        </w:rPr>
        <w:tab/>
      </w:r>
      <w:r>
        <w:rPr>
          <w:rFonts w:hint="eastAsia" w:ascii="楷体" w:hAnsi="楷体" w:eastAsia="楷体" w:cs="楷体"/>
          <w:b/>
          <w:bCs/>
          <w:shd w:val="clear" w:color="FFFFFF" w:fill="D9D9D9"/>
          <w:lang w:val="en-US" w:eastAsia="zh-CN"/>
        </w:rPr>
        <w:tab/>
      </w:r>
    </w:p>
    <w:p>
      <w:pPr>
        <w:pStyle w:val="2"/>
        <w:rPr>
          <w:rFonts w:hint="eastAsia" w:ascii="楷体" w:hAnsi="楷体" w:eastAsia="楷体" w:cs="楷体"/>
          <w:b/>
          <w:bCs/>
        </w:rPr>
      </w:pPr>
      <w:r>
        <w:rPr>
          <w:rFonts w:hint="eastAsia" w:ascii="楷体" w:hAnsi="楷体" w:eastAsia="楷体" w:cs="楷体"/>
          <w:b/>
          <w:bCs/>
          <w:shd w:val="clear" w:color="FFFFFF" w:fill="D9D9D9"/>
          <w:lang w:val="en-US" w:eastAsia="zh-CN"/>
        </w:rPr>
        <w:t>处理过程：</w:t>
      </w:r>
      <w:r>
        <w:rPr>
          <w:rFonts w:hint="eastAsia" w:ascii="楷体" w:hAnsi="楷体" w:eastAsia="楷体" w:cs="楷体"/>
          <w:b/>
          <w:bCs/>
          <w:shd w:val="clear" w:color="FFFFFF" w:fill="D9D9D9"/>
          <w:lang w:val="en-US" w:eastAsia="zh-CN"/>
        </w:rPr>
        <w:tab/>
      </w:r>
      <w:r>
        <w:rPr>
          <w:rFonts w:hint="eastAsia" w:ascii="楷体" w:hAnsi="楷体" w:eastAsia="楷体" w:cs="楷体"/>
          <w:b/>
          <w:bCs/>
          <w:shd w:val="clear" w:color="FFFFFF" w:fill="D9D9D9"/>
        </w:rPr>
        <w:t xml:space="preserve">类模板 </w:t>
      </w:r>
      <w:r>
        <w:rPr>
          <w:rFonts w:hint="eastAsia" w:ascii="楷体" w:hAnsi="楷体" w:eastAsia="楷体" w:cs="楷体"/>
          <w:b/>
          <w:bCs/>
          <w:shd w:val="clear" w:color="FFFFFF" w:fill="D9D9D9"/>
          <w:lang w:val="en-US" w:eastAsia="zh-CN"/>
        </w:rPr>
        <w:t>==</w:t>
      </w:r>
      <w:r>
        <w:rPr>
          <w:rFonts w:hint="eastAsia" w:ascii="楷体" w:hAnsi="楷体" w:eastAsia="楷体" w:cs="楷体"/>
          <w:b/>
          <w:bCs/>
          <w:shd w:val="clear" w:color="FFFFFF" w:fill="D9D9D9"/>
        </w:rPr>
        <w:t>实例化</w:t>
      </w:r>
      <w:r>
        <w:rPr>
          <w:rFonts w:hint="eastAsia" w:ascii="楷体" w:hAnsi="楷体" w:eastAsia="楷体" w:cs="楷体"/>
          <w:b/>
          <w:bCs/>
          <w:shd w:val="clear" w:color="FFFFFF" w:fill="D9D9D9"/>
          <w:lang w:val="en-US" w:eastAsia="zh-CN"/>
        </w:rPr>
        <w:t>==</w:t>
      </w:r>
      <w:r>
        <w:rPr>
          <w:rFonts w:hint="eastAsia" w:ascii="楷体" w:hAnsi="楷体" w:eastAsia="楷体" w:cs="楷体"/>
          <w:b/>
          <w:bCs/>
          <w:shd w:val="clear" w:color="FFFFFF" w:fill="D9D9D9"/>
        </w:rPr>
        <w:t xml:space="preserve">&gt; 类 </w:t>
      </w:r>
      <w:r>
        <w:rPr>
          <w:rFonts w:hint="eastAsia" w:ascii="楷体" w:hAnsi="楷体" w:eastAsia="楷体" w:cs="楷体"/>
          <w:b/>
          <w:bCs/>
          <w:shd w:val="clear" w:color="FFFFFF" w:fill="D9D9D9"/>
          <w:lang w:val="en-US" w:eastAsia="zh-CN"/>
        </w:rPr>
        <w:t>==</w:t>
      </w:r>
      <w:r>
        <w:rPr>
          <w:rFonts w:hint="eastAsia" w:ascii="楷体" w:hAnsi="楷体" w:eastAsia="楷体" w:cs="楷体"/>
          <w:b/>
          <w:bCs/>
          <w:shd w:val="clear" w:color="FFFFFF" w:fill="D9D9D9"/>
        </w:rPr>
        <w:t>实例化</w:t>
      </w:r>
      <w:r>
        <w:rPr>
          <w:rFonts w:hint="eastAsia" w:ascii="楷体" w:hAnsi="楷体" w:eastAsia="楷体" w:cs="楷体"/>
          <w:b/>
          <w:bCs/>
          <w:shd w:val="clear" w:color="FFFFFF" w:fill="D9D9D9"/>
          <w:lang w:val="en-US" w:eastAsia="zh-CN"/>
        </w:rPr>
        <w:t>==</w:t>
      </w:r>
      <w:r>
        <w:rPr>
          <w:rFonts w:hint="eastAsia" w:ascii="楷体" w:hAnsi="楷体" w:eastAsia="楷体" w:cs="楷体"/>
          <w:b/>
          <w:bCs/>
          <w:shd w:val="clear" w:color="FFFFFF" w:fill="D9D9D9"/>
        </w:rPr>
        <w:t>&gt; 对象</w:t>
      </w:r>
    </w:p>
    <w:p>
      <w:pPr>
        <w:pStyle w:val="2"/>
        <w:rPr>
          <w:rFonts w:hint="eastAsia" w:ascii="楷体" w:hAnsi="楷体" w:eastAsia="楷体" w:cs="楷体"/>
        </w:rPr>
      </w:pPr>
      <w:r>
        <w:rPr>
          <w:rFonts w:hint="eastAsia" w:ascii="楷体" w:hAnsi="楷体" w:eastAsia="楷体" w:cs="楷体"/>
          <w:color w:val="0000FF"/>
        </w:rPr>
        <w:t>任何时候一个类模板都不具备类型语义</w:t>
      </w:r>
      <w:r>
        <w:rPr>
          <w:rFonts w:hint="eastAsia" w:ascii="楷体" w:hAnsi="楷体" w:eastAsia="楷体" w:cs="楷体"/>
          <w:color w:val="0000FF"/>
          <w:lang w:val="en-US" w:eastAsia="zh-CN"/>
        </w:rPr>
        <w:t>,</w:t>
      </w:r>
      <w:r>
        <w:rPr>
          <w:rFonts w:hint="eastAsia" w:ascii="楷体" w:hAnsi="楷体" w:eastAsia="楷体" w:cs="楷体"/>
        </w:rPr>
        <w:t>只有的当该类模板结合了类型实参，即被实例化为具体类以后才具有类型语义。</w:t>
      </w:r>
    </w:p>
    <w:p>
      <w:pPr>
        <w:pStyle w:val="2"/>
        <w:rPr>
          <w:rFonts w:hint="eastAsia" w:ascii="楷体" w:hAnsi="楷体" w:eastAsia="楷体" w:cs="楷体"/>
          <w:lang w:val="en-US" w:eastAsia="zh-CN"/>
        </w:rPr>
      </w:pPr>
      <w:r>
        <w:rPr>
          <w:rFonts w:hint="eastAsia" w:ascii="楷体" w:hAnsi="楷体" w:eastAsia="楷体" w:cs="楷体"/>
          <w:lang w:val="en-US" w:eastAsia="zh-CN"/>
        </w:rPr>
        <w:t>举例：</w:t>
      </w:r>
    </w:p>
    <w:p>
      <w:pPr>
        <w:pStyle w:val="2"/>
        <w:rPr>
          <w:rFonts w:hint="eastAsia" w:ascii="楷体" w:hAnsi="楷体" w:eastAsia="楷体" w:cs="楷体"/>
        </w:rPr>
      </w:pPr>
      <w:r>
        <w:rPr>
          <w:rFonts w:hint="eastAsia" w:ascii="楷体" w:hAnsi="楷体" w:eastAsia="楷体" w:cs="楷体"/>
        </w:rPr>
        <w:t>A.类模板不能放在"::"运算符前面；</w:t>
      </w:r>
    </w:p>
    <w:p>
      <w:pPr>
        <w:pStyle w:val="2"/>
        <w:rPr>
          <w:rFonts w:hint="eastAsia" w:ascii="楷体" w:hAnsi="楷体" w:eastAsia="楷体" w:cs="楷体"/>
        </w:rPr>
      </w:pPr>
      <w:r>
        <w:rPr>
          <w:rFonts w:hint="eastAsia" w:ascii="楷体" w:hAnsi="楷体" w:eastAsia="楷体" w:cs="楷体"/>
        </w:rPr>
        <w:t>B.类模板不能作为sizeof/typeid运算符的运算数；</w:t>
      </w:r>
    </w:p>
    <w:p>
      <w:pPr>
        <w:pStyle w:val="2"/>
        <w:rPr>
          <w:rFonts w:hint="eastAsia" w:ascii="楷体" w:hAnsi="楷体" w:eastAsia="楷体" w:cs="楷体"/>
          <w:lang w:val="en-US" w:eastAsia="zh-CN"/>
        </w:rPr>
      </w:pPr>
      <w:r>
        <w:rPr>
          <w:rFonts w:hint="eastAsia" w:ascii="楷体" w:hAnsi="楷体" w:eastAsia="楷体" w:cs="楷体"/>
          <w:lang w:val="en-US" w:eastAsia="zh-CN"/>
        </w:rPr>
        <w:t>----------------------</w:t>
      </w:r>
    </w:p>
    <w:p>
      <w:pPr>
        <w:pStyle w:val="2"/>
        <w:numPr>
          <w:ilvl w:val="0"/>
          <w:numId w:val="1"/>
        </w:numPr>
        <w:rPr>
          <w:rFonts w:hint="eastAsia" w:ascii="楷体" w:hAnsi="楷体" w:eastAsia="楷体" w:cs="楷体"/>
        </w:rPr>
      </w:pPr>
      <w:r>
        <w:rPr>
          <w:rFonts w:hint="eastAsia" w:ascii="楷体" w:hAnsi="楷体" w:eastAsia="楷体" w:cs="楷体"/>
        </w:rPr>
        <w:t>类型参数</w:t>
      </w:r>
    </w:p>
    <w:p>
      <w:pPr>
        <w:pStyle w:val="2"/>
        <w:numPr>
          <w:ilvl w:val="0"/>
          <w:numId w:val="2"/>
        </w:numPr>
        <w:rPr>
          <w:rFonts w:hint="eastAsia" w:ascii="楷体" w:hAnsi="楷体" w:eastAsia="楷体" w:cs="楷体"/>
          <w:color w:val="0000FF"/>
        </w:rPr>
      </w:pPr>
      <w:r>
        <w:rPr>
          <w:rFonts w:hint="eastAsia" w:ascii="楷体" w:hAnsi="楷体" w:eastAsia="楷体" w:cs="楷体"/>
          <w:color w:val="0000FF"/>
        </w:rPr>
        <w:t>类模板的类型参数不能隐式推断，必须显式指明。</w:t>
      </w:r>
    </w:p>
    <w:p>
      <w:pPr>
        <w:pStyle w:val="2"/>
        <w:numPr>
          <w:ilvl w:val="0"/>
          <w:numId w:val="2"/>
        </w:numPr>
        <w:rPr>
          <w:rFonts w:hint="eastAsia" w:ascii="楷体" w:hAnsi="楷体" w:eastAsia="楷体" w:cs="楷体"/>
        </w:rPr>
      </w:pPr>
      <w:r>
        <w:rPr>
          <w:rFonts w:hint="eastAsia" w:ascii="楷体" w:hAnsi="楷体" w:eastAsia="楷体" w:cs="楷体"/>
        </w:rPr>
        <w:t>类模板中，</w:t>
      </w:r>
      <w:r>
        <w:rPr>
          <w:rFonts w:hint="eastAsia" w:ascii="楷体" w:hAnsi="楷体" w:eastAsia="楷体" w:cs="楷体"/>
          <w:color w:val="0000FF"/>
        </w:rPr>
        <w:t>只有那些被调用的成员函数才会被实例化</w:t>
      </w:r>
      <w:r>
        <w:rPr>
          <w:rFonts w:hint="eastAsia" w:ascii="楷体" w:hAnsi="楷体" w:eastAsia="楷体" w:cs="楷体"/>
        </w:rPr>
        <w:t>，</w:t>
      </w:r>
      <w:r>
        <w:rPr>
          <w:rFonts w:hint="eastAsia" w:ascii="楷体" w:hAnsi="楷体" w:eastAsia="楷体" w:cs="楷体"/>
          <w:lang w:val="en-US" w:eastAsia="zh-CN"/>
        </w:rPr>
        <w:t>才会二次编译</w:t>
      </w:r>
      <w:r>
        <w:rPr>
          <w:rFonts w:hint="eastAsia" w:ascii="楷体" w:hAnsi="楷体" w:eastAsia="楷体" w:cs="楷体"/>
        </w:rPr>
        <w:t>。某些类型虽然并没有提供类模板所要求的全部功能，但</w:t>
      </w:r>
      <w:r>
        <w:rPr>
          <w:rFonts w:hint="eastAsia" w:ascii="楷体" w:hAnsi="楷体" w:eastAsia="楷体" w:cs="楷体"/>
          <w:color w:val="0000FF"/>
        </w:rPr>
        <w:t>照样可以实例化该类模板</w:t>
      </w:r>
      <w:r>
        <w:rPr>
          <w:rFonts w:hint="eastAsia" w:ascii="楷体" w:hAnsi="楷体" w:eastAsia="楷体" w:cs="楷体"/>
        </w:rPr>
        <w:t>，</w:t>
      </w:r>
      <w:r>
        <w:rPr>
          <w:rFonts w:hint="eastAsia" w:ascii="楷体" w:hAnsi="楷体" w:eastAsia="楷体" w:cs="楷体"/>
          <w:color w:val="0000FF"/>
        </w:rPr>
        <w:t>只要不直接或间接调用</w:t>
      </w:r>
      <w:r>
        <w:rPr>
          <w:rFonts w:hint="eastAsia" w:ascii="楷体" w:hAnsi="楷体" w:eastAsia="楷体" w:cs="楷体"/>
        </w:rPr>
        <w:t>那些依赖于</w:t>
      </w:r>
      <w:r>
        <w:rPr>
          <w:rFonts w:hint="eastAsia" w:ascii="楷体" w:hAnsi="楷体" w:eastAsia="楷体" w:cs="楷体"/>
          <w:color w:val="0000FF"/>
        </w:rPr>
        <w:t>未提供功能的成员函数</w:t>
      </w:r>
      <w:r>
        <w:rPr>
          <w:rFonts w:hint="eastAsia" w:ascii="楷体" w:hAnsi="楷体" w:eastAsia="楷体" w:cs="楷体"/>
        </w:rPr>
        <w:t>即可</w:t>
      </w:r>
      <w:r>
        <w:rPr>
          <w:rFonts w:hint="eastAsia" w:ascii="楷体" w:hAnsi="楷体" w:eastAsia="楷体" w:cs="楷体"/>
          <w:lang w:val="en-US" w:eastAsia="zh-CN"/>
        </w:rPr>
        <w:t>(这一点，与函数模板不同)</w:t>
      </w:r>
      <w:r>
        <w:rPr>
          <w:rFonts w:hint="eastAsia" w:ascii="楷体" w:hAnsi="楷体" w:eastAsia="楷体" w:cs="楷体"/>
        </w:rPr>
        <w:t>。</w:t>
      </w:r>
    </w:p>
    <w:p>
      <w:pPr>
        <w:pStyle w:val="2"/>
        <w:numPr>
          <w:ilvl w:val="0"/>
          <w:numId w:val="2"/>
        </w:numPr>
        <w:rPr>
          <w:rFonts w:hint="eastAsia" w:ascii="楷体" w:hAnsi="楷体" w:eastAsia="楷体" w:cs="楷体"/>
        </w:rPr>
      </w:pPr>
      <w:r>
        <w:rPr>
          <w:rFonts w:hint="eastAsia" w:ascii="楷体" w:hAnsi="楷体" w:eastAsia="楷体" w:cs="楷体"/>
          <w:color w:val="0000FF"/>
        </w:rPr>
        <w:t>作为类模板的设计者</w:t>
      </w:r>
      <w:r>
        <w:rPr>
          <w:rFonts w:hint="eastAsia" w:ascii="楷体" w:hAnsi="楷体" w:eastAsia="楷体" w:cs="楷体"/>
        </w:rPr>
        <w:t>，应该尽量减少对类型实参的要求，以降低类模板使用者的工作量。</w:t>
      </w:r>
    </w:p>
    <w:p>
      <w:pPr>
        <w:pStyle w:val="2"/>
        <w:rPr>
          <w:rFonts w:hint="eastAsia" w:ascii="楷体" w:hAnsi="楷体" w:eastAsia="楷体" w:cs="楷体"/>
          <w:lang w:val="en-US" w:eastAsia="zh-CN"/>
        </w:rPr>
      </w:pPr>
      <w:r>
        <w:rPr>
          <w:rFonts w:hint="eastAsia" w:ascii="楷体" w:hAnsi="楷体" w:eastAsia="楷体" w:cs="楷体"/>
          <w:lang w:val="en-US" w:eastAsia="zh-CN"/>
        </w:rPr>
        <w:t>注解：在不影响功能的前提下，类模板中需要支持的操作符数量越少越好，即</w:t>
      </w:r>
      <w:r>
        <w:rPr>
          <w:rFonts w:hint="eastAsia" w:ascii="楷体" w:hAnsi="楷体" w:eastAsia="楷体" w:cs="楷体"/>
          <w:color w:val="0000FF"/>
          <w:lang w:val="en-US" w:eastAsia="zh-CN"/>
        </w:rPr>
        <w:t>类模板的通用性</w:t>
      </w:r>
      <w:r>
        <w:rPr>
          <w:rFonts w:hint="eastAsia" w:ascii="楷体" w:hAnsi="楷体" w:eastAsia="楷体" w:cs="楷体"/>
          <w:lang w:val="en-US" w:eastAsia="zh-CN"/>
        </w:rPr>
        <w:t>。</w:t>
      </w:r>
    </w:p>
    <w:p>
      <w:pPr>
        <w:pStyle w:val="2"/>
        <w:rPr>
          <w:rFonts w:hint="eastAsia" w:ascii="楷体" w:hAnsi="楷体" w:eastAsia="楷体" w:cs="楷体"/>
        </w:rPr>
      </w:pPr>
      <w:r>
        <w:rPr>
          <w:rFonts w:hint="eastAsia" w:ascii="楷体" w:hAnsi="楷体" w:eastAsia="楷体" w:cs="楷体"/>
        </w:rPr>
        <w:t>参见：ctmpl.cpp</w:t>
      </w:r>
    </w:p>
    <w:p>
      <w:pPr>
        <w:pStyle w:val="2"/>
        <w:rPr>
          <w:rFonts w:hint="eastAsia" w:ascii="楷体" w:hAnsi="楷体" w:eastAsia="楷体" w:cs="楷体"/>
          <w:lang w:val="en-US" w:eastAsia="zh-CN"/>
        </w:rPr>
      </w:pPr>
      <w:r>
        <w:rPr>
          <w:rFonts w:hint="eastAsia" w:ascii="楷体" w:hAnsi="楷体" w:eastAsia="楷体" w:cs="楷体"/>
          <w:lang w:val="en-US" w:eastAsia="zh-CN"/>
        </w:rPr>
        <w:t>---------------------------</w:t>
      </w:r>
    </w:p>
    <w:p>
      <w:pPr>
        <w:pStyle w:val="2"/>
        <w:rPr>
          <w:rFonts w:hint="eastAsia" w:ascii="楷体" w:hAnsi="楷体" w:eastAsia="楷体" w:cs="楷体"/>
        </w:rPr>
      </w:pPr>
      <w:r>
        <w:rPr>
          <w:rFonts w:hint="eastAsia" w:ascii="楷体" w:hAnsi="楷体" w:eastAsia="楷体" w:cs="楷体"/>
        </w:rPr>
        <w:t>4.静态成员变量</w:t>
      </w:r>
    </w:p>
    <w:p>
      <w:pPr>
        <w:pStyle w:val="2"/>
        <w:rPr>
          <w:rFonts w:hint="eastAsia" w:ascii="楷体" w:hAnsi="楷体" w:eastAsia="楷体" w:cs="楷体"/>
        </w:rPr>
      </w:pPr>
      <w:r>
        <w:rPr>
          <w:rFonts w:hint="eastAsia" w:ascii="楷体" w:hAnsi="楷体" w:eastAsia="楷体" w:cs="楷体"/>
        </w:rPr>
        <w:t>类模板的静态成员变量，既不是一个对象一份，也不是一个模板一份，而是在该类模板的</w:t>
      </w:r>
      <w:r>
        <w:rPr>
          <w:rFonts w:hint="eastAsia" w:ascii="楷体" w:hAnsi="楷体" w:eastAsia="楷体" w:cs="楷体"/>
          <w:color w:val="0000FF"/>
        </w:rPr>
        <w:t>每个实例化类中各有一份</w:t>
      </w:r>
      <w:r>
        <w:rPr>
          <w:rFonts w:hint="eastAsia" w:ascii="楷体" w:hAnsi="楷体" w:eastAsia="楷体" w:cs="楷体"/>
        </w:rPr>
        <w:t>，且为该实例化类的所有对象所共享。</w:t>
      </w:r>
    </w:p>
    <w:p>
      <w:pPr>
        <w:pStyle w:val="2"/>
        <w:rPr>
          <w:rFonts w:hint="eastAsia" w:ascii="楷体" w:hAnsi="楷体" w:eastAsia="楷体" w:cs="楷体"/>
        </w:rPr>
      </w:pPr>
      <w:r>
        <w:rPr>
          <w:rFonts w:hint="eastAsia" w:ascii="楷体" w:hAnsi="楷体" w:eastAsia="楷体" w:cs="楷体"/>
        </w:rPr>
        <w:t>参见：static.cpp</w:t>
      </w:r>
    </w:p>
    <w:p>
      <w:pPr>
        <w:pStyle w:val="2"/>
        <w:rPr>
          <w:rFonts w:hint="eastAsia" w:ascii="楷体" w:hAnsi="楷体" w:eastAsia="楷体" w:cs="楷体"/>
          <w:lang w:val="en-US" w:eastAsia="zh-CN"/>
        </w:rPr>
      </w:pPr>
      <w:r>
        <w:rPr>
          <w:rFonts w:hint="eastAsia" w:ascii="楷体" w:hAnsi="楷体" w:eastAsia="楷体" w:cs="楷体"/>
          <w:lang w:val="en-US" w:eastAsia="zh-CN"/>
        </w:rPr>
        <w:t>-------------------------</w:t>
      </w:r>
    </w:p>
    <w:p>
      <w:pPr>
        <w:pStyle w:val="2"/>
        <w:rPr>
          <w:rFonts w:hint="eastAsia" w:ascii="楷体" w:hAnsi="楷体" w:eastAsia="楷体" w:cs="楷体"/>
        </w:rPr>
      </w:pPr>
      <w:r>
        <w:rPr>
          <w:rFonts w:hint="eastAsia" w:ascii="楷体" w:hAnsi="楷体" w:eastAsia="楷体" w:cs="楷体"/>
        </w:rPr>
        <w:t>5.递归实例化</w:t>
      </w:r>
      <w:r>
        <w:rPr>
          <w:rFonts w:hint="eastAsia" w:ascii="楷体" w:hAnsi="楷体" w:eastAsia="楷体" w:cs="楷体"/>
          <w:lang w:val="en-US" w:eastAsia="zh-CN"/>
        </w:rPr>
        <w:t>(空间递归)</w:t>
      </w:r>
    </w:p>
    <w:p>
      <w:pPr>
        <w:pStyle w:val="2"/>
        <w:rPr>
          <w:rFonts w:hint="eastAsia" w:ascii="楷体" w:hAnsi="楷体" w:eastAsia="楷体" w:cs="楷体"/>
        </w:rPr>
      </w:pPr>
      <w:r>
        <w:rPr>
          <w:rFonts w:hint="eastAsia" w:ascii="楷体" w:hAnsi="楷体" w:eastAsia="楷体" w:cs="楷体"/>
          <w:lang w:val="en-US" w:eastAsia="zh-CN"/>
        </w:rPr>
        <w:t>(1)</w:t>
      </w:r>
      <w:r>
        <w:rPr>
          <w:rFonts w:hint="eastAsia" w:ascii="楷体" w:hAnsi="楷体" w:eastAsia="楷体" w:cs="楷体"/>
        </w:rPr>
        <w:t>用一个类模板的实例化类型实例化该类模板自身的实例化方式被称为类模板的</w:t>
      </w:r>
      <w:r>
        <w:rPr>
          <w:rFonts w:hint="eastAsia" w:ascii="楷体" w:hAnsi="楷体" w:eastAsia="楷体" w:cs="楷体"/>
          <w:color w:val="0000FF"/>
        </w:rPr>
        <w:t>递归实例化</w:t>
      </w:r>
      <w:r>
        <w:rPr>
          <w:rFonts w:hint="eastAsia" w:ascii="楷体" w:hAnsi="楷体" w:eastAsia="楷体" w:cs="楷体"/>
        </w:rPr>
        <w:t>。</w:t>
      </w:r>
    </w:p>
    <w:p>
      <w:pPr>
        <w:pStyle w:val="2"/>
        <w:rPr>
          <w:rFonts w:hint="eastAsia" w:ascii="楷体" w:hAnsi="楷体" w:eastAsia="楷体" w:cs="楷体"/>
        </w:rPr>
      </w:pPr>
      <w:r>
        <w:rPr>
          <w:rFonts w:hint="eastAsia" w:ascii="楷体" w:hAnsi="楷体" w:eastAsia="楷体" w:cs="楷体"/>
          <w:lang w:val="en-US" w:eastAsia="zh-CN"/>
        </w:rPr>
        <w:t>(2)</w:t>
      </w:r>
      <w:r>
        <w:rPr>
          <w:rFonts w:hint="eastAsia" w:ascii="楷体" w:hAnsi="楷体" w:eastAsia="楷体" w:cs="楷体"/>
        </w:rPr>
        <w:t>通常用这种方法可以很方便地构建那些在空间上具有递归特性的数据结构，如：多维数组、二叉树等。</w:t>
      </w:r>
    </w:p>
    <w:p>
      <w:pPr>
        <w:pStyle w:val="2"/>
        <w:rPr>
          <w:rFonts w:hint="eastAsia" w:ascii="楷体" w:hAnsi="楷体" w:eastAsia="楷体" w:cs="楷体"/>
        </w:rPr>
      </w:pPr>
      <w:r>
        <w:rPr>
          <w:rFonts w:hint="eastAsia" w:ascii="楷体" w:hAnsi="楷体" w:eastAsia="楷体" w:cs="楷体"/>
        </w:rPr>
        <w:t>注意：模板参数表的右尖括号</w:t>
      </w:r>
      <w:r>
        <w:rPr>
          <w:rFonts w:hint="eastAsia" w:ascii="楷体" w:hAnsi="楷体" w:eastAsia="楷体" w:cs="楷体"/>
          <w:lang w:val="en-US" w:eastAsia="zh-CN"/>
        </w:rPr>
        <w:t>中</w:t>
      </w:r>
      <w:r>
        <w:rPr>
          <w:rFonts w:hint="eastAsia" w:ascii="楷体" w:hAnsi="楷体" w:eastAsia="楷体" w:cs="楷体"/>
        </w:rPr>
        <w:t>间至少要保留一个空格，以防止编译器将其误解为右移运算符。</w:t>
      </w:r>
    </w:p>
    <w:p>
      <w:pPr>
        <w:pStyle w:val="2"/>
        <w:rPr>
          <w:rFonts w:hint="eastAsia" w:ascii="楷体" w:hAnsi="楷体" w:eastAsia="楷体" w:cs="楷体"/>
        </w:rPr>
      </w:pPr>
      <w:r>
        <w:rPr>
          <w:rFonts w:hint="eastAsia" w:ascii="楷体" w:hAnsi="楷体" w:eastAsia="楷体" w:cs="楷体"/>
        </w:rPr>
        <w:t>参见：array.cpp</w:t>
      </w:r>
    </w:p>
    <w:p>
      <w:pPr>
        <w:pStyle w:val="2"/>
        <w:rPr>
          <w:rFonts w:hint="eastAsia" w:ascii="楷体" w:hAnsi="楷体" w:eastAsia="楷体" w:cs="楷体"/>
          <w:lang w:val="en-US" w:eastAsia="zh-CN"/>
        </w:rPr>
      </w:pPr>
      <w:r>
        <w:rPr>
          <w:rFonts w:hint="eastAsia" w:ascii="楷体" w:hAnsi="楷体" w:eastAsia="楷体" w:cs="楷体"/>
          <w:lang w:val="en-US" w:eastAsia="zh-CN"/>
        </w:rPr>
        <w:t>---------------------------</w:t>
      </w:r>
    </w:p>
    <w:p>
      <w:pPr>
        <w:pStyle w:val="2"/>
        <w:rPr>
          <w:rFonts w:hint="eastAsia" w:ascii="楷体" w:hAnsi="楷体" w:eastAsia="楷体" w:cs="楷体"/>
        </w:rPr>
      </w:pPr>
      <w:r>
        <w:rPr>
          <w:rFonts w:hint="eastAsia" w:ascii="楷体" w:hAnsi="楷体" w:eastAsia="楷体" w:cs="楷体"/>
        </w:rPr>
        <w:t>扩展用法</w:t>
      </w:r>
      <w:r>
        <w:rPr>
          <w:rFonts w:hint="eastAsia" w:ascii="楷体" w:hAnsi="楷体" w:eastAsia="楷体" w:cs="楷体"/>
          <w:lang w:eastAsia="zh-CN"/>
        </w:rPr>
        <w:t>：</w:t>
      </w:r>
    </w:p>
    <w:p>
      <w:pPr>
        <w:pStyle w:val="2"/>
        <w:rPr>
          <w:rFonts w:hint="eastAsia" w:ascii="楷体" w:hAnsi="楷体" w:eastAsia="楷体" w:cs="楷体"/>
        </w:rPr>
      </w:pPr>
      <w:r>
        <w:rPr>
          <w:rFonts w:hint="eastAsia" w:ascii="楷体" w:hAnsi="楷体" w:eastAsia="楷体" w:cs="楷体"/>
        </w:rPr>
        <w:t>template&lt;typename T&gt; class Array;</w:t>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rPr>
        <w:t>// 数组</w:t>
      </w:r>
    </w:p>
    <w:p>
      <w:pPr>
        <w:pStyle w:val="2"/>
        <w:rPr>
          <w:rFonts w:hint="eastAsia" w:ascii="楷体" w:hAnsi="楷体" w:eastAsia="楷体" w:cs="楷体"/>
        </w:rPr>
      </w:pPr>
      <w:r>
        <w:rPr>
          <w:rFonts w:hint="eastAsia" w:ascii="楷体" w:hAnsi="楷体" w:eastAsia="楷体" w:cs="楷体"/>
        </w:rPr>
        <w:t xml:space="preserve">template&lt;typename T&gt; class List; </w:t>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rPr>
        <w:t>// 链表</w:t>
      </w:r>
    </w:p>
    <w:p>
      <w:pPr>
        <w:pStyle w:val="2"/>
        <w:rPr>
          <w:rFonts w:hint="eastAsia" w:ascii="楷体" w:hAnsi="楷体" w:eastAsia="楷体" w:cs="楷体"/>
        </w:rPr>
      </w:pPr>
      <w:r>
        <w:rPr>
          <w:rFonts w:hint="eastAsia" w:ascii="楷体" w:hAnsi="楷体" w:eastAsia="楷体" w:cs="楷体"/>
        </w:rPr>
        <w:t xml:space="preserve">Array&lt;Array&lt;int&gt; &gt; a; </w:t>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rPr>
        <w:t>// 二维数组</w:t>
      </w:r>
    </w:p>
    <w:p>
      <w:pPr>
        <w:pStyle w:val="2"/>
        <w:rPr>
          <w:rFonts w:hint="eastAsia" w:ascii="楷体" w:hAnsi="楷体" w:eastAsia="楷体" w:cs="楷体"/>
        </w:rPr>
      </w:pPr>
      <w:r>
        <w:rPr>
          <w:rFonts w:hint="eastAsia" w:ascii="楷体" w:hAnsi="楷体" w:eastAsia="楷体" w:cs="楷体"/>
        </w:rPr>
        <w:t xml:space="preserve">List&lt;List&lt;int&gt; &gt;   b; </w:t>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rPr>
        <w:t>// 二维链表</w:t>
      </w:r>
    </w:p>
    <w:p>
      <w:pPr>
        <w:pStyle w:val="2"/>
        <w:rPr>
          <w:rFonts w:hint="eastAsia" w:ascii="楷体" w:hAnsi="楷体" w:eastAsia="楷体" w:cs="楷体"/>
        </w:rPr>
      </w:pPr>
      <w:r>
        <w:rPr>
          <w:rFonts w:hint="eastAsia" w:ascii="楷体" w:hAnsi="楷体" w:eastAsia="楷体" w:cs="楷体"/>
        </w:rPr>
        <w:t xml:space="preserve">Array&lt;List&lt;int&gt; &gt;  c; </w:t>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rPr>
        <w:t>// 链表数组</w:t>
      </w:r>
    </w:p>
    <w:p>
      <w:pPr>
        <w:pStyle w:val="2"/>
        <w:rPr>
          <w:rFonts w:hint="eastAsia" w:ascii="楷体" w:hAnsi="楷体" w:eastAsia="楷体" w:cs="楷体"/>
        </w:rPr>
      </w:pPr>
      <w:r>
        <w:rPr>
          <w:rFonts w:hint="eastAsia" w:ascii="楷体" w:hAnsi="楷体" w:eastAsia="楷体" w:cs="楷体"/>
        </w:rPr>
        <w:t xml:space="preserve">List&lt;Array&lt;int&gt; &gt;  d; </w:t>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rPr>
        <w:t>// 数组链表</w:t>
      </w:r>
    </w:p>
    <w:p>
      <w:pPr>
        <w:pStyle w:val="2"/>
        <w:rPr>
          <w:rFonts w:hint="eastAsia" w:ascii="楷体" w:hAnsi="楷体" w:eastAsia="楷体" w:cs="楷体"/>
        </w:rPr>
      </w:pPr>
      <w:r>
        <w:rPr>
          <w:rFonts w:hint="eastAsia" w:ascii="楷体" w:hAnsi="楷体" w:eastAsia="楷体" w:cs="楷体"/>
        </w:rPr>
        <w:t xml:space="preserve">template&lt;typename T&gt; class BiTree; </w:t>
      </w:r>
      <w:r>
        <w:rPr>
          <w:rFonts w:hint="eastAsia" w:ascii="楷体" w:hAnsi="楷体" w:eastAsia="楷体" w:cs="楷体"/>
          <w:lang w:val="en-US" w:eastAsia="zh-CN"/>
        </w:rPr>
        <w:tab/>
      </w:r>
      <w:r>
        <w:rPr>
          <w:rFonts w:hint="eastAsia" w:ascii="楷体" w:hAnsi="楷体" w:eastAsia="楷体" w:cs="楷体"/>
        </w:rPr>
        <w:t>// 二叉树</w:t>
      </w:r>
    </w:p>
    <w:p>
      <w:pPr>
        <w:pStyle w:val="2"/>
        <w:rPr>
          <w:rFonts w:hint="eastAsia" w:ascii="楷体" w:hAnsi="楷体" w:eastAsia="楷体" w:cs="楷体"/>
        </w:rPr>
      </w:pPr>
      <w:r>
        <w:rPr>
          <w:rFonts w:hint="eastAsia" w:ascii="楷体" w:hAnsi="楷体" w:eastAsia="楷体" w:cs="楷体"/>
        </w:rPr>
        <w:t>BiTree&lt;List&lt;Array&lt;int&gt; &gt; &gt; e;</w:t>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 数组链表二叉树</w:t>
      </w:r>
    </w:p>
    <w:p>
      <w:pPr>
        <w:pStyle w:val="2"/>
        <w:rPr>
          <w:rFonts w:hint="eastAsia" w:ascii="楷体" w:hAnsi="楷体" w:eastAsia="楷体" w:cs="楷体"/>
          <w:lang w:val="en-US" w:eastAsia="zh-CN"/>
        </w:rPr>
      </w:pPr>
      <w:r>
        <w:rPr>
          <w:rFonts w:hint="eastAsia" w:ascii="楷体" w:hAnsi="楷体" w:eastAsia="楷体" w:cs="楷体"/>
          <w:lang w:val="en-US" w:eastAsia="zh-CN"/>
        </w:rPr>
        <w:t>-------------------------------------</w:t>
      </w:r>
    </w:p>
    <w:p>
      <w:pPr>
        <w:pStyle w:val="2"/>
        <w:rPr>
          <w:rFonts w:hint="eastAsia" w:ascii="楷体" w:hAnsi="楷体" w:eastAsia="楷体" w:cs="楷体"/>
          <w:lang w:val="en-US" w:eastAsia="zh-CN"/>
        </w:rPr>
      </w:pPr>
    </w:p>
    <w:p>
      <w:pPr>
        <w:pStyle w:val="2"/>
        <w:rPr>
          <w:rFonts w:hint="eastAsia" w:ascii="楷体" w:hAnsi="楷体" w:eastAsia="楷体" w:cs="楷体"/>
        </w:rPr>
      </w:pPr>
      <w:r>
        <w:rPr>
          <w:rFonts w:hint="eastAsia" w:ascii="楷体" w:hAnsi="楷体" w:eastAsia="楷体" w:cs="楷体"/>
        </w:rPr>
        <w:t>6.特(例)化</w:t>
      </w:r>
      <w:r>
        <w:rPr>
          <w:rFonts w:hint="eastAsia" w:ascii="楷体" w:hAnsi="楷体" w:eastAsia="楷体" w:cs="楷体"/>
          <w:lang w:val="en-US" w:eastAsia="zh-CN"/>
        </w:rPr>
        <w:t>(</w:t>
      </w:r>
      <w:r>
        <w:rPr>
          <w:rFonts w:hint="eastAsia" w:ascii="楷体" w:hAnsi="楷体" w:eastAsia="楷体" w:cs="楷体"/>
          <w:color w:val="0000FF"/>
          <w:lang w:val="en-US" w:eastAsia="zh-CN"/>
        </w:rPr>
        <w:t>可以理解为重载</w:t>
      </w:r>
      <w:r>
        <w:rPr>
          <w:rFonts w:hint="eastAsia" w:ascii="楷体" w:hAnsi="楷体" w:eastAsia="楷体" w:cs="楷体"/>
          <w:lang w:val="en-US" w:eastAsia="zh-CN"/>
        </w:rPr>
        <w:t>)</w:t>
      </w:r>
    </w:p>
    <w:p>
      <w:pPr>
        <w:pStyle w:val="2"/>
        <w:rPr>
          <w:rFonts w:hint="eastAsia" w:ascii="楷体" w:hAnsi="楷体" w:eastAsia="楷体" w:cs="楷体"/>
        </w:rPr>
      </w:pPr>
      <w:r>
        <w:rPr>
          <w:rFonts w:hint="eastAsia" w:ascii="楷体" w:hAnsi="楷体" w:eastAsia="楷体" w:cs="楷体"/>
        </w:rPr>
        <w:t>如果一个类模板的通用实现针对某些特殊的类型实参，不能做出正确的处理，或者处理虽然可行但性能不佳，那么就可以针对该类型实参给出特殊的实现，以弥补通用版本的不足，这就叫类模板的特(例)化。</w:t>
      </w:r>
    </w:p>
    <w:p>
      <w:pPr>
        <w:pStyle w:val="2"/>
        <w:rPr>
          <w:rFonts w:hint="eastAsia" w:ascii="楷体" w:hAnsi="楷体" w:eastAsia="楷体" w:cs="楷体"/>
          <w:color w:val="0000FF"/>
        </w:rPr>
      </w:pPr>
      <w:r>
        <w:rPr>
          <w:rFonts w:hint="eastAsia" w:ascii="楷体" w:hAnsi="楷体" w:eastAsia="楷体" w:cs="楷体"/>
          <w:color w:val="0000FF"/>
        </w:rPr>
        <w:t>1)全类(模板)特化</w:t>
      </w:r>
    </w:p>
    <w:p>
      <w:pPr>
        <w:pStyle w:val="2"/>
        <w:rPr>
          <w:rFonts w:hint="eastAsia" w:ascii="楷体" w:hAnsi="楷体" w:eastAsia="楷体" w:cs="楷体"/>
        </w:rPr>
      </w:pPr>
      <w:r>
        <w:rPr>
          <w:rFonts w:hint="eastAsia" w:ascii="楷体" w:hAnsi="楷体" w:eastAsia="楷体" w:cs="楷体"/>
        </w:rPr>
        <w:t>template&lt;&gt;</w:t>
      </w:r>
    </w:p>
    <w:p>
      <w:pPr>
        <w:pStyle w:val="2"/>
        <w:rPr>
          <w:rFonts w:hint="eastAsia" w:ascii="楷体" w:hAnsi="楷体" w:eastAsia="楷体" w:cs="楷体"/>
        </w:rPr>
      </w:pPr>
      <w:r>
        <w:rPr>
          <w:rFonts w:hint="eastAsia" w:ascii="楷体" w:hAnsi="楷体" w:eastAsia="楷体" w:cs="楷体"/>
        </w:rPr>
        <w:t>class 类模板名&lt;类型实参1, 类型实参2, ...&gt;{ ... };</w:t>
      </w:r>
    </w:p>
    <w:p>
      <w:pPr>
        <w:pStyle w:val="2"/>
        <w:rPr>
          <w:rFonts w:hint="eastAsia" w:ascii="楷体" w:hAnsi="楷体" w:eastAsia="楷体" w:cs="楷体"/>
          <w:color w:val="0000FF"/>
        </w:rPr>
      </w:pPr>
      <w:r>
        <w:rPr>
          <w:rFonts w:hint="eastAsia" w:ascii="楷体" w:hAnsi="楷体" w:eastAsia="楷体" w:cs="楷体"/>
          <w:color w:val="0000FF"/>
        </w:rPr>
        <w:t>2)成员特化</w:t>
      </w:r>
    </w:p>
    <w:p>
      <w:pPr>
        <w:pStyle w:val="2"/>
        <w:rPr>
          <w:rFonts w:hint="eastAsia" w:ascii="楷体" w:hAnsi="楷体" w:eastAsia="楷体" w:cs="楷体"/>
        </w:rPr>
      </w:pPr>
      <w:r>
        <w:rPr>
          <w:rFonts w:hint="eastAsia" w:ascii="楷体" w:hAnsi="楷体" w:eastAsia="楷体" w:cs="楷体"/>
        </w:rPr>
        <w:t>template&lt;&gt;</w:t>
      </w:r>
    </w:p>
    <w:p>
      <w:pPr>
        <w:pStyle w:val="2"/>
        <w:rPr>
          <w:rFonts w:hint="eastAsia" w:ascii="楷体" w:hAnsi="楷体" w:eastAsia="楷体" w:cs="楷体"/>
        </w:rPr>
      </w:pPr>
      <w:r>
        <w:rPr>
          <w:rFonts w:hint="eastAsia" w:ascii="楷体" w:hAnsi="楷体" w:eastAsia="楷体" w:cs="楷体"/>
        </w:rPr>
        <w:t>返回类型 类模板名&lt;类型实参1,类型实参2, ...&gt;::成员函数名(调用实参表){ ... }</w:t>
      </w:r>
    </w:p>
    <w:p>
      <w:pPr>
        <w:pStyle w:val="2"/>
        <w:rPr>
          <w:rFonts w:hint="eastAsia" w:ascii="楷体" w:hAnsi="楷体" w:eastAsia="楷体" w:cs="楷体"/>
        </w:rPr>
      </w:pPr>
      <w:r>
        <w:rPr>
          <w:rFonts w:hint="eastAsia" w:ascii="楷体" w:hAnsi="楷体" w:eastAsia="楷体" w:cs="楷体"/>
        </w:rPr>
        <w:t>注意</w:t>
      </w:r>
      <w:r>
        <w:rPr>
          <w:rFonts w:hint="eastAsia" w:ascii="楷体" w:hAnsi="楷体" w:eastAsia="楷体" w:cs="楷体"/>
          <w:lang w:eastAsia="zh-CN"/>
        </w:rPr>
        <w:t>：</w:t>
      </w:r>
      <w:r>
        <w:rPr>
          <w:rFonts w:hint="eastAsia" w:ascii="楷体" w:hAnsi="楷体" w:eastAsia="楷体" w:cs="楷体"/>
        </w:rPr>
        <w:t>类模板的特化只是一种</w:t>
      </w:r>
      <w:r>
        <w:rPr>
          <w:rFonts w:hint="eastAsia" w:ascii="楷体" w:hAnsi="楷体" w:eastAsia="楷体" w:cs="楷体"/>
          <w:color w:val="0000FF"/>
        </w:rPr>
        <w:t>权宜之计</w:t>
      </w:r>
      <w:r>
        <w:rPr>
          <w:rFonts w:hint="eastAsia" w:ascii="楷体" w:hAnsi="楷体" w:eastAsia="楷体" w:cs="楷体"/>
        </w:rPr>
        <w:t>，不应成为损失通用设计的借口。</w:t>
      </w:r>
    </w:p>
    <w:p>
      <w:pPr>
        <w:pStyle w:val="2"/>
        <w:rPr>
          <w:rFonts w:hint="eastAsia" w:ascii="楷体" w:hAnsi="楷体" w:eastAsia="楷体" w:cs="楷体"/>
        </w:rPr>
      </w:pPr>
      <w:r>
        <w:rPr>
          <w:rFonts w:hint="eastAsia" w:ascii="楷体" w:hAnsi="楷体" w:eastAsia="楷体" w:cs="楷体"/>
        </w:rPr>
        <w:t>参见：spec.cpp</w:t>
      </w:r>
    </w:p>
    <w:p>
      <w:pPr>
        <w:pStyle w:val="2"/>
        <w:rPr>
          <w:rFonts w:hint="eastAsia" w:ascii="楷体" w:hAnsi="楷体" w:eastAsia="楷体" w:cs="楷体"/>
          <w:lang w:val="en-US" w:eastAsia="zh-CN"/>
        </w:rPr>
      </w:pPr>
      <w:r>
        <w:rPr>
          <w:rFonts w:hint="eastAsia" w:ascii="楷体" w:hAnsi="楷体" w:eastAsia="楷体" w:cs="楷体"/>
          <w:lang w:val="en-US" w:eastAsia="zh-CN"/>
        </w:rPr>
        <w:t>-------------------------------</w:t>
      </w:r>
    </w:p>
    <w:p>
      <w:pPr>
        <w:pStyle w:val="2"/>
        <w:rPr>
          <w:rFonts w:hint="eastAsia" w:ascii="楷体" w:hAnsi="楷体" w:eastAsia="楷体" w:cs="楷体"/>
        </w:rPr>
      </w:pPr>
      <w:r>
        <w:rPr>
          <w:rFonts w:hint="eastAsia" w:ascii="楷体" w:hAnsi="楷体" w:eastAsia="楷体" w:cs="楷体"/>
        </w:rPr>
        <w:t>7.局部特化(偏</w:t>
      </w:r>
      <w:r>
        <w:rPr>
          <w:rFonts w:hint="eastAsia" w:ascii="楷体" w:hAnsi="楷体" w:eastAsia="楷体" w:cs="楷体"/>
          <w:lang w:val="en-US" w:eastAsia="zh-CN"/>
        </w:rPr>
        <w:t>特化</w:t>
      </w:r>
      <w:r>
        <w:rPr>
          <w:rFonts w:hint="eastAsia" w:ascii="楷体" w:hAnsi="楷体" w:eastAsia="楷体" w:cs="楷体"/>
        </w:rPr>
        <w:t>)</w:t>
      </w:r>
    </w:p>
    <w:p>
      <w:pPr>
        <w:pStyle w:val="2"/>
        <w:rPr>
          <w:rFonts w:hint="eastAsia" w:ascii="楷体" w:hAnsi="楷体" w:eastAsia="楷体" w:cs="楷体"/>
        </w:rPr>
      </w:pPr>
      <w:r>
        <w:rPr>
          <w:rFonts w:hint="eastAsia" w:ascii="楷体" w:hAnsi="楷体" w:eastAsia="楷体" w:cs="楷体"/>
        </w:rPr>
        <w:t>1)只针对通用版本中的部分类型参数所做的特化被称为类模板的局部特化或偏特化。</w:t>
      </w:r>
    </w:p>
    <w:p>
      <w:pPr>
        <w:pStyle w:val="2"/>
        <w:rPr>
          <w:rFonts w:hint="eastAsia" w:ascii="楷体" w:hAnsi="楷体" w:eastAsia="楷体" w:cs="楷体"/>
        </w:rPr>
      </w:pPr>
      <w:r>
        <w:rPr>
          <w:rFonts w:hint="eastAsia" w:ascii="楷体" w:hAnsi="楷体" w:eastAsia="楷体" w:cs="楷体"/>
        </w:rPr>
        <w:t>2)类模板的</w:t>
      </w:r>
      <w:r>
        <w:rPr>
          <w:rFonts w:hint="eastAsia" w:ascii="楷体" w:hAnsi="楷体" w:eastAsia="楷体" w:cs="楷体"/>
          <w:color w:val="0000FF"/>
        </w:rPr>
        <w:t>局部特化只能以全类方式进行</w:t>
      </w:r>
      <w:r>
        <w:rPr>
          <w:rFonts w:hint="eastAsia" w:ascii="楷体" w:hAnsi="楷体" w:eastAsia="楷体" w:cs="楷体"/>
        </w:rPr>
        <w:t>，不能只针对成员函数做特化。</w:t>
      </w:r>
    </w:p>
    <w:p>
      <w:pPr>
        <w:pStyle w:val="2"/>
        <w:rPr>
          <w:rFonts w:hint="eastAsia" w:ascii="楷体" w:hAnsi="楷体" w:eastAsia="楷体" w:cs="楷体"/>
        </w:rPr>
      </w:pPr>
      <w:r>
        <w:rPr>
          <w:rFonts w:hint="eastAsia" w:ascii="楷体" w:hAnsi="楷体" w:eastAsia="楷体" w:cs="楷体"/>
        </w:rPr>
        <w:t>3)虽然没有强调类型参数取某种特定类型，但是强调</w:t>
      </w:r>
      <w:r>
        <w:rPr>
          <w:rFonts w:hint="eastAsia" w:ascii="楷体" w:hAnsi="楷体" w:eastAsia="楷体" w:cs="楷体"/>
          <w:color w:val="0000FF"/>
        </w:rPr>
        <w:t>类型参数之间的某种特殊关系或特殊属性</w:t>
      </w:r>
      <w:r>
        <w:rPr>
          <w:rFonts w:hint="eastAsia" w:ascii="楷体" w:hAnsi="楷体" w:eastAsia="楷体" w:cs="楷体"/>
        </w:rPr>
        <w:t>，这种情况也属于局部特化。</w:t>
      </w:r>
    </w:p>
    <w:p>
      <w:pPr>
        <w:pStyle w:val="2"/>
        <w:rPr>
          <w:rFonts w:hint="eastAsia" w:ascii="楷体" w:hAnsi="楷体" w:eastAsia="楷体" w:cs="楷体"/>
        </w:rPr>
      </w:pPr>
      <w:r>
        <w:rPr>
          <w:rFonts w:hint="eastAsia" w:ascii="楷体" w:hAnsi="楷体" w:eastAsia="楷体" w:cs="楷体"/>
        </w:rPr>
        <w:t>参见：part.cpp</w:t>
      </w:r>
    </w:p>
    <w:p>
      <w:pPr>
        <w:pStyle w:val="2"/>
        <w:rPr>
          <w:rFonts w:hint="eastAsia" w:ascii="楷体" w:hAnsi="楷体" w:eastAsia="楷体" w:cs="楷体"/>
          <w:lang w:val="en-US" w:eastAsia="zh-CN"/>
        </w:rPr>
      </w:pPr>
      <w:r>
        <w:rPr>
          <w:rFonts w:hint="eastAsia" w:ascii="楷体" w:hAnsi="楷体" w:eastAsia="楷体" w:cs="楷体"/>
          <w:lang w:val="en-US" w:eastAsia="zh-CN"/>
        </w:rPr>
        <w:t>-----------------------------</w:t>
      </w:r>
    </w:p>
    <w:p>
      <w:pPr>
        <w:pStyle w:val="2"/>
        <w:rPr>
          <w:rFonts w:hint="eastAsia" w:ascii="楷体" w:hAnsi="楷体" w:eastAsia="楷体" w:cs="楷体"/>
        </w:rPr>
      </w:pPr>
      <w:r>
        <w:rPr>
          <w:rFonts w:hint="eastAsia" w:ascii="楷体" w:hAnsi="楷体" w:eastAsia="楷体" w:cs="楷体"/>
        </w:rPr>
        <w:t>8.智能指针</w:t>
      </w:r>
      <w:r>
        <w:rPr>
          <w:rFonts w:hint="eastAsia" w:ascii="楷体" w:hAnsi="楷体" w:eastAsia="楷体" w:cs="楷体"/>
          <w:lang w:val="en-US" w:eastAsia="zh-CN"/>
        </w:rPr>
        <w:t>(</w:t>
      </w:r>
      <w:r>
        <w:rPr>
          <w:rFonts w:hint="eastAsia" w:ascii="楷体" w:hAnsi="楷体" w:eastAsia="楷体" w:cs="楷体"/>
          <w:color w:val="0000FF"/>
        </w:rPr>
        <w:t>auto</w:t>
      </w:r>
      <w:r>
        <w:rPr>
          <w:rFonts w:hint="eastAsia" w:ascii="楷体" w:hAnsi="楷体" w:eastAsia="楷体" w:cs="楷体"/>
          <w:color w:val="0000FF"/>
          <w:lang w:val="en-US" w:eastAsia="zh-CN"/>
        </w:rPr>
        <w:t>_ptr和smart_ptr</w:t>
      </w:r>
      <w:r>
        <w:rPr>
          <w:rFonts w:hint="eastAsia" w:ascii="楷体" w:hAnsi="楷体" w:eastAsia="楷体" w:cs="楷体"/>
          <w:lang w:val="en-US" w:eastAsia="zh-CN"/>
        </w:rPr>
        <w:t>)</w:t>
      </w:r>
    </w:p>
    <w:p>
      <w:pPr>
        <w:pStyle w:val="2"/>
        <w:rPr>
          <w:rFonts w:hint="eastAsia" w:ascii="楷体" w:hAnsi="楷体" w:eastAsia="楷体" w:cs="楷体"/>
        </w:rPr>
      </w:pPr>
      <w:r>
        <w:rPr>
          <w:rFonts w:hint="eastAsia" w:ascii="楷体" w:hAnsi="楷体" w:eastAsia="楷体" w:cs="楷体"/>
        </w:rPr>
        <w:t>1)利用栈对象析构过程销毁堆对象；</w:t>
      </w:r>
    </w:p>
    <w:p>
      <w:pPr>
        <w:pStyle w:val="2"/>
        <w:rPr>
          <w:rFonts w:hint="eastAsia" w:ascii="楷体" w:hAnsi="楷体" w:eastAsia="楷体" w:cs="楷体"/>
        </w:rPr>
      </w:pPr>
      <w:r>
        <w:rPr>
          <w:rFonts w:hint="eastAsia" w:ascii="楷体" w:hAnsi="楷体" w:eastAsia="楷体" w:cs="楷体"/>
        </w:rPr>
        <w:t>2)利用类模板做到</w:t>
      </w:r>
      <w:r>
        <w:rPr>
          <w:rFonts w:hint="eastAsia" w:ascii="楷体" w:hAnsi="楷体" w:eastAsia="楷体" w:cs="楷体"/>
          <w:lang w:val="en-US" w:eastAsia="zh-CN"/>
        </w:rPr>
        <w:t>与</w:t>
      </w:r>
      <w:r>
        <w:rPr>
          <w:rFonts w:hint="eastAsia" w:ascii="楷体" w:hAnsi="楷体" w:eastAsia="楷体" w:cs="楷体"/>
        </w:rPr>
        <w:t>类型无关</w:t>
      </w:r>
      <w:r>
        <w:rPr>
          <w:rFonts w:hint="eastAsia" w:ascii="楷体" w:hAnsi="楷体" w:eastAsia="楷体" w:cs="楷体"/>
          <w:lang w:val="en-US" w:eastAsia="zh-CN"/>
        </w:rPr>
        <w:t>(包括基本类型)</w:t>
      </w:r>
      <w:r>
        <w:rPr>
          <w:rFonts w:hint="eastAsia" w:ascii="楷体" w:hAnsi="楷体" w:eastAsia="楷体" w:cs="楷体"/>
        </w:rPr>
        <w:t>；</w:t>
      </w:r>
    </w:p>
    <w:p>
      <w:pPr>
        <w:pStyle w:val="2"/>
        <w:rPr>
          <w:rFonts w:hint="eastAsia" w:ascii="楷体" w:hAnsi="楷体" w:eastAsia="楷体" w:cs="楷体"/>
        </w:rPr>
      </w:pPr>
      <w:r>
        <w:rPr>
          <w:rFonts w:hint="eastAsia" w:ascii="楷体" w:hAnsi="楷体" w:eastAsia="楷体" w:cs="楷体"/>
        </w:rPr>
        <w:t>3)利用操作符重载模拟</w:t>
      </w:r>
      <w:r>
        <w:rPr>
          <w:rFonts w:hint="eastAsia" w:ascii="楷体" w:hAnsi="楷体" w:eastAsia="楷体" w:cs="楷体"/>
          <w:lang w:val="en-US" w:eastAsia="zh-CN"/>
        </w:rPr>
        <w:t>普通</w:t>
      </w:r>
      <w:r>
        <w:rPr>
          <w:rFonts w:hint="eastAsia" w:ascii="楷体" w:hAnsi="楷体" w:eastAsia="楷体" w:cs="楷体"/>
        </w:rPr>
        <w:t>指针的行为；</w:t>
      </w:r>
    </w:p>
    <w:p>
      <w:pPr>
        <w:pStyle w:val="2"/>
        <w:rPr>
          <w:rFonts w:hint="eastAsia" w:ascii="楷体" w:hAnsi="楷体" w:eastAsia="楷体" w:cs="楷体"/>
        </w:rPr>
      </w:pPr>
      <w:r>
        <w:rPr>
          <w:rFonts w:hint="eastAsia" w:ascii="楷体" w:hAnsi="楷体" w:eastAsia="楷体" w:cs="楷体"/>
        </w:rPr>
        <w:t>4)利用转移拷贝避免double free异常</w:t>
      </w:r>
      <w:r>
        <w:rPr>
          <w:rFonts w:hint="eastAsia" w:ascii="楷体" w:hAnsi="楷体" w:eastAsia="楷体" w:cs="楷体"/>
          <w:lang w:val="en-US" w:eastAsia="zh-CN"/>
        </w:rPr>
        <w:t>(smart_ptr中用引用计数解决)</w:t>
      </w:r>
      <w:r>
        <w:rPr>
          <w:rFonts w:hint="eastAsia" w:ascii="楷体" w:hAnsi="楷体" w:eastAsia="楷体" w:cs="楷体"/>
        </w:rPr>
        <w:t>；</w:t>
      </w:r>
    </w:p>
    <w:p>
      <w:pPr>
        <w:pStyle w:val="2"/>
        <w:rPr>
          <w:rFonts w:hint="eastAsia" w:ascii="楷体" w:hAnsi="楷体" w:eastAsia="楷体" w:cs="楷体"/>
        </w:rPr>
      </w:pPr>
      <w:r>
        <w:rPr>
          <w:rFonts w:hint="eastAsia" w:ascii="楷体" w:hAnsi="楷体" w:eastAsia="楷体" w:cs="楷体"/>
        </w:rPr>
        <w:t>5)利用局部特化管理动态分配的对象数组</w:t>
      </w:r>
      <w:r>
        <w:rPr>
          <w:rFonts w:hint="eastAsia" w:ascii="楷体" w:hAnsi="楷体" w:eastAsia="楷体" w:cs="楷体"/>
          <w:lang w:val="en-US" w:eastAsia="zh-CN"/>
        </w:rPr>
        <w:t>(smart_ptr中可以)</w:t>
      </w:r>
      <w:r>
        <w:rPr>
          <w:rFonts w:hint="eastAsia" w:ascii="楷体" w:hAnsi="楷体" w:eastAsia="楷体" w:cs="楷体"/>
        </w:rPr>
        <w:t>。</w:t>
      </w:r>
    </w:p>
    <w:p>
      <w:pPr>
        <w:pStyle w:val="2"/>
        <w:rPr>
          <w:rFonts w:hint="eastAsia" w:ascii="楷体" w:hAnsi="楷体" w:eastAsia="楷体" w:cs="楷体"/>
        </w:rPr>
      </w:pPr>
      <w:r>
        <w:rPr>
          <w:rFonts w:hint="eastAsia" w:ascii="楷体" w:hAnsi="楷体" w:eastAsia="楷体" w:cs="楷体"/>
        </w:rPr>
        <w:t>参见：auto.cpp</w:t>
      </w:r>
    </w:p>
    <w:p>
      <w:pPr>
        <w:pStyle w:val="2"/>
        <w:rPr>
          <w:rFonts w:hint="eastAsia" w:ascii="楷体" w:hAnsi="楷体" w:eastAsia="楷体" w:cs="楷体"/>
        </w:rPr>
      </w:pPr>
      <w:bookmarkStart w:id="0" w:name="_GoBack"/>
      <w:bookmarkEnd w:id="0"/>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ungsuh">
    <w:panose1 w:val="02030600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0D66A"/>
    <w:multiLevelType w:val="singleLevel"/>
    <w:tmpl w:val="5930D66A"/>
    <w:lvl w:ilvl="0" w:tentative="0">
      <w:start w:val="3"/>
      <w:numFmt w:val="decimal"/>
      <w:suff w:val="nothing"/>
      <w:lvlText w:val="%1."/>
      <w:lvlJc w:val="left"/>
    </w:lvl>
  </w:abstractNum>
  <w:abstractNum w:abstractNumId="1">
    <w:nsid w:val="5930D681"/>
    <w:multiLevelType w:val="singleLevel"/>
    <w:tmpl w:val="5930D681"/>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F7620"/>
    <w:rsid w:val="006E279E"/>
    <w:rsid w:val="01AC0ADD"/>
    <w:rsid w:val="04067E99"/>
    <w:rsid w:val="048275EF"/>
    <w:rsid w:val="063E23C5"/>
    <w:rsid w:val="07BB5B62"/>
    <w:rsid w:val="07C00102"/>
    <w:rsid w:val="086552DC"/>
    <w:rsid w:val="0CCB1832"/>
    <w:rsid w:val="0D5F0849"/>
    <w:rsid w:val="0E7A1259"/>
    <w:rsid w:val="0F96566B"/>
    <w:rsid w:val="102059F5"/>
    <w:rsid w:val="12BD3EDD"/>
    <w:rsid w:val="134C3099"/>
    <w:rsid w:val="13CB1AF3"/>
    <w:rsid w:val="17621441"/>
    <w:rsid w:val="179276E2"/>
    <w:rsid w:val="195D6D9F"/>
    <w:rsid w:val="1AE11E1C"/>
    <w:rsid w:val="1DAA7B93"/>
    <w:rsid w:val="1DD12821"/>
    <w:rsid w:val="1E0256EC"/>
    <w:rsid w:val="1E136A52"/>
    <w:rsid w:val="1F375DAA"/>
    <w:rsid w:val="20A30A54"/>
    <w:rsid w:val="217F19A9"/>
    <w:rsid w:val="22762B80"/>
    <w:rsid w:val="232A7703"/>
    <w:rsid w:val="26BF5AF7"/>
    <w:rsid w:val="27AF66E9"/>
    <w:rsid w:val="28EA1181"/>
    <w:rsid w:val="2C965B06"/>
    <w:rsid w:val="2F351C3C"/>
    <w:rsid w:val="347C617F"/>
    <w:rsid w:val="34AF2517"/>
    <w:rsid w:val="39BE5F54"/>
    <w:rsid w:val="3CE77F4F"/>
    <w:rsid w:val="3E4C1A00"/>
    <w:rsid w:val="3FB33F07"/>
    <w:rsid w:val="42A3743F"/>
    <w:rsid w:val="46C722EE"/>
    <w:rsid w:val="47AE4B32"/>
    <w:rsid w:val="4A2D7B12"/>
    <w:rsid w:val="4B54244A"/>
    <w:rsid w:val="4BE66C38"/>
    <w:rsid w:val="4D275F48"/>
    <w:rsid w:val="4E3406C8"/>
    <w:rsid w:val="4E57455C"/>
    <w:rsid w:val="51EC101C"/>
    <w:rsid w:val="52135CDC"/>
    <w:rsid w:val="52814F25"/>
    <w:rsid w:val="55885A73"/>
    <w:rsid w:val="55983AC1"/>
    <w:rsid w:val="565510A0"/>
    <w:rsid w:val="567E73A7"/>
    <w:rsid w:val="56D439DE"/>
    <w:rsid w:val="57702FA7"/>
    <w:rsid w:val="58B16020"/>
    <w:rsid w:val="5B3063A9"/>
    <w:rsid w:val="5F163831"/>
    <w:rsid w:val="5F472F37"/>
    <w:rsid w:val="5F5271F1"/>
    <w:rsid w:val="603A2839"/>
    <w:rsid w:val="604F2283"/>
    <w:rsid w:val="60D02A32"/>
    <w:rsid w:val="66833D5F"/>
    <w:rsid w:val="67A60E97"/>
    <w:rsid w:val="695D1EB3"/>
    <w:rsid w:val="7178179F"/>
    <w:rsid w:val="72603EEC"/>
    <w:rsid w:val="72BF1C83"/>
    <w:rsid w:val="73961AFA"/>
    <w:rsid w:val="7418229C"/>
    <w:rsid w:val="772F0B34"/>
    <w:rsid w:val="77CE4112"/>
    <w:rsid w:val="7873004A"/>
    <w:rsid w:val="78EC56CF"/>
    <w:rsid w:val="7954650C"/>
    <w:rsid w:val="7A282676"/>
    <w:rsid w:val="7C686A40"/>
    <w:rsid w:val="7D662674"/>
    <w:rsid w:val="7D7923D9"/>
    <w:rsid w:val="7EEA4A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2017-06-01T08:41:00Z</dcterms:created>
  <dc:creator>狄巍</dc:creator>
  <cp:lastModifiedBy>狄巍</cp:lastModifiedBy>
  <dcterms:modified xsi:type="dcterms:W3CDTF">2017-06-03T07:39:38Z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