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University of Reading Pension Scheme - Member Options Pack 2025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Barnett Waddingham,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