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大数据考试试题(1)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一:考试时间 3:30小时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总分：100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一:简答题(15)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请描述数据库的分类以及常用数据库以及这些数据库的端口号(至少写出三种)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数据库分为关系型数据库和非关系型数据库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请描述一下delete，truncate,以及drop三者之间的区别;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请聊聊oracle中的函数分别有哪些,举例不同类型的函数分别2-3个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请描述一下oracle中连表方式有哪些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请描述一下union和 union all的区别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请描述一下约束的类型有哪些，以及各种约束的作用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二:用例题目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1)创建销售员工表 emp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部门表id(外键)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家庭地址所属地区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插入到员工表的数据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Jack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湖南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15922910589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Smith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湖南永州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17890012569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海南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15979801358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湖南株洲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17970061760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创建部门表dept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部门id主键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部门名称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Dept表数据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旧金山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纽约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采购部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创建销售类型表saleType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714"/>
        <w:gridCol w:w="1317"/>
        <w:gridCol w:w="1207"/>
        <w:gridCol w:w="1239"/>
        <w:gridCol w:w="6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部门表id主键</w:t>
            </w:r>
          </w:p>
        </w:tc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17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typeCount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Number(8)</w:t>
            </w:r>
          </w:p>
        </w:tc>
        <w:tc>
          <w:tcPr>
            <w:tcW w:w="17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库存类型总数量</w:t>
            </w:r>
          </w:p>
        </w:tc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插入到销售类型表中的数据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typeName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typeCount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电器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水果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服装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创建销售表Sales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071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0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外键引用员工表id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引用类型表id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SaleTime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成交时间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成交数量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每件价格</w:t>
            </w: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插入到销售表中的数据: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9"/>
        <w:gridCol w:w="916"/>
        <w:gridCol w:w="1197"/>
        <w:gridCol w:w="1382"/>
        <w:gridCol w:w="888"/>
        <w:gridCol w:w="809"/>
        <w:gridCol w:w="809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TypeId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SaleTime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GoodNumber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2019-02-03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2019-01-02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2017-02-01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2016-02-03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2016-02-03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综合练习: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查询出员工姓名中是以a到s开头的员工共信息;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查询出各个年度销售总额度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查询出员工中销售产品</w:t>
      </w:r>
      <w:bookmarkStart w:id="0" w:name="_GoBack"/>
      <w:bookmarkEnd w:id="0"/>
      <w:r>
        <w:rPr>
          <w:rFonts w:hint="eastAsia"/>
          <w:lang w:val="en-US" w:eastAsia="zh-CN"/>
        </w:rPr>
        <w:t>数量最高的信息要求显示 员工姓名销售数量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查询销售总金额最高的员工信息要求显示 姓名 总金额;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求出销售部中2019年所有销售业绩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求jack,2019-2018年所有的业绩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求出销售部中各个员工的年终销售额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求出没有销售出电器类最少的销售员 销售总额，以及销售姓名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求出成交时间最早的电器销售数量和所有商品销售的总额度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查询出电器销售额度高于水果销售额度的员工信息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假如说把 销售数据中的所有数据 按照 每5条数据为一页显示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求出第三页显示的数据即显示 第 (11-15条数据)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 库存数量小于销售数量的所有员工信息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查询出2018，2019，2020电器销售的总额度要求显示 格式为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3025" w:tblpY="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 2016年销售电器总额度比 2019年销售电器总额度 高的员工信息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 各种商品销售额度都小于 各种商品的平均销售额度的员工 信息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查询出每年的电器销售额度都大于 往年的员工信息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查询出各个地区的销售前三名信息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查询出同一年份中销售数目最多的商品信息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8608"/>
    <w:multiLevelType w:val="singleLevel"/>
    <w:tmpl w:val="0C3186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D3E532"/>
    <w:multiLevelType w:val="singleLevel"/>
    <w:tmpl w:val="6AD3E53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F78B9"/>
    <w:rsid w:val="033F5284"/>
    <w:rsid w:val="054038AD"/>
    <w:rsid w:val="0837630A"/>
    <w:rsid w:val="08834235"/>
    <w:rsid w:val="0D176472"/>
    <w:rsid w:val="0E932BC2"/>
    <w:rsid w:val="100E162E"/>
    <w:rsid w:val="15C8541B"/>
    <w:rsid w:val="1A11292D"/>
    <w:rsid w:val="205B2626"/>
    <w:rsid w:val="24BB1CCC"/>
    <w:rsid w:val="25825E13"/>
    <w:rsid w:val="294C2F40"/>
    <w:rsid w:val="2D20071A"/>
    <w:rsid w:val="2E5D2545"/>
    <w:rsid w:val="2F8D6188"/>
    <w:rsid w:val="31D258DF"/>
    <w:rsid w:val="327B5FBC"/>
    <w:rsid w:val="34672652"/>
    <w:rsid w:val="35E37E44"/>
    <w:rsid w:val="388B0AFC"/>
    <w:rsid w:val="3E05715F"/>
    <w:rsid w:val="3ED60443"/>
    <w:rsid w:val="4555589F"/>
    <w:rsid w:val="46F219E0"/>
    <w:rsid w:val="4BF92736"/>
    <w:rsid w:val="4D7A2201"/>
    <w:rsid w:val="4DD00044"/>
    <w:rsid w:val="5094256B"/>
    <w:rsid w:val="524F1AC4"/>
    <w:rsid w:val="52E26997"/>
    <w:rsid w:val="5DBA6F68"/>
    <w:rsid w:val="5E35556A"/>
    <w:rsid w:val="5EEF2113"/>
    <w:rsid w:val="5FE36344"/>
    <w:rsid w:val="65456897"/>
    <w:rsid w:val="692C5A86"/>
    <w:rsid w:val="69985CB4"/>
    <w:rsid w:val="6C915363"/>
    <w:rsid w:val="6D85711F"/>
    <w:rsid w:val="759505BE"/>
    <w:rsid w:val="76CE4608"/>
    <w:rsid w:val="77547113"/>
    <w:rsid w:val="7BBD300A"/>
    <w:rsid w:val="7FC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2020-05-22T06:06:00Z</dcterms:created>
  <dc:creator>34631</dc:creator>
  <cp:lastModifiedBy>next</cp:lastModifiedBy>
  <dcterms:modified xsi:type="dcterms:W3CDTF">2020-08-08T07:34:50Z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