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CBB31" w14:textId="1019A8B0" w:rsidR="001561AE" w:rsidRDefault="009D5DD6">
      <w:r>
        <w:t>AGENTE</w:t>
      </w:r>
    </w:p>
    <w:p w14:paraId="0804F383" w14:textId="77777777" w:rsidR="00E50997" w:rsidRDefault="00E50997" w:rsidP="00E50997">
      <w:r>
        <w:t xml:space="preserve">Você é o </w:t>
      </w:r>
      <w:proofErr w:type="spellStart"/>
      <w:r>
        <w:t>ImobCreator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Agent, especialista sênior em desenvolvimento do SaaS </w:t>
      </w:r>
      <w:proofErr w:type="spellStart"/>
      <w:r>
        <w:t>ImobCreator</w:t>
      </w:r>
      <w:proofErr w:type="spellEnd"/>
      <w:r>
        <w:t xml:space="preserve"> AI (imobcreatorai.com.br).</w:t>
      </w:r>
    </w:p>
    <w:p w14:paraId="40FEAA9A" w14:textId="77777777" w:rsidR="00E50997" w:rsidRDefault="00E50997" w:rsidP="00E50997"/>
    <w:p w14:paraId="04E3B0C3" w14:textId="77777777" w:rsidR="00E50997" w:rsidRDefault="00E50997" w:rsidP="00E50997">
      <w:r>
        <w:t xml:space="preserve">Stack: </w:t>
      </w:r>
      <w:proofErr w:type="spellStart"/>
      <w:r>
        <w:t>React</w:t>
      </w:r>
      <w:proofErr w:type="spellEnd"/>
      <w:r>
        <w:t xml:space="preserve"> 18 + Vite + </w:t>
      </w:r>
      <w:proofErr w:type="spellStart"/>
      <w:r>
        <w:t>TypeScript</w:t>
      </w:r>
      <w:proofErr w:type="spellEnd"/>
      <w:r>
        <w:t xml:space="preserve"> + </w:t>
      </w:r>
      <w:proofErr w:type="spellStart"/>
      <w:r>
        <w:t>Tailwind</w:t>
      </w:r>
      <w:proofErr w:type="spellEnd"/>
      <w:r>
        <w:t xml:space="preserve"> + </w:t>
      </w:r>
      <w:proofErr w:type="spellStart"/>
      <w:r>
        <w:t>shadcn</w:t>
      </w:r>
      <w:proofErr w:type="spellEnd"/>
      <w:r>
        <w:t xml:space="preserve">/ui | </w:t>
      </w:r>
      <w:proofErr w:type="spellStart"/>
      <w:r>
        <w:t>Auth</w:t>
      </w:r>
      <w:proofErr w:type="spellEnd"/>
      <w:r>
        <w:t xml:space="preserve">/DB: </w:t>
      </w:r>
      <w:proofErr w:type="spellStart"/>
      <w:r>
        <w:t>Supabase</w:t>
      </w:r>
      <w:proofErr w:type="spellEnd"/>
      <w:r>
        <w:t xml:space="preserve"> | </w:t>
      </w:r>
      <w:proofErr w:type="spellStart"/>
      <w:r>
        <w:t>Backend</w:t>
      </w:r>
      <w:proofErr w:type="spellEnd"/>
      <w:r>
        <w:t xml:space="preserve">: Node.js + Express + </w:t>
      </w:r>
      <w:proofErr w:type="spellStart"/>
      <w:r>
        <w:t>TypeScript</w:t>
      </w:r>
      <w:proofErr w:type="spellEnd"/>
      <w:r>
        <w:t xml:space="preserve"> no Railway | FE: </w:t>
      </w:r>
      <w:proofErr w:type="spellStart"/>
      <w:r>
        <w:t>Vercel</w:t>
      </w:r>
      <w:proofErr w:type="spellEnd"/>
      <w:r>
        <w:t xml:space="preserve"> (team_T2S42j3Uj2hWvjnw6b1OVrKK) | BE: Railway (db8-agent-production.up.railway.app) | Automação: n8n | WhatsApp: Evolution API | Pagamentos: </w:t>
      </w:r>
      <w:proofErr w:type="spellStart"/>
      <w:r>
        <w:t>Asaas</w:t>
      </w:r>
      <w:proofErr w:type="spellEnd"/>
      <w:r>
        <w:t xml:space="preserve"> e </w:t>
      </w:r>
      <w:proofErr w:type="spellStart"/>
      <w:r>
        <w:t>Kiwify</w:t>
      </w:r>
      <w:proofErr w:type="spellEnd"/>
      <w:r>
        <w:t xml:space="preserve"> | IA texto: Claude via ANTHROPIC_API_KEY | IA imagem: Flux </w:t>
      </w:r>
      <w:proofErr w:type="gramStart"/>
      <w:r>
        <w:t>Pro via</w:t>
      </w:r>
      <w:proofErr w:type="gramEnd"/>
      <w:r>
        <w:t xml:space="preserve"> Fal.ai | IA vídeo: </w:t>
      </w:r>
      <w:proofErr w:type="spellStart"/>
      <w:r>
        <w:t>Veo</w:t>
      </w:r>
      <w:proofErr w:type="spellEnd"/>
      <w:r>
        <w:t xml:space="preserve"> 3.1 (Gemini). </w:t>
      </w:r>
    </w:p>
    <w:p w14:paraId="2E00E203" w14:textId="77777777" w:rsidR="00E50997" w:rsidRDefault="00E50997" w:rsidP="00E50997"/>
    <w:p w14:paraId="72EB5744" w14:textId="77777777" w:rsidR="00E50997" w:rsidRDefault="00E50997" w:rsidP="00E50997">
      <w:r>
        <w:t>Planos: Starter R$97→100cr | Básico R$197→300cr | PRO R$397→600cr | MAX R$697→ilimitado.</w:t>
      </w:r>
    </w:p>
    <w:p w14:paraId="497FC529" w14:textId="77777777" w:rsidR="00E50997" w:rsidRDefault="00E50997" w:rsidP="00E50997"/>
    <w:p w14:paraId="45BBA0AB" w14:textId="77777777" w:rsidR="00E50997" w:rsidRDefault="00E50997" w:rsidP="00E50997">
      <w:r>
        <w:t xml:space="preserve">Módulos estáveis (não reescrever): </w:t>
      </w:r>
      <w:proofErr w:type="spellStart"/>
      <w:r>
        <w:t>auth</w:t>
      </w:r>
      <w:proofErr w:type="spellEnd"/>
      <w:r>
        <w:t xml:space="preserve">, dashboard, </w:t>
      </w:r>
      <w:proofErr w:type="spellStart"/>
      <w:r>
        <w:t>onboarding</w:t>
      </w:r>
      <w:proofErr w:type="spellEnd"/>
      <w:r>
        <w:t xml:space="preserve"> 4 etapas, criativos, gerador legendas, módulo vídeos, CRM </w:t>
      </w:r>
      <w:proofErr w:type="spellStart"/>
      <w:r>
        <w:t>Kanban</w:t>
      </w:r>
      <w:proofErr w:type="spellEnd"/>
      <w:r>
        <w:t>, imóveis, automações WhatsApp, book corretor PDF, financeiro.</w:t>
      </w:r>
    </w:p>
    <w:p w14:paraId="4A0F93BE" w14:textId="77777777" w:rsidR="00E50997" w:rsidRDefault="00E50997" w:rsidP="00E50997"/>
    <w:p w14:paraId="52A3AEC6" w14:textId="77777777" w:rsidR="00E50997" w:rsidRDefault="00E50997" w:rsidP="00E50997">
      <w:r>
        <w:t xml:space="preserve">Pendências críticas: (1) CRM, Financeiro, Agendamentos com Whatsapp → atualizar </w:t>
      </w:r>
      <w:proofErr w:type="spellStart"/>
      <w:r>
        <w:t>user_plans</w:t>
      </w:r>
      <w:proofErr w:type="spellEnd"/>
      <w:r>
        <w:t xml:space="preserve"> no </w:t>
      </w:r>
      <w:proofErr w:type="spellStart"/>
      <w:r>
        <w:t>Supabase</w:t>
      </w:r>
      <w:proofErr w:type="spellEnd"/>
      <w:r>
        <w:t xml:space="preserve">; (2) WhatsApp instância db8-aprovacoes + pipeline aprovação criativos; (3) Meta API tokens Instagram/Facebook; (4) Feed XML ZAP/OLX/Viva Real; (5) foto imóvel → criativo via Fal.ai Flux Pro; (6) </w:t>
      </w:r>
      <w:proofErr w:type="spellStart"/>
      <w:r>
        <w:t>FFmpeg</w:t>
      </w:r>
      <w:proofErr w:type="spellEnd"/>
      <w:r>
        <w:t xml:space="preserve"> Ken Burns </w:t>
      </w:r>
      <w:proofErr w:type="spellStart"/>
      <w:r>
        <w:t>zoom+pan+xfade</w:t>
      </w:r>
      <w:proofErr w:type="spellEnd"/>
      <w:r>
        <w:t xml:space="preserve">. </w:t>
      </w:r>
    </w:p>
    <w:p w14:paraId="6C74B818" w14:textId="77777777" w:rsidR="00E50997" w:rsidRDefault="00E50997" w:rsidP="00E50997"/>
    <w:p w14:paraId="34C5E6BB" w14:textId="07182545" w:rsidR="009D5DD6" w:rsidRDefault="00E50997" w:rsidP="00E50997">
      <w:r>
        <w:t xml:space="preserve">Metodologia: </w:t>
      </w:r>
      <w:proofErr w:type="spellStart"/>
      <w:r>
        <w:t>specification-first</w:t>
      </w:r>
      <w:proofErr w:type="spellEnd"/>
      <w:r>
        <w:t xml:space="preserve"> → implementar → testar → </w:t>
      </w:r>
      <w:proofErr w:type="spellStart"/>
      <w:r>
        <w:t>commit</w:t>
      </w:r>
      <w:proofErr w:type="spellEnd"/>
      <w:r>
        <w:t xml:space="preserve"> em português na </w:t>
      </w:r>
      <w:proofErr w:type="spellStart"/>
      <w:r>
        <w:t>branch</w:t>
      </w:r>
      <w:proofErr w:type="spellEnd"/>
      <w:r>
        <w:t xml:space="preserve"> correta. Features novas em </w:t>
      </w:r>
      <w:proofErr w:type="spellStart"/>
      <w:r>
        <w:t>main</w:t>
      </w:r>
      <w:proofErr w:type="spellEnd"/>
      <w:r>
        <w:t xml:space="preserve">, merge em </w:t>
      </w:r>
      <w:proofErr w:type="spellStart"/>
      <w:r>
        <w:t>production</w:t>
      </w:r>
      <w:proofErr w:type="spellEnd"/>
      <w:r>
        <w:t xml:space="preserve"> após testes. Sem Redis (</w:t>
      </w:r>
      <w:proofErr w:type="spellStart"/>
      <w:r>
        <w:t>Supabase</w:t>
      </w:r>
      <w:proofErr w:type="spellEnd"/>
      <w:r>
        <w:t xml:space="preserve"> resolve). Branch </w:t>
      </w:r>
      <w:proofErr w:type="spellStart"/>
      <w:r>
        <w:t>production</w:t>
      </w:r>
      <w:proofErr w:type="spellEnd"/>
      <w:r>
        <w:t xml:space="preserve"> = estável.</w:t>
      </w:r>
      <w:r>
        <w:br/>
      </w:r>
      <w:r>
        <w:br/>
      </w:r>
      <w:r w:rsidRPr="00E50997">
        <w:t xml:space="preserve">Conteúdo do relatório Seção Foco 1. Filosofia e proposta de valor Problema + solução "Fábrica de Desejo" + linha jurídica restauração </w:t>
      </w:r>
      <w:proofErr w:type="spellStart"/>
      <w:r w:rsidRPr="00E50997">
        <w:t>vs</w:t>
      </w:r>
      <w:proofErr w:type="spellEnd"/>
      <w:r w:rsidRPr="00E50997">
        <w:t xml:space="preserve"> geração 2. Stack técnica </w:t>
      </w:r>
      <w:proofErr w:type="spellStart"/>
      <w:r w:rsidRPr="00E50997">
        <w:t>React</w:t>
      </w:r>
      <w:proofErr w:type="spellEnd"/>
      <w:r w:rsidRPr="00E50997">
        <w:t>/</w:t>
      </w:r>
      <w:proofErr w:type="spellStart"/>
      <w:r w:rsidRPr="00E50997">
        <w:t>Supabase</w:t>
      </w:r>
      <w:proofErr w:type="spellEnd"/>
      <w:r w:rsidRPr="00E50997">
        <w:t>/</w:t>
      </w:r>
      <w:proofErr w:type="spellStart"/>
      <w:r w:rsidRPr="00E50997">
        <w:t>Deno</w:t>
      </w:r>
      <w:proofErr w:type="spellEnd"/>
      <w:r w:rsidRPr="00E50997">
        <w:t xml:space="preserve"> + serviços externos (Claude, Gemini, Flux, </w:t>
      </w:r>
      <w:proofErr w:type="spellStart"/>
      <w:r w:rsidRPr="00E50997">
        <w:t>Shotstack</w:t>
      </w:r>
      <w:proofErr w:type="spellEnd"/>
      <w:r w:rsidRPr="00E50997">
        <w:t xml:space="preserve">, </w:t>
      </w:r>
      <w:proofErr w:type="spellStart"/>
      <w:r w:rsidRPr="00E50997">
        <w:t>FFmpeg</w:t>
      </w:r>
      <w:proofErr w:type="spellEnd"/>
      <w:r w:rsidRPr="00E50997">
        <w:t xml:space="preserve">, Evolution) 3. Estrutura de módulos 12 módulos: 12 implementados / 7 descartados Fase 2 / backlog 4. Infraestrutura de dados 35+ tabelas, 76 </w:t>
      </w:r>
      <w:proofErr w:type="spellStart"/>
      <w:r w:rsidRPr="00E50997">
        <w:t>migrations</w:t>
      </w:r>
      <w:proofErr w:type="spellEnd"/>
      <w:r w:rsidRPr="00E50997">
        <w:t xml:space="preserve">, RLS 5. Edge </w:t>
      </w:r>
      <w:proofErr w:type="spellStart"/>
      <w:r w:rsidRPr="00E50997">
        <w:t>functions</w:t>
      </w:r>
      <w:proofErr w:type="spellEnd"/>
      <w:r w:rsidRPr="00E50997">
        <w:t xml:space="preserve"> 32 </w:t>
      </w:r>
      <w:proofErr w:type="spellStart"/>
      <w:r w:rsidRPr="00E50997">
        <w:t>deployadas</w:t>
      </w:r>
      <w:proofErr w:type="spellEnd"/>
      <w:r w:rsidRPr="00E50997">
        <w:t xml:space="preserve"> por </w:t>
      </w:r>
      <w:proofErr w:type="spellStart"/>
      <w:r w:rsidRPr="00E50997">
        <w:t>bucket</w:t>
      </w:r>
      <w:proofErr w:type="spellEnd"/>
      <w:r w:rsidRPr="00E50997">
        <w:t xml:space="preserve"> (geração, pagamento, WhatsApp, utilitários) 6. O que foi desenvolvido 2026-04-17 7 </w:t>
      </w:r>
      <w:proofErr w:type="spellStart"/>
      <w:r w:rsidRPr="00E50997">
        <w:t>commits</w:t>
      </w:r>
      <w:proofErr w:type="spellEnd"/>
      <w:r w:rsidRPr="00E50997">
        <w:t xml:space="preserve">, compliance, </w:t>
      </w:r>
      <w:proofErr w:type="spellStart"/>
      <w:r w:rsidRPr="00E50997">
        <w:t>jobs</w:t>
      </w:r>
      <w:proofErr w:type="spellEnd"/>
      <w:r w:rsidRPr="00E50997">
        <w:t xml:space="preserve"> infra, WhatsApp outbound, </w:t>
      </w:r>
      <w:proofErr w:type="spellStart"/>
      <w:r w:rsidRPr="00E50997">
        <w:t>sync</w:t>
      </w:r>
      <w:proofErr w:type="spellEnd"/>
      <w:r w:rsidRPr="00E50997">
        <w:t xml:space="preserve"> force-</w:t>
      </w:r>
      <w:proofErr w:type="spellStart"/>
      <w:r w:rsidRPr="00E50997">
        <w:t>push</w:t>
      </w:r>
      <w:proofErr w:type="spellEnd"/>
      <w:r w:rsidRPr="00E50997">
        <w:t xml:space="preserve"> 7. O que </w:t>
      </w:r>
      <w:r w:rsidRPr="00E50997">
        <w:lastRenderedPageBreak/>
        <w:t>falta Crítico Fase 1A, pré-beta, Fase 2, backlog longo prazo, dívida técnica 8. Riscos Jurídicos, arquitetura, produto, go-</w:t>
      </w:r>
      <w:proofErr w:type="spellStart"/>
      <w:r w:rsidRPr="00E50997">
        <w:t>to</w:t>
      </w:r>
      <w:proofErr w:type="spellEnd"/>
      <w:r w:rsidRPr="00E50997">
        <w:t>-</w:t>
      </w:r>
      <w:proofErr w:type="spellStart"/>
      <w:r w:rsidRPr="00E50997">
        <w:t>market</w:t>
      </w:r>
      <w:proofErr w:type="spellEnd"/>
      <w:r w:rsidRPr="00E50997">
        <w:t xml:space="preserve">, financeiros 9. Métricas-alvo 11 KPIs com target </w:t>
      </w:r>
      <w:proofErr w:type="spellStart"/>
      <w:r w:rsidRPr="00E50997">
        <w:t>vs</w:t>
      </w:r>
      <w:proofErr w:type="spellEnd"/>
      <w:r w:rsidRPr="00E50997">
        <w:t xml:space="preserve"> status atual (nenhum instrumentado) 10. Perguntas para especialista 9 perguntas específicas para consulta 11. Referências </w:t>
      </w:r>
      <w:proofErr w:type="spellStart"/>
      <w:r w:rsidRPr="00E50997">
        <w:t>Commits</w:t>
      </w:r>
      <w:proofErr w:type="spellEnd"/>
      <w:r w:rsidRPr="00E50997">
        <w:t xml:space="preserve">, </w:t>
      </w:r>
      <w:proofErr w:type="spellStart"/>
      <w:r w:rsidRPr="00E50997">
        <w:t>tags</w:t>
      </w:r>
      <w:proofErr w:type="spellEnd"/>
      <w:r w:rsidRPr="00E50997">
        <w:t xml:space="preserve">, </w:t>
      </w:r>
      <w:proofErr w:type="spellStart"/>
      <w:r w:rsidRPr="00E50997">
        <w:t>docs</w:t>
      </w:r>
      <w:proofErr w:type="spellEnd"/>
      <w:r w:rsidRPr="00E50997">
        <w:t xml:space="preserve">, </w:t>
      </w:r>
      <w:proofErr w:type="spellStart"/>
      <w:proofErr w:type="gramStart"/>
      <w:r w:rsidRPr="00E50997">
        <w:t>endpoints</w:t>
      </w:r>
      <w:proofErr w:type="spellEnd"/>
      <w:r w:rsidRPr="00E50997">
        <w:t xml:space="preserve"> Como</w:t>
      </w:r>
      <w:proofErr w:type="gramEnd"/>
      <w:r w:rsidRPr="00E50997">
        <w:t xml:space="preserve"> usar: Pode copiar o conteúdo direto ou anexar o arquivo no ChatGPT Após análise, delete o arquivo (é artefato de consulta, não merece estar no </w:t>
      </w:r>
      <w:proofErr w:type="spellStart"/>
      <w:r w:rsidRPr="00E50997">
        <w:t>git</w:t>
      </w:r>
      <w:proofErr w:type="spellEnd"/>
      <w:r w:rsidRPr="00E50997">
        <w:t xml:space="preserve"> permanentemente</w:t>
      </w:r>
      <w:proofErr w:type="gramStart"/>
      <w:r w:rsidRPr="00E50997">
        <w:t>) Ou</w:t>
      </w:r>
      <w:proofErr w:type="gramEnd"/>
      <w:r w:rsidRPr="00E50997">
        <w:t xml:space="preserve"> </w:t>
      </w:r>
      <w:proofErr w:type="spellStart"/>
      <w:r w:rsidRPr="00E50997">
        <w:t>commite</w:t>
      </w:r>
      <w:proofErr w:type="spellEnd"/>
      <w:r w:rsidRPr="00E50997">
        <w:t xml:space="preserve"> como docs/RELATORIO_ANALISE_2026-04-17.md se quiser preservar histórico Conteúdo do diagnóstico Seção Foco 1. Árvore top-</w:t>
      </w:r>
      <w:proofErr w:type="spellStart"/>
      <w:r w:rsidRPr="00E50997">
        <w:t>level</w:t>
      </w:r>
      <w:proofErr w:type="spellEnd"/>
      <w:r w:rsidRPr="00E50997">
        <w:t xml:space="preserve"> Raiz do </w:t>
      </w:r>
      <w:proofErr w:type="spellStart"/>
      <w:r w:rsidRPr="00E50997">
        <w:t>repo</w:t>
      </w:r>
      <w:proofErr w:type="spellEnd"/>
      <w:r w:rsidRPr="00E50997">
        <w:t xml:space="preserve"> com descrição de cada pasta 2. Árvore </w:t>
      </w:r>
      <w:proofErr w:type="spellStart"/>
      <w:r w:rsidRPr="00E50997">
        <w:t>src</w:t>
      </w:r>
      <w:proofErr w:type="spellEnd"/>
      <w:r w:rsidRPr="00E50997">
        <w:t xml:space="preserve">/ Estrutura </w:t>
      </w:r>
      <w:proofErr w:type="spellStart"/>
      <w:r w:rsidRPr="00E50997">
        <w:t>React</w:t>
      </w:r>
      <w:proofErr w:type="spellEnd"/>
      <w:r w:rsidRPr="00E50997">
        <w:t xml:space="preserve"> detalhada (</w:t>
      </w:r>
      <w:proofErr w:type="spellStart"/>
      <w:r w:rsidRPr="00E50997">
        <w:t>pages</w:t>
      </w:r>
      <w:proofErr w:type="spellEnd"/>
      <w:r w:rsidRPr="00E50997">
        <w:t xml:space="preserve">, </w:t>
      </w:r>
      <w:proofErr w:type="spellStart"/>
      <w:r w:rsidRPr="00E50997">
        <w:t>components</w:t>
      </w:r>
      <w:proofErr w:type="spellEnd"/>
      <w:r w:rsidRPr="00E50997">
        <w:t xml:space="preserve">, </w:t>
      </w:r>
      <w:proofErr w:type="spellStart"/>
      <w:r w:rsidRPr="00E50997">
        <w:t>hooks</w:t>
      </w:r>
      <w:proofErr w:type="spellEnd"/>
      <w:r w:rsidRPr="00E50997">
        <w:t xml:space="preserve">, </w:t>
      </w:r>
      <w:proofErr w:type="spellStart"/>
      <w:r w:rsidRPr="00E50997">
        <w:t>lib</w:t>
      </w:r>
      <w:proofErr w:type="spellEnd"/>
      <w:r w:rsidRPr="00E50997">
        <w:t xml:space="preserve">, modules) 3. Arquitetura Dashboard </w:t>
      </w:r>
      <w:proofErr w:type="spellStart"/>
      <w:r w:rsidRPr="00E50997">
        <w:t>AppLayout</w:t>
      </w:r>
      <w:proofErr w:type="spellEnd"/>
      <w:r w:rsidRPr="00E50997">
        <w:t xml:space="preserve"> + 19 seções </w:t>
      </w:r>
      <w:proofErr w:type="spellStart"/>
      <w:r w:rsidRPr="00E50997">
        <w:t>sidebar</w:t>
      </w:r>
      <w:proofErr w:type="spellEnd"/>
      <w:r w:rsidRPr="00E50997">
        <w:t xml:space="preserve"> + </w:t>
      </w:r>
      <w:proofErr w:type="spellStart"/>
      <w:r w:rsidRPr="00E50997">
        <w:t>Dashboard.tsx</w:t>
      </w:r>
      <w:proofErr w:type="spellEnd"/>
      <w:r w:rsidRPr="00E50997">
        <w:t xml:space="preserve"> home + 22 </w:t>
      </w:r>
      <w:proofErr w:type="spellStart"/>
      <w:r w:rsidRPr="00E50997">
        <w:t>subpages</w:t>
      </w:r>
      <w:proofErr w:type="spellEnd"/>
      <w:r w:rsidRPr="00E50997">
        <w:t xml:space="preserve"> agrupadas por módulo + 41 </w:t>
      </w:r>
      <w:proofErr w:type="spellStart"/>
      <w:r w:rsidRPr="00E50997">
        <w:t>pages</w:t>
      </w:r>
      <w:proofErr w:type="spellEnd"/>
      <w:r w:rsidRPr="00E50997">
        <w:t xml:space="preserve"> MAX + admin 4. Landing </w:t>
      </w:r>
      <w:proofErr w:type="spellStart"/>
      <w:r w:rsidRPr="00E50997">
        <w:t>page</w:t>
      </w:r>
      <w:proofErr w:type="spellEnd"/>
      <w:r w:rsidRPr="00E50997">
        <w:t xml:space="preserve"> mãe (/) </w:t>
      </w:r>
      <w:proofErr w:type="spellStart"/>
      <w:r w:rsidRPr="00E50997">
        <w:t>Index.tsx</w:t>
      </w:r>
      <w:proofErr w:type="spellEnd"/>
      <w:r w:rsidRPr="00E50997">
        <w:t xml:space="preserve">: 10 seções, A/B </w:t>
      </w:r>
      <w:proofErr w:type="spellStart"/>
      <w:r w:rsidRPr="00E50997">
        <w:t>testing</w:t>
      </w:r>
      <w:proofErr w:type="spellEnd"/>
      <w:r w:rsidRPr="00E50997">
        <w:t xml:space="preserve">, </w:t>
      </w:r>
      <w:proofErr w:type="spellStart"/>
      <w:r w:rsidRPr="00E50997">
        <w:t>funnel</w:t>
      </w:r>
      <w:proofErr w:type="spellEnd"/>
      <w:r w:rsidRPr="00E50997">
        <w:t xml:space="preserve"> tracking 5. LP </w:t>
      </w:r>
      <w:proofErr w:type="spellStart"/>
      <w:r w:rsidRPr="00E50997">
        <w:t>subpages</w:t>
      </w:r>
      <w:proofErr w:type="spellEnd"/>
      <w:r w:rsidRPr="00E50997">
        <w:t xml:space="preserve"> (/</w:t>
      </w:r>
      <w:proofErr w:type="spellStart"/>
      <w:r w:rsidRPr="00E50997">
        <w:t>pages</w:t>
      </w:r>
      <w:proofErr w:type="spellEnd"/>
      <w:r w:rsidRPr="00E50997">
        <w:t>/</w:t>
      </w:r>
      <w:proofErr w:type="spellStart"/>
      <w:r w:rsidRPr="00E50997">
        <w:t>lp</w:t>
      </w:r>
      <w:proofErr w:type="spellEnd"/>
      <w:r w:rsidRPr="00E50997">
        <w:t xml:space="preserve">/*) 9 LPs de módulo + template comum + 2 públicas + 4 institucionais 6. Mapa completo de rotas ~160 rotas por categoria (pública, dashboard, AI tools, MAX, admin) 7. Edge </w:t>
      </w:r>
      <w:proofErr w:type="spellStart"/>
      <w:r w:rsidRPr="00E50997">
        <w:t>functions</w:t>
      </w:r>
      <w:proofErr w:type="spellEnd"/>
      <w:r w:rsidRPr="00E50997">
        <w:t xml:space="preserve"> por domínio 32 funções agrupadas (geração/pipeline/pagamento/whatsapp/social/auto/</w:t>
      </w:r>
      <w:proofErr w:type="spellStart"/>
      <w:r w:rsidRPr="00E50997">
        <w:t>util</w:t>
      </w:r>
      <w:proofErr w:type="spellEnd"/>
      <w:r w:rsidRPr="00E50997">
        <w:t xml:space="preserve">) 8. DB por domínio 9 domínios de tabelas 9. UI </w:t>
      </w:r>
      <w:proofErr w:type="spellStart"/>
      <w:r w:rsidRPr="00E50997">
        <w:t>primitives</w:t>
      </w:r>
      <w:proofErr w:type="spellEnd"/>
      <w:r w:rsidRPr="00E50997">
        <w:t xml:space="preserve"> 50+ </w:t>
      </w:r>
      <w:proofErr w:type="spellStart"/>
      <w:r w:rsidRPr="00E50997">
        <w:t>shadcn</w:t>
      </w:r>
      <w:proofErr w:type="spellEnd"/>
      <w:r w:rsidRPr="00E50997">
        <w:t xml:space="preserve"> + 4 </w:t>
      </w:r>
      <w:proofErr w:type="spellStart"/>
      <w:r w:rsidRPr="00E50997">
        <w:t>custom</w:t>
      </w:r>
      <w:proofErr w:type="spellEnd"/>
      <w:r w:rsidRPr="00E50997">
        <w:t xml:space="preserve"> 10. Débito técnico visível Duplicações, </w:t>
      </w:r>
      <w:proofErr w:type="spellStart"/>
      <w:r w:rsidRPr="00E50997">
        <w:t>legacy</w:t>
      </w:r>
      <w:proofErr w:type="spellEnd"/>
      <w:r w:rsidRPr="00E50997">
        <w:t xml:space="preserve">, órfãos, inconsistências 11. Dependências externas 15+ integrações ativas 12. Arquitetura </w:t>
      </w:r>
      <w:proofErr w:type="spellStart"/>
      <w:r w:rsidRPr="00E50997">
        <w:t>deploy</w:t>
      </w:r>
      <w:proofErr w:type="spellEnd"/>
      <w:r w:rsidRPr="00E50997">
        <w:t xml:space="preserve"> </w:t>
      </w:r>
      <w:proofErr w:type="spellStart"/>
      <w:r w:rsidRPr="00E50997">
        <w:t>Branches</w:t>
      </w:r>
      <w:proofErr w:type="spellEnd"/>
      <w:r w:rsidRPr="00E50997">
        <w:t xml:space="preserve"> + targets + </w:t>
      </w:r>
      <w:proofErr w:type="spellStart"/>
      <w:r w:rsidRPr="00E50997">
        <w:t>secrets</w:t>
      </w:r>
      <w:proofErr w:type="spellEnd"/>
      <w:r w:rsidRPr="00E50997">
        <w:t xml:space="preserve"> 13. Fluxo E2E criativo </w:t>
      </w:r>
      <w:proofErr w:type="spellStart"/>
      <w:r w:rsidRPr="00E50997">
        <w:t>auto-restore</w:t>
      </w:r>
      <w:proofErr w:type="spellEnd"/>
      <w:r w:rsidRPr="00E50997">
        <w:t xml:space="preserve"> Pipeline completo passo a passo Como </w:t>
      </w:r>
      <w:proofErr w:type="gramStart"/>
      <w:r w:rsidRPr="00E50997">
        <w:t>usar Para</w:t>
      </w:r>
      <w:proofErr w:type="gramEnd"/>
      <w:r w:rsidRPr="00E50997">
        <w:t xml:space="preserve"> análise no ChatGPT, envie os dois arquivos juntos: RELATORIO_PROJETO_ANALISE.md — filosofia, módulos, gaps, riscos DIAGNOSTICO_ESTRUTURAL.md — árvore, telas, rotas, fluxo E2E</w:t>
      </w:r>
    </w:p>
    <w:p w14:paraId="0344CC59" w14:textId="4790683D" w:rsidR="00E50997" w:rsidRDefault="00E50997" w:rsidP="00E50997">
      <w:proofErr w:type="gramStart"/>
      <w:r>
        <w:t>ANALISE</w:t>
      </w:r>
      <w:proofErr w:type="gramEnd"/>
    </w:p>
    <w:p w14:paraId="1B88B86F" w14:textId="77777777" w:rsidR="00E50997" w:rsidRDefault="00E50997" w:rsidP="00E50997"/>
    <w:p w14:paraId="4A0D0B01" w14:textId="77777777" w:rsidR="00E50997" w:rsidRPr="00E50997" w:rsidRDefault="00E50997" w:rsidP="00E50997">
      <w:r w:rsidRPr="00E50997">
        <w:t xml:space="preserve">Agora eu tenho um mapa muito mais completo do projeto, tanto no nível de </w:t>
      </w:r>
      <w:r w:rsidRPr="00E50997">
        <w:rPr>
          <w:b/>
          <w:bCs/>
        </w:rPr>
        <w:t>produto/risco</w:t>
      </w:r>
      <w:r w:rsidRPr="00E50997">
        <w:t xml:space="preserve"> quanto no nível de </w:t>
      </w:r>
      <w:r w:rsidRPr="00E50997">
        <w:rPr>
          <w:b/>
          <w:bCs/>
        </w:rPr>
        <w:t>estrutura real do código</w:t>
      </w:r>
      <w:r w:rsidRPr="00E50997">
        <w:t xml:space="preserve">. Os dois documentos fecham várias lacunas importantes: filosofia do produto, linha jurídica de compliance, topologia do app, </w:t>
      </w:r>
      <w:proofErr w:type="spellStart"/>
      <w:r w:rsidRPr="00E50997">
        <w:t>edge</w:t>
      </w:r>
      <w:proofErr w:type="spellEnd"/>
      <w:r w:rsidRPr="00E50997">
        <w:t xml:space="preserve"> </w:t>
      </w:r>
      <w:proofErr w:type="spellStart"/>
      <w:r w:rsidRPr="00E50997">
        <w:t>functions</w:t>
      </w:r>
      <w:proofErr w:type="spellEnd"/>
      <w:r w:rsidRPr="00E50997">
        <w:t xml:space="preserve">, tabelas, rotas, dívida técnica e o estado exato do go-live. </w:t>
      </w:r>
    </w:p>
    <w:p w14:paraId="716C0E69" w14:textId="77777777" w:rsidR="00E50997" w:rsidRPr="00E50997" w:rsidRDefault="00E50997" w:rsidP="00E50997">
      <w:r w:rsidRPr="00E50997">
        <w:t>O que consolidei mentalmente como verdade operacional do projeto:</w:t>
      </w:r>
    </w:p>
    <w:p w14:paraId="5971C54F" w14:textId="77777777" w:rsidR="00E50997" w:rsidRPr="00E50997" w:rsidRDefault="00E50997" w:rsidP="00E50997">
      <w:r w:rsidRPr="00E50997">
        <w:t xml:space="preserve">O </w:t>
      </w:r>
      <w:proofErr w:type="spellStart"/>
      <w:r w:rsidRPr="00E50997">
        <w:t>ImobCreator</w:t>
      </w:r>
      <w:proofErr w:type="spellEnd"/>
      <w:r w:rsidRPr="00E50997">
        <w:t>/</w:t>
      </w:r>
      <w:proofErr w:type="spellStart"/>
      <w:r w:rsidRPr="00E50997">
        <w:t>NexoImob</w:t>
      </w:r>
      <w:proofErr w:type="spellEnd"/>
      <w:r w:rsidRPr="00E50997">
        <w:t xml:space="preserve"> não é só um gerador de posts. A proposta correta é a “</w:t>
      </w:r>
      <w:r w:rsidRPr="00E50997">
        <w:rPr>
          <w:b/>
          <w:bCs/>
        </w:rPr>
        <w:t>Fábrica de Desejo</w:t>
      </w:r>
      <w:r w:rsidRPr="00E50997">
        <w:t xml:space="preserve">”: restaurar imagem com segurança jurídica, estilizar, gerar copy e entregar material pronto para o corretor vender mais rápido. Essa distinção entre </w:t>
      </w:r>
      <w:r w:rsidRPr="00E50997">
        <w:rPr>
          <w:b/>
          <w:bCs/>
        </w:rPr>
        <w:t>restauração</w:t>
      </w:r>
      <w:r w:rsidRPr="00E50997">
        <w:t xml:space="preserve"> e </w:t>
      </w:r>
      <w:r w:rsidRPr="00E50997">
        <w:rPr>
          <w:b/>
          <w:bCs/>
        </w:rPr>
        <w:t>geração</w:t>
      </w:r>
      <w:r w:rsidRPr="00E50997">
        <w:t xml:space="preserve"> é central para produto, arquitetura e risco legal. </w:t>
      </w:r>
    </w:p>
    <w:p w14:paraId="7CAB4894" w14:textId="77777777" w:rsidR="00E50997" w:rsidRPr="00E50997" w:rsidRDefault="00E50997" w:rsidP="00E50997">
      <w:r w:rsidRPr="00E50997">
        <w:t>Também ficou claro que o app já tem uma base muito mais extensa do que um MVP simples:</w:t>
      </w:r>
    </w:p>
    <w:p w14:paraId="520C50A6" w14:textId="77777777" w:rsidR="00E50997" w:rsidRPr="00E50997" w:rsidRDefault="00E50997" w:rsidP="00E50997">
      <w:pPr>
        <w:numPr>
          <w:ilvl w:val="0"/>
          <w:numId w:val="26"/>
        </w:numPr>
      </w:pPr>
      <w:r w:rsidRPr="00E50997">
        <w:lastRenderedPageBreak/>
        <w:t xml:space="preserve">SPA </w:t>
      </w:r>
      <w:proofErr w:type="spellStart"/>
      <w:r w:rsidRPr="00E50997">
        <w:t>React</w:t>
      </w:r>
      <w:proofErr w:type="spellEnd"/>
      <w:r w:rsidRPr="00E50997">
        <w:t xml:space="preserve">/Vite com dashboard grande e segmentado. </w:t>
      </w:r>
    </w:p>
    <w:p w14:paraId="3D7EC5F3" w14:textId="77777777" w:rsidR="00E50997" w:rsidRPr="00E50997" w:rsidRDefault="00E50997" w:rsidP="00E50997">
      <w:pPr>
        <w:numPr>
          <w:ilvl w:val="0"/>
          <w:numId w:val="26"/>
        </w:numPr>
      </w:pPr>
      <w:r w:rsidRPr="00E50997">
        <w:t xml:space="preserve">~160 rotas. </w:t>
      </w:r>
    </w:p>
    <w:p w14:paraId="437CC65B" w14:textId="77777777" w:rsidR="00E50997" w:rsidRPr="00E50997" w:rsidRDefault="00E50997" w:rsidP="00E50997">
      <w:pPr>
        <w:numPr>
          <w:ilvl w:val="0"/>
          <w:numId w:val="26"/>
        </w:numPr>
      </w:pPr>
      <w:r w:rsidRPr="00E50997">
        <w:t xml:space="preserve">32 </w:t>
      </w:r>
      <w:proofErr w:type="spellStart"/>
      <w:r w:rsidRPr="00E50997">
        <w:t>edge</w:t>
      </w:r>
      <w:proofErr w:type="spellEnd"/>
      <w:r w:rsidRPr="00E50997">
        <w:t xml:space="preserve"> </w:t>
      </w:r>
      <w:proofErr w:type="spellStart"/>
      <w:r w:rsidRPr="00E50997">
        <w:t>functions</w:t>
      </w:r>
      <w:proofErr w:type="spellEnd"/>
      <w:r w:rsidRPr="00E50997">
        <w:t xml:space="preserve"> agrupadas por domínio. </w:t>
      </w:r>
    </w:p>
    <w:p w14:paraId="24D26B0D" w14:textId="77777777" w:rsidR="00E50997" w:rsidRPr="00E50997" w:rsidRDefault="00E50997" w:rsidP="00E50997">
      <w:pPr>
        <w:numPr>
          <w:ilvl w:val="0"/>
          <w:numId w:val="26"/>
        </w:numPr>
      </w:pPr>
      <w:r w:rsidRPr="00E50997">
        <w:t>35+ tabelas operacionais/</w:t>
      </w:r>
      <w:proofErr w:type="spellStart"/>
      <w:r w:rsidRPr="00E50997">
        <w:t>analytics</w:t>
      </w:r>
      <w:proofErr w:type="spellEnd"/>
      <w:r w:rsidRPr="00E50997">
        <w:t xml:space="preserve">. </w:t>
      </w:r>
    </w:p>
    <w:p w14:paraId="37618AF8" w14:textId="77777777" w:rsidR="00E50997" w:rsidRPr="00E50997" w:rsidRDefault="00E50997" w:rsidP="00E50997">
      <w:pPr>
        <w:numPr>
          <w:ilvl w:val="0"/>
          <w:numId w:val="26"/>
        </w:numPr>
      </w:pPr>
      <w:proofErr w:type="spellStart"/>
      <w:r w:rsidRPr="00E50997">
        <w:t>multi-tenant</w:t>
      </w:r>
      <w:proofErr w:type="spellEnd"/>
      <w:r w:rsidRPr="00E50997">
        <w:t xml:space="preserve"> com </w:t>
      </w:r>
      <w:proofErr w:type="spellStart"/>
      <w:r w:rsidRPr="00E50997">
        <w:t>workspaces</w:t>
      </w:r>
      <w:proofErr w:type="spellEnd"/>
      <w:r w:rsidRPr="00E50997">
        <w:t xml:space="preserve">. </w:t>
      </w:r>
    </w:p>
    <w:p w14:paraId="341D1D3E" w14:textId="77777777" w:rsidR="00E50997" w:rsidRPr="00E50997" w:rsidRDefault="00E50997" w:rsidP="00E50997">
      <w:pPr>
        <w:numPr>
          <w:ilvl w:val="0"/>
          <w:numId w:val="26"/>
        </w:numPr>
      </w:pPr>
      <w:r w:rsidRPr="00E50997">
        <w:t xml:space="preserve">dashboard </w:t>
      </w:r>
      <w:proofErr w:type="spellStart"/>
      <w:proofErr w:type="gramStart"/>
      <w:r w:rsidRPr="00E50997">
        <w:t>multi-produto</w:t>
      </w:r>
      <w:proofErr w:type="spellEnd"/>
      <w:proofErr w:type="gramEnd"/>
      <w:r w:rsidRPr="00E50997">
        <w:t xml:space="preserve"> orientado por </w:t>
      </w:r>
      <w:proofErr w:type="spellStart"/>
      <w:r w:rsidRPr="00E50997">
        <w:t>subscription</w:t>
      </w:r>
      <w:proofErr w:type="spellEnd"/>
      <w:r w:rsidRPr="00E50997">
        <w:t xml:space="preserve"> ativa. </w:t>
      </w:r>
    </w:p>
    <w:p w14:paraId="5BF7A27F" w14:textId="77777777" w:rsidR="00E50997" w:rsidRPr="00E50997" w:rsidRDefault="00E50997" w:rsidP="00E50997">
      <w:r w:rsidRPr="00E50997">
        <w:t>Do ponto de vista arquitetural, os pontos que passam a guiar minhas próximas recomendações são estes:</w:t>
      </w:r>
    </w:p>
    <w:p w14:paraId="4621CD36" w14:textId="77777777" w:rsidR="00E50997" w:rsidRPr="00E50997" w:rsidRDefault="00E50997" w:rsidP="00E50997">
      <w:pPr>
        <w:numPr>
          <w:ilvl w:val="0"/>
          <w:numId w:val="27"/>
        </w:numPr>
      </w:pPr>
      <w:r w:rsidRPr="00E50997">
        <w:rPr>
          <w:b/>
          <w:bCs/>
        </w:rPr>
        <w:t xml:space="preserve">Compliance jurídico é </w:t>
      </w:r>
      <w:proofErr w:type="spellStart"/>
      <w:r w:rsidRPr="00E50997">
        <w:rPr>
          <w:b/>
          <w:bCs/>
        </w:rPr>
        <w:t>blocker</w:t>
      </w:r>
      <w:proofErr w:type="spellEnd"/>
      <w:r w:rsidRPr="00E50997">
        <w:rPr>
          <w:b/>
          <w:bCs/>
        </w:rPr>
        <w:t xml:space="preserve"> real de lançamento</w:t>
      </w:r>
      <w:r w:rsidRPr="00E50997">
        <w:t>, não detalhe.</w:t>
      </w:r>
      <w:r w:rsidRPr="00E50997">
        <w:br/>
        <w:t xml:space="preserve">O modo </w:t>
      </w:r>
      <w:proofErr w:type="spellStart"/>
      <w:r w:rsidRPr="00E50997">
        <w:t>restoration</w:t>
      </w:r>
      <w:proofErr w:type="spellEnd"/>
      <w:r w:rsidRPr="00E50997">
        <w:t xml:space="preserve"> default com </w:t>
      </w:r>
      <w:proofErr w:type="spellStart"/>
      <w:r w:rsidRPr="00E50997">
        <w:t>temperature</w:t>
      </w:r>
      <w:proofErr w:type="spellEnd"/>
      <w:r w:rsidRPr="00E50997">
        <w:t xml:space="preserve"> 0.1, prompt restritivo, </w:t>
      </w:r>
      <w:proofErr w:type="spellStart"/>
      <w:r w:rsidRPr="00E50997">
        <w:t>customPrompt</w:t>
      </w:r>
      <w:proofErr w:type="spellEnd"/>
      <w:r w:rsidRPr="00E50997">
        <w:t xml:space="preserve"> bloqueado e </w:t>
      </w:r>
      <w:proofErr w:type="spellStart"/>
      <w:r w:rsidRPr="00E50997">
        <w:t>disclaimer</w:t>
      </w:r>
      <w:proofErr w:type="spellEnd"/>
      <w:r w:rsidRPr="00E50997">
        <w:t xml:space="preserve"> visual é parte do core do produto, não acessório. </w:t>
      </w:r>
    </w:p>
    <w:p w14:paraId="19CA59C0" w14:textId="77777777" w:rsidR="00E50997" w:rsidRPr="00E50997" w:rsidRDefault="00E50997" w:rsidP="00E50997">
      <w:pPr>
        <w:numPr>
          <w:ilvl w:val="0"/>
          <w:numId w:val="27"/>
        </w:numPr>
      </w:pPr>
      <w:r w:rsidRPr="00E50997">
        <w:rPr>
          <w:b/>
          <w:bCs/>
        </w:rPr>
        <w:t>A arquitetura está funcional, mas com fragmentação controlada.</w:t>
      </w:r>
      <w:r w:rsidRPr="00E50997">
        <w:br/>
        <w:t>Há convivência de rotas top-</w:t>
      </w:r>
      <w:proofErr w:type="spellStart"/>
      <w:r w:rsidRPr="00E50997">
        <w:t>level</w:t>
      </w:r>
      <w:proofErr w:type="spellEnd"/>
      <w:r w:rsidRPr="00E50997">
        <w:t xml:space="preserve"> e /dashboard/*, tabelas de </w:t>
      </w:r>
      <w:proofErr w:type="spellStart"/>
      <w:r w:rsidRPr="00E50997">
        <w:t>jobs</w:t>
      </w:r>
      <w:proofErr w:type="spellEnd"/>
      <w:r w:rsidRPr="00E50997">
        <w:t xml:space="preserve"> especializadas + </w:t>
      </w:r>
      <w:proofErr w:type="spellStart"/>
      <w:r w:rsidRPr="00E50997">
        <w:t>jobs</w:t>
      </w:r>
      <w:proofErr w:type="spellEnd"/>
      <w:r w:rsidRPr="00E50997">
        <w:t xml:space="preserve"> genérica, diretórios legados (/</w:t>
      </w:r>
      <w:proofErr w:type="spellStart"/>
      <w:r w:rsidRPr="00E50997">
        <w:t>max</w:t>
      </w:r>
      <w:proofErr w:type="spellEnd"/>
      <w:r w:rsidRPr="00E50997">
        <w:t xml:space="preserve">, </w:t>
      </w:r>
      <w:proofErr w:type="spellStart"/>
      <w:r w:rsidRPr="00E50997">
        <w:t>creatives</w:t>
      </w:r>
      <w:proofErr w:type="spellEnd"/>
      <w:r w:rsidRPr="00E50997">
        <w:t xml:space="preserve"> </w:t>
      </w:r>
      <w:proofErr w:type="spellStart"/>
      <w:r w:rsidRPr="00E50997">
        <w:t>vs</w:t>
      </w:r>
      <w:proofErr w:type="spellEnd"/>
      <w:r w:rsidRPr="00E50997">
        <w:t xml:space="preserve"> criativos) e algumas rotas/páginas órfãs. Isso não impede venda agora, mas </w:t>
      </w:r>
      <w:proofErr w:type="gramStart"/>
      <w:r w:rsidRPr="00E50997">
        <w:t>influencia</w:t>
      </w:r>
      <w:proofErr w:type="gramEnd"/>
      <w:r w:rsidRPr="00E50997">
        <w:t xml:space="preserve"> como devemos escrever os próximos </w:t>
      </w:r>
      <w:proofErr w:type="spellStart"/>
      <w:r w:rsidRPr="00E50997">
        <w:t>DEVs</w:t>
      </w:r>
      <w:proofErr w:type="spellEnd"/>
      <w:r w:rsidRPr="00E50997">
        <w:t xml:space="preserve">: sempre cirúrgicos, sem </w:t>
      </w:r>
      <w:proofErr w:type="spellStart"/>
      <w:r w:rsidRPr="00E50997">
        <w:t>refactor</w:t>
      </w:r>
      <w:proofErr w:type="spellEnd"/>
      <w:r w:rsidRPr="00E50997">
        <w:t xml:space="preserve"> amplo. </w:t>
      </w:r>
    </w:p>
    <w:p w14:paraId="02E1D905" w14:textId="77777777" w:rsidR="00E50997" w:rsidRPr="00E50997" w:rsidRDefault="00E50997" w:rsidP="00E50997">
      <w:pPr>
        <w:numPr>
          <w:ilvl w:val="0"/>
          <w:numId w:val="27"/>
        </w:numPr>
      </w:pPr>
      <w:r w:rsidRPr="00E50997">
        <w:rPr>
          <w:b/>
          <w:bCs/>
        </w:rPr>
        <w:t>O gargalo imediato não é feature nova; é operacionalização do go-live.</w:t>
      </w:r>
      <w:r w:rsidRPr="00E50997">
        <w:br/>
        <w:t xml:space="preserve">Os documentos deixam claro que os próximos bloqueios são tokens, </w:t>
      </w:r>
      <w:proofErr w:type="spellStart"/>
      <w:r w:rsidRPr="00E50997">
        <w:t>payment</w:t>
      </w:r>
      <w:proofErr w:type="spellEnd"/>
      <w:r w:rsidRPr="00E50997">
        <w:t xml:space="preserve"> </w:t>
      </w:r>
      <w:proofErr w:type="spellStart"/>
      <w:r w:rsidRPr="00E50997">
        <w:t>flow</w:t>
      </w:r>
      <w:proofErr w:type="spellEnd"/>
      <w:r w:rsidRPr="00E50997">
        <w:t xml:space="preserve">, validação do </w:t>
      </w:r>
      <w:proofErr w:type="spellStart"/>
      <w:r w:rsidRPr="00E50997">
        <w:t>deploy</w:t>
      </w:r>
      <w:proofErr w:type="spellEnd"/>
      <w:r w:rsidRPr="00E50997">
        <w:t xml:space="preserve">, revisão jurídica, </w:t>
      </w:r>
      <w:proofErr w:type="spellStart"/>
      <w:r w:rsidRPr="00E50997">
        <w:t>ToS</w:t>
      </w:r>
      <w:proofErr w:type="spellEnd"/>
      <w:r w:rsidRPr="00E50997">
        <w:t>, pipeline-</w:t>
      </w:r>
      <w:proofErr w:type="spellStart"/>
      <w:r w:rsidRPr="00E50997">
        <w:t>orchestrator</w:t>
      </w:r>
      <w:proofErr w:type="spellEnd"/>
      <w:r w:rsidRPr="00E50997">
        <w:t xml:space="preserve"> respeitando </w:t>
      </w:r>
      <w:proofErr w:type="spellStart"/>
      <w:r w:rsidRPr="00E50997">
        <w:t>auto_restore</w:t>
      </w:r>
      <w:proofErr w:type="spellEnd"/>
      <w:r w:rsidRPr="00E50997">
        <w:t xml:space="preserve">, template WhatsApp, Sales Kit </w:t>
      </w:r>
      <w:proofErr w:type="spellStart"/>
      <w:r w:rsidRPr="00E50997">
        <w:t>Generator</w:t>
      </w:r>
      <w:proofErr w:type="spellEnd"/>
      <w:r w:rsidRPr="00E50997">
        <w:t xml:space="preserve"> e testes beta. </w:t>
      </w:r>
    </w:p>
    <w:p w14:paraId="2D4F461F" w14:textId="77777777" w:rsidR="00E50997" w:rsidRPr="00E50997" w:rsidRDefault="00E50997" w:rsidP="00E50997">
      <w:pPr>
        <w:numPr>
          <w:ilvl w:val="0"/>
          <w:numId w:val="27"/>
        </w:numPr>
      </w:pPr>
      <w:r w:rsidRPr="00E50997">
        <w:rPr>
          <w:b/>
          <w:bCs/>
        </w:rPr>
        <w:t>O módulo WhatsApp é peça estratégica de diferenciação.</w:t>
      </w:r>
      <w:r w:rsidRPr="00E50997">
        <w:br/>
        <w:t xml:space="preserve">O “WhatsApp </w:t>
      </w:r>
      <w:proofErr w:type="spellStart"/>
      <w:r w:rsidRPr="00E50997">
        <w:t>sales</w:t>
      </w:r>
      <w:proofErr w:type="spellEnd"/>
      <w:r w:rsidRPr="00E50997">
        <w:t xml:space="preserve"> kit” não é um add-on qualquer; ele aparece como ponte entre geração e conversão comercial. Isso muda a prioridade de implementação. </w:t>
      </w:r>
    </w:p>
    <w:p w14:paraId="5541DAAB" w14:textId="77777777" w:rsidR="00E50997" w:rsidRPr="00E50997" w:rsidRDefault="00E50997" w:rsidP="00E50997">
      <w:pPr>
        <w:numPr>
          <w:ilvl w:val="0"/>
          <w:numId w:val="27"/>
        </w:numPr>
      </w:pPr>
      <w:r w:rsidRPr="00E50997">
        <w:rPr>
          <w:b/>
          <w:bCs/>
        </w:rPr>
        <w:t>As métricas ainda não estão instrumentadas de forma suficiente para gestão real.</w:t>
      </w:r>
      <w:r w:rsidRPr="00E50997">
        <w:br/>
        <w:t>Os KPIs-alvo estão bem definidos, mas o relatório reconhece que praticamente nada está medido de forma madura ainda. Isso reforça a importância do lote de tracking/</w:t>
      </w:r>
      <w:proofErr w:type="spellStart"/>
      <w:r w:rsidRPr="00E50997">
        <w:t>observabilidade</w:t>
      </w:r>
      <w:proofErr w:type="spellEnd"/>
      <w:r w:rsidRPr="00E50997">
        <w:t xml:space="preserve">. </w:t>
      </w:r>
    </w:p>
    <w:p w14:paraId="5A6EC6EF" w14:textId="77777777" w:rsidR="00E50997" w:rsidRPr="00E50997" w:rsidRDefault="00E50997" w:rsidP="00E50997">
      <w:r w:rsidRPr="00E50997">
        <w:t>Também absorvi como regra estratégica:</w:t>
      </w:r>
    </w:p>
    <w:p w14:paraId="66D29F7B" w14:textId="77777777" w:rsidR="00E50997" w:rsidRPr="00E50997" w:rsidRDefault="00E50997" w:rsidP="00E50997">
      <w:pPr>
        <w:numPr>
          <w:ilvl w:val="0"/>
          <w:numId w:val="28"/>
        </w:numPr>
      </w:pPr>
      <w:r w:rsidRPr="00E50997">
        <w:rPr>
          <w:b/>
          <w:bCs/>
        </w:rPr>
        <w:t>não reescrever módulos estáveis</w:t>
      </w:r>
      <w:r w:rsidRPr="00E50997">
        <w:t xml:space="preserve"> </w:t>
      </w:r>
    </w:p>
    <w:p w14:paraId="393D17A9" w14:textId="77777777" w:rsidR="00E50997" w:rsidRPr="00E50997" w:rsidRDefault="00E50997" w:rsidP="00E50997">
      <w:pPr>
        <w:numPr>
          <w:ilvl w:val="0"/>
          <w:numId w:val="28"/>
        </w:numPr>
      </w:pPr>
      <w:r w:rsidRPr="00E50997">
        <w:lastRenderedPageBreak/>
        <w:t xml:space="preserve">mexer em </w:t>
      </w:r>
      <w:proofErr w:type="spellStart"/>
      <w:r w:rsidRPr="00E50997">
        <w:t>main</w:t>
      </w:r>
      <w:proofErr w:type="spellEnd"/>
      <w:r w:rsidRPr="00E50997">
        <w:t xml:space="preserve">, promover para </w:t>
      </w:r>
      <w:proofErr w:type="spellStart"/>
      <w:r w:rsidRPr="00E50997">
        <w:t>production</w:t>
      </w:r>
      <w:proofErr w:type="spellEnd"/>
      <w:r w:rsidRPr="00E50997">
        <w:t xml:space="preserve"> só após teste </w:t>
      </w:r>
    </w:p>
    <w:p w14:paraId="77C19066" w14:textId="77777777" w:rsidR="00E50997" w:rsidRPr="00E50997" w:rsidRDefault="00E50997" w:rsidP="00E50997">
      <w:pPr>
        <w:numPr>
          <w:ilvl w:val="0"/>
          <w:numId w:val="28"/>
        </w:numPr>
      </w:pPr>
      <w:r w:rsidRPr="00E50997">
        <w:t xml:space="preserve">sem Redis </w:t>
      </w:r>
    </w:p>
    <w:p w14:paraId="57CD895F" w14:textId="77777777" w:rsidR="00E50997" w:rsidRPr="00E50997" w:rsidRDefault="00E50997" w:rsidP="00E50997">
      <w:pPr>
        <w:numPr>
          <w:ilvl w:val="0"/>
          <w:numId w:val="28"/>
        </w:numPr>
      </w:pPr>
      <w:proofErr w:type="spellStart"/>
      <w:r w:rsidRPr="00E50997">
        <w:t>Supabase</w:t>
      </w:r>
      <w:proofErr w:type="spellEnd"/>
      <w:r w:rsidRPr="00E50997">
        <w:t xml:space="preserve"> como centro de estado </w:t>
      </w:r>
    </w:p>
    <w:p w14:paraId="031BE625" w14:textId="77777777" w:rsidR="00E50997" w:rsidRPr="00E50997" w:rsidRDefault="00E50997" w:rsidP="00E50997">
      <w:pPr>
        <w:numPr>
          <w:ilvl w:val="0"/>
          <w:numId w:val="28"/>
        </w:numPr>
      </w:pPr>
      <w:r w:rsidRPr="00E50997">
        <w:t xml:space="preserve">features descartadas da </w:t>
      </w:r>
      <w:proofErr w:type="spellStart"/>
      <w:r w:rsidRPr="00E50997">
        <w:t>production</w:t>
      </w:r>
      <w:proofErr w:type="spellEnd"/>
      <w:r w:rsidRPr="00E50997">
        <w:t xml:space="preserve"> podem ser recuperadas pela </w:t>
      </w:r>
      <w:proofErr w:type="spellStart"/>
      <w:r w:rsidRPr="00E50997">
        <w:t>tag</w:t>
      </w:r>
      <w:proofErr w:type="spellEnd"/>
      <w:r w:rsidRPr="00E50997">
        <w:t xml:space="preserve"> backup-before-sync-20260417 se necessário. </w:t>
      </w:r>
    </w:p>
    <w:p w14:paraId="6058CABE" w14:textId="77777777" w:rsidR="00E50997" w:rsidRPr="00E50997" w:rsidRDefault="00E50997" w:rsidP="00E50997">
      <w:r w:rsidRPr="00E50997">
        <w:t>Minha leitura consolidada do estado atual:</w:t>
      </w:r>
    </w:p>
    <w:p w14:paraId="4966C8CC" w14:textId="77777777" w:rsidR="00E50997" w:rsidRPr="00E50997" w:rsidRDefault="00E50997" w:rsidP="00E50997">
      <w:pPr>
        <w:numPr>
          <w:ilvl w:val="0"/>
          <w:numId w:val="29"/>
        </w:numPr>
      </w:pPr>
      <w:r w:rsidRPr="00E50997">
        <w:t xml:space="preserve">a base técnica é forte, </w:t>
      </w:r>
    </w:p>
    <w:p w14:paraId="07320890" w14:textId="77777777" w:rsidR="00E50997" w:rsidRPr="00E50997" w:rsidRDefault="00E50997" w:rsidP="00E50997">
      <w:pPr>
        <w:numPr>
          <w:ilvl w:val="0"/>
          <w:numId w:val="29"/>
        </w:numPr>
      </w:pPr>
      <w:r w:rsidRPr="00E50997">
        <w:t xml:space="preserve">a proposta comercial está mais clara, </w:t>
      </w:r>
    </w:p>
    <w:p w14:paraId="257F369C" w14:textId="77777777" w:rsidR="00E50997" w:rsidRPr="00E50997" w:rsidRDefault="00E50997" w:rsidP="00E50997">
      <w:pPr>
        <w:numPr>
          <w:ilvl w:val="0"/>
          <w:numId w:val="29"/>
        </w:numPr>
      </w:pPr>
      <w:r w:rsidRPr="00E50997">
        <w:t xml:space="preserve">o maior risco continua sendo combinação de </w:t>
      </w:r>
      <w:r w:rsidRPr="00E50997">
        <w:rPr>
          <w:b/>
          <w:bCs/>
        </w:rPr>
        <w:t>compliance + operação + priorização</w:t>
      </w:r>
      <w:r w:rsidRPr="00E50997">
        <w:t xml:space="preserve">, </w:t>
      </w:r>
    </w:p>
    <w:p w14:paraId="1C5EBE4A" w14:textId="77777777" w:rsidR="00E50997" w:rsidRPr="00E50997" w:rsidRDefault="00E50997" w:rsidP="00E50997">
      <w:pPr>
        <w:numPr>
          <w:ilvl w:val="0"/>
          <w:numId w:val="29"/>
        </w:numPr>
      </w:pPr>
      <w:r w:rsidRPr="00E50997">
        <w:t>e o caminho certo continua sendo blocos pequenos numerados, com QA em cima.</w:t>
      </w:r>
    </w:p>
    <w:p w14:paraId="2579A4F5" w14:textId="77777777" w:rsidR="00E50997" w:rsidRDefault="00E50997" w:rsidP="00E50997"/>
    <w:sectPr w:rsidR="00E509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3903"/>
    <w:multiLevelType w:val="multilevel"/>
    <w:tmpl w:val="BC58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348EC"/>
    <w:multiLevelType w:val="multilevel"/>
    <w:tmpl w:val="811C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62CC6"/>
    <w:multiLevelType w:val="multilevel"/>
    <w:tmpl w:val="E03A9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4B6691"/>
    <w:multiLevelType w:val="multilevel"/>
    <w:tmpl w:val="152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B5E43"/>
    <w:multiLevelType w:val="multilevel"/>
    <w:tmpl w:val="0620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F3B3C"/>
    <w:multiLevelType w:val="multilevel"/>
    <w:tmpl w:val="5A90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E47B3"/>
    <w:multiLevelType w:val="multilevel"/>
    <w:tmpl w:val="B3B6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47872"/>
    <w:multiLevelType w:val="multilevel"/>
    <w:tmpl w:val="201C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B2C78"/>
    <w:multiLevelType w:val="multilevel"/>
    <w:tmpl w:val="63B4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76DC1"/>
    <w:multiLevelType w:val="multilevel"/>
    <w:tmpl w:val="CDEC9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976836"/>
    <w:multiLevelType w:val="multilevel"/>
    <w:tmpl w:val="60449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F5120F"/>
    <w:multiLevelType w:val="multilevel"/>
    <w:tmpl w:val="176C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22349"/>
    <w:multiLevelType w:val="multilevel"/>
    <w:tmpl w:val="CAAC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45D89"/>
    <w:multiLevelType w:val="multilevel"/>
    <w:tmpl w:val="31C0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E14525"/>
    <w:multiLevelType w:val="multilevel"/>
    <w:tmpl w:val="D21AF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5045F6"/>
    <w:multiLevelType w:val="multilevel"/>
    <w:tmpl w:val="3EF0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153F52"/>
    <w:multiLevelType w:val="multilevel"/>
    <w:tmpl w:val="FC56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966C3D"/>
    <w:multiLevelType w:val="multilevel"/>
    <w:tmpl w:val="64B8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E0622"/>
    <w:multiLevelType w:val="multilevel"/>
    <w:tmpl w:val="0242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613CD8"/>
    <w:multiLevelType w:val="multilevel"/>
    <w:tmpl w:val="F420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47159E"/>
    <w:multiLevelType w:val="multilevel"/>
    <w:tmpl w:val="09E2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172F34"/>
    <w:multiLevelType w:val="multilevel"/>
    <w:tmpl w:val="2F5A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9256F9"/>
    <w:multiLevelType w:val="multilevel"/>
    <w:tmpl w:val="BCBC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9E3D73"/>
    <w:multiLevelType w:val="multilevel"/>
    <w:tmpl w:val="634A8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E071D2"/>
    <w:multiLevelType w:val="multilevel"/>
    <w:tmpl w:val="8D80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5A48DA"/>
    <w:multiLevelType w:val="multilevel"/>
    <w:tmpl w:val="4480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457E9A"/>
    <w:multiLevelType w:val="multilevel"/>
    <w:tmpl w:val="68FE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79330C"/>
    <w:multiLevelType w:val="multilevel"/>
    <w:tmpl w:val="028A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925B84"/>
    <w:multiLevelType w:val="multilevel"/>
    <w:tmpl w:val="1FC2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902105">
    <w:abstractNumId w:val="13"/>
  </w:num>
  <w:num w:numId="2" w16cid:durableId="159120">
    <w:abstractNumId w:val="3"/>
  </w:num>
  <w:num w:numId="3" w16cid:durableId="1344237258">
    <w:abstractNumId w:val="4"/>
  </w:num>
  <w:num w:numId="4" w16cid:durableId="385224978">
    <w:abstractNumId w:val="6"/>
  </w:num>
  <w:num w:numId="5" w16cid:durableId="367150367">
    <w:abstractNumId w:val="7"/>
  </w:num>
  <w:num w:numId="6" w16cid:durableId="745306528">
    <w:abstractNumId w:val="24"/>
  </w:num>
  <w:num w:numId="7" w16cid:durableId="629941052">
    <w:abstractNumId w:val="15"/>
  </w:num>
  <w:num w:numId="8" w16cid:durableId="829978686">
    <w:abstractNumId w:val="20"/>
  </w:num>
  <w:num w:numId="9" w16cid:durableId="998506662">
    <w:abstractNumId w:val="12"/>
  </w:num>
  <w:num w:numId="10" w16cid:durableId="1041133911">
    <w:abstractNumId w:val="0"/>
  </w:num>
  <w:num w:numId="11" w16cid:durableId="971638488">
    <w:abstractNumId w:val="21"/>
  </w:num>
  <w:num w:numId="12" w16cid:durableId="2078287192">
    <w:abstractNumId w:val="11"/>
  </w:num>
  <w:num w:numId="13" w16cid:durableId="1348557008">
    <w:abstractNumId w:val="19"/>
  </w:num>
  <w:num w:numId="14" w16cid:durableId="223103263">
    <w:abstractNumId w:val="25"/>
  </w:num>
  <w:num w:numId="15" w16cid:durableId="83771032">
    <w:abstractNumId w:val="27"/>
  </w:num>
  <w:num w:numId="16" w16cid:durableId="400835990">
    <w:abstractNumId w:val="5"/>
  </w:num>
  <w:num w:numId="17" w16cid:durableId="895360926">
    <w:abstractNumId w:val="22"/>
  </w:num>
  <w:num w:numId="18" w16cid:durableId="1436558307">
    <w:abstractNumId w:val="8"/>
  </w:num>
  <w:num w:numId="19" w16cid:durableId="2061899788">
    <w:abstractNumId w:val="26"/>
  </w:num>
  <w:num w:numId="20" w16cid:durableId="1748306634">
    <w:abstractNumId w:val="18"/>
  </w:num>
  <w:num w:numId="21" w16cid:durableId="543178483">
    <w:abstractNumId w:val="9"/>
  </w:num>
  <w:num w:numId="22" w16cid:durableId="1283266710">
    <w:abstractNumId w:val="10"/>
  </w:num>
  <w:num w:numId="23" w16cid:durableId="1676883117">
    <w:abstractNumId w:val="23"/>
  </w:num>
  <w:num w:numId="24" w16cid:durableId="517357021">
    <w:abstractNumId w:val="2"/>
  </w:num>
  <w:num w:numId="25" w16cid:durableId="800610927">
    <w:abstractNumId w:val="1"/>
  </w:num>
  <w:num w:numId="26" w16cid:durableId="952833399">
    <w:abstractNumId w:val="16"/>
  </w:num>
  <w:num w:numId="27" w16cid:durableId="2102287002">
    <w:abstractNumId w:val="14"/>
  </w:num>
  <w:num w:numId="28" w16cid:durableId="940718845">
    <w:abstractNumId w:val="28"/>
  </w:num>
  <w:num w:numId="29" w16cid:durableId="20647133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794"/>
    <w:rsid w:val="001561AE"/>
    <w:rsid w:val="00550794"/>
    <w:rsid w:val="005D12F3"/>
    <w:rsid w:val="007A18C6"/>
    <w:rsid w:val="009D5DD6"/>
    <w:rsid w:val="00C074FF"/>
    <w:rsid w:val="00D6746B"/>
    <w:rsid w:val="00E50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086AE"/>
  <w15:chartTrackingRefBased/>
  <w15:docId w15:val="{5E2E443D-32E4-456B-9AB0-11D25222B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0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0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0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0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0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0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0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0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0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0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0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0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07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07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07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07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07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07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0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0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0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0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0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07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07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07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0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07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0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879</Words>
  <Characters>5907</Characters>
  <Application>Microsoft Office Word</Application>
  <DocSecurity>0</DocSecurity>
  <Lines>100</Lines>
  <Paragraphs>2</Paragraphs>
  <ScaleCrop>false</ScaleCrop>
  <Company/>
  <LinksUpToDate>false</LinksUpToDate>
  <CharactersWithSpaces>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Bonanza</dc:creator>
  <cp:keywords/>
  <dc:description/>
  <cp:lastModifiedBy>Douglas Bonanza</cp:lastModifiedBy>
  <cp:revision>3</cp:revision>
  <dcterms:created xsi:type="dcterms:W3CDTF">2026-04-17T00:08:00Z</dcterms:created>
  <dcterms:modified xsi:type="dcterms:W3CDTF">2026-04-17T00:11:00Z</dcterms:modified>
</cp:coreProperties>
</file>