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302F5" w14:textId="4373CE4C" w:rsidR="00081A73" w:rsidRPr="00F709CF" w:rsidRDefault="00C1238A" w:rsidP="00AE71B0">
      <w:pPr>
        <w:jc w:val="center"/>
        <w:rPr>
          <w:rFonts w:ascii="宋体" w:eastAsia="宋体" w:hAnsi="宋体"/>
          <w:sz w:val="32"/>
          <w:szCs w:val="21"/>
        </w:rPr>
      </w:pPr>
      <w:r>
        <w:rPr>
          <w:rFonts w:ascii="宋体" w:eastAsia="宋体" w:hAnsi="宋体" w:hint="eastAsia"/>
          <w:sz w:val="32"/>
          <w:szCs w:val="21"/>
        </w:rPr>
        <w:t>慢查询</w:t>
      </w:r>
      <w:bookmarkStart w:id="0" w:name="_GoBack"/>
      <w:bookmarkEnd w:id="0"/>
      <w:r w:rsidR="00F868B1" w:rsidRPr="00F709CF">
        <w:rPr>
          <w:rFonts w:ascii="宋体" w:eastAsia="宋体" w:hAnsi="宋体" w:hint="eastAsia"/>
          <w:sz w:val="32"/>
          <w:szCs w:val="21"/>
        </w:rPr>
        <w:t>分析结果与改进建议</w:t>
      </w:r>
    </w:p>
    <w:p w14:paraId="46472852" w14:textId="32E2ABEE" w:rsidR="00F868B1" w:rsidRPr="00F709CF" w:rsidRDefault="00F868B1">
      <w:pPr>
        <w:rPr>
          <w:rFonts w:ascii="宋体" w:eastAsia="宋体" w:hAnsi="宋体"/>
          <w:szCs w:val="21"/>
        </w:rPr>
      </w:pPr>
    </w:p>
    <w:p w14:paraId="3CEA90A5" w14:textId="72D5E257" w:rsidR="00F868B1" w:rsidRPr="00F709CF" w:rsidRDefault="00F868B1" w:rsidP="00FD189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72小时内慢日志分析结果</w:t>
      </w:r>
    </w:p>
    <w:p w14:paraId="7FB2EC5D" w14:textId="72249BE3" w:rsidR="00BC03AA" w:rsidRPr="00F709CF" w:rsidRDefault="00BC03AA" w:rsidP="00FD18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总体</w:t>
      </w:r>
      <w:r w:rsidR="00FD189B" w:rsidRPr="00F709CF">
        <w:rPr>
          <w:rFonts w:ascii="宋体" w:eastAsia="宋体" w:hAnsi="宋体" w:hint="eastAsia"/>
          <w:szCs w:val="21"/>
        </w:rPr>
        <w:t>统计</w:t>
      </w:r>
      <w:r w:rsidRPr="00F709CF">
        <w:rPr>
          <w:rFonts w:ascii="宋体" w:eastAsia="宋体" w:hAnsi="宋体" w:hint="eastAsia"/>
          <w:szCs w:val="21"/>
        </w:rPr>
        <w:t>结果</w:t>
      </w:r>
    </w:p>
    <w:p w14:paraId="67A0D786" w14:textId="3EC88E12" w:rsidR="00F868B1" w:rsidRPr="00F709CF" w:rsidRDefault="00BC03AA">
      <w:pPr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noProof/>
          <w:szCs w:val="21"/>
        </w:rPr>
        <w:drawing>
          <wp:inline distT="0" distB="0" distL="0" distR="0" wp14:anchorId="34E993D9" wp14:editId="7FD9ADB1">
            <wp:extent cx="5200000" cy="201904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0F7F" w14:textId="4FAEC814" w:rsidR="00BC03AA" w:rsidRPr="00F709CF" w:rsidRDefault="00BC03AA">
      <w:pPr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说明：</w:t>
      </w:r>
    </w:p>
    <w:p w14:paraId="1A745D44" w14:textId="5683313B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全部</w:t>
      </w:r>
      <w:r w:rsidR="00BC03AA" w:rsidRPr="00F709CF">
        <w:rPr>
          <w:rFonts w:ascii="宋体" w:eastAsia="宋体" w:hAnsi="宋体" w:hint="eastAsia"/>
          <w:szCs w:val="21"/>
        </w:rPr>
        <w:t>慢语句</w:t>
      </w:r>
      <w:r w:rsidRPr="00F709CF">
        <w:rPr>
          <w:rFonts w:ascii="宋体" w:eastAsia="宋体" w:hAnsi="宋体" w:hint="eastAsia"/>
          <w:szCs w:val="21"/>
        </w:rPr>
        <w:t>：417条</w:t>
      </w:r>
    </w:p>
    <w:p w14:paraId="6999B3A0" w14:textId="4B90DE69" w:rsidR="00FD189B" w:rsidRPr="00F709CF" w:rsidRDefault="00BC03AA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唯一语句</w:t>
      </w:r>
      <w:r w:rsidR="00FD189B" w:rsidRPr="00F709CF">
        <w:rPr>
          <w:rFonts w:ascii="宋体" w:eastAsia="宋体" w:hAnsi="宋体" w:hint="eastAsia"/>
          <w:szCs w:val="21"/>
        </w:rPr>
        <w:t>（</w:t>
      </w:r>
      <w:r w:rsidR="00FD189B" w:rsidRPr="00F709CF">
        <w:rPr>
          <w:rFonts w:ascii="宋体" w:eastAsia="宋体" w:hAnsi="宋体"/>
          <w:color w:val="000000"/>
          <w:szCs w:val="21"/>
        </w:rPr>
        <w:t>总共有多少个不同的</w:t>
      </w:r>
      <w:r w:rsidR="00FD189B" w:rsidRPr="00F709CF">
        <w:rPr>
          <w:rFonts w:ascii="宋体" w:eastAsia="宋体" w:hAnsi="宋体" w:hint="eastAsia"/>
          <w:color w:val="000000"/>
          <w:szCs w:val="21"/>
        </w:rPr>
        <w:t>语句</w:t>
      </w:r>
      <w:r w:rsidR="00FD189B" w:rsidRPr="00F709CF">
        <w:rPr>
          <w:rFonts w:ascii="宋体" w:eastAsia="宋体" w:hAnsi="宋体" w:hint="eastAsia"/>
          <w:szCs w:val="21"/>
        </w:rPr>
        <w:t>）：13条</w:t>
      </w:r>
    </w:p>
    <w:p w14:paraId="7F3E82F9" w14:textId="20174489" w:rsidR="00BC03AA" w:rsidRPr="00F709CF" w:rsidRDefault="00BC03AA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时间范围</w:t>
      </w:r>
      <w:r w:rsidR="00FD189B" w:rsidRPr="00F709CF">
        <w:rPr>
          <w:rFonts w:ascii="宋体" w:eastAsia="宋体" w:hAnsi="宋体" w:hint="eastAsia"/>
          <w:szCs w:val="21"/>
        </w:rPr>
        <w:t>：</w:t>
      </w:r>
      <w:r w:rsidRPr="00F709CF">
        <w:rPr>
          <w:rFonts w:ascii="宋体" w:eastAsia="宋体" w:hAnsi="宋体"/>
          <w:szCs w:val="21"/>
        </w:rPr>
        <w:t>2018-06-22T16:00:49 to 2018-06-25T02:11:19</w:t>
      </w:r>
    </w:p>
    <w:p w14:paraId="37AD08F2" w14:textId="36954C00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总计执行时间：8143秒</w:t>
      </w:r>
    </w:p>
    <w:p w14:paraId="1891637C" w14:textId="76F65423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最小执行时间：5秒</w:t>
      </w:r>
    </w:p>
    <w:p w14:paraId="6306BCB2" w14:textId="285296B5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最大执行时间：41秒</w:t>
      </w:r>
    </w:p>
    <w:p w14:paraId="036C5EF2" w14:textId="085AD339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平均执行时间：20秒</w:t>
      </w:r>
    </w:p>
    <w:p w14:paraId="1F65D42D" w14:textId="7B303EF6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95%（</w:t>
      </w:r>
      <w:r w:rsidRPr="00F709CF">
        <w:rPr>
          <w:rFonts w:ascii="宋体" w:eastAsia="宋体" w:hAnsi="宋体"/>
          <w:szCs w:val="21"/>
        </w:rPr>
        <w:t>把所有值从小到大排列，位于95%的那个数</w:t>
      </w:r>
      <w:r w:rsidRPr="00F709CF">
        <w:rPr>
          <w:rFonts w:ascii="宋体" w:eastAsia="宋体" w:hAnsi="宋体" w:hint="eastAsia"/>
          <w:szCs w:val="21"/>
        </w:rPr>
        <w:t>）：12秒</w:t>
      </w:r>
    </w:p>
    <w:p w14:paraId="04EC587C" w14:textId="0DE46299" w:rsidR="00FD189B" w:rsidRPr="00F709CF" w:rsidRDefault="00FD189B" w:rsidP="00FD18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中间值：18秒</w:t>
      </w:r>
    </w:p>
    <w:p w14:paraId="7E10600E" w14:textId="40F257B5" w:rsidR="00BC03AA" w:rsidRPr="00F709CF" w:rsidRDefault="00BC03AA" w:rsidP="00FD18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分组</w:t>
      </w:r>
      <w:r w:rsidR="00FD189B" w:rsidRPr="00F709CF">
        <w:rPr>
          <w:rFonts w:ascii="宋体" w:eastAsia="宋体" w:hAnsi="宋体" w:hint="eastAsia"/>
          <w:szCs w:val="21"/>
        </w:rPr>
        <w:t>统计</w:t>
      </w:r>
      <w:r w:rsidRPr="00F709CF">
        <w:rPr>
          <w:rFonts w:ascii="宋体" w:eastAsia="宋体" w:hAnsi="宋体" w:hint="eastAsia"/>
          <w:szCs w:val="21"/>
        </w:rPr>
        <w:t>结果</w:t>
      </w:r>
    </w:p>
    <w:p w14:paraId="2C1B8FA6" w14:textId="36478FDD" w:rsidR="00FD189B" w:rsidRPr="00F709CF" w:rsidRDefault="00FD189B" w:rsidP="00FD189B">
      <w:pPr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说明：</w:t>
      </w:r>
    </w:p>
    <w:p w14:paraId="7CA02A88" w14:textId="0E61D49C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Rank：所有语句的排名，默认按查询时间降序排列</w:t>
      </w:r>
    </w:p>
    <w:p w14:paraId="278C9693" w14:textId="5F42B3CA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Query ID：语句的</w:t>
      </w:r>
      <w:r w:rsidRPr="00F709CF">
        <w:rPr>
          <w:rFonts w:ascii="宋体" w:eastAsia="宋体" w:hAnsi="宋体" w:hint="eastAsia"/>
          <w:szCs w:val="21"/>
        </w:rPr>
        <w:t>唯一</w:t>
      </w:r>
      <w:r w:rsidRPr="00F709CF">
        <w:rPr>
          <w:rFonts w:ascii="宋体" w:eastAsia="宋体" w:hAnsi="宋体"/>
          <w:szCs w:val="21"/>
        </w:rPr>
        <w:t>ID</w:t>
      </w:r>
    </w:p>
    <w:p w14:paraId="57793FEC" w14:textId="77777777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Response：总的响应时间</w:t>
      </w:r>
    </w:p>
    <w:p w14:paraId="61961540" w14:textId="77777777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time：该查询在本次分析中总的时间占比</w:t>
      </w:r>
    </w:p>
    <w:p w14:paraId="55BA3441" w14:textId="77777777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calls：执行次数，即本次分析总共有多少</w:t>
      </w:r>
      <w:proofErr w:type="gramStart"/>
      <w:r w:rsidRPr="00F709CF">
        <w:rPr>
          <w:rFonts w:ascii="宋体" w:eastAsia="宋体" w:hAnsi="宋体"/>
          <w:szCs w:val="21"/>
        </w:rPr>
        <w:t>条这种</w:t>
      </w:r>
      <w:proofErr w:type="gramEnd"/>
      <w:r w:rsidRPr="00F709CF">
        <w:rPr>
          <w:rFonts w:ascii="宋体" w:eastAsia="宋体" w:hAnsi="宋体"/>
          <w:szCs w:val="21"/>
        </w:rPr>
        <w:t>类型的查询语句</w:t>
      </w:r>
    </w:p>
    <w:p w14:paraId="6373930E" w14:textId="77777777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R/Call：平均每次执行的响应时间</w:t>
      </w:r>
    </w:p>
    <w:p w14:paraId="63DD5A13" w14:textId="77777777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V/M：响应时间Variance-to-mean的比率</w:t>
      </w:r>
    </w:p>
    <w:p w14:paraId="7266DBD6" w14:textId="1CF83D27" w:rsidR="00FD189B" w:rsidRPr="00F709CF" w:rsidRDefault="00FD189B" w:rsidP="00FD189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Item：查询对象</w:t>
      </w:r>
    </w:p>
    <w:p w14:paraId="7A4EC2CD" w14:textId="47077691" w:rsidR="00FD189B" w:rsidRPr="00F709CF" w:rsidRDefault="00FD189B" w:rsidP="00FD189B">
      <w:pPr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从此分组结果可以看出，</w:t>
      </w:r>
      <w:r w:rsidR="00AE3D1D" w:rsidRPr="00F709CF">
        <w:rPr>
          <w:rFonts w:ascii="宋体" w:eastAsia="宋体" w:hAnsi="宋体" w:hint="eastAsia"/>
          <w:szCs w:val="21"/>
        </w:rPr>
        <w:t>查询I</w:t>
      </w:r>
      <w:r w:rsidR="00AE3D1D" w:rsidRPr="00F709CF">
        <w:rPr>
          <w:rFonts w:ascii="宋体" w:eastAsia="宋体" w:hAnsi="宋体"/>
          <w:szCs w:val="21"/>
        </w:rPr>
        <w:t>D</w:t>
      </w:r>
      <w:r w:rsidR="00AE3D1D" w:rsidRPr="00F709CF">
        <w:rPr>
          <w:rFonts w:ascii="宋体" w:eastAsia="宋体" w:hAnsi="宋体" w:hint="eastAsia"/>
          <w:szCs w:val="21"/>
        </w:rPr>
        <w:t>为“</w:t>
      </w:r>
      <w:r w:rsidR="00AE3D1D" w:rsidRPr="00F709CF">
        <w:rPr>
          <w:rFonts w:ascii="宋体" w:eastAsia="宋体" w:hAnsi="宋体"/>
          <w:szCs w:val="21"/>
        </w:rPr>
        <w:t>0x67A347A2812914DF</w:t>
      </w:r>
      <w:r w:rsidR="00AE3D1D" w:rsidRPr="00F709CF">
        <w:rPr>
          <w:rFonts w:ascii="宋体" w:eastAsia="宋体" w:hAnsi="宋体" w:hint="eastAsia"/>
          <w:szCs w:val="21"/>
        </w:rPr>
        <w:t>”的语句时响应时间占比最大，执行次数占比也最大，故着重分析此语句。</w:t>
      </w:r>
    </w:p>
    <w:p w14:paraId="45E67B67" w14:textId="045C6302" w:rsidR="00BC03AA" w:rsidRPr="00F709CF" w:rsidRDefault="00BC03AA">
      <w:pPr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noProof/>
          <w:szCs w:val="21"/>
        </w:rPr>
        <w:drawing>
          <wp:inline distT="0" distB="0" distL="0" distR="0" wp14:anchorId="7EE289AA" wp14:editId="21A7D5FA">
            <wp:extent cx="5274310" cy="8089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FE65" w14:textId="7D73DCF7" w:rsidR="00AE3D1D" w:rsidRPr="00F709CF" w:rsidRDefault="00AE3D1D" w:rsidP="00AE3D1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查询</w:t>
      </w:r>
      <w:r w:rsidRPr="00F709CF">
        <w:rPr>
          <w:rFonts w:ascii="宋体" w:eastAsia="宋体" w:hAnsi="宋体"/>
          <w:szCs w:val="21"/>
        </w:rPr>
        <w:t>ID为“0x67A347A2812914DF”</w:t>
      </w:r>
      <w:r w:rsidRPr="00F709CF">
        <w:rPr>
          <w:rFonts w:ascii="宋体" w:eastAsia="宋体" w:hAnsi="宋体" w:hint="eastAsia"/>
          <w:szCs w:val="21"/>
        </w:rPr>
        <w:t>的语句详细分析</w:t>
      </w:r>
    </w:p>
    <w:p w14:paraId="2862456D" w14:textId="77777777" w:rsidR="00AE3D1D" w:rsidRPr="00F709CF" w:rsidRDefault="00AE3D1D" w:rsidP="00AE3D1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lastRenderedPageBreak/>
        <w:t>ID：查询的ID号，和上图的Query ID对应</w:t>
      </w:r>
    </w:p>
    <w:p w14:paraId="5D0E35CC" w14:textId="0C601FF6" w:rsidR="00AE3D1D" w:rsidRPr="00F709CF" w:rsidRDefault="00AE3D1D" w:rsidP="00AE3D1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Databases：数据库名</w:t>
      </w:r>
      <w:r w:rsidRPr="00F709CF">
        <w:rPr>
          <w:rFonts w:ascii="宋体" w:eastAsia="宋体" w:hAnsi="宋体" w:hint="eastAsia"/>
          <w:szCs w:val="21"/>
        </w:rPr>
        <w:t>为“</w:t>
      </w:r>
      <w:proofErr w:type="spellStart"/>
      <w:r w:rsidRPr="00F709CF">
        <w:rPr>
          <w:rFonts w:ascii="宋体" w:eastAsia="宋体" w:hAnsi="宋体"/>
          <w:szCs w:val="21"/>
        </w:rPr>
        <w:t>hcecloudservice</w:t>
      </w:r>
      <w:proofErr w:type="spellEnd"/>
      <w:r w:rsidRPr="00F709CF">
        <w:rPr>
          <w:rFonts w:ascii="宋体" w:eastAsia="宋体" w:hAnsi="宋体" w:hint="eastAsia"/>
          <w:szCs w:val="21"/>
        </w:rPr>
        <w:t>”</w:t>
      </w:r>
    </w:p>
    <w:p w14:paraId="0532ACBA" w14:textId="30818AD9" w:rsidR="00AE3D1D" w:rsidRPr="00F709CF" w:rsidRDefault="00AE3D1D" w:rsidP="00AE3D1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Users：</w:t>
      </w:r>
      <w:proofErr w:type="spellStart"/>
      <w:r w:rsidRPr="00F709CF">
        <w:rPr>
          <w:rFonts w:ascii="宋体" w:eastAsia="宋体" w:hAnsi="宋体" w:hint="eastAsia"/>
          <w:szCs w:val="21"/>
        </w:rPr>
        <w:t>root</w:t>
      </w:r>
      <w:r w:rsidRPr="00F709CF">
        <w:rPr>
          <w:rFonts w:ascii="宋体" w:eastAsia="宋体" w:hAnsi="宋体"/>
          <w:szCs w:val="21"/>
        </w:rPr>
        <w:t>@localhost</w:t>
      </w:r>
      <w:proofErr w:type="spellEnd"/>
    </w:p>
    <w:p w14:paraId="04191857" w14:textId="6ABC74C8" w:rsidR="00AE3D1D" w:rsidRPr="00F709CF" w:rsidRDefault="00AE3D1D" w:rsidP="00AE3D1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F709CF">
        <w:rPr>
          <w:rFonts w:ascii="宋体" w:eastAsia="宋体" w:hAnsi="宋体"/>
          <w:szCs w:val="21"/>
        </w:rPr>
        <w:t>Query_time</w:t>
      </w:r>
      <w:proofErr w:type="spellEnd"/>
      <w:r w:rsidRPr="00F709CF">
        <w:rPr>
          <w:rFonts w:ascii="宋体" w:eastAsia="宋体" w:hAnsi="宋体"/>
          <w:szCs w:val="21"/>
        </w:rPr>
        <w:t xml:space="preserve"> distribution ：查询时间分布, 长短体现区间占比，本例中</w:t>
      </w:r>
      <w:r w:rsidRPr="00F709CF">
        <w:rPr>
          <w:rFonts w:ascii="宋体" w:eastAsia="宋体" w:hAnsi="宋体" w:hint="eastAsia"/>
          <w:szCs w:val="21"/>
        </w:rPr>
        <w:t>1</w:t>
      </w:r>
      <w:r w:rsidRPr="00F709CF">
        <w:rPr>
          <w:rFonts w:ascii="宋体" w:eastAsia="宋体" w:hAnsi="宋体"/>
          <w:szCs w:val="21"/>
        </w:rPr>
        <w:t>0</w:t>
      </w:r>
      <w:r w:rsidRPr="00F709CF">
        <w:rPr>
          <w:rFonts w:ascii="宋体" w:eastAsia="宋体" w:hAnsi="宋体" w:hint="eastAsia"/>
          <w:szCs w:val="21"/>
        </w:rPr>
        <w:t>秒以上</w:t>
      </w:r>
      <w:r w:rsidRPr="00F709CF">
        <w:rPr>
          <w:rFonts w:ascii="宋体" w:eastAsia="宋体" w:hAnsi="宋体"/>
          <w:szCs w:val="21"/>
        </w:rPr>
        <w:t>查询数量是1s-10s之间</w:t>
      </w:r>
      <w:r w:rsidRPr="00F709CF">
        <w:rPr>
          <w:rFonts w:ascii="宋体" w:eastAsia="宋体" w:hAnsi="宋体" w:hint="eastAsia"/>
          <w:szCs w:val="21"/>
        </w:rPr>
        <w:t>数量</w:t>
      </w:r>
      <w:r w:rsidRPr="00F709CF">
        <w:rPr>
          <w:rFonts w:ascii="宋体" w:eastAsia="宋体" w:hAnsi="宋体"/>
          <w:szCs w:val="21"/>
        </w:rPr>
        <w:t>的两倍。</w:t>
      </w:r>
    </w:p>
    <w:p w14:paraId="51C780FE" w14:textId="77777777" w:rsidR="00AE3D1D" w:rsidRPr="00F709CF" w:rsidRDefault="00AE3D1D" w:rsidP="00AE3D1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Tables：查询中涉及到的表</w:t>
      </w:r>
    </w:p>
    <w:p w14:paraId="60F0EBF6" w14:textId="382A685F" w:rsidR="00AE3D1D" w:rsidRPr="00F709CF" w:rsidRDefault="00AE3D1D" w:rsidP="00F709CF">
      <w:pPr>
        <w:pStyle w:val="a3"/>
        <w:numPr>
          <w:ilvl w:val="0"/>
          <w:numId w:val="5"/>
        </w:numPr>
        <w:wordWrap w:val="0"/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szCs w:val="21"/>
        </w:rPr>
        <w:t>Explain</w:t>
      </w:r>
      <w:r w:rsidRPr="00F709CF">
        <w:rPr>
          <w:rFonts w:ascii="宋体" w:eastAsia="宋体" w:hAnsi="宋体" w:hint="eastAsia"/>
          <w:szCs w:val="21"/>
        </w:rPr>
        <w:t>（</w:t>
      </w:r>
      <w:r w:rsidRPr="00F709CF">
        <w:rPr>
          <w:rFonts w:ascii="宋体" w:eastAsia="宋体" w:hAnsi="宋体"/>
          <w:szCs w:val="21"/>
        </w:rPr>
        <w:t>SQL语句</w:t>
      </w:r>
      <w:r w:rsidRPr="00F709CF">
        <w:rPr>
          <w:rFonts w:ascii="宋体" w:eastAsia="宋体" w:hAnsi="宋体" w:hint="eastAsia"/>
          <w:szCs w:val="21"/>
        </w:rPr>
        <w:t>）</w:t>
      </w:r>
      <w:r w:rsidRPr="00F709CF">
        <w:rPr>
          <w:rFonts w:ascii="宋体" w:eastAsia="宋体" w:hAnsi="宋体"/>
          <w:szCs w:val="21"/>
        </w:rPr>
        <w:t>：SELECT /*!40001 SQL_NO_CACHE */ * FROM `</w:t>
      </w:r>
      <w:proofErr w:type="spellStart"/>
      <w:r w:rsidRPr="00F709CF">
        <w:rPr>
          <w:rFonts w:ascii="宋体" w:eastAsia="宋体" w:hAnsi="宋体"/>
          <w:szCs w:val="21"/>
        </w:rPr>
        <w:t>cloud_card_qr_trade_record</w:t>
      </w:r>
      <w:proofErr w:type="spellEnd"/>
      <w:r w:rsidRPr="00F709CF">
        <w:rPr>
          <w:rFonts w:ascii="宋体" w:eastAsia="宋体" w:hAnsi="宋体"/>
          <w:szCs w:val="21"/>
        </w:rPr>
        <w:t>`\G</w:t>
      </w:r>
    </w:p>
    <w:p w14:paraId="018D37D0" w14:textId="23FB3D5B" w:rsidR="00BC03AA" w:rsidRPr="00F709CF" w:rsidRDefault="00BC03AA">
      <w:pPr>
        <w:rPr>
          <w:rFonts w:ascii="宋体" w:eastAsia="宋体" w:hAnsi="宋体"/>
          <w:szCs w:val="21"/>
        </w:rPr>
      </w:pPr>
      <w:r w:rsidRPr="00F709CF">
        <w:rPr>
          <w:rFonts w:ascii="宋体" w:eastAsia="宋体" w:hAnsi="宋体"/>
          <w:noProof/>
          <w:szCs w:val="21"/>
        </w:rPr>
        <w:drawing>
          <wp:inline distT="0" distB="0" distL="0" distR="0" wp14:anchorId="16B8E269" wp14:editId="06D307EC">
            <wp:extent cx="5274310" cy="4418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830E" w14:textId="61CB15DD" w:rsidR="00C034BE" w:rsidRPr="00F709CF" w:rsidRDefault="00C034BE" w:rsidP="00C034B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整改建议</w:t>
      </w:r>
    </w:p>
    <w:p w14:paraId="51EF5458" w14:textId="14DEF009" w:rsidR="00C034BE" w:rsidRPr="00F709CF" w:rsidRDefault="00C034BE" w:rsidP="00C034BE">
      <w:pPr>
        <w:pStyle w:val="a3"/>
        <w:numPr>
          <w:ilvl w:val="0"/>
          <w:numId w:val="6"/>
        </w:numPr>
        <w:wordWrap w:val="0"/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针对查询</w:t>
      </w:r>
      <w:r w:rsidRPr="00F709CF">
        <w:rPr>
          <w:rFonts w:ascii="宋体" w:eastAsia="宋体" w:hAnsi="宋体"/>
          <w:szCs w:val="21"/>
        </w:rPr>
        <w:t>ID为“0x67A347A2812914DF”的语句</w:t>
      </w:r>
      <w:r w:rsidRPr="00F709CF">
        <w:rPr>
          <w:rFonts w:ascii="宋体" w:eastAsia="宋体" w:hAnsi="宋体" w:hint="eastAsia"/>
          <w:szCs w:val="21"/>
        </w:rPr>
        <w:t>建议分析是否是运</w:t>
      </w:r>
      <w:proofErr w:type="gramStart"/>
      <w:r w:rsidRPr="00F709CF">
        <w:rPr>
          <w:rFonts w:ascii="宋体" w:eastAsia="宋体" w:hAnsi="宋体" w:hint="eastAsia"/>
          <w:szCs w:val="21"/>
        </w:rPr>
        <w:t>维人员</w:t>
      </w:r>
      <w:proofErr w:type="gramEnd"/>
      <w:r w:rsidRPr="00F709CF">
        <w:rPr>
          <w:rFonts w:ascii="宋体" w:eastAsia="宋体" w:hAnsi="宋体" w:hint="eastAsia"/>
          <w:szCs w:val="21"/>
        </w:rPr>
        <w:t>手动执行所致，如若是手动执行，建议不要在主库上执行（可</w:t>
      </w:r>
      <w:proofErr w:type="gramStart"/>
      <w:r w:rsidRPr="00F709CF">
        <w:rPr>
          <w:rFonts w:ascii="宋体" w:eastAsia="宋体" w:hAnsi="宋体" w:hint="eastAsia"/>
          <w:szCs w:val="21"/>
        </w:rPr>
        <w:t>在从库上</w:t>
      </w:r>
      <w:proofErr w:type="gramEnd"/>
      <w:r w:rsidRPr="00F709CF">
        <w:rPr>
          <w:rFonts w:ascii="宋体" w:eastAsia="宋体" w:hAnsi="宋体" w:hint="eastAsia"/>
          <w:szCs w:val="21"/>
        </w:rPr>
        <w:t>执行）；如若是程序执行，建议此条语句改为“s</w:t>
      </w:r>
      <w:r w:rsidRPr="00F709CF">
        <w:rPr>
          <w:rFonts w:ascii="宋体" w:eastAsia="宋体" w:hAnsi="宋体"/>
          <w:szCs w:val="21"/>
        </w:rPr>
        <w:t xml:space="preserve">elect </w:t>
      </w:r>
      <w:r w:rsidRPr="00F709CF">
        <w:rPr>
          <w:rFonts w:ascii="宋体" w:eastAsia="宋体" w:hAnsi="宋体" w:cs="Segoe UI"/>
          <w:color w:val="000000"/>
          <w:kern w:val="0"/>
          <w:szCs w:val="21"/>
        </w:rPr>
        <w:t xml:space="preserve">column1, column2…. from </w:t>
      </w:r>
      <w:proofErr w:type="spellStart"/>
      <w:r w:rsidRPr="00F709CF">
        <w:rPr>
          <w:rFonts w:ascii="宋体" w:eastAsia="宋体" w:hAnsi="宋体" w:cs="Segoe UI"/>
          <w:color w:val="000000"/>
          <w:kern w:val="0"/>
          <w:szCs w:val="21"/>
        </w:rPr>
        <w:t>cloud_card_qr_trade_record</w:t>
      </w:r>
      <w:proofErr w:type="spellEnd"/>
      <w:r w:rsidRPr="00F709CF">
        <w:rPr>
          <w:rFonts w:ascii="宋体" w:eastAsia="宋体" w:hAnsi="宋体" w:cs="Segoe UI"/>
          <w:color w:val="000000"/>
          <w:kern w:val="0"/>
          <w:szCs w:val="21"/>
        </w:rPr>
        <w:t xml:space="preserve"> </w:t>
      </w:r>
      <w:r w:rsidRPr="00F709CF">
        <w:rPr>
          <w:rFonts w:ascii="宋体" w:eastAsia="宋体" w:hAnsi="宋体" w:hint="eastAsia"/>
          <w:szCs w:val="21"/>
        </w:rPr>
        <w:t>”（最好不要出现</w:t>
      </w:r>
      <w:proofErr w:type="gramStart"/>
      <w:r w:rsidRPr="00F709CF">
        <w:rPr>
          <w:rFonts w:ascii="宋体" w:eastAsia="宋体" w:hAnsi="宋体" w:hint="eastAsia"/>
          <w:szCs w:val="21"/>
        </w:rPr>
        <w:t>类似全表</w:t>
      </w:r>
      <w:proofErr w:type="gramEnd"/>
      <w:r w:rsidRPr="00F709CF">
        <w:rPr>
          <w:rFonts w:ascii="宋体" w:eastAsia="宋体" w:hAnsi="宋体" w:hint="eastAsia"/>
          <w:szCs w:val="21"/>
        </w:rPr>
        <w:t>扫描的语句）。</w:t>
      </w:r>
    </w:p>
    <w:p w14:paraId="014BCAE6" w14:textId="77777777" w:rsidR="00DF1E44" w:rsidRPr="00F709CF" w:rsidRDefault="00C034BE" w:rsidP="00DF1E44">
      <w:pPr>
        <w:pStyle w:val="a3"/>
        <w:numPr>
          <w:ilvl w:val="0"/>
          <w:numId w:val="6"/>
        </w:numPr>
        <w:wordWrap w:val="0"/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针对慢查询中的其他语句建议</w:t>
      </w:r>
      <w:r w:rsidRPr="00F709CF">
        <w:rPr>
          <w:rFonts w:ascii="宋体" w:eastAsia="宋体" w:hAnsi="宋体"/>
          <w:szCs w:val="21"/>
        </w:rPr>
        <w:t>explain,</w:t>
      </w:r>
      <w:r w:rsidRPr="00F709CF">
        <w:rPr>
          <w:rFonts w:ascii="宋体" w:eastAsia="宋体" w:hAnsi="宋体" w:hint="eastAsia"/>
          <w:szCs w:val="21"/>
        </w:rPr>
        <w:t>分析</w:t>
      </w:r>
      <w:proofErr w:type="gramStart"/>
      <w:r w:rsidRPr="00F709CF">
        <w:rPr>
          <w:rFonts w:ascii="宋体" w:eastAsia="宋体" w:hAnsi="宋体" w:hint="eastAsia"/>
          <w:szCs w:val="21"/>
        </w:rPr>
        <w:t>是否全表扫描</w:t>
      </w:r>
      <w:proofErr w:type="gramEnd"/>
      <w:r w:rsidRPr="00F709CF">
        <w:rPr>
          <w:rFonts w:ascii="宋体" w:eastAsia="宋体" w:hAnsi="宋体" w:hint="eastAsia"/>
          <w:szCs w:val="21"/>
        </w:rPr>
        <w:t>或者</w:t>
      </w:r>
      <w:r w:rsidR="00DF1E44" w:rsidRPr="00F709CF">
        <w:rPr>
          <w:rFonts w:ascii="宋体" w:eastAsia="宋体" w:hAnsi="宋体" w:hint="eastAsia"/>
          <w:szCs w:val="21"/>
        </w:rPr>
        <w:t>是否有效地利用索引，在此提出几点建议：</w:t>
      </w:r>
    </w:p>
    <w:p w14:paraId="69A86C36" w14:textId="13FCC68E" w:rsidR="00DF1E44" w:rsidRPr="00F709CF" w:rsidRDefault="00DF1E44" w:rsidP="00DF1E44">
      <w:pPr>
        <w:pStyle w:val="a3"/>
        <w:numPr>
          <w:ilvl w:val="0"/>
          <w:numId w:val="7"/>
        </w:numPr>
        <w:wordWrap w:val="0"/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应尽量避免在</w:t>
      </w:r>
      <w:r w:rsidRPr="00F709CF">
        <w:rPr>
          <w:rFonts w:ascii="宋体" w:eastAsia="宋体" w:hAnsi="宋体"/>
          <w:szCs w:val="21"/>
        </w:rPr>
        <w:t>where子句中对字段进行函数操作，这将导致引擎放弃使用索引而</w:t>
      </w:r>
      <w:proofErr w:type="gramStart"/>
      <w:r w:rsidRPr="00F709CF">
        <w:rPr>
          <w:rFonts w:ascii="宋体" w:eastAsia="宋体" w:hAnsi="宋体"/>
          <w:szCs w:val="21"/>
        </w:rPr>
        <w:t>进行全表扫描</w:t>
      </w:r>
      <w:proofErr w:type="gramEnd"/>
    </w:p>
    <w:p w14:paraId="71E18FCA" w14:textId="213424F6" w:rsidR="00AA04B4" w:rsidRPr="00CC68A0" w:rsidRDefault="00DF1E44" w:rsidP="00CC68A0">
      <w:pPr>
        <w:pStyle w:val="a3"/>
        <w:numPr>
          <w:ilvl w:val="0"/>
          <w:numId w:val="7"/>
        </w:numPr>
        <w:wordWrap w:val="0"/>
        <w:ind w:firstLineChars="0"/>
        <w:rPr>
          <w:rFonts w:ascii="宋体" w:eastAsia="宋体" w:hAnsi="宋体"/>
          <w:szCs w:val="21"/>
        </w:rPr>
      </w:pPr>
      <w:r w:rsidRPr="00F709CF">
        <w:rPr>
          <w:rFonts w:ascii="宋体" w:eastAsia="宋体" w:hAnsi="宋体" w:hint="eastAsia"/>
          <w:szCs w:val="21"/>
        </w:rPr>
        <w:t>对查询进行优化，应尽量</w:t>
      </w:r>
      <w:proofErr w:type="gramStart"/>
      <w:r w:rsidRPr="00F709CF">
        <w:rPr>
          <w:rFonts w:ascii="宋体" w:eastAsia="宋体" w:hAnsi="宋体" w:hint="eastAsia"/>
          <w:szCs w:val="21"/>
        </w:rPr>
        <w:t>避免全表扫描</w:t>
      </w:r>
      <w:proofErr w:type="gramEnd"/>
      <w:r w:rsidRPr="00F709CF">
        <w:rPr>
          <w:rFonts w:ascii="宋体" w:eastAsia="宋体" w:hAnsi="宋体" w:hint="eastAsia"/>
          <w:szCs w:val="21"/>
        </w:rPr>
        <w:t>，首先应考虑在</w:t>
      </w:r>
      <w:r w:rsidRPr="00F709CF">
        <w:rPr>
          <w:rFonts w:ascii="宋体" w:eastAsia="宋体" w:hAnsi="宋体"/>
          <w:szCs w:val="21"/>
        </w:rPr>
        <w:t xml:space="preserve"> where 及 order by 涉及的列上建立索引。</w:t>
      </w:r>
    </w:p>
    <w:sectPr w:rsidR="00AA04B4" w:rsidRPr="00CC6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837C6" w14:textId="77777777" w:rsidR="00552B98" w:rsidRDefault="00552B98" w:rsidP="00C1238A">
      <w:r>
        <w:separator/>
      </w:r>
    </w:p>
  </w:endnote>
  <w:endnote w:type="continuationSeparator" w:id="0">
    <w:p w14:paraId="222C1EAF" w14:textId="77777777" w:rsidR="00552B98" w:rsidRDefault="00552B98" w:rsidP="00C12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AD89C" w14:textId="77777777" w:rsidR="00552B98" w:rsidRDefault="00552B98" w:rsidP="00C1238A">
      <w:r>
        <w:separator/>
      </w:r>
    </w:p>
  </w:footnote>
  <w:footnote w:type="continuationSeparator" w:id="0">
    <w:p w14:paraId="242EEB6F" w14:textId="77777777" w:rsidR="00552B98" w:rsidRDefault="00552B98" w:rsidP="00C12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42D7"/>
    <w:multiLevelType w:val="hybridMultilevel"/>
    <w:tmpl w:val="E79E1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B73911"/>
    <w:multiLevelType w:val="hybridMultilevel"/>
    <w:tmpl w:val="FA202C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CD76F2"/>
    <w:multiLevelType w:val="hybridMultilevel"/>
    <w:tmpl w:val="0680D60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AE57CC4"/>
    <w:multiLevelType w:val="hybridMultilevel"/>
    <w:tmpl w:val="629C962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35565C"/>
    <w:multiLevelType w:val="hybridMultilevel"/>
    <w:tmpl w:val="7E4CA30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86238"/>
    <w:multiLevelType w:val="hybridMultilevel"/>
    <w:tmpl w:val="647452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5E5EBD"/>
    <w:multiLevelType w:val="hybridMultilevel"/>
    <w:tmpl w:val="1CAEAC04"/>
    <w:lvl w:ilvl="0" w:tplc="F64EA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B9287A"/>
    <w:multiLevelType w:val="hybridMultilevel"/>
    <w:tmpl w:val="140EA46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8A4199"/>
    <w:multiLevelType w:val="hybridMultilevel"/>
    <w:tmpl w:val="94608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80"/>
    <w:rsid w:val="00081A73"/>
    <w:rsid w:val="002755AF"/>
    <w:rsid w:val="00420C65"/>
    <w:rsid w:val="00552B98"/>
    <w:rsid w:val="00AA04B4"/>
    <w:rsid w:val="00AE3D1D"/>
    <w:rsid w:val="00AE71B0"/>
    <w:rsid w:val="00BC03AA"/>
    <w:rsid w:val="00C034BE"/>
    <w:rsid w:val="00C1238A"/>
    <w:rsid w:val="00CC68A0"/>
    <w:rsid w:val="00DF1E44"/>
    <w:rsid w:val="00E46C80"/>
    <w:rsid w:val="00F709CF"/>
    <w:rsid w:val="00F868B1"/>
    <w:rsid w:val="00FD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53981"/>
  <w15:chartTrackingRefBased/>
  <w15:docId w15:val="{249E2339-E158-40CE-9934-8D7DEB42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8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2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23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2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2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 lei</dc:creator>
  <cp:keywords/>
  <dc:description/>
  <cp:lastModifiedBy>ru lei</cp:lastModifiedBy>
  <cp:revision>7</cp:revision>
  <dcterms:created xsi:type="dcterms:W3CDTF">2018-06-25T07:32:00Z</dcterms:created>
  <dcterms:modified xsi:type="dcterms:W3CDTF">2019-06-11T03:30:00Z</dcterms:modified>
</cp:coreProperties>
</file>