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ADF" w:rsidRPr="005B3FAC" w:rsidRDefault="005B3FAC">
      <w:pPr>
        <w:rPr>
          <w:b/>
          <w:sz w:val="40"/>
          <w:szCs w:val="40"/>
        </w:rPr>
      </w:pPr>
      <w:bookmarkStart w:id="0" w:name="_GoBack"/>
      <w:r w:rsidRPr="005B3FAC">
        <w:rPr>
          <w:b/>
          <w:sz w:val="40"/>
          <w:szCs w:val="40"/>
        </w:rPr>
        <w:t>Jenkins Multi-Branch Pipeline Automation with DBmaestro</w:t>
      </w:r>
    </w:p>
    <w:bookmarkEnd w:id="0"/>
    <w:p w:rsidR="005B3FAC" w:rsidRDefault="005B3FAC"/>
    <w:p w:rsidR="005B3FAC" w:rsidRDefault="005B3FAC"/>
    <w:p w:rsidR="005B3FAC" w:rsidRDefault="005B3FAC">
      <w:r>
        <w:t xml:space="preserve">For large-scale setups, where many pipelines will be running, it helps to centralize the </w:t>
      </w:r>
      <w:proofErr w:type="spellStart"/>
      <w:r>
        <w:t>devops</w:t>
      </w:r>
      <w:proofErr w:type="spellEnd"/>
      <w:r>
        <w:t xml:space="preserve"> code for the pipeline and not have to update changes in each branch.  To do this requires the Global Pipeline Libraries plugin (standard install with common plugins in Jenkins).  Set it up like this – name is key as it is referenced in the code.</w:t>
      </w:r>
    </w:p>
    <w:p w:rsidR="005B3FAC" w:rsidRDefault="005B3FAC"/>
    <w:p w:rsidR="005B3FAC" w:rsidRDefault="005B3FAC">
      <w:r w:rsidRPr="005B3FAC">
        <w:drawing>
          <wp:inline distT="0" distB="0" distL="0" distR="0" wp14:anchorId="18B7D416" wp14:editId="3450EBD2">
            <wp:extent cx="5943600" cy="309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2450"/>
                    </a:xfrm>
                    <a:prstGeom prst="rect">
                      <a:avLst/>
                    </a:prstGeom>
                  </pic:spPr>
                </pic:pic>
              </a:graphicData>
            </a:graphic>
          </wp:inline>
        </w:drawing>
      </w:r>
    </w:p>
    <w:p w:rsidR="005B3FAC" w:rsidRDefault="005B3FAC"/>
    <w:p w:rsidR="005B3FAC" w:rsidRDefault="005B3FAC"/>
    <w:p w:rsidR="005B3FAC" w:rsidRDefault="005B3FAC"/>
    <w:p w:rsidR="005B3FAC" w:rsidRDefault="005B3FAC"/>
    <w:sectPr w:rsidR="005B3FAC" w:rsidSect="0088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AC"/>
    <w:rsid w:val="005B3FAC"/>
    <w:rsid w:val="0088578C"/>
    <w:rsid w:val="00DA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55FE9"/>
  <w15:chartTrackingRefBased/>
  <w15:docId w15:val="{312B9AC3-2690-BB4F-9E15-AF332D94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Byrd</dc:creator>
  <cp:keywords/>
  <dc:description/>
  <cp:lastModifiedBy>Brady Byrd</cp:lastModifiedBy>
  <cp:revision>1</cp:revision>
  <dcterms:created xsi:type="dcterms:W3CDTF">2018-07-18T01:52:00Z</dcterms:created>
  <dcterms:modified xsi:type="dcterms:W3CDTF">2018-07-18T01:55:00Z</dcterms:modified>
</cp:coreProperties>
</file>