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40C580FE" w14:textId="77777777" w:rsidR="00CD45DC" w:rsidRPr="0004045C" w:rsidRDefault="00000000">
      <w:r w:rsidRPr="0004045C">
        <w:drawing>
          <wp:anchor distT="114300" distB="114300" distL="114300" distR="114300" simplePos="0" relativeHeight="251658240" behindDoc="1" locked="0" layoutInCell="1" hidden="0" allowOverlap="1" wp14:anchorId="1DC448A2" wp14:editId="0E233C41">
            <wp:simplePos x="0" y="0"/>
            <wp:positionH relativeFrom="page">
              <wp:posOffset>-9524</wp:posOffset>
            </wp:positionH>
            <wp:positionV relativeFrom="page">
              <wp:posOffset>-22224</wp:posOffset>
            </wp:positionV>
            <wp:extent cx="10715625" cy="7404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 l="-1671" t="-2870" r="-1671" b="-2870"/>
                    <a:stretch>
                      <a:fillRect/>
                    </a:stretch>
                  </pic:blipFill>
                  <pic:spPr>
                    <a:xfrm>
                      <a:off x="0" y="0"/>
                      <a:ext cx="10715625" cy="740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F25AD3" w14:textId="77777777" w:rsidR="00CD45DC" w:rsidRPr="0004045C" w:rsidRDefault="00CD45DC"/>
    <w:p w14:paraId="33934697" w14:textId="77777777" w:rsidR="00CD45DC" w:rsidRPr="0004045C" w:rsidRDefault="00CD45DC"/>
    <w:p w14:paraId="3407E519" w14:textId="77777777" w:rsidR="00CD45DC" w:rsidRPr="0004045C" w:rsidRDefault="00CD45DC"/>
    <w:p w14:paraId="2DECCC8C" w14:textId="3337AF84" w:rsidR="00CD45DC" w:rsidRPr="0004045C" w:rsidRDefault="0004045C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  <w:r w:rsidRPr="0004045C">
        <w:rPr>
          <w:rFonts w:ascii="Scope One" w:eastAsia="Scope One" w:hAnsi="Scope One" w:cs="Scope One"/>
          <w:sz w:val="28"/>
          <w:szCs w:val="28"/>
        </w:rPr>
        <w:t>DAREMA TECGNOLOGY S.A.C.</w:t>
      </w:r>
    </w:p>
    <w:p w14:paraId="706FCFE1" w14:textId="340C967F" w:rsidR="00CD45DC" w:rsidRPr="0004045C" w:rsidRDefault="00000000">
      <w:pPr>
        <w:spacing w:line="240" w:lineRule="auto"/>
        <w:jc w:val="center"/>
        <w:rPr>
          <w:rFonts w:ascii="League Gothic" w:eastAsia="League Gothic" w:hAnsi="League Gothic" w:cs="League Gothic"/>
          <w:sz w:val="192"/>
          <w:szCs w:val="192"/>
        </w:rPr>
      </w:pPr>
      <w:r w:rsidRPr="0004045C">
        <w:rPr>
          <w:rFonts w:ascii="League Gothic" w:eastAsia="League Gothic" w:hAnsi="League Gothic" w:cs="League Gothic"/>
          <w:sz w:val="192"/>
          <w:szCs w:val="192"/>
        </w:rPr>
        <w:t>CERTIFICA</w:t>
      </w:r>
      <w:r w:rsidR="0004045C" w:rsidRPr="0004045C">
        <w:rPr>
          <w:rFonts w:ascii="League Gothic" w:eastAsia="League Gothic" w:hAnsi="League Gothic" w:cs="League Gothic"/>
          <w:sz w:val="192"/>
          <w:szCs w:val="192"/>
        </w:rPr>
        <w:t>DO</w:t>
      </w:r>
    </w:p>
    <w:p w14:paraId="0C86CD59" w14:textId="29A8DED8" w:rsidR="00CD45DC" w:rsidRPr="0004045C" w:rsidRDefault="0004045C">
      <w:pPr>
        <w:spacing w:line="192" w:lineRule="auto"/>
        <w:jc w:val="center"/>
        <w:rPr>
          <w:rFonts w:ascii="Glass Antiqua" w:eastAsia="Glass Antiqua" w:hAnsi="Glass Antiqua" w:cs="Glass Antiqua"/>
          <w:sz w:val="80"/>
          <w:szCs w:val="80"/>
        </w:rPr>
      </w:pPr>
      <w:r w:rsidRPr="0004045C">
        <w:rPr>
          <w:rFonts w:ascii="Glass Antiqua" w:eastAsia="Glass Antiqua" w:hAnsi="Glass Antiqua" w:cs="Glass Antiqua"/>
          <w:sz w:val="80"/>
          <w:szCs w:val="80"/>
        </w:rPr>
        <w:t>%WORD%</w:t>
      </w:r>
    </w:p>
    <w:p w14:paraId="2A80844F" w14:textId="77777777" w:rsidR="00CD45DC" w:rsidRPr="0004045C" w:rsidRDefault="00CD45DC">
      <w:pPr>
        <w:spacing w:line="240" w:lineRule="auto"/>
        <w:jc w:val="center"/>
        <w:rPr>
          <w:rFonts w:ascii="Playfair Display" w:eastAsia="Playfair Display" w:hAnsi="Playfair Display" w:cs="Playfair Display"/>
          <w:sz w:val="28"/>
          <w:szCs w:val="28"/>
        </w:rPr>
      </w:pPr>
    </w:p>
    <w:p w14:paraId="563F5A37" w14:textId="0816DFCB" w:rsidR="00CD45DC" w:rsidRPr="0004045C" w:rsidRDefault="0004045C">
      <w:pPr>
        <w:spacing w:line="240" w:lineRule="auto"/>
        <w:jc w:val="center"/>
        <w:rPr>
          <w:rFonts w:ascii="Playfair Display" w:eastAsia="Playfair Display" w:hAnsi="Playfair Display" w:cs="Playfair Display"/>
          <w:sz w:val="24"/>
          <w:szCs w:val="24"/>
        </w:rPr>
      </w:pPr>
      <w:r w:rsidRPr="0004045C">
        <w:rPr>
          <w:rFonts w:ascii="Scope One" w:eastAsia="Scope One" w:hAnsi="Scope One" w:cs="Scope One"/>
          <w:sz w:val="28"/>
          <w:szCs w:val="28"/>
        </w:rPr>
        <w:t>ESTE CERTIFICADO SE PRESENTA ORGULLOSAMENTE A</w:t>
      </w:r>
    </w:p>
    <w:p w14:paraId="5774C5B3" w14:textId="34B19E0F" w:rsidR="00CD45DC" w:rsidRPr="0004045C" w:rsidRDefault="0004045C">
      <w:pPr>
        <w:spacing w:line="360" w:lineRule="auto"/>
        <w:jc w:val="center"/>
        <w:rPr>
          <w:rFonts w:ascii="League Gothic" w:eastAsia="League Gothic" w:hAnsi="League Gothic" w:cs="League Gothic"/>
          <w:sz w:val="96"/>
          <w:szCs w:val="96"/>
        </w:rPr>
      </w:pPr>
      <w:r w:rsidRPr="0004045C">
        <w:rPr>
          <w:rFonts w:ascii="League Gothic" w:eastAsia="League Gothic" w:hAnsi="League Gothic" w:cs="League Gothic"/>
          <w:sz w:val="96"/>
          <w:szCs w:val="96"/>
        </w:rPr>
        <w:t>%NOMBRES%</w:t>
      </w:r>
    </w:p>
    <w:p w14:paraId="06DFD9A6" w14:textId="77777777" w:rsidR="0004045C" w:rsidRPr="0004045C" w:rsidRDefault="0004045C" w:rsidP="0004045C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  <w:r w:rsidRPr="0004045C">
        <w:rPr>
          <w:rFonts w:ascii="Scope One" w:eastAsia="Scope One" w:hAnsi="Scope One" w:cs="Scope One"/>
          <w:sz w:val="28"/>
          <w:szCs w:val="28"/>
        </w:rPr>
        <w:t>Este certificado se presenta en reconocimiento a la dedicación y perseverancia.</w:t>
      </w:r>
    </w:p>
    <w:p w14:paraId="43D2018D" w14:textId="54AD670E" w:rsidR="00CD45DC" w:rsidRPr="0004045C" w:rsidRDefault="0004045C" w:rsidP="0004045C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  <w:r w:rsidRPr="0004045C">
        <w:rPr>
          <w:rFonts w:ascii="Scope One" w:eastAsia="Scope One" w:hAnsi="Scope One" w:cs="Scope One"/>
          <w:sz w:val="28"/>
          <w:szCs w:val="28"/>
        </w:rPr>
        <w:t xml:space="preserve"> en la consecución de [sus] metas y aspiraciones académicas.</w:t>
      </w:r>
    </w:p>
    <w:p w14:paraId="6A924BD9" w14:textId="4331E53D" w:rsidR="00CD45DC" w:rsidRDefault="00CD45DC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00DFED48" w14:textId="7275C671" w:rsidR="00014A61" w:rsidRPr="0004045C" w:rsidRDefault="00014A61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0974A491" w14:textId="6C3432E5" w:rsidR="00CD45DC" w:rsidRPr="0004045C" w:rsidRDefault="00014A61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  <w:r w:rsidRPr="0004045C">
        <w:rPr>
          <w:rFonts w:ascii="Scope One" w:eastAsia="Scope One" w:hAnsi="Scope One" w:cs="Scope One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CD0ACA" wp14:editId="6B2E5FE4">
                <wp:simplePos x="0" y="0"/>
                <wp:positionH relativeFrom="column">
                  <wp:posOffset>609600</wp:posOffset>
                </wp:positionH>
                <wp:positionV relativeFrom="paragraph">
                  <wp:posOffset>5080</wp:posOffset>
                </wp:positionV>
                <wp:extent cx="3143250" cy="358140"/>
                <wp:effectExtent l="0" t="0" r="0" b="3810"/>
                <wp:wrapNone/>
                <wp:docPr id="148495733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0" cy="3581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882E9D" w14:textId="41A02707" w:rsidR="0004045C" w:rsidRPr="0004045C" w:rsidRDefault="0004045C" w:rsidP="0004045C">
                            <w:pPr>
                              <w:jc w:val="center"/>
                              <w:rPr>
                                <w:rFonts w:asciiTheme="majorHAnsi" w:eastAsia="Scope One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4045C">
                              <w:rPr>
                                <w:rFonts w:asciiTheme="majorHAnsi" w:eastAsia="Scope One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>%DATE%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CD0ACA" id="Rectángulo 1" o:spid="_x0000_s1026" style="position:absolute;left:0;text-align:left;margin-left:48pt;margin-top:.4pt;width:247.5pt;height:28.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" fillcolor="white [3201]" stroked="f" strokeweight="2pt">
                <v:textbox>
                  <w:txbxContent>
                    <w:p w14:paraId="62882E9D" w14:textId="41A02707" w:rsidR="0004045C" w:rsidRPr="0004045C" w:rsidRDefault="0004045C" w:rsidP="0004045C">
                      <w:pPr>
                        <w:jc w:val="center"/>
                        <w:rPr>
                          <w:rFonts w:asciiTheme="majorHAnsi" w:eastAsia="Scope One" w:hAnsiTheme="majorHAnsi" w:cstheme="majorHAnsi"/>
                          <w:b/>
                          <w:bCs/>
                          <w:sz w:val="28"/>
                          <w:szCs w:val="28"/>
                        </w:rPr>
                      </w:pPr>
                      <w:r w:rsidRPr="0004045C">
                        <w:rPr>
                          <w:rFonts w:asciiTheme="majorHAnsi" w:eastAsia="Scope One" w:hAnsiTheme="majorHAnsi" w:cstheme="majorHAnsi"/>
                          <w:b/>
                          <w:bCs/>
                          <w:sz w:val="28"/>
                          <w:szCs w:val="28"/>
                        </w:rPr>
                        <w:t>%DATE%</w:t>
                      </w:r>
                    </w:p>
                  </w:txbxContent>
                </v:textbox>
              </v:rect>
            </w:pict>
          </mc:Fallback>
        </mc:AlternateContent>
      </w:r>
      <w:r w:rsidR="0004045C" w:rsidRPr="0004045C">
        <w:rPr>
          <w:rFonts w:ascii="Scope One" w:eastAsia="Scope One" w:hAnsi="Scope One" w:cs="Scope One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118E76" wp14:editId="08EC9D7E">
                <wp:simplePos x="0" y="0"/>
                <wp:positionH relativeFrom="column">
                  <wp:posOffset>5551170</wp:posOffset>
                </wp:positionH>
                <wp:positionV relativeFrom="paragraph">
                  <wp:posOffset>29845</wp:posOffset>
                </wp:positionV>
                <wp:extent cx="3143250" cy="358140"/>
                <wp:effectExtent l="0" t="0" r="0" b="41910"/>
                <wp:wrapNone/>
                <wp:docPr id="204329856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0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BFD15E" w14:textId="7862A01F" w:rsidR="0004045C" w:rsidRPr="0004045C" w:rsidRDefault="0004045C" w:rsidP="0004045C">
                            <w:pPr>
                              <w:jc w:val="center"/>
                            </w:pPr>
                            <w:r w:rsidRPr="0004045C">
                              <w:t>%</w:t>
                            </w:r>
                            <w:r w:rsidRPr="0004045C">
                              <w:rPr>
                                <w:rFonts w:asciiTheme="majorHAnsi" w:eastAsia="Scope One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>ASIGNATURA</w:t>
                            </w:r>
                            <w:r w:rsidRPr="0004045C"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118E76" id="_x0000_s1027" style="position:absolute;left:0;text-align:left;margin-left:437.1pt;margin-top:2.35pt;width:247.5pt;height:28.2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" filled="f" stroked="f">
                <v:shadow on="t" color="black" opacity="24903f" origin=",.5" offset="0,.55556mm"/>
                <v:textbox>
                  <w:txbxContent>
                    <w:p w14:paraId="72BFD15E" w14:textId="7862A01F" w:rsidR="0004045C" w:rsidRPr="0004045C" w:rsidRDefault="0004045C" w:rsidP="0004045C">
                      <w:pPr>
                        <w:jc w:val="center"/>
                      </w:pPr>
                      <w:r w:rsidRPr="0004045C">
                        <w:t>%</w:t>
                      </w:r>
                      <w:r w:rsidRPr="0004045C">
                        <w:rPr>
                          <w:rFonts w:asciiTheme="majorHAnsi" w:eastAsia="Scope One" w:hAnsiTheme="majorHAnsi" w:cstheme="majorHAnsi"/>
                          <w:b/>
                          <w:bCs/>
                          <w:sz w:val="28"/>
                          <w:szCs w:val="28"/>
                        </w:rPr>
                        <w:t>ASIGNATURA</w:t>
                      </w:r>
                      <w:r w:rsidRPr="0004045C">
                        <w:t>%</w:t>
                      </w:r>
                    </w:p>
                  </w:txbxContent>
                </v:textbox>
              </v:rect>
            </w:pict>
          </mc:Fallback>
        </mc:AlternateContent>
      </w:r>
    </w:p>
    <w:p w14:paraId="5ADA1542" w14:textId="77777777" w:rsidR="00CD45DC" w:rsidRPr="0004045C" w:rsidRDefault="00000000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  <w:r w:rsidRPr="0004045C">
        <w:rPr>
          <w:rFonts w:ascii="Scope One" w:eastAsia="Scope One" w:hAnsi="Scope One" w:cs="Scope One"/>
          <w:sz w:val="28"/>
          <w:szCs w:val="28"/>
        </w:rPr>
        <w:t xml:space="preserve">____________________________________                                       ____________________________________ </w:t>
      </w:r>
    </w:p>
    <w:p w14:paraId="7B6E62DC" w14:textId="215060FA" w:rsidR="00CD45DC" w:rsidRPr="0004045C" w:rsidRDefault="00000000">
      <w:pPr>
        <w:spacing w:line="240" w:lineRule="auto"/>
        <w:rPr>
          <w:rFonts w:ascii="Scope One" w:eastAsia="Scope One" w:hAnsi="Scope One" w:cs="Scope One"/>
          <w:sz w:val="28"/>
          <w:szCs w:val="28"/>
        </w:rPr>
      </w:pPr>
      <w:r w:rsidRPr="0004045C">
        <w:rPr>
          <w:rFonts w:ascii="Scope One" w:eastAsia="Scope One" w:hAnsi="Scope One" w:cs="Scope One"/>
          <w:sz w:val="28"/>
          <w:szCs w:val="28"/>
        </w:rPr>
        <w:t xml:space="preserve">                                     </w:t>
      </w:r>
      <w:r w:rsidR="006E5D54">
        <w:rPr>
          <w:rFonts w:ascii="Scope One" w:eastAsia="Scope One" w:hAnsi="Scope One" w:cs="Scope One"/>
          <w:sz w:val="28"/>
          <w:szCs w:val="28"/>
        </w:rPr>
        <w:t>Administración</w:t>
      </w:r>
      <w:r w:rsidRPr="0004045C">
        <w:rPr>
          <w:rFonts w:ascii="Scope One" w:eastAsia="Scope One" w:hAnsi="Scope One" w:cs="Scope One"/>
          <w:sz w:val="28"/>
          <w:szCs w:val="28"/>
        </w:rPr>
        <w:t xml:space="preserve">                                                                                 </w:t>
      </w:r>
      <w:r w:rsidR="0004045C">
        <w:rPr>
          <w:rFonts w:ascii="Scope One" w:eastAsia="Scope One" w:hAnsi="Scope One" w:cs="Scope One"/>
          <w:sz w:val="28"/>
          <w:szCs w:val="28"/>
        </w:rPr>
        <w:t>Gerente General</w:t>
      </w:r>
    </w:p>
    <w:p w14:paraId="54D3829D" w14:textId="77777777" w:rsidR="00CD45DC" w:rsidRPr="0004045C" w:rsidRDefault="00CD45DC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5146A211" w14:textId="77777777" w:rsidR="00CD45DC" w:rsidRDefault="00CD45DC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sectPr w:rsidR="00CD45DC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C3D48D5F-0F82-4216-BB84-BB37F326775D}"/>
    <w:embedBold r:id="rId2" w:fontKey="{2099C4DA-ACDB-432E-90E9-7778149989FA}"/>
  </w:font>
  <w:font w:name="League Gothic">
    <w:charset w:val="00"/>
    <w:family w:val="auto"/>
    <w:pitch w:val="default"/>
    <w:embedRegular r:id="rId3" w:fontKey="{F0F21802-0A51-4D8A-BE34-577FF579F085}"/>
  </w:font>
  <w:font w:name="Glass Antiqua">
    <w:charset w:val="00"/>
    <w:family w:val="auto"/>
    <w:pitch w:val="default"/>
    <w:embedRegular r:id="rId4" w:fontKey="{439893F1-2FAE-4FB3-A158-FE7548EB31D9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5" w:fontKey="{B101DEEF-D149-4EEA-BE95-DCFE36DD45D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727D1978-5246-4CDB-9401-7FAC153D78CF}"/>
    <w:embedBold r:id="rId7" w:fontKey="{FC8C807F-2272-4323-9726-5F3DDCB6666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FEC11C25-FAD0-4527-9840-A70608FC5ED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45DC"/>
    <w:rsid w:val="00014A61"/>
    <w:rsid w:val="0004045C"/>
    <w:rsid w:val="004462B3"/>
    <w:rsid w:val="006E5D54"/>
    <w:rsid w:val="009424B4"/>
    <w:rsid w:val="00CD4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AD444A"/>
  <w15:docId w15:val="{D2938FA6-E437-4659-8A0F-8EB289618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Sinespaciado">
    <w:name w:val="No Spacing"/>
    <w:uiPriority w:val="1"/>
    <w:qFormat/>
    <w:rsid w:val="0004045C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79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Diego Bonatti Pajuelo</cp:lastModifiedBy>
  <cp:revision>4</cp:revision>
  <dcterms:created xsi:type="dcterms:W3CDTF">2024-07-29T02:38:00Z</dcterms:created>
  <dcterms:modified xsi:type="dcterms:W3CDTF">2024-07-29T03:12:00Z</dcterms:modified>
</cp:coreProperties>
</file>