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晚上的作业</w:t>
      </w:r>
    </w:p>
    <w:p>
      <w:pPr>
        <w:rPr>
          <w:rFonts w:hint="eastAsia"/>
        </w:rPr>
      </w:pPr>
      <w:r>
        <w:rPr>
          <w:rFonts w:hint="eastAsia"/>
        </w:rPr>
        <w:t>1 什么是类，对象，他们的关系是怎么样的。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答：类:类就是具备某些共同特征的实体的集合，它是一种抽象的数据类型，它是对所具有相同特征实体的抽象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对象:是类的一个实例，具有状态和行为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关系，对象是类实例化出来的,对象中含有类的属性,类是对象的抽象</w:t>
      </w:r>
    </w:p>
    <w:p>
      <w:pPr>
        <w:rPr>
          <w:rFonts w:hint="eastAsia"/>
        </w:rPr>
      </w:pPr>
      <w:r>
        <w:rPr>
          <w:rFonts w:hint="eastAsia"/>
        </w:rPr>
        <w:t>类是具备某些共同特征的实体的集合，它是一种抽象的数据类型，它是对所具有的相同特征的实体的抽象。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构造方法有几种？请简单说一下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答：两种，一种无参数默认的，一种有参数，写有参数的构造方法时候，必须显式写出无参构造方法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3 数据类型有几种？以及每种的默认值是多少?请简单说一下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数据类型有八种，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byte-0，short-0,int-0,long-0L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float-0.0f,double-0.0d,char-'u0000'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String-null,boolean-false</w:t>
      </w:r>
    </w:p>
    <w:p>
      <w:pPr>
        <w:rPr>
          <w:rFonts w:hint="eastAsia"/>
        </w:rPr>
      </w:pPr>
      <w:r>
        <w:rPr>
          <w:rFonts w:hint="eastAsia"/>
        </w:rPr>
        <w:t>4 强制类型转换需要注意什么？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答：不能对boolean类型进行转换，对象类型不能转成不相关对象，大转小必须使用强转，转换可能会损失精度，浮点到整数转换是舍弃小数得到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5 变量有几种？他们的作用范围是什么？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类变量-独立于方法之外，用static修饰，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实例变量-独立于方法之外，没有static修饰，局部变量-类方法中的变量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6 访问修饰符有几种？他们的作用范围是什么？</w:t>
      </w:r>
    </w:p>
    <w:p>
      <w:pPr>
        <w:rPr>
          <w:rFonts w:hint="eastAsia"/>
        </w:rPr>
      </w:pPr>
      <w:r>
        <w:rPr>
          <w:rFonts w:hint="eastAsia"/>
        </w:rPr>
        <w:t>答：  default (即默认，什么也不写）: 在同一包内可见，不使用任何修饰符。使用对象：</w:t>
      </w:r>
    </w:p>
    <w:p>
      <w:pPr>
        <w:rPr>
          <w:rFonts w:hint="eastAsia"/>
        </w:rPr>
      </w:pPr>
      <w:r>
        <w:rPr>
          <w:rFonts w:hint="eastAsia"/>
        </w:rPr>
        <w:t xml:space="preserve">  类、接口、变量、方法。</w:t>
      </w:r>
    </w:p>
    <w:p>
      <w:pPr>
        <w:rPr>
          <w:rFonts w:hint="eastAsia"/>
        </w:rPr>
      </w:pPr>
      <w:r>
        <w:rPr>
          <w:rFonts w:hint="eastAsia"/>
        </w:rPr>
        <w:t xml:space="preserve">  private : 在同一类内可见。使用对象：变量、方法。 注意：不能修饰类（外部类）</w:t>
      </w:r>
    </w:p>
    <w:p>
      <w:pPr>
        <w:rPr>
          <w:rFonts w:hint="eastAsia"/>
        </w:rPr>
      </w:pPr>
      <w:r>
        <w:rPr>
          <w:rFonts w:hint="eastAsia"/>
        </w:rPr>
        <w:t xml:space="preserve">  public : 对所有类可见。使用对象：类、接口、变量、方法</w:t>
      </w:r>
    </w:p>
    <w:p>
      <w:pPr>
        <w:rPr>
          <w:rFonts w:hint="eastAsia"/>
        </w:rPr>
      </w:pPr>
      <w:r>
        <w:rPr>
          <w:rFonts w:hint="eastAsia"/>
        </w:rPr>
        <w:t xml:space="preserve">  protected : 对同一包内的类和所有子类可见。使用对象：变量、方法。 注意：不能</w:t>
      </w:r>
    </w:p>
    <w:p>
      <w:pPr>
        <w:rPr>
          <w:rFonts w:hint="eastAsia"/>
        </w:rPr>
      </w:pPr>
      <w:r>
        <w:rPr>
          <w:rFonts w:hint="eastAsia"/>
        </w:rPr>
        <w:t>修饰类（外部类）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 static 修饰的类，变量，方法和普通对象的类，变量，方法有什么区别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>
      <w:pPr>
        <w:rPr>
          <w:rFonts w:hint="eastAsia"/>
        </w:rPr>
      </w:pPr>
      <w:r>
        <w:rPr>
          <w:rFonts w:hint="eastAsia"/>
        </w:rPr>
        <w:t>静态类：</w:t>
      </w:r>
    </w:p>
    <w:p>
      <w:pPr>
        <w:rPr>
          <w:rFonts w:hint="eastAsia"/>
        </w:rPr>
      </w:pPr>
      <w:r>
        <w:rPr>
          <w:rFonts w:hint="eastAsia"/>
        </w:rPr>
        <w:t>全局唯一，任何一次的修改都是全局性的影响</w:t>
      </w:r>
    </w:p>
    <w:p>
      <w:pPr>
        <w:rPr>
          <w:rFonts w:hint="eastAsia"/>
        </w:rPr>
      </w:pPr>
      <w:r>
        <w:rPr>
          <w:rFonts w:hint="eastAsia"/>
        </w:rPr>
        <w:t>只加载一次，优先于非静态</w:t>
      </w:r>
    </w:p>
    <w:p>
      <w:pPr>
        <w:rPr>
          <w:rFonts w:hint="eastAsia"/>
        </w:rPr>
      </w:pPr>
      <w:r>
        <w:rPr>
          <w:rFonts w:hint="eastAsia"/>
        </w:rPr>
        <w:t>使用方式上不依赖于实例对象。生命周期属于类级别，从JVM 加载开始到JVM卸载结束。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静态变量：</w:t>
      </w:r>
    </w:p>
    <w:p>
      <w:pPr>
        <w:rPr>
          <w:rFonts w:hint="eastAsia"/>
        </w:rPr>
      </w:pPr>
      <w:r>
        <w:rPr>
          <w:rFonts w:hint="eastAsia"/>
        </w:rPr>
        <w:t>static 关键字用来声明独立于对象的静态变量，无论一个类实例化多少对象，它的静态变量只有</w:t>
      </w:r>
    </w:p>
    <w:p>
      <w:pPr>
        <w:rPr>
          <w:rFonts w:hint="eastAsia"/>
        </w:rPr>
      </w:pPr>
      <w:r>
        <w:rPr>
          <w:rFonts w:hint="eastAsia"/>
        </w:rPr>
        <w:t>一份拷贝。 静态变量也被称为类变量。局部变量不能被声明为 static 变量。</w:t>
      </w:r>
    </w:p>
    <w:p>
      <w:pPr>
        <w:rPr>
          <w:rFonts w:hint="eastAsia"/>
        </w:rPr>
      </w:pPr>
      <w:r>
        <w:rPr>
          <w:rFonts w:hint="eastAsia"/>
        </w:rPr>
        <w:t>静态方法：</w:t>
      </w:r>
    </w:p>
    <w:p>
      <w:pPr>
        <w:rPr>
          <w:rFonts w:hint="eastAsia"/>
        </w:rPr>
      </w:pPr>
      <w:r>
        <w:rPr>
          <w:rFonts w:hint="eastAsia"/>
        </w:rPr>
        <w:t>static 关键字用来声明独立于对象的静态方法。静态方法不能使用类的非静态变量。静态方法从</w:t>
      </w:r>
    </w:p>
    <w:p>
      <w:pPr>
        <w:rPr>
          <w:rFonts w:hint="eastAsia"/>
        </w:rPr>
      </w:pPr>
      <w:r>
        <w:rPr>
          <w:rFonts w:hint="eastAsia"/>
        </w:rPr>
        <w:t>参数列表得到数据，然后计算这些数据。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 a++ 和 ++a的区别是什么</w:t>
      </w:r>
    </w:p>
    <w:p>
      <w:pPr>
        <w:rPr>
          <w:rFonts w:hint="eastAsia"/>
        </w:rPr>
      </w:pPr>
      <w:r>
        <w:rPr>
          <w:rFonts w:hint="eastAsia"/>
        </w:rPr>
        <w:t>答：  a++是先赋值给a再进行增加，++a则是先增加再赋值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 运算符优先级最高的是哪个？</w:t>
      </w:r>
    </w:p>
    <w:p>
      <w:pPr>
        <w:rPr>
          <w:rFonts w:hint="eastAsia"/>
        </w:rPr>
      </w:pPr>
      <w:r>
        <w:rPr>
          <w:rFonts w:hint="eastAsia"/>
        </w:rPr>
        <w:t>答： 后缀运算符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 循环语句有几种？请简单列一下</w:t>
      </w:r>
    </w:p>
    <w:p>
      <w:pPr>
        <w:rPr>
          <w:rFonts w:hint="eastAsia"/>
        </w:rPr>
      </w:pPr>
      <w:r>
        <w:rPr>
          <w:rFonts w:hint="eastAsia"/>
        </w:rPr>
        <w:t>答：while( 布尔表达式 ) {</w:t>
      </w:r>
    </w:p>
    <w:p>
      <w:pPr>
        <w:rPr>
          <w:rFonts w:hint="eastAsia"/>
        </w:rPr>
      </w:pPr>
      <w:r>
        <w:rPr>
          <w:rFonts w:hint="eastAsia"/>
        </w:rPr>
        <w:t xml:space="preserve">  //循环内容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do {</w:t>
      </w:r>
    </w:p>
    <w:p>
      <w:pPr>
        <w:rPr>
          <w:rFonts w:hint="eastAsia"/>
        </w:rPr>
      </w:pPr>
      <w:r>
        <w:rPr>
          <w:rFonts w:hint="eastAsia"/>
        </w:rPr>
        <w:t xml:space="preserve">       //代码语句</w:t>
      </w:r>
    </w:p>
    <w:p>
      <w:pPr>
        <w:rPr>
          <w:rFonts w:hint="eastAsia"/>
        </w:rPr>
      </w:pPr>
      <w:r>
        <w:rPr>
          <w:rFonts w:hint="eastAsia"/>
        </w:rPr>
        <w:t>}while(布尔表达式);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for(初始化; 布尔表达式; 更新) {</w:t>
      </w:r>
    </w:p>
    <w:p>
      <w:pPr>
        <w:rPr>
          <w:rFonts w:hint="eastAsia"/>
        </w:rPr>
      </w:pPr>
      <w:r>
        <w:rPr>
          <w:rFonts w:hint="eastAsia"/>
        </w:rPr>
        <w:t xml:space="preserve">    //代码语句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for(元素类型t 元素变量x : 遍历对象obj){ </w:t>
      </w:r>
    </w:p>
    <w:p>
      <w:pPr>
        <w:rPr>
          <w:rFonts w:hint="eastAsia"/>
        </w:rPr>
      </w:pPr>
      <w:r>
        <w:rPr>
          <w:rFonts w:hint="eastAsia"/>
        </w:rPr>
        <w:t xml:space="preserve">     引用了x的java语句;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 if条件语句可以有多个else吗？</w:t>
      </w:r>
    </w:p>
    <w:p>
      <w:pPr>
        <w:rPr>
          <w:rFonts w:hint="eastAsia"/>
        </w:rPr>
      </w:pPr>
      <w:r>
        <w:rPr>
          <w:rFonts w:hint="eastAsia"/>
        </w:rPr>
        <w:t>答：不可以，一个if对应一个else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 continue 和 break 在循环语句中的区别？</w:t>
      </w:r>
    </w:p>
    <w:p>
      <w:pPr>
        <w:rPr>
          <w:rFonts w:hint="eastAsia"/>
        </w:rPr>
      </w:pPr>
      <w:r>
        <w:rPr>
          <w:rFonts w:hint="eastAsia"/>
        </w:rPr>
        <w:t>答：break直接跳出整个循环体，而continue只是终止本次循环进入下一次循环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 StringBuilder 与StringBuffer的区别？</w:t>
      </w:r>
    </w:p>
    <w:p>
      <w:pPr>
        <w:rPr>
          <w:rFonts w:hint="eastAsia"/>
        </w:rPr>
      </w:pPr>
      <w:r>
        <w:rPr>
          <w:rFonts w:hint="eastAsia"/>
        </w:rPr>
        <w:t>答：StringBuilder 线程安全，而StringBuffer不安全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 final, finally的区别？</w:t>
      </w:r>
    </w:p>
    <w:p>
      <w:pPr>
        <w:rPr>
          <w:rFonts w:hint="eastAsia"/>
        </w:rPr>
      </w:pPr>
      <w:r>
        <w:rPr>
          <w:rFonts w:hint="eastAsia"/>
        </w:rPr>
        <w:t>答：。被final修饰的类，就意味着不能再派生出新的子类，不能作为父类而被子类继承；finally是在异常处理时提供finally块来执行任何清除操作。不管有没有异常被抛出、捕获，finally块都会被执行</w:t>
      </w:r>
    </w:p>
    <w:p>
      <w:pPr>
        <w:rPr>
          <w:rFonts w:hint="eastAsia"/>
        </w:rPr>
      </w:pPr>
      <w:r>
        <w:rPr>
          <w:rFonts w:hint="eastAsia"/>
        </w:rPr>
        <w:t>15 jvm由哪几部分组成</w:t>
      </w:r>
    </w:p>
    <w:p>
      <w:pPr>
        <w:rPr>
          <w:rFonts w:hint="eastAsia"/>
        </w:rPr>
      </w:pPr>
      <w:r>
        <w:rPr>
          <w:rFonts w:hint="eastAsia"/>
        </w:rPr>
        <w:t>答：类加载器（ClassLoader）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运行时数据区（Runtime Data Area）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执行引擎（Execution Engine）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本地库接口（Native Interface）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 用java语言描述你周围常见的事物？例如一只猫，一条狗，一座大楼，空调，手机，等等。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答：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Catdemo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bark()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"喵喵"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setName(String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"Catdemo [name="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", age="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"]"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Catdemo </w:t>
      </w:r>
      <w:r>
        <w:rPr>
          <w:rFonts w:hint="eastAsia" w:ascii="Consolas" w:hAnsi="Consolas" w:eastAsia="Consolas"/>
          <w:color w:val="6A3E3E"/>
          <w:sz w:val="20"/>
        </w:rPr>
        <w:t>cat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Catdemo();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cat</w:t>
      </w:r>
      <w:r>
        <w:rPr>
          <w:rFonts w:hint="eastAsia" w:ascii="Consolas" w:hAnsi="Consolas" w:eastAsia="Consolas"/>
          <w:color w:val="000000"/>
          <w:sz w:val="20"/>
        </w:rPr>
        <w:t>.setAge(2);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cat</w:t>
      </w:r>
      <w:r>
        <w:rPr>
          <w:rFonts w:hint="eastAsia" w:ascii="Consolas" w:hAnsi="Consolas" w:eastAsia="Consolas"/>
          <w:color w:val="000000"/>
          <w:sz w:val="20"/>
        </w:rPr>
        <w:t>.setName(</w:t>
      </w:r>
      <w:r>
        <w:rPr>
          <w:rFonts w:hint="eastAsia" w:ascii="Consolas" w:hAnsi="Consolas" w:eastAsia="Consolas"/>
          <w:color w:val="2A00FF"/>
          <w:sz w:val="20"/>
        </w:rPr>
        <w:t>"小白"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cat</w:t>
      </w:r>
      <w:r>
        <w:rPr>
          <w:rFonts w:hint="eastAsia" w:ascii="Consolas" w:hAnsi="Consolas" w:eastAsia="Consolas"/>
          <w:color w:val="000000"/>
          <w:sz w:val="20"/>
        </w:rPr>
        <w:t>.bark();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cat</w:t>
      </w:r>
      <w:r>
        <w:rPr>
          <w:rFonts w:hint="eastAsia" w:ascii="Consolas" w:hAnsi="Consolas" w:eastAsia="Consolas"/>
          <w:color w:val="000000"/>
          <w:sz w:val="20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 自己手动画一下jvm的内存分部图。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93540" cy="1611630"/>
            <wp:effectExtent l="0" t="0" r="12700" b="3810"/>
            <wp:docPr id="1" name="图片 1" descr="j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v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D64F16"/>
    <w:rsid w:val="1A55456A"/>
    <w:rsid w:val="1E2A700D"/>
    <w:rsid w:val="49B0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2020-09-14T11:59:00Z</dcterms:created>
  <dc:creator>木白</dc:creator>
  <cp:lastModifiedBy>木白</cp:lastModifiedBy>
  <dcterms:modified xsi:type="dcterms:W3CDTF">2020-09-14T12:13:33Z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