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90FF"/>
          <w:sz w:val="40"/>
        </w:rPr>
        <w:t>D Base Solutions Pvt. Ltd.</w:t>
      </w:r>
    </w:p>
    <w:p>
      <w:pPr>
        <w:jc w:val="center"/>
      </w:pPr>
      <w:r>
        <w:rPr>
          <w:i/>
          <w:sz w:val="28"/>
        </w:rPr>
        <w:t>Comprehensive FAQ Document</w:t>
      </w:r>
    </w:p>
    <w:p>
      <w:pPr>
        <w:jc w:val="center"/>
      </w:pPr>
      <w:r>
        <w:rPr>
          <w:b/>
          <w:sz w:val="36"/>
        </w:rPr>
        <w:t>Bioinformatics</w:t>
      </w:r>
    </w:p>
    <w:p/>
    <w:p>
      <w:pPr>
        <w:pStyle w:val="Heading2"/>
      </w:pPr>
      <w:r>
        <w:rPr>
          <w:color w:val="1E90FF"/>
        </w:rPr>
        <w:t>How to Use This Document</w:t>
      </w:r>
    </w:p>
    <w:p>
      <w:r>
        <w:t>Scan the General section first, then jump to Learning Topics for a unit-by-unit view. Use Practical Scenarios to connect theory to real projects, and review Common Questions before your viva or interviews.</w:t>
      </w:r>
    </w:p>
    <w:p>
      <w:pPr>
        <w:pStyle w:val="Heading2"/>
      </w:pPr>
      <w:r>
        <w:rPr>
          <w:color w:val="1E90FF"/>
        </w:rPr>
        <w:t>General Information</w:t>
      </w:r>
    </w:p>
    <w:p>
      <w:r>
        <w:rPr>
          <w:b/>
        </w:rPr>
        <w:t>Q: What is this course about?</w:t>
      </w:r>
    </w:p>
    <w:p>
      <w:pPr>
        <w:spacing w:after="120"/>
      </w:pPr>
      <w:r>
        <w:t>A: This course builds competency in Bioinformatics, combining theory with hands-on work. You will practice with real tools and workflows so you can apply concepts to practical tasks and a capstone project.</w:t>
      </w:r>
    </w:p>
    <w:p>
      <w:r>
        <w:rPr>
          <w:b/>
        </w:rPr>
        <w:t>Q: Who can take this course?</w:t>
      </w:r>
    </w:p>
    <w:p>
      <w:pPr>
        <w:spacing w:after="120"/>
      </w:pPr>
      <w:r>
        <w:t>A: Students, fresh graduates, and working professionals aiming to upskill. No prior experience is strictly required unless mentioned, but comfort with basic computer usage helps.</w:t>
      </w:r>
    </w:p>
    <w:p>
      <w:r>
        <w:rPr>
          <w:b/>
        </w:rPr>
        <w:t>Q: What are the prerequisites?</w:t>
      </w:r>
    </w:p>
    <w:p>
      <w:pPr>
        <w:spacing w:after="120"/>
      </w:pPr>
      <w:r>
        <w:t>A: Basic computer literacy, willingness to learn, and access to a computer with internet. Specific tooling will be introduced step by step.</w:t>
      </w:r>
    </w:p>
    <w:p>
      <w:r>
        <w:rPr>
          <w:b/>
        </w:rPr>
        <w:t>Q: What is the duration and structure?</w:t>
      </w:r>
    </w:p>
    <w:p>
      <w:pPr>
        <w:spacing w:after="120"/>
      </w:pPr>
      <w:r>
        <w:t>A: Typically offered as a short-term internship/certificate course over 4–12 weeks, structured into unit-wise modules with assignments and a final project.</w:t>
      </w:r>
    </w:p>
    <w:p>
      <w:pPr>
        <w:pStyle w:val="Heading2"/>
      </w:pPr>
      <w:r>
        <w:rPr>
          <w:color w:val="1E90FF"/>
        </w:rPr>
        <w:t>Learning Topics</w:t>
      </w:r>
    </w:p>
    <w:p>
      <w:r>
        <w:rPr>
          <w:b/>
        </w:rPr>
        <w:t>Q: What will I learn in Unit 1: Introduction to Bioinformatics?</w:t>
      </w:r>
    </w:p>
    <w:p>
      <w:pPr>
        <w:spacing w:after="120"/>
      </w:pPr>
      <w:r>
        <w:t>A: You will focus on: Definition &amp; applications; Biological data types &amp; sources. Expect small practicals aligned with the unit outcomes and a gradual build-up towards the final project.</w:t>
      </w:r>
    </w:p>
    <w:p>
      <w:r>
        <w:rPr>
          <w:b/>
        </w:rPr>
        <w:t>Q: What will I learn in Unit 2: Bioinformatics Resources and Databases?</w:t>
      </w:r>
    </w:p>
    <w:p>
      <w:pPr>
        <w:spacing w:after="120"/>
      </w:pPr>
      <w:r>
        <w:t>A: You will focus on: NCBI/EBI/GenBank/PDB; Formats &amp; ontologies. Expect small practicals aligned with the unit outcomes and a gradual build-up towards the final project.</w:t>
      </w:r>
    </w:p>
    <w:p>
      <w:r>
        <w:rPr>
          <w:b/>
        </w:rPr>
        <w:t>Q: What will I learn in Unit 3: Basics of Linux and Command Line?</w:t>
      </w:r>
    </w:p>
    <w:p>
      <w:pPr>
        <w:spacing w:after="120"/>
      </w:pPr>
      <w:r>
        <w:t>A: You will focus on: Linux fundamentals; File ops &amp; navigation; Shell basics. Expect small practicals aligned with the unit outcomes and a gradual build-up towards the final project.</w:t>
      </w:r>
    </w:p>
    <w:p>
      <w:r>
        <w:rPr>
          <w:b/>
        </w:rPr>
        <w:t>Q: What will I learn in Unit 4: Biological Sequence Analysis?</w:t>
      </w:r>
    </w:p>
    <w:p>
      <w:pPr>
        <w:spacing w:after="120"/>
      </w:pPr>
      <w:r>
        <w:t>A: You will focus on: BLAST/pairwise alignment; Multiple sequence alignment. Expect small practicals aligned with the unit outcomes and a gradual build-up towards the final project.</w:t>
      </w:r>
    </w:p>
    <w:p>
      <w:r>
        <w:rPr>
          <w:b/>
        </w:rPr>
        <w:t>Q: What will I learn in Unit 5: Molecular Evolution and Phylogenetics?</w:t>
      </w:r>
    </w:p>
    <w:p>
      <w:pPr>
        <w:spacing w:after="120"/>
      </w:pPr>
      <w:r>
        <w:t>A: You will focus on: Evolution concepts; Phylogenetic trees. Expect small practicals aligned with the unit outcomes and a gradual build-up towards the final project.</w:t>
      </w:r>
    </w:p>
    <w:p>
      <w:r>
        <w:rPr>
          <w:b/>
        </w:rPr>
        <w:t>Q: What will I learn in Unit 6: Genomics and Genome Browsers?</w:t>
      </w:r>
    </w:p>
    <w:p>
      <w:pPr>
        <w:spacing w:after="120"/>
      </w:pPr>
      <w:r>
        <w:t>A: You will focus on: Sequencing &amp; annotation; Ensembl/UCSC browsers. Expect small practicals aligned with the unit outcomes and a gradual build-up towards the final project.</w:t>
      </w:r>
    </w:p>
    <w:p>
      <w:r>
        <w:rPr>
          <w:b/>
        </w:rPr>
        <w:t>Q: What will I learn in Unit 7: Programming for Bioinformatics?</w:t>
      </w:r>
    </w:p>
    <w:p>
      <w:pPr>
        <w:spacing w:after="120"/>
      </w:pPr>
      <w:r>
        <w:t>A: You will focus on: Python/R basics; Scripting/data viz. Expect small practicals aligned with the unit outcomes and a gradual build-up towards the final project.</w:t>
      </w:r>
    </w:p>
    <w:p>
      <w:r>
        <w:rPr>
          <w:b/>
        </w:rPr>
        <w:t>Q: What will I learn in Unit 8: Structural Bioinformatics?</w:t>
      </w:r>
    </w:p>
    <w:p>
      <w:pPr>
        <w:spacing w:after="120"/>
      </w:pPr>
      <w:r>
        <w:t>A: You will focus on: Protein structure; Docking &amp; MD simulation. Expect small practicals aligned with the unit outcomes and a gradual build-up towards the final project.</w:t>
      </w:r>
    </w:p>
    <w:p>
      <w:r>
        <w:rPr>
          <w:b/>
        </w:rPr>
        <w:t>Q: What will I learn in Unit 9: Practical Bioinformatics Tools?</w:t>
      </w:r>
    </w:p>
    <w:p>
      <w:pPr>
        <w:spacing w:after="120"/>
      </w:pPr>
      <w:r>
        <w:t>A: You will focus on: Toolchains &amp; pipelines; Workflow design. Expect small practicals aligned with the unit outcomes and a gradual build-up towards the final project.</w:t>
      </w:r>
    </w:p>
    <w:p>
      <w:r>
        <w:rPr>
          <w:b/>
        </w:rPr>
        <w:t>Q: What will I learn in Unit 10: Project/Dissertation Work?</w:t>
      </w:r>
    </w:p>
    <w:p>
      <w:pPr>
        <w:spacing w:after="120"/>
      </w:pPr>
      <w:r>
        <w:t>A: You will focus on: Real-world datasets; Reporting &amp; presentation. Expect small practicals aligned with the unit outcomes and a gradual build-up towards the final project.</w:t>
      </w:r>
    </w:p>
    <w:p>
      <w:r>
        <w:rPr>
          <w:b/>
        </w:rPr>
        <w:t>Q: What will I learn in Unit 11: Career Guidance and Soft Skills?</w:t>
      </w:r>
    </w:p>
    <w:p>
      <w:pPr>
        <w:spacing w:after="120"/>
      </w:pPr>
      <w:r>
        <w:t>A: You will focus on: Industry roles; Communication/teamwork. Expect small practicals aligned with the unit outcomes and a gradual build-up towards the final project.</w:t>
      </w:r>
    </w:p>
    <w:p>
      <w:r>
        <w:rPr>
          <w:b/>
        </w:rPr>
        <w:t>Q: What will I learn in Unit 12: Certification and Assessment?</w:t>
      </w:r>
    </w:p>
    <w:p>
      <w:pPr>
        <w:spacing w:after="120"/>
      </w:pPr>
      <w:r>
        <w:t>A: You will focus on: Assignments/projects; Certification issue. Expect small practicals aligned with the unit outcomes and a gradual build-up towards the final project.</w:t>
      </w:r>
    </w:p>
    <w:p>
      <w:pPr>
        <w:pStyle w:val="Heading2"/>
      </w:pPr>
      <w:r>
        <w:rPr>
          <w:color w:val="1E90FF"/>
        </w:rPr>
        <w:t>Practical Scenarios</w:t>
      </w:r>
    </w:p>
    <w:p>
      <w:r>
        <w:rPr>
          <w:b/>
        </w:rPr>
        <w:t>Q: How do these topics translate into real projects?</w:t>
      </w:r>
    </w:p>
    <w:p>
      <w:pPr>
        <w:spacing w:after="120"/>
      </w:pPr>
      <w:r>
        <w:t>A: Each unit feeds into a larger practical—such as building a feature-complete application, designing content assets, or running analyses. You’ll set up tools, follow best practices, and document results like a junior professional.</w:t>
      </w:r>
    </w:p>
    <w:p>
      <w:r>
        <w:rPr>
          <w:b/>
        </w:rPr>
        <w:t>Q: What should I do when I get stuck?</w:t>
      </w:r>
    </w:p>
    <w:p>
      <w:pPr>
        <w:spacing w:after="120"/>
      </w:pPr>
      <w:r>
        <w:t>A: Start by isolating the smallest failing step, check logs or errors, and compare with examples. Use official docs and community forums; keep notes of issues and fixes for viva and future reference.</w:t>
      </w:r>
    </w:p>
    <w:p>
      <w:r>
        <w:rPr>
          <w:b/>
        </w:rPr>
        <w:t>Q: How can I prepare for viva or interviews from this course?</w:t>
      </w:r>
    </w:p>
    <w:p>
      <w:pPr>
        <w:spacing w:after="120"/>
      </w:pPr>
      <w:r>
        <w:t>A: Summarize each unit’s key terms, write one mini-example per concept, and be ready to explain your project decisions. Practice a short demo that shows setup, key features, and results.</w:t>
      </w:r>
    </w:p>
    <w:p>
      <w:pPr>
        <w:pStyle w:val="Heading2"/>
      </w:pPr>
      <w:r>
        <w:rPr>
          <w:color w:val="1E90FF"/>
        </w:rPr>
        <w:t>Common Questions from Students</w:t>
      </w:r>
    </w:p>
    <w:p>
      <w:r>
        <w:rPr>
          <w:b/>
        </w:rPr>
        <w:t xml:space="preserve">Student: </w:t>
      </w:r>
      <w:r>
        <w:t>Is there a simpler way to remember complex topics across units?</w:t>
      </w:r>
    </w:p>
    <w:p>
      <w:r>
        <w:rPr>
          <w:b/>
        </w:rPr>
        <w:t xml:space="preserve">Trainer: </w:t>
      </w:r>
      <w:r>
        <w:t>Group related concepts in a mind map and attach a tiny example for each. Spaced repetition with flashcards helps for terms and commands.</w:t>
      </w:r>
    </w:p>
    <w:p>
      <w:r>
        <w:rPr>
          <w:b/>
        </w:rPr>
        <w:t xml:space="preserve">Student: </w:t>
      </w:r>
      <w:r>
        <w:t>Which tools should I install on day one?</w:t>
      </w:r>
    </w:p>
    <w:p>
      <w:r>
        <w:rPr>
          <w:b/>
        </w:rPr>
        <w:t xml:space="preserve">Trainer: </w:t>
      </w:r>
      <w:r>
        <w:t>Start with the basics for this course (IDE/editor + runtime + required SDKs). We’ll add specialized tools when you reach the related unit, so you don’t feel overwhelmed.</w:t>
      </w:r>
    </w:p>
    <w:p>
      <w:r>
        <w:rPr>
          <w:b/>
        </w:rPr>
        <w:t xml:space="preserve">Student: </w:t>
      </w:r>
      <w:r>
        <w:t>How do I know my assignment meets expectations?</w:t>
      </w:r>
    </w:p>
    <w:p>
      <w:r>
        <w:rPr>
          <w:b/>
        </w:rPr>
        <w:t xml:space="preserve">Trainer: </w:t>
      </w:r>
      <w:r>
        <w:t>Check the rubric: correctness, clarity, robustness, and documentation. Include screenshots or a short screen-recorded demo.</w:t>
      </w:r>
    </w:p>
    <w:p>
      <w:pPr>
        <w:pStyle w:val="Heading2"/>
      </w:pPr>
      <w:r>
        <w:rPr>
          <w:color w:val="1E90FF"/>
        </w:rPr>
        <w:t>Assessment &amp; Certification</w:t>
      </w:r>
    </w:p>
    <w:p>
      <w:r>
        <w:rPr>
          <w:b/>
        </w:rPr>
        <w:t>Q: How will I be assessed?</w:t>
      </w:r>
    </w:p>
    <w:p>
      <w:pPr>
        <w:spacing w:after="120"/>
      </w:pPr>
      <w:r>
        <w:t>A: Through unit assignments, a practical project, and an end-term quiz or viva. Rubrics emphasize correctness, best practices, and documentation quality.</w:t>
      </w:r>
    </w:p>
    <w:p>
      <w:r>
        <w:rPr>
          <w:b/>
        </w:rPr>
        <w:t>Q: Is there a project or practical component?</w:t>
      </w:r>
    </w:p>
    <w:p>
      <w:pPr>
        <w:spacing w:after="120"/>
      </w:pPr>
      <w:r>
        <w:t>A: Yes. You’ll complete a capstone aligned to the course—designed to demonstrate applied knowledge and to be added to your portfolio or CV.</w:t>
      </w:r>
    </w:p>
    <w:p>
      <w:r>
        <w:rPr>
          <w:b/>
        </w:rPr>
        <w:t>Q: Will I receive a certificate?</w:t>
      </w:r>
    </w:p>
    <w:p>
      <w:pPr>
        <w:spacing w:after="120"/>
      </w:pPr>
      <w:r>
        <w:t>A: Yes. On successful completion (assignments + project + viva), you’ll receive an internship/course completion certificate from D Base Solutions Pvt. Ltd.</w:t>
      </w:r>
    </w:p>
    <w:p>
      <w:pPr>
        <w:pStyle w:val="Heading2"/>
      </w:pPr>
      <w:r>
        <w:rPr>
          <w:color w:val="1E90FF"/>
        </w:rPr>
        <w:t>Career &amp; Application</w:t>
      </w:r>
    </w:p>
    <w:p>
      <w:r>
        <w:rPr>
          <w:b/>
        </w:rPr>
        <w:t>Q: What entry-level roles align with this course?</w:t>
      </w:r>
    </w:p>
    <w:p>
      <w:pPr>
        <w:spacing w:after="120"/>
      </w:pPr>
      <w:r>
        <w:t>A: Trainee or junior roles directly related to the course domain. Your capstone plus Git/portfolio artifacts strengthen your applications.</w:t>
      </w:r>
    </w:p>
    <w:p>
      <w:r>
        <w:rPr>
          <w:b/>
        </w:rPr>
        <w:t>Q: How can I make my portfolio stand out?</w:t>
      </w:r>
    </w:p>
    <w:p>
      <w:pPr>
        <w:spacing w:after="120"/>
      </w:pPr>
      <w:r>
        <w:t>A: Write a crisp README, include a short demo video or screenshots, explain your design decisions, and link to code or artifacts. Show iteration and testing.</w:t>
      </w:r>
    </w:p>
    <w:p>
      <w:r>
        <w:rPr>
          <w:b/>
        </w:rPr>
        <w:t>Q: Any interview preparation tips?</w:t>
      </w:r>
    </w:p>
    <w:p>
      <w:pPr>
        <w:spacing w:after="120"/>
      </w:pPr>
      <w:r>
        <w:t>A: Practice explaining one concept per unit in 60–90 seconds, rehearse a project demo, and prepare answers about trade-offs and debugging stories.</w:t>
      </w:r>
    </w:p>
    <w:p>
      <w:pPr>
        <w:pStyle w:val="Heading2"/>
      </w:pPr>
      <w:r>
        <w:rPr>
          <w:color w:val="1E90FF"/>
        </w:rPr>
        <w:t>Trainer Tips</w:t>
      </w:r>
    </w:p>
    <w:p>
      <w:r>
        <w:t>• Focus on one unit at a time; keep notes of errors and fixes.</w:t>
      </w:r>
    </w:p>
    <w:p>
      <w:r>
        <w:t>• Pair theory with a tiny practical on the same day.</w:t>
      </w:r>
    </w:p>
    <w:p>
      <w:r>
        <w:t>• Revise weekly with a checklist of outcomes and a mini demo.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D Base Solutions Pvt. Ltd. | www.dbasesolutions.in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