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24D" w:rsidRDefault="00AF124D">
      <w:r>
        <w:t>Pre-requisites</w:t>
      </w:r>
    </w:p>
    <w:p w:rsidR="00AF124D" w:rsidRDefault="00AF124D">
      <w:bookmarkStart w:id="0" w:name="_GoBack"/>
      <w:bookmarkEnd w:id="0"/>
    </w:p>
    <w:p w:rsidR="00AA649F" w:rsidRDefault="00AA649F">
      <w:r>
        <w:t>Step 1: Specify the TFS team collection URL where you want to add the users and groups</w:t>
      </w:r>
    </w:p>
    <w:p w:rsidR="001D4F16" w:rsidRDefault="00AF124D">
      <w:r>
        <w:rPr>
          <w:noProof/>
        </w:rPr>
        <w:drawing>
          <wp:inline distT="0" distB="0" distL="0" distR="0" wp14:anchorId="2892D485" wp14:editId="4E6D5D99">
            <wp:extent cx="5943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F" w:rsidRDefault="00AA649F">
      <w:r>
        <w:t>Step 2: Click on the connect button. Once connection is established, the status bar will show a message to confirm.</w:t>
      </w:r>
    </w:p>
    <w:p w:rsidR="00AA649F" w:rsidRDefault="00AA649F"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132E2A8D" wp14:editId="6D231E7D">
            <wp:extent cx="4865407" cy="1165860"/>
            <wp:effectExtent l="0" t="0" r="0" b="0"/>
            <wp:docPr id="4" name="ss-4" descr="screenshot0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4" descr="screenshot000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9" t="34736" r="19171" b="39006"/>
                    <a:stretch/>
                  </pic:blipFill>
                  <pic:spPr bwMode="auto">
                    <a:xfrm>
                      <a:off x="0" y="0"/>
                      <a:ext cx="4908024" cy="117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AA649F">
      <w:r>
        <w:t xml:space="preserve">Step 3: Once connection is established, click on the Load map file button and select the json file </w:t>
      </w:r>
      <w:r w:rsidR="0067455F">
        <w:t xml:space="preserve">or csv file </w:t>
      </w:r>
      <w:r>
        <w:t>containing the mapping of users to groups</w:t>
      </w:r>
    </w:p>
    <w:p w:rsidR="00AA649F" w:rsidRDefault="00AA649F"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5227DA00" wp14:editId="5DE30DDC">
            <wp:extent cx="4895577" cy="1242060"/>
            <wp:effectExtent l="0" t="0" r="635" b="0"/>
            <wp:docPr id="23" name="ss-6" descr="screenshot0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screenshot00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9" t="33833" r="19004" b="38163"/>
                    <a:stretch/>
                  </pic:blipFill>
                  <pic:spPr bwMode="auto">
                    <a:xfrm>
                      <a:off x="0" y="0"/>
                      <a:ext cx="4922538" cy="12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5F" w:rsidRDefault="00AA649F">
      <w:r>
        <w:rPr>
          <w:rFonts w:ascii="Segoe UI" w:eastAsia="Times New Roman" w:hAnsi="Segoe UI" w:cs="Segoe UI"/>
          <w:noProof/>
          <w:color w:val="575757"/>
        </w:rPr>
        <w:lastRenderedPageBreak/>
        <w:drawing>
          <wp:inline distT="0" distB="0" distL="0" distR="0" wp14:anchorId="3C1DE446" wp14:editId="61CB3130">
            <wp:extent cx="4907280" cy="2583180"/>
            <wp:effectExtent l="0" t="0" r="7620" b="7620"/>
            <wp:docPr id="7" name="ss-7" descr="screenshot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screenshot00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7" t="34352" r="19290" b="8056"/>
                    <a:stretch/>
                  </pic:blipFill>
                  <pic:spPr bwMode="auto">
                    <a:xfrm>
                      <a:off x="0" y="0"/>
                      <a:ext cx="4948367" cy="26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5F" w:rsidRDefault="0067455F">
      <w:r>
        <w:br w:type="page"/>
      </w:r>
    </w:p>
    <w:p w:rsidR="00AA649F" w:rsidRDefault="0067455F">
      <w:r>
        <w:rPr>
          <w:noProof/>
        </w:rPr>
        <w:lastRenderedPageBreak/>
        <w:drawing>
          <wp:inline distT="0" distB="0" distL="0" distR="0" wp14:anchorId="46ADF88D" wp14:editId="0BAF190E">
            <wp:extent cx="4709160" cy="29437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659" cy="29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F" w:rsidRDefault="00AA649F"/>
    <w:p w:rsidR="00AA649F" w:rsidRDefault="00AA649F">
      <w:r>
        <w:t>Step 4: Once the map file is loaded, click on the Add users to group button</w:t>
      </w:r>
    </w:p>
    <w:p w:rsidR="00AA649F" w:rsidRDefault="00AA649F"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635EBBF7" wp14:editId="445DDB2E">
            <wp:extent cx="4960620" cy="1211580"/>
            <wp:effectExtent l="0" t="0" r="0" b="7620"/>
            <wp:docPr id="10" name="ss-10" descr="screenshot00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0" descr="screenshot001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0" t="34352" r="19101" b="38889"/>
                    <a:stretch/>
                  </pic:blipFill>
                  <pic:spPr bwMode="auto">
                    <a:xfrm>
                      <a:off x="0" y="0"/>
                      <a:ext cx="5053267" cy="123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AA649F">
      <w:r>
        <w:t>Once complete, the status bar will show the success message.</w:t>
      </w:r>
    </w:p>
    <w:p w:rsidR="00AA649F" w:rsidRDefault="00AA649F">
      <w:r>
        <w:rPr>
          <w:rFonts w:ascii="Segoe UI" w:eastAsia="Times New Roman" w:hAnsi="Segoe UI" w:cs="Segoe UI"/>
          <w:noProof/>
          <w:color w:val="575757"/>
        </w:rPr>
        <w:drawing>
          <wp:inline distT="0" distB="0" distL="0" distR="0" wp14:anchorId="6B4B61FD" wp14:editId="45FB1CD9">
            <wp:extent cx="4998720" cy="1228725"/>
            <wp:effectExtent l="0" t="0" r="0" b="9525"/>
            <wp:docPr id="12" name="ss-12" descr="screenshot0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2" descr="screenshot00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0" t="34352" r="19070" b="38704"/>
                    <a:stretch/>
                  </pic:blipFill>
                  <pic:spPr bwMode="auto">
                    <a:xfrm>
                      <a:off x="0" y="0"/>
                      <a:ext cx="5080870" cy="12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9F"/>
    <w:rsid w:val="001D4F16"/>
    <w:rsid w:val="0067455F"/>
    <w:rsid w:val="00AA649F"/>
    <w:rsid w:val="00AF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907F"/>
  <w15:chartTrackingRefBased/>
  <w15:docId w15:val="{6BA1FA13-1847-4819-B589-2B74EC5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Muralidharan</dc:creator>
  <cp:keywords/>
  <dc:description/>
  <cp:lastModifiedBy>Nandu Muralidharan</cp:lastModifiedBy>
  <cp:revision>3</cp:revision>
  <dcterms:created xsi:type="dcterms:W3CDTF">2016-04-28T00:46:00Z</dcterms:created>
  <dcterms:modified xsi:type="dcterms:W3CDTF">2016-05-13T13:40:00Z</dcterms:modified>
</cp:coreProperties>
</file>