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392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B694C" w:rsidRDefault="006B694C">
          <w:pPr>
            <w:pStyle w:val="TOCHeading"/>
          </w:pPr>
          <w:r>
            <w:t>Table of Contents</w:t>
          </w:r>
        </w:p>
        <w:p w:rsidR="006B694C" w:rsidRDefault="006B694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6544" w:history="1">
            <w:r w:rsidRPr="0086333E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4C" w:rsidRDefault="006B69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5" w:history="1">
            <w:r w:rsidRPr="0086333E">
              <w:rPr>
                <w:rStyle w:val="Hyperlink"/>
                <w:noProof/>
              </w:rPr>
              <w:t>Steps - Add Users to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4C" w:rsidRDefault="006B69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6" w:history="1">
            <w:r w:rsidRPr="0086333E">
              <w:rPr>
                <w:rStyle w:val="Hyperlink"/>
                <w:noProof/>
              </w:rPr>
              <w:t>Steps - Remove Users from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4C" w:rsidRDefault="006B69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7" w:history="1">
            <w:r w:rsidRPr="0086333E">
              <w:rPr>
                <w:rStyle w:val="Hyperlink"/>
                <w:noProof/>
              </w:rPr>
              <w:t>View Error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4C" w:rsidRDefault="006B694C">
          <w:r>
            <w:rPr>
              <w:b/>
              <w:bCs/>
              <w:noProof/>
            </w:rPr>
            <w:fldChar w:fldCharType="end"/>
          </w:r>
        </w:p>
      </w:sdtContent>
    </w:sdt>
    <w:p w:rsidR="006B694C" w:rsidRDefault="006B69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24D" w:rsidRDefault="00AF124D" w:rsidP="00F34EAA">
      <w:pPr>
        <w:pStyle w:val="Heading2"/>
      </w:pPr>
      <w:bookmarkStart w:id="0" w:name="_Toc477786544"/>
      <w:bookmarkStart w:id="1" w:name="_GoBack"/>
      <w:bookmarkEnd w:id="1"/>
      <w:r>
        <w:lastRenderedPageBreak/>
        <w:t>Pre-requisites</w:t>
      </w:r>
      <w:bookmarkEnd w:id="0"/>
    </w:p>
    <w:p w:rsidR="00AF124D" w:rsidRDefault="00FA6346" w:rsidP="00FA6346">
      <w:pPr>
        <w:pStyle w:val="ListParagraph"/>
        <w:numPr>
          <w:ilvl w:val="0"/>
          <w:numId w:val="1"/>
        </w:numPr>
      </w:pPr>
      <w:r>
        <w:t>.NET 4.5.2 runtime</w:t>
      </w:r>
    </w:p>
    <w:p w:rsidR="00FA6346" w:rsidRDefault="00FA6346" w:rsidP="00FA6346">
      <w:pPr>
        <w:pStyle w:val="ListParagraph"/>
        <w:numPr>
          <w:ilvl w:val="0"/>
          <w:numId w:val="1"/>
        </w:numPr>
      </w:pPr>
      <w:r>
        <w:t>TFS Client components (Visual Studio Team Explorer)</w:t>
      </w:r>
    </w:p>
    <w:p w:rsidR="00F34EAA" w:rsidRDefault="00F34EAA" w:rsidP="00F34EAA">
      <w:pPr>
        <w:pStyle w:val="ListParagraph"/>
        <w:numPr>
          <w:ilvl w:val="1"/>
          <w:numId w:val="1"/>
        </w:numPr>
      </w:pPr>
      <w:r>
        <w:t>The tool is written to work with TFS 2015 and has not been tested with TFS 2017</w:t>
      </w:r>
    </w:p>
    <w:p w:rsidR="00F34EAA" w:rsidRDefault="00F34EAA" w:rsidP="00F34EAA">
      <w:pPr>
        <w:pStyle w:val="ListParagraph"/>
        <w:numPr>
          <w:ilvl w:val="1"/>
          <w:numId w:val="1"/>
        </w:numPr>
      </w:pPr>
      <w:r>
        <w:t>The Permission Helper library has code comments, for the API changes needed to make the tool work with TFS 2010 as well</w:t>
      </w:r>
    </w:p>
    <w:p w:rsidR="00FA6346" w:rsidRDefault="00F34EAA" w:rsidP="00FA6346">
      <w:pPr>
        <w:pStyle w:val="ListParagraph"/>
        <w:numPr>
          <w:ilvl w:val="0"/>
          <w:numId w:val="1"/>
        </w:numPr>
      </w:pPr>
      <w:r>
        <w:t>A user account with TFS Collection Admin privileges</w:t>
      </w:r>
    </w:p>
    <w:p w:rsidR="00F34EAA" w:rsidRDefault="00F34EAA" w:rsidP="00F34EAA">
      <w:pPr>
        <w:pStyle w:val="Heading2"/>
      </w:pPr>
      <w:bookmarkStart w:id="2" w:name="_Toc477786545"/>
      <w:r>
        <w:t>Steps - Add Users to Groups</w:t>
      </w:r>
      <w:bookmarkEnd w:id="2"/>
    </w:p>
    <w:p w:rsidR="00AA649F" w:rsidRDefault="00AA649F">
      <w:r>
        <w:t>Step 1: Specify the TFS team collection URL where you want to add the users and groups</w:t>
      </w:r>
    </w:p>
    <w:p w:rsidR="00AA649F" w:rsidRDefault="00AA649F">
      <w:r>
        <w:t>Step 2: Click on the connect button. Once connection is established, the status bar will show a message to confirm.</w:t>
      </w:r>
    </w:p>
    <w:p w:rsidR="00AA649F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 wp14:anchorId="7F8E76DA" wp14:editId="1772820F">
            <wp:extent cx="5494351" cy="1800688"/>
            <wp:effectExtent l="0" t="0" r="0" b="9525"/>
            <wp:docPr id="2" name="Picture 2" descr="mhtml:file://\\nandutfs15\C$\Temp\TFSUserManagementUtil\Data\Step1\Recording_20170320_1048.mht!screenshot0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mhtml:file://\\nandutfs15\C$\Temp\TFSUserManagementUtil\Data\Step1\Recording_20170320_1048.mht!screenshot00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" t="17128" r="3713" b="42452"/>
                    <a:stretch/>
                  </pic:blipFill>
                  <pic:spPr bwMode="auto">
                    <a:xfrm>
                      <a:off x="0" y="0"/>
                      <a:ext cx="5496209" cy="18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AA649F">
      <w:r>
        <w:t xml:space="preserve">Step 3: Once connection is established, click on the Load map file button and select the </w:t>
      </w:r>
      <w:proofErr w:type="spellStart"/>
      <w:r>
        <w:t>json</w:t>
      </w:r>
      <w:proofErr w:type="spellEnd"/>
      <w:r>
        <w:t xml:space="preserve"> file </w:t>
      </w:r>
      <w:r w:rsidR="0067455F">
        <w:t xml:space="preserve">or csv file </w:t>
      </w:r>
      <w:r>
        <w:t>containing the mapping of users to groups</w:t>
      </w:r>
    </w:p>
    <w:p w:rsidR="00AA649F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 wp14:anchorId="328083F5" wp14:editId="07532E24">
            <wp:extent cx="5478449" cy="1796415"/>
            <wp:effectExtent l="0" t="0" r="8255" b="0"/>
            <wp:docPr id="5" name="Picture 5" descr="mhtml:file://\\nandutfs15\C$\Temp\TFSUserManagementUtil\Data\Step%204\Recording_20170320_1231.mht!screenshot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mhtml:file://\\nandutfs15\C$\Temp\TFSUserManagementUtil\Data\Step%204\Recording_20170320_1231.mht!screenshot00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23463" r="2686" b="36203"/>
                    <a:stretch/>
                  </pic:blipFill>
                  <pic:spPr bwMode="auto">
                    <a:xfrm>
                      <a:off x="0" y="0"/>
                      <a:ext cx="5481770" cy="17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5F" w:rsidRDefault="0067455F"/>
    <w:p w:rsidR="0067455F" w:rsidRDefault="0067455F">
      <w:r>
        <w:br w:type="page"/>
      </w:r>
    </w:p>
    <w:p w:rsidR="00AA649F" w:rsidRDefault="0067455F">
      <w:r>
        <w:rPr>
          <w:noProof/>
        </w:rPr>
        <w:lastRenderedPageBreak/>
        <w:drawing>
          <wp:inline distT="0" distB="0" distL="0" distR="0" wp14:anchorId="46ADF88D" wp14:editId="0BAF190E">
            <wp:extent cx="4234070" cy="26467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76" cy="26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F" w:rsidRDefault="00AA649F"/>
    <w:p w:rsidR="00AA649F" w:rsidRDefault="00AA649F">
      <w:r>
        <w:t>Step 4: Once the map file is loaded, click on the Add users to group button</w:t>
      </w:r>
    </w:p>
    <w:p w:rsidR="00AA649F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70166" cy="1780438"/>
            <wp:effectExtent l="0" t="0" r="0" b="0"/>
            <wp:docPr id="6" name="Picture 6" descr="mhtml:file://\\nandutfs15\C$\Temp\TFSUserManagementUtil\Data\Step%204\Recording_20170320_1231.mht!screenshot00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mhtml:file://\\nandutfs15\C$\Temp\TFSUserManagementUtil\Data\Step%204\Recording_20170320_1231.mht!screenshot00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23732" r="2915" b="36303"/>
                    <a:stretch/>
                  </pic:blipFill>
                  <pic:spPr bwMode="auto">
                    <a:xfrm>
                      <a:off x="0" y="0"/>
                      <a:ext cx="5472041" cy="17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AA649F">
      <w:r>
        <w:t>Once complete, the status bar will show the success message.</w:t>
      </w:r>
    </w:p>
    <w:p w:rsidR="00F34EAA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89216" cy="1784939"/>
            <wp:effectExtent l="0" t="0" r="0" b="6350"/>
            <wp:docPr id="8" name="Picture 8" descr="mhtml:file://\\nandutfs15\C$\Temp\TFSUserManagementUtil\Data\Step%204\Recording_20170320_1231.mht!screenshot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mhtml:file://\\nandutfs15\C$\Temp\TFSUserManagementUtil\Data\Step%204\Recording_20170320_1231.mht!screenshot00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23552" r="2598" b="36384"/>
                    <a:stretch/>
                  </pic:blipFill>
                  <pic:spPr bwMode="auto">
                    <a:xfrm>
                      <a:off x="0" y="0"/>
                      <a:ext cx="5490903" cy="17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pPr>
        <w:tabs>
          <w:tab w:val="left" w:pos="8609"/>
        </w:tabs>
      </w:pPr>
      <w:r>
        <w:tab/>
      </w:r>
    </w:p>
    <w:p w:rsidR="00F34EAA" w:rsidRDefault="00F34EAA">
      <w:r>
        <w:br w:type="page"/>
      </w:r>
    </w:p>
    <w:p w:rsidR="00F34EAA" w:rsidRDefault="00F34EAA" w:rsidP="00F34EAA">
      <w:pPr>
        <w:pStyle w:val="Heading2"/>
      </w:pPr>
      <w:bookmarkStart w:id="3" w:name="_Toc477786546"/>
      <w:r>
        <w:lastRenderedPageBreak/>
        <w:t xml:space="preserve">Steps - </w:t>
      </w:r>
      <w:r>
        <w:t>Remove</w:t>
      </w:r>
      <w:r>
        <w:t xml:space="preserve"> Users </w:t>
      </w:r>
      <w:r>
        <w:t>from</w:t>
      </w:r>
      <w:r>
        <w:t xml:space="preserve"> Groups</w:t>
      </w:r>
      <w:bookmarkEnd w:id="3"/>
    </w:p>
    <w:p w:rsidR="00F34EAA" w:rsidRDefault="00F34EAA" w:rsidP="00F34EAA">
      <w:r>
        <w:t>Step 1: Specify the TFS team collection URL where you want to add the users and groups</w:t>
      </w:r>
    </w:p>
    <w:p w:rsidR="00F34EAA" w:rsidRDefault="00F34EAA" w:rsidP="00F34EAA">
      <w:r>
        <w:t>Step 2: Click on the connect button. Once connection is established, the status bar will show a message to confirm.</w:t>
      </w:r>
    </w:p>
    <w:p w:rsidR="00F34EAA" w:rsidRDefault="00F34EAA" w:rsidP="00F34EAA">
      <w:r>
        <w:t xml:space="preserve">Step 3: Once connection is established, click on the Load map file button and select the </w:t>
      </w:r>
      <w:proofErr w:type="spellStart"/>
      <w:r>
        <w:t>json</w:t>
      </w:r>
      <w:proofErr w:type="spellEnd"/>
      <w:r>
        <w:t xml:space="preserve"> file or csv file containing the mapping of users to groups</w:t>
      </w:r>
    </w:p>
    <w:p w:rsidR="00F34EAA" w:rsidRDefault="00F34EAA" w:rsidP="00F34EAA">
      <w:pPr>
        <w:tabs>
          <w:tab w:val="left" w:pos="8609"/>
        </w:tabs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74473" cy="1792605"/>
            <wp:effectExtent l="0" t="0" r="0" b="0"/>
            <wp:docPr id="9" name="Picture 9" descr="mhtml:file://\\nandutfs15\C$\Temp\TFSUserManagementUtil\Data\Step%204\Recording_20170320_1231.mht!screenshot00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mhtml:file://\\nandutfs15\C$\Temp\TFSUserManagementUtil\Data\Step%204\Recording_20170320_1231.mht!screenshot00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" t="23552" r="2700" b="36205"/>
                    <a:stretch/>
                  </pic:blipFill>
                  <pic:spPr bwMode="auto">
                    <a:xfrm>
                      <a:off x="0" y="0"/>
                      <a:ext cx="5477026" cy="17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r>
        <w:t xml:space="preserve">Step 4: Once the map file is loaded, click on the </w:t>
      </w:r>
      <w:proofErr w:type="spellStart"/>
      <w:r>
        <w:t>Remove</w:t>
      </w:r>
      <w:proofErr w:type="spellEnd"/>
      <w:r>
        <w:t xml:space="preserve"> users </w:t>
      </w:r>
      <w:r>
        <w:t>from</w:t>
      </w:r>
      <w:r>
        <w:t xml:space="preserve"> </w:t>
      </w:r>
      <w:r>
        <w:t>Groups</w:t>
      </w:r>
      <w:r>
        <w:t xml:space="preserve"> button</w:t>
      </w:r>
    </w:p>
    <w:p w:rsidR="00F34EAA" w:rsidRDefault="00F34EAA" w:rsidP="00F34EAA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82424" cy="1796227"/>
            <wp:effectExtent l="0" t="0" r="4445" b="0"/>
            <wp:docPr id="11" name="Picture 11" descr="mhtml:file://\\nandutfs15\C$\Temp\TFSUserManagementUtil\Data\Step%204\Recording_20170320_1231.mht!screenshot0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2" descr="mhtml:file://\\nandutfs15\C$\Temp\TFSUserManagementUtil\Data\Step%204\Recording_20170320_1231.mht!screenshot00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" t="23641" r="2750" b="36029"/>
                    <a:stretch/>
                  </pic:blipFill>
                  <pic:spPr bwMode="auto">
                    <a:xfrm>
                      <a:off x="0" y="0"/>
                      <a:ext cx="5485791" cy="17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pPr>
        <w:pStyle w:val="Heading2"/>
      </w:pPr>
      <w:bookmarkStart w:id="4" w:name="_Toc477786547"/>
      <w:r>
        <w:t>View Error Logs</w:t>
      </w:r>
      <w:bookmarkEnd w:id="4"/>
    </w:p>
    <w:p w:rsidR="00F34EAA" w:rsidRPr="00F34EAA" w:rsidRDefault="00F34EAA" w:rsidP="00F34EAA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97830" cy="1785068"/>
            <wp:effectExtent l="0" t="0" r="7620" b="5715"/>
            <wp:docPr id="13" name="Picture 13" descr="mhtml:file://\\nandutfs15\C$\Temp\TFSUserManagementUtil\Data\Step%204\Recording_20170320_1231.mht!screenshot00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5" descr="mhtml:file://\\nandutfs15\C$\Temp\TFSUserManagementUtil\Data\Step%204\Recording_20170320_1231.mht!screenshot001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23552" r="2385" b="36380"/>
                    <a:stretch/>
                  </pic:blipFill>
                  <pic:spPr bwMode="auto">
                    <a:xfrm>
                      <a:off x="0" y="0"/>
                      <a:ext cx="5499620" cy="17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Pr="00F34EAA" w:rsidRDefault="00F34EAA" w:rsidP="00F34EAA">
      <w:pPr>
        <w:tabs>
          <w:tab w:val="left" w:pos="8609"/>
        </w:tabs>
      </w:pPr>
    </w:p>
    <w:sectPr w:rsidR="00F34EAA" w:rsidRPr="00F3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2A8A"/>
    <w:multiLevelType w:val="hybridMultilevel"/>
    <w:tmpl w:val="7E8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9F"/>
    <w:rsid w:val="000946A1"/>
    <w:rsid w:val="001D4F16"/>
    <w:rsid w:val="0067455F"/>
    <w:rsid w:val="006B694C"/>
    <w:rsid w:val="00AA649F"/>
    <w:rsid w:val="00AF124D"/>
    <w:rsid w:val="00F34EAA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66E2"/>
  <w15:chartTrackingRefBased/>
  <w15:docId w15:val="{6BA1FA13-1847-4819-B589-2B74EC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9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69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B6BB-E2A2-418F-BA9E-D98E7209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Muralidharan</dc:creator>
  <cp:keywords/>
  <dc:description/>
  <cp:lastModifiedBy>Nandu Muralidharan</cp:lastModifiedBy>
  <cp:revision>2</cp:revision>
  <dcterms:created xsi:type="dcterms:W3CDTF">2017-03-20T19:21:00Z</dcterms:created>
  <dcterms:modified xsi:type="dcterms:W3CDTF">2017-03-20T19:21:00Z</dcterms:modified>
</cp:coreProperties>
</file>