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120B2" w14:textId="77777777" w:rsidR="008E0942" w:rsidRPr="005553EB" w:rsidRDefault="008E0942" w:rsidP="008E0942">
      <w:pPr>
        <w:rPr>
          <w:b/>
          <w:bCs/>
          <w:sz w:val="36"/>
          <w:szCs w:val="36"/>
        </w:rPr>
      </w:pPr>
      <w:r w:rsidRPr="005553EB">
        <w:rPr>
          <w:b/>
          <w:bCs/>
          <w:sz w:val="36"/>
          <w:szCs w:val="36"/>
        </w:rPr>
        <w:t>Final Project Preproduction</w:t>
      </w:r>
    </w:p>
    <w:p w14:paraId="5C5B2842" w14:textId="5CE6EBED" w:rsidR="000837AC" w:rsidRPr="005553EB" w:rsidRDefault="000837AC" w:rsidP="000837AC">
      <w:pPr>
        <w:rPr>
          <w:b/>
          <w:bCs/>
          <w:sz w:val="20"/>
          <w:szCs w:val="20"/>
        </w:rPr>
      </w:pPr>
      <w:r w:rsidRPr="005553EB">
        <w:rPr>
          <w:b/>
          <w:bCs/>
          <w:sz w:val="20"/>
          <w:szCs w:val="20"/>
        </w:rPr>
        <w:t>Short Pitch</w:t>
      </w:r>
    </w:p>
    <w:p w14:paraId="32340B77" w14:textId="77777777" w:rsidR="000837AC" w:rsidRPr="005553EB" w:rsidRDefault="000837AC" w:rsidP="000837AC">
      <w:pPr>
        <w:rPr>
          <w:sz w:val="20"/>
          <w:szCs w:val="20"/>
        </w:rPr>
      </w:pPr>
      <w:r w:rsidRPr="005553EB">
        <w:rPr>
          <w:sz w:val="20"/>
          <w:szCs w:val="20"/>
        </w:rPr>
        <w:t>A website used to promote my work as a game developer.</w:t>
      </w:r>
    </w:p>
    <w:p w14:paraId="5CB00368" w14:textId="47E83487" w:rsidR="000837AC" w:rsidRPr="005553EB" w:rsidRDefault="000837AC" w:rsidP="000837AC">
      <w:pPr>
        <w:rPr>
          <w:b/>
          <w:bCs/>
          <w:sz w:val="20"/>
          <w:szCs w:val="20"/>
        </w:rPr>
      </w:pPr>
      <w:r w:rsidRPr="005553EB">
        <w:rPr>
          <w:b/>
          <w:bCs/>
          <w:sz w:val="20"/>
          <w:szCs w:val="20"/>
        </w:rPr>
        <w:t>Long Pitch</w:t>
      </w:r>
    </w:p>
    <w:p w14:paraId="2E22559A" w14:textId="31C40008" w:rsidR="000837AC" w:rsidRPr="005553EB" w:rsidRDefault="000837AC" w:rsidP="000837AC">
      <w:pPr>
        <w:rPr>
          <w:sz w:val="20"/>
          <w:szCs w:val="20"/>
        </w:rPr>
      </w:pPr>
      <w:r w:rsidRPr="005553EB">
        <w:rPr>
          <w:sz w:val="20"/>
          <w:szCs w:val="20"/>
        </w:rPr>
        <w:t>I want to create a personal website in order to promote my work. This would include a website which shows the games I was a part of making, my role in the project, and a link to the project or a showcase.</w:t>
      </w:r>
      <w:r w:rsidR="008E0942" w:rsidRPr="005553EB">
        <w:rPr>
          <w:sz w:val="20"/>
          <w:szCs w:val="20"/>
        </w:rPr>
        <w:t xml:space="preserve"> </w:t>
      </w:r>
      <w:r w:rsidR="002724DC" w:rsidRPr="005553EB">
        <w:rPr>
          <w:sz w:val="20"/>
          <w:szCs w:val="20"/>
        </w:rPr>
        <w:t xml:space="preserve">It should also include a section talking about who I am, and how to contact me. </w:t>
      </w:r>
    </w:p>
    <w:p w14:paraId="65664212" w14:textId="151DAA7E" w:rsidR="000837AC" w:rsidRPr="005553EB" w:rsidRDefault="000837AC" w:rsidP="000837AC">
      <w:pPr>
        <w:rPr>
          <w:b/>
          <w:bCs/>
          <w:sz w:val="20"/>
          <w:szCs w:val="20"/>
        </w:rPr>
      </w:pPr>
      <w:r w:rsidRPr="005553EB">
        <w:rPr>
          <w:b/>
          <w:bCs/>
          <w:sz w:val="20"/>
          <w:szCs w:val="20"/>
        </w:rPr>
        <w:t>Personas</w:t>
      </w:r>
    </w:p>
    <w:p w14:paraId="5AD3F714" w14:textId="3C0020C5" w:rsidR="000837AC" w:rsidRPr="005553EB" w:rsidRDefault="008E0942" w:rsidP="008E0942">
      <w:pPr>
        <w:pStyle w:val="ListParagraph"/>
        <w:numPr>
          <w:ilvl w:val="0"/>
          <w:numId w:val="3"/>
        </w:numPr>
        <w:rPr>
          <w:sz w:val="20"/>
          <w:szCs w:val="20"/>
        </w:rPr>
      </w:pPr>
      <w:r w:rsidRPr="005553EB">
        <w:rPr>
          <w:sz w:val="20"/>
          <w:szCs w:val="20"/>
        </w:rPr>
        <w:t>Hiring managers at studios</w:t>
      </w:r>
    </w:p>
    <w:p w14:paraId="568320D2" w14:textId="76888975" w:rsidR="008E0942" w:rsidRPr="005553EB" w:rsidRDefault="008E0942" w:rsidP="008E0942">
      <w:pPr>
        <w:pStyle w:val="ListParagraph"/>
        <w:numPr>
          <w:ilvl w:val="0"/>
          <w:numId w:val="3"/>
        </w:numPr>
        <w:rPr>
          <w:sz w:val="20"/>
          <w:szCs w:val="20"/>
        </w:rPr>
      </w:pPr>
      <w:r w:rsidRPr="005553EB">
        <w:rPr>
          <w:sz w:val="20"/>
          <w:szCs w:val="20"/>
        </w:rPr>
        <w:t>Game developers</w:t>
      </w:r>
    </w:p>
    <w:p w14:paraId="07D47509" w14:textId="7C9A904A" w:rsidR="008E0942" w:rsidRPr="005553EB" w:rsidRDefault="000837AC" w:rsidP="000837AC">
      <w:pPr>
        <w:rPr>
          <w:b/>
          <w:bCs/>
          <w:sz w:val="20"/>
          <w:szCs w:val="20"/>
        </w:rPr>
      </w:pPr>
      <w:r w:rsidRPr="005553EB">
        <w:rPr>
          <w:b/>
          <w:bCs/>
          <w:sz w:val="20"/>
          <w:szCs w:val="20"/>
        </w:rPr>
        <w:t>Comparative/Competitive websites</w:t>
      </w:r>
    </w:p>
    <w:p w14:paraId="67AEEB1E" w14:textId="53725935" w:rsidR="008E0942" w:rsidRPr="005553EB" w:rsidRDefault="008E0942" w:rsidP="008E0942">
      <w:pPr>
        <w:pStyle w:val="ListParagraph"/>
        <w:numPr>
          <w:ilvl w:val="0"/>
          <w:numId w:val="4"/>
        </w:numPr>
        <w:rPr>
          <w:sz w:val="20"/>
          <w:szCs w:val="20"/>
        </w:rPr>
      </w:pPr>
      <w:r w:rsidRPr="005553EB">
        <w:rPr>
          <w:sz w:val="20"/>
          <w:szCs w:val="20"/>
        </w:rPr>
        <w:t xml:space="preserve">Peer website: </w:t>
      </w:r>
      <w:hyperlink r:id="rId5" w:history="1">
        <w:r w:rsidRPr="005553EB">
          <w:rPr>
            <w:rStyle w:val="Hyperlink"/>
            <w:sz w:val="20"/>
            <w:szCs w:val="20"/>
          </w:rPr>
          <w:t>https://sites.google.com/msu.edu/noah-konarz-portfolio/home</w:t>
        </w:r>
      </w:hyperlink>
      <w:r w:rsidRPr="005553EB">
        <w:rPr>
          <w:sz w:val="20"/>
          <w:szCs w:val="20"/>
        </w:rPr>
        <w:t xml:space="preserve"> </w:t>
      </w:r>
    </w:p>
    <w:p w14:paraId="5D68E6F3" w14:textId="3E09E0E2" w:rsidR="00001786" w:rsidRPr="005553EB" w:rsidRDefault="008E0942" w:rsidP="008E0942">
      <w:pPr>
        <w:pStyle w:val="ListParagraph"/>
        <w:numPr>
          <w:ilvl w:val="0"/>
          <w:numId w:val="4"/>
        </w:numPr>
        <w:rPr>
          <w:sz w:val="20"/>
          <w:szCs w:val="20"/>
        </w:rPr>
      </w:pPr>
      <w:r w:rsidRPr="005553EB">
        <w:rPr>
          <w:sz w:val="20"/>
          <w:szCs w:val="20"/>
        </w:rPr>
        <w:t xml:space="preserve">Industry Professional: </w:t>
      </w:r>
      <w:hyperlink r:id="rId6" w:history="1">
        <w:r w:rsidRPr="005553EB">
          <w:rPr>
            <w:rStyle w:val="Hyperlink"/>
            <w:sz w:val="20"/>
            <w:szCs w:val="20"/>
          </w:rPr>
          <w:t>https://www.jackbromhead.com/</w:t>
        </w:r>
      </w:hyperlink>
      <w:r w:rsidRPr="005553EB">
        <w:rPr>
          <w:sz w:val="20"/>
          <w:szCs w:val="20"/>
        </w:rPr>
        <w:t xml:space="preserve"> </w:t>
      </w:r>
    </w:p>
    <w:p w14:paraId="477A688E" w14:textId="2D1B6C31" w:rsidR="008E0942" w:rsidRPr="005553EB" w:rsidRDefault="00001786" w:rsidP="00001786">
      <w:pPr>
        <w:rPr>
          <w:sz w:val="20"/>
          <w:szCs w:val="20"/>
        </w:rPr>
      </w:pPr>
      <w:r w:rsidRPr="005553EB">
        <w:rPr>
          <w:b/>
          <w:bCs/>
          <w:sz w:val="20"/>
          <w:szCs w:val="20"/>
        </w:rPr>
        <w:t xml:space="preserve">Shorthand </w:t>
      </w:r>
      <w:bookmarkStart w:id="0" w:name="_Hlk201758219"/>
      <w:r w:rsidRPr="005553EB">
        <w:rPr>
          <w:b/>
          <w:bCs/>
          <w:sz w:val="20"/>
          <w:szCs w:val="20"/>
        </w:rPr>
        <w:t>Flow</w:t>
      </w:r>
      <w:bookmarkEnd w:id="0"/>
    </w:p>
    <w:p w14:paraId="4C0E9765" w14:textId="1EC596B7" w:rsidR="005553EB" w:rsidRPr="005553EB" w:rsidRDefault="00001786">
      <w:r>
        <w:rPr>
          <w:noProof/>
        </w:rPr>
        <w:drawing>
          <wp:inline distT="0" distB="0" distL="0" distR="0" wp14:anchorId="5788FA19" wp14:editId="15BC319F">
            <wp:extent cx="4921250" cy="853332"/>
            <wp:effectExtent l="0" t="0" r="0" b="4445"/>
            <wp:docPr id="1659677312" name="Picture 1" descr="A black arrow pointing to a black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77312" name="Picture 1" descr="A black arrow pointing to a black arrow&#10;&#10;AI-generated content may be incorrect."/>
                    <pic:cNvPicPr/>
                  </pic:nvPicPr>
                  <pic:blipFill>
                    <a:blip r:embed="rId7"/>
                    <a:stretch>
                      <a:fillRect/>
                    </a:stretch>
                  </pic:blipFill>
                  <pic:spPr>
                    <a:xfrm>
                      <a:off x="0" y="0"/>
                      <a:ext cx="4921250" cy="853332"/>
                    </a:xfrm>
                    <a:prstGeom prst="rect">
                      <a:avLst/>
                    </a:prstGeom>
                  </pic:spPr>
                </pic:pic>
              </a:graphicData>
            </a:graphic>
          </wp:inline>
        </w:drawing>
      </w:r>
    </w:p>
    <w:p w14:paraId="13FFB2EF" w14:textId="77777777" w:rsidR="00A37BE4" w:rsidRDefault="00EC42AC" w:rsidP="00001786">
      <w:pPr>
        <w:rPr>
          <w:b/>
          <w:bCs/>
          <w:sz w:val="20"/>
          <w:szCs w:val="20"/>
        </w:rPr>
      </w:pPr>
      <w:r w:rsidRPr="005553EB">
        <w:rPr>
          <w:b/>
          <w:bCs/>
          <w:sz w:val="20"/>
          <w:szCs w:val="20"/>
        </w:rPr>
        <w:t>Wireframe and Comp</w:t>
      </w:r>
    </w:p>
    <w:p w14:paraId="73EF402D" w14:textId="333F0716" w:rsidR="005553EB" w:rsidRPr="005553EB" w:rsidRDefault="005553EB" w:rsidP="00001786">
      <w:pPr>
        <w:rPr>
          <w:b/>
          <w:bCs/>
          <w:sz w:val="20"/>
          <w:szCs w:val="20"/>
        </w:rPr>
      </w:pPr>
      <w:r>
        <w:rPr>
          <w:noProof/>
        </w:rPr>
        <w:drawing>
          <wp:inline distT="0" distB="0" distL="0" distR="0" wp14:anchorId="128875F7" wp14:editId="6F5CDD13">
            <wp:extent cx="4197350" cy="2678590"/>
            <wp:effectExtent l="0" t="0" r="0" b="7620"/>
            <wp:docPr id="9019878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1138" name="Picture 1" descr="A screenshot of a computer&#10;&#10;AI-generated content may be incorrect."/>
                    <pic:cNvPicPr/>
                  </pic:nvPicPr>
                  <pic:blipFill rotWithShape="1">
                    <a:blip r:embed="rId8"/>
                    <a:srcRect b="51159"/>
                    <a:stretch>
                      <a:fillRect/>
                    </a:stretch>
                  </pic:blipFill>
                  <pic:spPr bwMode="auto">
                    <a:xfrm>
                      <a:off x="0" y="0"/>
                      <a:ext cx="4205276" cy="2683648"/>
                    </a:xfrm>
                    <a:prstGeom prst="rect">
                      <a:avLst/>
                    </a:prstGeom>
                    <a:ln>
                      <a:noFill/>
                    </a:ln>
                    <a:extLst>
                      <a:ext uri="{53640926-AAD7-44D8-BBD7-CCE9431645EC}">
                        <a14:shadowObscured xmlns:a14="http://schemas.microsoft.com/office/drawing/2010/main"/>
                      </a:ext>
                    </a:extLst>
                  </pic:spPr>
                </pic:pic>
              </a:graphicData>
            </a:graphic>
          </wp:inline>
        </w:drawing>
      </w:r>
    </w:p>
    <w:p w14:paraId="3E85BB44" w14:textId="769958C4" w:rsidR="00EC42AC" w:rsidRDefault="00EC42AC" w:rsidP="00001786">
      <w:pPr>
        <w:rPr>
          <w:b/>
          <w:bCs/>
        </w:rPr>
      </w:pPr>
      <w:r>
        <w:rPr>
          <w:noProof/>
        </w:rPr>
        <w:lastRenderedPageBreak/>
        <w:drawing>
          <wp:inline distT="0" distB="0" distL="0" distR="0" wp14:anchorId="57260C4A" wp14:editId="565775FF">
            <wp:extent cx="5022850" cy="3325530"/>
            <wp:effectExtent l="0" t="0" r="6350" b="8255"/>
            <wp:docPr id="8008011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1138" name="Picture 1" descr="A screenshot of a computer&#10;&#10;AI-generated content may be incorrect."/>
                    <pic:cNvPicPr/>
                  </pic:nvPicPr>
                  <pic:blipFill rotWithShape="1">
                    <a:blip r:embed="rId8"/>
                    <a:srcRect t="49329"/>
                    <a:stretch>
                      <a:fillRect/>
                    </a:stretch>
                  </pic:blipFill>
                  <pic:spPr bwMode="auto">
                    <a:xfrm>
                      <a:off x="0" y="0"/>
                      <a:ext cx="5025581" cy="3327338"/>
                    </a:xfrm>
                    <a:prstGeom prst="rect">
                      <a:avLst/>
                    </a:prstGeom>
                    <a:ln>
                      <a:noFill/>
                    </a:ln>
                    <a:extLst>
                      <a:ext uri="{53640926-AAD7-44D8-BBD7-CCE9431645EC}">
                        <a14:shadowObscured xmlns:a14="http://schemas.microsoft.com/office/drawing/2010/main"/>
                      </a:ext>
                    </a:extLst>
                  </pic:spPr>
                </pic:pic>
              </a:graphicData>
            </a:graphic>
          </wp:inline>
        </w:drawing>
      </w:r>
    </w:p>
    <w:p w14:paraId="3FC3F01C" w14:textId="3911433F" w:rsidR="00A37BE4" w:rsidRDefault="00A37BE4" w:rsidP="00A37BE4">
      <w:pPr>
        <w:rPr>
          <w:b/>
          <w:bCs/>
        </w:rPr>
      </w:pPr>
      <w:r>
        <w:rPr>
          <w:b/>
          <w:bCs/>
          <w:sz w:val="20"/>
          <w:szCs w:val="20"/>
        </w:rPr>
        <w:t>Copy</w:t>
      </w:r>
      <w:r>
        <w:rPr>
          <w:b/>
          <w:bCs/>
          <w:sz w:val="20"/>
          <w:szCs w:val="20"/>
        </w:rPr>
        <w:t xml:space="preserve"> for Projects Page</w:t>
      </w:r>
      <w:r>
        <w:rPr>
          <w:b/>
          <w:bCs/>
        </w:rPr>
        <w:t xml:space="preserve"> </w:t>
      </w:r>
    </w:p>
    <w:p w14:paraId="5ADF29CD" w14:textId="77777777" w:rsidR="00A37BE4" w:rsidRPr="005553EB" w:rsidRDefault="00A37BE4" w:rsidP="00A37BE4">
      <w:pPr>
        <w:rPr>
          <w:sz w:val="20"/>
          <w:szCs w:val="20"/>
        </w:rPr>
      </w:pPr>
      <w:r>
        <w:rPr>
          <w:sz w:val="20"/>
          <w:szCs w:val="20"/>
        </w:rPr>
        <w:t xml:space="preserve">Project 1: </w:t>
      </w:r>
      <w:r w:rsidRPr="005553EB">
        <w:rPr>
          <w:sz w:val="20"/>
          <w:szCs w:val="20"/>
        </w:rPr>
        <w:t>Tomb for Two is a local 2-player dungeon crawler where Anubis and Bastet have been trapped in a pyramid. Set in a far-off futuristic world, the two players must escape the pyramid by defeating enemies and solving puzzles together! Tomb for Two was my second project with Spartasoft Studio. I worked as a programmer for the project working on the room randomization. I also added quality of life features such as the line to help aim as Bastet.</w:t>
      </w:r>
    </w:p>
    <w:p w14:paraId="3E539030" w14:textId="77777777" w:rsidR="00A37BE4" w:rsidRPr="005553EB" w:rsidRDefault="00A37BE4" w:rsidP="00A37BE4">
      <w:pPr>
        <w:rPr>
          <w:sz w:val="20"/>
          <w:szCs w:val="20"/>
        </w:rPr>
      </w:pPr>
      <w:r>
        <w:rPr>
          <w:sz w:val="20"/>
          <w:szCs w:val="20"/>
        </w:rPr>
        <w:t>Project 2:</w:t>
      </w:r>
      <w:r>
        <w:rPr>
          <w:rFonts w:ascii="Consolas" w:eastAsia="Times New Roman" w:hAnsi="Consolas" w:cs="Times New Roman"/>
          <w:color w:val="E6EDF3"/>
          <w:kern w:val="0"/>
          <w:sz w:val="21"/>
          <w:szCs w:val="21"/>
          <w14:ligatures w14:val="none"/>
        </w:rPr>
        <w:t xml:space="preserve"> </w:t>
      </w:r>
      <w:r w:rsidRPr="005553EB">
        <w:rPr>
          <w:sz w:val="20"/>
          <w:szCs w:val="20"/>
        </w:rPr>
        <w:t>Nighttail Chronicles is a horror-fantasy free-roam and simple puzzle game. The player, as a security guard, works during the daytime at a zoo. An animal escape occurred, and to survive the night at this mansion full of fantasy creatures the player must navigate through different buildings. I worked as a programmer and designer for Night Chronicles. I did the art and design implementation of the game. This was also the first project I worked on where I had to work with Manager scripts.</w:t>
      </w:r>
    </w:p>
    <w:p w14:paraId="26CF5ECD" w14:textId="77777777" w:rsidR="00A37BE4" w:rsidRDefault="00A37BE4" w:rsidP="00A37BE4">
      <w:pPr>
        <w:rPr>
          <w:sz w:val="20"/>
          <w:szCs w:val="20"/>
        </w:rPr>
      </w:pPr>
      <w:r>
        <w:rPr>
          <w:sz w:val="20"/>
          <w:szCs w:val="20"/>
        </w:rPr>
        <w:t xml:space="preserve">Project 3: </w:t>
      </w:r>
      <w:r w:rsidRPr="005553EB">
        <w:rPr>
          <w:sz w:val="20"/>
          <w:szCs w:val="20"/>
        </w:rPr>
        <w:t>Labyrinth was a project I made alone. It was a maze, extraction game. The key features of it were its procedurally generated</w:t>
      </w:r>
      <w:r>
        <w:rPr>
          <w:sz w:val="20"/>
          <w:szCs w:val="20"/>
        </w:rPr>
        <w:t xml:space="preserve"> </w:t>
      </w:r>
      <w:r w:rsidRPr="005553EB">
        <w:rPr>
          <w:sz w:val="20"/>
          <w:szCs w:val="20"/>
        </w:rPr>
        <w:t>mazes, and the unique hidden doors.</w:t>
      </w:r>
    </w:p>
    <w:p w14:paraId="7C749E62" w14:textId="77777777" w:rsidR="00A37BE4" w:rsidRDefault="00A37BE4" w:rsidP="00A37BE4">
      <w:pPr>
        <w:rPr>
          <w:sz w:val="20"/>
          <w:szCs w:val="20"/>
        </w:rPr>
      </w:pPr>
      <w:r>
        <w:rPr>
          <w:sz w:val="20"/>
          <w:szCs w:val="20"/>
        </w:rPr>
        <w:t>Project 4:</w:t>
      </w:r>
      <w:r w:rsidRPr="005553EB">
        <w:rPr>
          <w:rFonts w:ascii="Consolas" w:eastAsia="Times New Roman" w:hAnsi="Consolas" w:cs="Times New Roman"/>
          <w:color w:val="E6EDF3"/>
          <w:kern w:val="0"/>
          <w:sz w:val="21"/>
          <w:szCs w:val="21"/>
          <w14:ligatures w14:val="none"/>
        </w:rPr>
        <w:t xml:space="preserve"> </w:t>
      </w:r>
      <w:r w:rsidRPr="005553EB">
        <w:rPr>
          <w:sz w:val="20"/>
          <w:szCs w:val="20"/>
        </w:rPr>
        <w:t>Knight by Night is a 2D Visual Novel / Adventure game where you play as Ashling, an aspiring knight with the ability to traverse the other's dreams. Ashling finds themselves in the small town of Albtraum, where its townsfolk are riddled with problems. Help the citizens of Albtraum by getting to know their personalities during the day, then entering their dreams to fight their fears... literally! This was my first project with Spartasoft Studio. I worked as one of its Design Director helping my team by giving them tasks to finish along with designing the maps on one of the levels.</w:t>
      </w:r>
    </w:p>
    <w:p w14:paraId="20ED137C" w14:textId="77777777" w:rsidR="00A37BE4" w:rsidRPr="005553EB" w:rsidRDefault="00A37BE4" w:rsidP="00A37BE4">
      <w:pPr>
        <w:rPr>
          <w:sz w:val="20"/>
          <w:szCs w:val="20"/>
        </w:rPr>
      </w:pPr>
      <w:r>
        <w:rPr>
          <w:sz w:val="20"/>
          <w:szCs w:val="20"/>
        </w:rPr>
        <w:t xml:space="preserve">Project 5: </w:t>
      </w:r>
      <w:r w:rsidRPr="005553EB">
        <w:rPr>
          <w:sz w:val="20"/>
          <w:szCs w:val="20"/>
        </w:rPr>
        <w:t xml:space="preserve">This was a game I made, inspired by Pico Park. It was my one of my first projects. I felt had unique twist on it </w:t>
      </w:r>
      <w:r>
        <w:rPr>
          <w:sz w:val="20"/>
          <w:szCs w:val="20"/>
        </w:rPr>
        <w:t>taking a multiplayer game and turning it into a singer player game.</w:t>
      </w:r>
    </w:p>
    <w:p w14:paraId="3B22C3F2" w14:textId="77777777" w:rsidR="00A37BE4" w:rsidRPr="00EC42AC" w:rsidRDefault="00A37BE4" w:rsidP="00001786">
      <w:pPr>
        <w:rPr>
          <w:b/>
          <w:bCs/>
        </w:rPr>
      </w:pPr>
    </w:p>
    <w:sectPr w:rsidR="00A37BE4" w:rsidRPr="00EC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D55BF"/>
    <w:multiLevelType w:val="hybridMultilevel"/>
    <w:tmpl w:val="3014B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A2590"/>
    <w:multiLevelType w:val="hybridMultilevel"/>
    <w:tmpl w:val="48009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97F0B"/>
    <w:multiLevelType w:val="hybridMultilevel"/>
    <w:tmpl w:val="C6924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1A11B5"/>
    <w:multiLevelType w:val="hybridMultilevel"/>
    <w:tmpl w:val="6890D452"/>
    <w:lvl w:ilvl="0" w:tplc="E46CC4F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1749300">
    <w:abstractNumId w:val="1"/>
  </w:num>
  <w:num w:numId="2" w16cid:durableId="1616599734">
    <w:abstractNumId w:val="3"/>
  </w:num>
  <w:num w:numId="3" w16cid:durableId="37363776">
    <w:abstractNumId w:val="2"/>
  </w:num>
  <w:num w:numId="4" w16cid:durableId="1307322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AC"/>
    <w:rsid w:val="00001786"/>
    <w:rsid w:val="000837AC"/>
    <w:rsid w:val="002724DC"/>
    <w:rsid w:val="003226CE"/>
    <w:rsid w:val="00414942"/>
    <w:rsid w:val="00541108"/>
    <w:rsid w:val="005553EB"/>
    <w:rsid w:val="006F62CC"/>
    <w:rsid w:val="008E0942"/>
    <w:rsid w:val="009E2145"/>
    <w:rsid w:val="00A37BE4"/>
    <w:rsid w:val="00A90967"/>
    <w:rsid w:val="00B407FB"/>
    <w:rsid w:val="00CE1A5E"/>
    <w:rsid w:val="00E57A17"/>
    <w:rsid w:val="00EC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8159"/>
  <w15:chartTrackingRefBased/>
  <w15:docId w15:val="{BB4CEB38-D244-4CBD-AED9-E0B755B8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7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7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7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7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7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7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7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7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7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7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7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7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7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7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7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7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7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7AC"/>
    <w:rPr>
      <w:rFonts w:eastAsiaTheme="majorEastAsia" w:cstheme="majorBidi"/>
      <w:color w:val="272727" w:themeColor="text1" w:themeTint="D8"/>
    </w:rPr>
  </w:style>
  <w:style w:type="paragraph" w:styleId="Title">
    <w:name w:val="Title"/>
    <w:basedOn w:val="Normal"/>
    <w:next w:val="Normal"/>
    <w:link w:val="TitleChar"/>
    <w:uiPriority w:val="10"/>
    <w:qFormat/>
    <w:rsid w:val="00083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7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7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7AC"/>
    <w:pPr>
      <w:spacing w:before="160"/>
      <w:jc w:val="center"/>
    </w:pPr>
    <w:rPr>
      <w:i/>
      <w:iCs/>
      <w:color w:val="404040" w:themeColor="text1" w:themeTint="BF"/>
    </w:rPr>
  </w:style>
  <w:style w:type="character" w:customStyle="1" w:styleId="QuoteChar">
    <w:name w:val="Quote Char"/>
    <w:basedOn w:val="DefaultParagraphFont"/>
    <w:link w:val="Quote"/>
    <w:uiPriority w:val="29"/>
    <w:rsid w:val="000837AC"/>
    <w:rPr>
      <w:i/>
      <w:iCs/>
      <w:color w:val="404040" w:themeColor="text1" w:themeTint="BF"/>
    </w:rPr>
  </w:style>
  <w:style w:type="paragraph" w:styleId="ListParagraph">
    <w:name w:val="List Paragraph"/>
    <w:basedOn w:val="Normal"/>
    <w:uiPriority w:val="34"/>
    <w:qFormat/>
    <w:rsid w:val="000837AC"/>
    <w:pPr>
      <w:ind w:left="720"/>
      <w:contextualSpacing/>
    </w:pPr>
  </w:style>
  <w:style w:type="character" w:styleId="IntenseEmphasis">
    <w:name w:val="Intense Emphasis"/>
    <w:basedOn w:val="DefaultParagraphFont"/>
    <w:uiPriority w:val="21"/>
    <w:qFormat/>
    <w:rsid w:val="000837AC"/>
    <w:rPr>
      <w:i/>
      <w:iCs/>
      <w:color w:val="0F4761" w:themeColor="accent1" w:themeShade="BF"/>
    </w:rPr>
  </w:style>
  <w:style w:type="paragraph" w:styleId="IntenseQuote">
    <w:name w:val="Intense Quote"/>
    <w:basedOn w:val="Normal"/>
    <w:next w:val="Normal"/>
    <w:link w:val="IntenseQuoteChar"/>
    <w:uiPriority w:val="30"/>
    <w:qFormat/>
    <w:rsid w:val="00083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7AC"/>
    <w:rPr>
      <w:i/>
      <w:iCs/>
      <w:color w:val="0F4761" w:themeColor="accent1" w:themeShade="BF"/>
    </w:rPr>
  </w:style>
  <w:style w:type="character" w:styleId="IntenseReference">
    <w:name w:val="Intense Reference"/>
    <w:basedOn w:val="DefaultParagraphFont"/>
    <w:uiPriority w:val="32"/>
    <w:qFormat/>
    <w:rsid w:val="000837AC"/>
    <w:rPr>
      <w:b/>
      <w:bCs/>
      <w:smallCaps/>
      <w:color w:val="0F4761" w:themeColor="accent1" w:themeShade="BF"/>
      <w:spacing w:val="5"/>
    </w:rPr>
  </w:style>
  <w:style w:type="character" w:styleId="Hyperlink">
    <w:name w:val="Hyperlink"/>
    <w:basedOn w:val="DefaultParagraphFont"/>
    <w:uiPriority w:val="99"/>
    <w:unhideWhenUsed/>
    <w:rsid w:val="008E0942"/>
    <w:rPr>
      <w:color w:val="467886" w:themeColor="hyperlink"/>
      <w:u w:val="single"/>
    </w:rPr>
  </w:style>
  <w:style w:type="character" w:styleId="UnresolvedMention">
    <w:name w:val="Unresolved Mention"/>
    <w:basedOn w:val="DefaultParagraphFont"/>
    <w:uiPriority w:val="99"/>
    <w:semiHidden/>
    <w:unhideWhenUsed/>
    <w:rsid w:val="008E0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55220">
      <w:bodyDiv w:val="1"/>
      <w:marLeft w:val="0"/>
      <w:marRight w:val="0"/>
      <w:marTop w:val="0"/>
      <w:marBottom w:val="0"/>
      <w:divBdr>
        <w:top w:val="none" w:sz="0" w:space="0" w:color="auto"/>
        <w:left w:val="none" w:sz="0" w:space="0" w:color="auto"/>
        <w:bottom w:val="none" w:sz="0" w:space="0" w:color="auto"/>
        <w:right w:val="none" w:sz="0" w:space="0" w:color="auto"/>
      </w:divBdr>
      <w:divsChild>
        <w:div w:id="1768034779">
          <w:marLeft w:val="0"/>
          <w:marRight w:val="0"/>
          <w:marTop w:val="0"/>
          <w:marBottom w:val="0"/>
          <w:divBdr>
            <w:top w:val="none" w:sz="0" w:space="0" w:color="auto"/>
            <w:left w:val="none" w:sz="0" w:space="0" w:color="auto"/>
            <w:bottom w:val="none" w:sz="0" w:space="0" w:color="auto"/>
            <w:right w:val="none" w:sz="0" w:space="0" w:color="auto"/>
          </w:divBdr>
          <w:divsChild>
            <w:div w:id="16392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754">
      <w:bodyDiv w:val="1"/>
      <w:marLeft w:val="0"/>
      <w:marRight w:val="0"/>
      <w:marTop w:val="0"/>
      <w:marBottom w:val="0"/>
      <w:divBdr>
        <w:top w:val="none" w:sz="0" w:space="0" w:color="auto"/>
        <w:left w:val="none" w:sz="0" w:space="0" w:color="auto"/>
        <w:bottom w:val="none" w:sz="0" w:space="0" w:color="auto"/>
        <w:right w:val="none" w:sz="0" w:space="0" w:color="auto"/>
      </w:divBdr>
      <w:divsChild>
        <w:div w:id="1508055049">
          <w:marLeft w:val="0"/>
          <w:marRight w:val="0"/>
          <w:marTop w:val="0"/>
          <w:marBottom w:val="0"/>
          <w:divBdr>
            <w:top w:val="none" w:sz="0" w:space="0" w:color="auto"/>
            <w:left w:val="none" w:sz="0" w:space="0" w:color="auto"/>
            <w:bottom w:val="none" w:sz="0" w:space="0" w:color="auto"/>
            <w:right w:val="none" w:sz="0" w:space="0" w:color="auto"/>
          </w:divBdr>
          <w:divsChild>
            <w:div w:id="20958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145">
      <w:bodyDiv w:val="1"/>
      <w:marLeft w:val="0"/>
      <w:marRight w:val="0"/>
      <w:marTop w:val="0"/>
      <w:marBottom w:val="0"/>
      <w:divBdr>
        <w:top w:val="none" w:sz="0" w:space="0" w:color="auto"/>
        <w:left w:val="none" w:sz="0" w:space="0" w:color="auto"/>
        <w:bottom w:val="none" w:sz="0" w:space="0" w:color="auto"/>
        <w:right w:val="none" w:sz="0" w:space="0" w:color="auto"/>
      </w:divBdr>
      <w:divsChild>
        <w:div w:id="831336723">
          <w:marLeft w:val="0"/>
          <w:marRight w:val="0"/>
          <w:marTop w:val="0"/>
          <w:marBottom w:val="0"/>
          <w:divBdr>
            <w:top w:val="none" w:sz="0" w:space="0" w:color="auto"/>
            <w:left w:val="none" w:sz="0" w:space="0" w:color="auto"/>
            <w:bottom w:val="none" w:sz="0" w:space="0" w:color="auto"/>
            <w:right w:val="none" w:sz="0" w:space="0" w:color="auto"/>
          </w:divBdr>
          <w:divsChild>
            <w:div w:id="12071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6673">
      <w:bodyDiv w:val="1"/>
      <w:marLeft w:val="0"/>
      <w:marRight w:val="0"/>
      <w:marTop w:val="0"/>
      <w:marBottom w:val="0"/>
      <w:divBdr>
        <w:top w:val="none" w:sz="0" w:space="0" w:color="auto"/>
        <w:left w:val="none" w:sz="0" w:space="0" w:color="auto"/>
        <w:bottom w:val="none" w:sz="0" w:space="0" w:color="auto"/>
        <w:right w:val="none" w:sz="0" w:space="0" w:color="auto"/>
      </w:divBdr>
      <w:divsChild>
        <w:div w:id="2052609602">
          <w:marLeft w:val="0"/>
          <w:marRight w:val="0"/>
          <w:marTop w:val="0"/>
          <w:marBottom w:val="0"/>
          <w:divBdr>
            <w:top w:val="none" w:sz="0" w:space="0" w:color="auto"/>
            <w:left w:val="none" w:sz="0" w:space="0" w:color="auto"/>
            <w:bottom w:val="none" w:sz="0" w:space="0" w:color="auto"/>
            <w:right w:val="none" w:sz="0" w:space="0" w:color="auto"/>
          </w:divBdr>
          <w:divsChild>
            <w:div w:id="20505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8785">
      <w:bodyDiv w:val="1"/>
      <w:marLeft w:val="0"/>
      <w:marRight w:val="0"/>
      <w:marTop w:val="0"/>
      <w:marBottom w:val="0"/>
      <w:divBdr>
        <w:top w:val="none" w:sz="0" w:space="0" w:color="auto"/>
        <w:left w:val="none" w:sz="0" w:space="0" w:color="auto"/>
        <w:bottom w:val="none" w:sz="0" w:space="0" w:color="auto"/>
        <w:right w:val="none" w:sz="0" w:space="0" w:color="auto"/>
      </w:divBdr>
      <w:divsChild>
        <w:div w:id="1059087041">
          <w:marLeft w:val="0"/>
          <w:marRight w:val="0"/>
          <w:marTop w:val="0"/>
          <w:marBottom w:val="0"/>
          <w:divBdr>
            <w:top w:val="none" w:sz="0" w:space="0" w:color="auto"/>
            <w:left w:val="none" w:sz="0" w:space="0" w:color="auto"/>
            <w:bottom w:val="none" w:sz="0" w:space="0" w:color="auto"/>
            <w:right w:val="none" w:sz="0" w:space="0" w:color="auto"/>
          </w:divBdr>
          <w:divsChild>
            <w:div w:id="8727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994">
      <w:bodyDiv w:val="1"/>
      <w:marLeft w:val="0"/>
      <w:marRight w:val="0"/>
      <w:marTop w:val="0"/>
      <w:marBottom w:val="0"/>
      <w:divBdr>
        <w:top w:val="none" w:sz="0" w:space="0" w:color="auto"/>
        <w:left w:val="none" w:sz="0" w:space="0" w:color="auto"/>
        <w:bottom w:val="none" w:sz="0" w:space="0" w:color="auto"/>
        <w:right w:val="none" w:sz="0" w:space="0" w:color="auto"/>
      </w:divBdr>
      <w:divsChild>
        <w:div w:id="1762556405">
          <w:marLeft w:val="0"/>
          <w:marRight w:val="0"/>
          <w:marTop w:val="0"/>
          <w:marBottom w:val="0"/>
          <w:divBdr>
            <w:top w:val="none" w:sz="0" w:space="0" w:color="auto"/>
            <w:left w:val="none" w:sz="0" w:space="0" w:color="auto"/>
            <w:bottom w:val="none" w:sz="0" w:space="0" w:color="auto"/>
            <w:right w:val="none" w:sz="0" w:space="0" w:color="auto"/>
          </w:divBdr>
          <w:divsChild>
            <w:div w:id="6443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2489">
      <w:bodyDiv w:val="1"/>
      <w:marLeft w:val="0"/>
      <w:marRight w:val="0"/>
      <w:marTop w:val="0"/>
      <w:marBottom w:val="0"/>
      <w:divBdr>
        <w:top w:val="none" w:sz="0" w:space="0" w:color="auto"/>
        <w:left w:val="none" w:sz="0" w:space="0" w:color="auto"/>
        <w:bottom w:val="none" w:sz="0" w:space="0" w:color="auto"/>
        <w:right w:val="none" w:sz="0" w:space="0" w:color="auto"/>
      </w:divBdr>
      <w:divsChild>
        <w:div w:id="1103575440">
          <w:marLeft w:val="0"/>
          <w:marRight w:val="0"/>
          <w:marTop w:val="0"/>
          <w:marBottom w:val="0"/>
          <w:divBdr>
            <w:top w:val="none" w:sz="0" w:space="0" w:color="auto"/>
            <w:left w:val="none" w:sz="0" w:space="0" w:color="auto"/>
            <w:bottom w:val="none" w:sz="0" w:space="0" w:color="auto"/>
            <w:right w:val="none" w:sz="0" w:space="0" w:color="auto"/>
          </w:divBdr>
          <w:divsChild>
            <w:div w:id="16213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4110">
      <w:bodyDiv w:val="1"/>
      <w:marLeft w:val="0"/>
      <w:marRight w:val="0"/>
      <w:marTop w:val="0"/>
      <w:marBottom w:val="0"/>
      <w:divBdr>
        <w:top w:val="none" w:sz="0" w:space="0" w:color="auto"/>
        <w:left w:val="none" w:sz="0" w:space="0" w:color="auto"/>
        <w:bottom w:val="none" w:sz="0" w:space="0" w:color="auto"/>
        <w:right w:val="none" w:sz="0" w:space="0" w:color="auto"/>
      </w:divBdr>
      <w:divsChild>
        <w:div w:id="1827866550">
          <w:marLeft w:val="0"/>
          <w:marRight w:val="0"/>
          <w:marTop w:val="0"/>
          <w:marBottom w:val="0"/>
          <w:divBdr>
            <w:top w:val="none" w:sz="0" w:space="0" w:color="auto"/>
            <w:left w:val="none" w:sz="0" w:space="0" w:color="auto"/>
            <w:bottom w:val="none" w:sz="0" w:space="0" w:color="auto"/>
            <w:right w:val="none" w:sz="0" w:space="0" w:color="auto"/>
          </w:divBdr>
          <w:divsChild>
            <w:div w:id="1489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8531">
      <w:bodyDiv w:val="1"/>
      <w:marLeft w:val="0"/>
      <w:marRight w:val="0"/>
      <w:marTop w:val="0"/>
      <w:marBottom w:val="0"/>
      <w:divBdr>
        <w:top w:val="none" w:sz="0" w:space="0" w:color="auto"/>
        <w:left w:val="none" w:sz="0" w:space="0" w:color="auto"/>
        <w:bottom w:val="none" w:sz="0" w:space="0" w:color="auto"/>
        <w:right w:val="none" w:sz="0" w:space="0" w:color="auto"/>
      </w:divBdr>
      <w:divsChild>
        <w:div w:id="2087871537">
          <w:marLeft w:val="0"/>
          <w:marRight w:val="0"/>
          <w:marTop w:val="0"/>
          <w:marBottom w:val="0"/>
          <w:divBdr>
            <w:top w:val="none" w:sz="0" w:space="0" w:color="auto"/>
            <w:left w:val="none" w:sz="0" w:space="0" w:color="auto"/>
            <w:bottom w:val="none" w:sz="0" w:space="0" w:color="auto"/>
            <w:right w:val="none" w:sz="0" w:space="0" w:color="auto"/>
          </w:divBdr>
          <w:divsChild>
            <w:div w:id="8120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2610">
      <w:bodyDiv w:val="1"/>
      <w:marLeft w:val="0"/>
      <w:marRight w:val="0"/>
      <w:marTop w:val="0"/>
      <w:marBottom w:val="0"/>
      <w:divBdr>
        <w:top w:val="none" w:sz="0" w:space="0" w:color="auto"/>
        <w:left w:val="none" w:sz="0" w:space="0" w:color="auto"/>
        <w:bottom w:val="none" w:sz="0" w:space="0" w:color="auto"/>
        <w:right w:val="none" w:sz="0" w:space="0" w:color="auto"/>
      </w:divBdr>
      <w:divsChild>
        <w:div w:id="2134668269">
          <w:marLeft w:val="0"/>
          <w:marRight w:val="0"/>
          <w:marTop w:val="0"/>
          <w:marBottom w:val="0"/>
          <w:divBdr>
            <w:top w:val="none" w:sz="0" w:space="0" w:color="auto"/>
            <w:left w:val="none" w:sz="0" w:space="0" w:color="auto"/>
            <w:bottom w:val="none" w:sz="0" w:space="0" w:color="auto"/>
            <w:right w:val="none" w:sz="0" w:space="0" w:color="auto"/>
          </w:divBdr>
          <w:divsChild>
            <w:div w:id="2834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ckbromhead.com/" TargetMode="External"/><Relationship Id="rId5" Type="http://schemas.openxmlformats.org/officeDocument/2006/relationships/hyperlink" Target="https://sites.google.com/msu.edu/noah-konarz-portfolio/ho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Bandila, David</dc:creator>
  <cp:keywords/>
  <dc:description/>
  <cp:lastModifiedBy>Bandila, David</cp:lastModifiedBy>
  <cp:revision>3</cp:revision>
  <cp:lastPrinted>2025-05-25T14:34:00Z</cp:lastPrinted>
  <dcterms:created xsi:type="dcterms:W3CDTF">2025-05-25T12:47:00Z</dcterms:created>
  <dcterms:modified xsi:type="dcterms:W3CDTF">2025-06-25T20:54:00Z</dcterms:modified>
</cp:coreProperties>
</file>