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9AC48E" w14:textId="77777777" w:rsidR="00797843" w:rsidRPr="00797843" w:rsidRDefault="00797843" w:rsidP="00797843">
      <w:pPr>
        <w:pStyle w:val="Heading3"/>
        <w:shd w:val="clear" w:color="auto" w:fill="FFFFFF"/>
        <w:spacing w:before="0" w:beforeAutospacing="0" w:after="0" w:afterAutospacing="0"/>
        <w:textAlignment w:val="baseline"/>
        <w:rPr>
          <w:rFonts w:asciiTheme="minorHAnsi" w:hAnsiTheme="minorHAnsi" w:cstheme="minorHAnsi"/>
          <w:color w:val="003F72"/>
          <w:sz w:val="28"/>
          <w:szCs w:val="28"/>
        </w:rPr>
      </w:pPr>
      <w:r w:rsidRPr="00797843">
        <w:rPr>
          <w:rFonts w:asciiTheme="minorHAnsi" w:hAnsiTheme="minorHAnsi" w:cstheme="minorHAnsi"/>
          <w:color w:val="003F72"/>
          <w:sz w:val="28"/>
          <w:szCs w:val="28"/>
        </w:rPr>
        <w:t>Overview</w:t>
      </w:r>
    </w:p>
    <w:p w14:paraId="1140C541" w14:textId="77777777" w:rsidR="00797843" w:rsidRDefault="00797843" w:rsidP="00797843">
      <w:pPr>
        <w:pStyle w:val="NormalWeb"/>
        <w:shd w:val="clear" w:color="auto" w:fill="FFFFFF"/>
        <w:spacing w:before="0" w:beforeAutospacing="0" w:after="0" w:afterAutospacing="0"/>
        <w:textAlignment w:val="baseline"/>
        <w:rPr>
          <w:rFonts w:asciiTheme="minorHAnsi" w:hAnsiTheme="minorHAnsi" w:cstheme="minorHAnsi"/>
          <w:color w:val="444444"/>
        </w:rPr>
      </w:pPr>
    </w:p>
    <w:p w14:paraId="1D7327A5" w14:textId="0B853B4E" w:rsidR="00797843" w:rsidRPr="00797843" w:rsidRDefault="00797843" w:rsidP="00797843">
      <w:pPr>
        <w:pStyle w:val="NormalWeb"/>
        <w:shd w:val="clear" w:color="auto" w:fill="FFFFFF"/>
        <w:spacing w:before="0" w:beforeAutospacing="0" w:after="0" w:afterAutospacing="0"/>
        <w:textAlignment w:val="baseline"/>
        <w:rPr>
          <w:rFonts w:asciiTheme="minorHAnsi" w:hAnsiTheme="minorHAnsi" w:cstheme="minorHAnsi"/>
          <w:color w:val="444444"/>
        </w:rPr>
      </w:pPr>
      <w:r w:rsidRPr="00797843">
        <w:rPr>
          <w:rFonts w:asciiTheme="minorHAnsi" w:hAnsiTheme="minorHAnsi" w:cstheme="minorHAnsi"/>
          <w:color w:val="444444"/>
        </w:rPr>
        <w:t>In response to the COVID-19 pandemic, VA Research has undertaken a wide array of activities to support and advance VA's clinical and research missions and help Veterans affected by the disease. These efforts have spanned biomedical research, therapeutics and vaccine clinical trials, and data analyses that leverage VA's rich electronic health record system. VA Research has coordinated closely with internal VA and external partners—such as the National Institutes of Health and other federal agencies, and pharmaceutical companies—to identify the areas in which VA's nationwide research capacity, resources, and infrastructure could make the greatest contribution.</w:t>
      </w:r>
    </w:p>
    <w:p w14:paraId="61305804" w14:textId="77777777" w:rsidR="00797843" w:rsidRPr="00797843" w:rsidRDefault="00797843" w:rsidP="00797843">
      <w:pPr>
        <w:shd w:val="clear" w:color="auto" w:fill="FFFFFF"/>
        <w:spacing w:after="0" w:line="240" w:lineRule="auto"/>
        <w:textAlignment w:val="baseline"/>
        <w:outlineLvl w:val="2"/>
        <w:rPr>
          <w:rFonts w:eastAsia="Times New Roman" w:cstheme="minorHAnsi"/>
          <w:b/>
          <w:bCs/>
          <w:color w:val="003F72"/>
          <w:kern w:val="0"/>
          <w:sz w:val="28"/>
          <w:szCs w:val="28"/>
          <w14:ligatures w14:val="none"/>
        </w:rPr>
      </w:pPr>
    </w:p>
    <w:p w14:paraId="5BE49CCA" w14:textId="7915835E" w:rsidR="00797843" w:rsidRDefault="00797843" w:rsidP="00797843">
      <w:pPr>
        <w:shd w:val="clear" w:color="auto" w:fill="FFFFFF"/>
        <w:spacing w:after="0" w:line="240" w:lineRule="auto"/>
        <w:textAlignment w:val="baseline"/>
        <w:outlineLvl w:val="2"/>
        <w:rPr>
          <w:rFonts w:eastAsia="Times New Roman" w:cstheme="minorHAnsi"/>
          <w:b/>
          <w:bCs/>
          <w:color w:val="003F72"/>
          <w:kern w:val="0"/>
          <w:sz w:val="28"/>
          <w:szCs w:val="28"/>
          <w14:ligatures w14:val="none"/>
        </w:rPr>
      </w:pPr>
      <w:r w:rsidRPr="00797843">
        <w:rPr>
          <w:rFonts w:eastAsia="Times New Roman" w:cstheme="minorHAnsi"/>
          <w:b/>
          <w:bCs/>
          <w:color w:val="003F72"/>
          <w:kern w:val="0"/>
          <w:sz w:val="28"/>
          <w:szCs w:val="28"/>
          <w14:ligatures w14:val="none"/>
        </w:rPr>
        <w:t>Useful links</w:t>
      </w:r>
    </w:p>
    <w:p w14:paraId="415AC98C" w14:textId="77777777" w:rsidR="00797843" w:rsidRPr="00797843" w:rsidRDefault="00797843" w:rsidP="00797843">
      <w:pPr>
        <w:shd w:val="clear" w:color="auto" w:fill="FFFFFF"/>
        <w:spacing w:after="0" w:line="240" w:lineRule="auto"/>
        <w:textAlignment w:val="baseline"/>
        <w:outlineLvl w:val="2"/>
        <w:rPr>
          <w:rFonts w:eastAsia="Times New Roman" w:cstheme="minorHAnsi"/>
          <w:b/>
          <w:bCs/>
          <w:color w:val="003F72"/>
          <w:kern w:val="0"/>
          <w:sz w:val="28"/>
          <w:szCs w:val="28"/>
          <w14:ligatures w14:val="none"/>
        </w:rPr>
      </w:pPr>
    </w:p>
    <w:p w14:paraId="6C5FD6C2" w14:textId="77777777" w:rsidR="00797843" w:rsidRPr="00797843" w:rsidRDefault="00797843" w:rsidP="00797843">
      <w:pPr>
        <w:numPr>
          <w:ilvl w:val="0"/>
          <w:numId w:val="1"/>
        </w:numPr>
        <w:shd w:val="clear" w:color="auto" w:fill="FFFFFF"/>
        <w:spacing w:after="0" w:line="240" w:lineRule="auto"/>
        <w:ind w:left="1245"/>
        <w:textAlignment w:val="baseline"/>
        <w:rPr>
          <w:rFonts w:eastAsia="Times New Roman" w:cstheme="minorHAnsi"/>
          <w:color w:val="444444"/>
          <w:kern w:val="0"/>
          <w:sz w:val="24"/>
          <w:szCs w:val="24"/>
          <w14:ligatures w14:val="none"/>
        </w:rPr>
      </w:pPr>
      <w:hyperlink r:id="rId5" w:tgtFrame="_blank" w:history="1">
        <w:r w:rsidRPr="00797843">
          <w:rPr>
            <w:rFonts w:eastAsia="Times New Roman" w:cstheme="minorHAnsi"/>
            <w:color w:val="0B6CB2"/>
            <w:kern w:val="0"/>
            <w:sz w:val="24"/>
            <w:szCs w:val="24"/>
            <w:u w:val="single"/>
            <w:bdr w:val="none" w:sz="0" w:space="0" w:color="auto" w:frame="1"/>
            <w14:ligatures w14:val="none"/>
          </w:rPr>
          <w:t>VA COVID-19 Research Volunteer List</w:t>
        </w:r>
      </w:hyperlink>
    </w:p>
    <w:p w14:paraId="33BEC777" w14:textId="77777777" w:rsidR="00797843" w:rsidRPr="00797843" w:rsidRDefault="00797843" w:rsidP="00797843">
      <w:pPr>
        <w:numPr>
          <w:ilvl w:val="0"/>
          <w:numId w:val="1"/>
        </w:numPr>
        <w:shd w:val="clear" w:color="auto" w:fill="FFFFFF"/>
        <w:spacing w:after="0" w:line="240" w:lineRule="auto"/>
        <w:ind w:left="1245"/>
        <w:textAlignment w:val="baseline"/>
        <w:rPr>
          <w:rFonts w:eastAsia="Times New Roman" w:cstheme="minorHAnsi"/>
          <w:color w:val="444444"/>
          <w:kern w:val="0"/>
          <w:sz w:val="24"/>
          <w:szCs w:val="24"/>
          <w14:ligatures w14:val="none"/>
        </w:rPr>
      </w:pPr>
      <w:hyperlink r:id="rId6" w:tgtFrame="_blank" w:history="1">
        <w:r w:rsidRPr="00797843">
          <w:rPr>
            <w:rFonts w:eastAsia="Times New Roman" w:cstheme="minorHAnsi"/>
            <w:color w:val="0B6CB2"/>
            <w:kern w:val="0"/>
            <w:sz w:val="24"/>
            <w:szCs w:val="24"/>
            <w:u w:val="single"/>
            <w:bdr w:val="none" w:sz="0" w:space="0" w:color="auto" w:frame="1"/>
            <w14:ligatures w14:val="none"/>
          </w:rPr>
          <w:t>Department of Veterans Affairs Public Health</w:t>
        </w:r>
      </w:hyperlink>
    </w:p>
    <w:p w14:paraId="38F6E4CA" w14:textId="77777777" w:rsidR="00797843" w:rsidRPr="00797843" w:rsidRDefault="00797843" w:rsidP="00797843">
      <w:pPr>
        <w:numPr>
          <w:ilvl w:val="0"/>
          <w:numId w:val="1"/>
        </w:numPr>
        <w:shd w:val="clear" w:color="auto" w:fill="FFFFFF"/>
        <w:spacing w:after="0" w:line="240" w:lineRule="auto"/>
        <w:ind w:left="1245"/>
        <w:textAlignment w:val="baseline"/>
        <w:rPr>
          <w:rFonts w:eastAsia="Times New Roman" w:cstheme="minorHAnsi"/>
          <w:color w:val="444444"/>
          <w:kern w:val="0"/>
          <w:sz w:val="24"/>
          <w:szCs w:val="24"/>
          <w14:ligatures w14:val="none"/>
        </w:rPr>
      </w:pPr>
      <w:hyperlink r:id="rId7" w:tgtFrame="_blank" w:history="1">
        <w:r w:rsidRPr="00797843">
          <w:rPr>
            <w:rFonts w:eastAsia="Times New Roman" w:cstheme="minorHAnsi"/>
            <w:color w:val="0B6CB2"/>
            <w:kern w:val="0"/>
            <w:sz w:val="24"/>
            <w:szCs w:val="24"/>
            <w:u w:val="single"/>
            <w:bdr w:val="none" w:sz="0" w:space="0" w:color="auto" w:frame="1"/>
            <w14:ligatures w14:val="none"/>
          </w:rPr>
          <w:t>Centers for Disease Control and Prevention</w:t>
        </w:r>
      </w:hyperlink>
    </w:p>
    <w:p w14:paraId="72B3FAF0" w14:textId="77777777" w:rsidR="00797843" w:rsidRPr="00797843" w:rsidRDefault="00797843" w:rsidP="00797843">
      <w:pPr>
        <w:numPr>
          <w:ilvl w:val="0"/>
          <w:numId w:val="1"/>
        </w:numPr>
        <w:shd w:val="clear" w:color="auto" w:fill="FFFFFF"/>
        <w:spacing w:after="0" w:line="240" w:lineRule="auto"/>
        <w:ind w:left="1245"/>
        <w:textAlignment w:val="baseline"/>
        <w:rPr>
          <w:rFonts w:eastAsia="Times New Roman" w:cstheme="minorHAnsi"/>
          <w:color w:val="444444"/>
          <w:kern w:val="0"/>
          <w:sz w:val="24"/>
          <w:szCs w:val="24"/>
          <w14:ligatures w14:val="none"/>
        </w:rPr>
      </w:pPr>
      <w:hyperlink r:id="rId8" w:tgtFrame="_blank" w:history="1">
        <w:r w:rsidRPr="00797843">
          <w:rPr>
            <w:rFonts w:eastAsia="Times New Roman" w:cstheme="minorHAnsi"/>
            <w:color w:val="0B6CB2"/>
            <w:kern w:val="0"/>
            <w:sz w:val="24"/>
            <w:szCs w:val="24"/>
            <w:u w:val="single"/>
            <w:bdr w:val="none" w:sz="0" w:space="0" w:color="auto" w:frame="1"/>
            <w14:ligatures w14:val="none"/>
          </w:rPr>
          <w:t>COVID-19 Reviews</w:t>
        </w:r>
      </w:hyperlink>
      <w:r w:rsidRPr="00797843">
        <w:rPr>
          <w:rFonts w:eastAsia="Times New Roman" w:cstheme="minorHAnsi"/>
          <w:color w:val="444444"/>
          <w:kern w:val="0"/>
          <w:sz w:val="24"/>
          <w:szCs w:val="24"/>
          <w14:ligatures w14:val="none"/>
        </w:rPr>
        <w:t> [maintained by VA ESP]</w:t>
      </w:r>
    </w:p>
    <w:p w14:paraId="1A8C5EF5"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4F5015"/>
    <w:multiLevelType w:val="multilevel"/>
    <w:tmpl w:val="EFCAD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20239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843"/>
    <w:rsid w:val="003273DE"/>
    <w:rsid w:val="00501B7F"/>
    <w:rsid w:val="00797843"/>
    <w:rsid w:val="00AE0354"/>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2927B"/>
  <w15:chartTrackingRefBased/>
  <w15:docId w15:val="{C677E170-E7F3-4250-B3E7-09B96A2BD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797843"/>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97843"/>
    <w:rPr>
      <w:rFonts w:ascii="Times New Roman" w:eastAsia="Times New Roman" w:hAnsi="Times New Roman" w:cs="Times New Roman"/>
      <w:b/>
      <w:bCs/>
      <w:kern w:val="0"/>
      <w:sz w:val="27"/>
      <w:szCs w:val="27"/>
      <w14:ligatures w14:val="none"/>
    </w:rPr>
  </w:style>
  <w:style w:type="character" w:styleId="Hyperlink">
    <w:name w:val="Hyperlink"/>
    <w:basedOn w:val="DefaultParagraphFont"/>
    <w:uiPriority w:val="99"/>
    <w:semiHidden/>
    <w:unhideWhenUsed/>
    <w:rsid w:val="00797843"/>
    <w:rPr>
      <w:color w:val="0000FF"/>
      <w:u w:val="single"/>
    </w:rPr>
  </w:style>
  <w:style w:type="paragraph" w:styleId="NormalWeb">
    <w:name w:val="Normal (Web)"/>
    <w:basedOn w:val="Normal"/>
    <w:uiPriority w:val="99"/>
    <w:semiHidden/>
    <w:unhideWhenUsed/>
    <w:rsid w:val="0079784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3969702">
      <w:bodyDiv w:val="1"/>
      <w:marLeft w:val="0"/>
      <w:marRight w:val="0"/>
      <w:marTop w:val="0"/>
      <w:marBottom w:val="0"/>
      <w:divBdr>
        <w:top w:val="none" w:sz="0" w:space="0" w:color="auto"/>
        <w:left w:val="none" w:sz="0" w:space="0" w:color="auto"/>
        <w:bottom w:val="none" w:sz="0" w:space="0" w:color="auto"/>
        <w:right w:val="none" w:sz="0" w:space="0" w:color="auto"/>
      </w:divBdr>
    </w:div>
    <w:div w:id="1551841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ovid19reviews.org/" TargetMode="Externa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www.cdc.gov/coronavirus/2019-ncov/index.html"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ublichealth.va.gov/n-coronavirus/" TargetMode="External"/><Relationship Id="rId11" Type="http://schemas.openxmlformats.org/officeDocument/2006/relationships/customXml" Target="../customXml/item1.xml"/><Relationship Id="rId5" Type="http://schemas.openxmlformats.org/officeDocument/2006/relationships/hyperlink" Target="https://www.va.gov/coronavirus-research"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Presentations and Other Documents</DocumentType>
    <Topic xmlns="46ade7e5-a61b-41ef-8b65-1672892065de">COVID</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000DB68F-A5DE-4A06-9DA0-679DD88C010E}"/>
</file>

<file path=customXml/itemProps2.xml><?xml version="1.0" encoding="utf-8"?>
<ds:datastoreItem xmlns:ds="http://schemas.openxmlformats.org/officeDocument/2006/customXml" ds:itemID="{3668734C-CC44-4F93-B950-D45BFD99AEDD}"/>
</file>

<file path=customXml/itemProps3.xml><?xml version="1.0" encoding="utf-8"?>
<ds:datastoreItem xmlns:ds="http://schemas.openxmlformats.org/officeDocument/2006/customXml" ds:itemID="{92F764E6-D9DC-41F0-BACE-CB20C77D7060}"/>
</file>

<file path=docProps/app.xml><?xml version="1.0" encoding="utf-8"?>
<Properties xmlns="http://schemas.openxmlformats.org/officeDocument/2006/extended-properties" xmlns:vt="http://schemas.openxmlformats.org/officeDocument/2006/docPropsVTypes">
  <Template>Normal.dotm</Template>
  <TotalTime>2</TotalTime>
  <Pages>1</Pages>
  <Words>169</Words>
  <Characters>967</Characters>
  <Application>Microsoft Office Word</Application>
  <DocSecurity>0</DocSecurity>
  <Lines>8</Lines>
  <Paragraphs>2</Paragraphs>
  <ScaleCrop>false</ScaleCrop>
  <Company/>
  <LinksUpToDate>false</LinksUpToDate>
  <CharactersWithSpaces>1134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Covid Overview and Useful Links</dc:title>
  <dc:subject/>
  <dc:creator>Richman, Michael (VACO)</dc:creator>
  <cp:keywords/>
  <dc:description/>
  <cp:lastModifiedBy>Richman, Michael (VACO)</cp:lastModifiedBy>
  <cp:revision>1</cp:revision>
  <dcterms:created xsi:type="dcterms:W3CDTF">2025-02-11T18:41:00Z</dcterms:created>
  <dcterms:modified xsi:type="dcterms:W3CDTF">2025-02-11T18:43:00Z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