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9C3171" w14:textId="77777777" w:rsidR="007D276D" w:rsidRDefault="007D276D" w:rsidP="007D276D">
      <w:pPr>
        <w:pStyle w:val="Heading1"/>
        <w:spacing w:before="0"/>
        <w:rPr>
          <w:rFonts w:eastAsia="Times New Roman"/>
          <w:b/>
          <w:bCs/>
          <w:color w:val="000000"/>
          <w:kern w:val="36"/>
        </w:rPr>
      </w:pPr>
      <w:bookmarkStart w:id="0" w:name="_Toc157418289"/>
      <w:r>
        <w:rPr>
          <w:rFonts w:eastAsia="Times New Roman"/>
          <w:b/>
          <w:bCs/>
          <w:color w:val="000000"/>
          <w:kern w:val="36"/>
        </w:rPr>
        <w:t>VA Psychedelics Research Efforts</w:t>
      </w:r>
      <w:bookmarkEnd w:id="0"/>
    </w:p>
    <w:p w14:paraId="53217239" w14:textId="77777777" w:rsidR="007D276D" w:rsidRDefault="007D276D" w:rsidP="007D276D">
      <w:pPr>
        <w:rPr>
          <w:color w:val="000000"/>
        </w:rPr>
      </w:pPr>
      <w:r>
        <w:rPr>
          <w:color w:val="000000"/>
        </w:rPr>
        <w:t>TOPLINE: VA will begin funding research of certain psychedelic compounds in combination with intensive therapy to treat various mental health conditions, as part of our ongoing commitment to find innovative ways to help Veterans.</w:t>
      </w:r>
    </w:p>
    <w:p w14:paraId="4527DB0F" w14:textId="77777777" w:rsidR="007D276D" w:rsidRDefault="007D276D" w:rsidP="007D276D">
      <w:pPr>
        <w:rPr>
          <w:color w:val="000000"/>
        </w:rPr>
      </w:pPr>
    </w:p>
    <w:p w14:paraId="250BACF0" w14:textId="77777777" w:rsidR="007D276D" w:rsidRDefault="007D276D" w:rsidP="007D276D">
      <w:pPr>
        <w:numPr>
          <w:ilvl w:val="0"/>
          <w:numId w:val="1"/>
        </w:numPr>
        <w:rPr>
          <w:rFonts w:eastAsia="Times New Roman"/>
          <w:color w:val="000000"/>
        </w:rPr>
      </w:pPr>
      <w:r>
        <w:rPr>
          <w:rFonts w:eastAsia="Times New Roman"/>
          <w:color w:val="000000"/>
        </w:rPr>
        <w:t>As with all other VA studies, research conducted on psychedelic compounds will be completed under stringent safety protocols.</w:t>
      </w:r>
    </w:p>
    <w:p w14:paraId="4BF62889" w14:textId="77777777" w:rsidR="007D276D" w:rsidRDefault="007D276D" w:rsidP="007D276D">
      <w:pPr>
        <w:numPr>
          <w:ilvl w:val="0"/>
          <w:numId w:val="1"/>
        </w:numPr>
        <w:rPr>
          <w:rFonts w:eastAsia="Times New Roman"/>
          <w:color w:val="000000"/>
          <w:highlight w:val="yellow"/>
        </w:rPr>
      </w:pPr>
      <w:r>
        <w:rPr>
          <w:rFonts w:eastAsia="Times New Roman"/>
          <w:color w:val="000000"/>
          <w:highlight w:val="yellow"/>
        </w:rPr>
        <w:t xml:space="preserve">`Veterans should </w:t>
      </w:r>
      <w:r>
        <w:rPr>
          <w:rFonts w:eastAsia="Times New Roman"/>
          <w:b/>
          <w:bCs/>
          <w:color w:val="000000"/>
          <w:highlight w:val="yellow"/>
        </w:rPr>
        <w:t>not</w:t>
      </w:r>
      <w:r>
        <w:rPr>
          <w:rFonts w:eastAsia="Times New Roman"/>
          <w:color w:val="000000"/>
          <w:highlight w:val="yellow"/>
        </w:rPr>
        <w:t xml:space="preserve"> use psychedelics as part of a self-treatment program.</w:t>
      </w:r>
    </w:p>
    <w:p w14:paraId="3D7DF632" w14:textId="7757100F" w:rsidR="007D276D" w:rsidRDefault="007D276D" w:rsidP="007D276D">
      <w:pPr>
        <w:numPr>
          <w:ilvl w:val="0"/>
          <w:numId w:val="2"/>
        </w:numPr>
        <w:rPr>
          <w:rFonts w:eastAsia="Times New Roman"/>
          <w:color w:val="000000"/>
        </w:rPr>
      </w:pPr>
      <w:r>
        <w:rPr>
          <w:rFonts w:eastAsia="Times New Roman"/>
          <w:color w:val="000000"/>
        </w:rPr>
        <w:t xml:space="preserve">VA is currently asking its affiliated researchers to submit </w:t>
      </w:r>
      <w:r w:rsidR="00233B49">
        <w:rPr>
          <w:rFonts w:eastAsia="Times New Roman"/>
          <w:color w:val="000000"/>
        </w:rPr>
        <w:t xml:space="preserve">research </w:t>
      </w:r>
      <w:r>
        <w:rPr>
          <w:rFonts w:eastAsia="Times New Roman"/>
          <w:color w:val="000000"/>
        </w:rPr>
        <w:t xml:space="preserve">proposals for studies </w:t>
      </w:r>
      <w:r w:rsidR="00233B49">
        <w:rPr>
          <w:rFonts w:eastAsia="Times New Roman"/>
          <w:color w:val="000000"/>
        </w:rPr>
        <w:t xml:space="preserve">to be funded </w:t>
      </w:r>
      <w:r>
        <w:rPr>
          <w:rFonts w:eastAsia="Times New Roman"/>
          <w:color w:val="000000"/>
        </w:rPr>
        <w:t>in late summer or fall of this year.</w:t>
      </w:r>
    </w:p>
    <w:p w14:paraId="245AC19E" w14:textId="77777777" w:rsidR="007D276D" w:rsidRDefault="007D276D" w:rsidP="007D276D">
      <w:pPr>
        <w:numPr>
          <w:ilvl w:val="0"/>
          <w:numId w:val="2"/>
        </w:numPr>
        <w:rPr>
          <w:rFonts w:eastAsia="Times New Roman"/>
          <w:color w:val="000000"/>
        </w:rPr>
      </w:pPr>
      <w:r>
        <w:rPr>
          <w:rFonts w:eastAsia="Times New Roman"/>
          <w:color w:val="000000"/>
        </w:rPr>
        <w:t>Specifically, the VA is looking for studies of either psilocybin or Methylenedioxymethamphetamine (MDMA) used in conjunction with psychotherapy to treat Veterans with PTSD and depression.</w:t>
      </w:r>
    </w:p>
    <w:p w14:paraId="48C2A1FD" w14:textId="77777777" w:rsidR="007D276D" w:rsidRDefault="007D276D" w:rsidP="007D276D">
      <w:pPr>
        <w:numPr>
          <w:ilvl w:val="0"/>
          <w:numId w:val="2"/>
        </w:numPr>
        <w:rPr>
          <w:rFonts w:eastAsia="Times New Roman"/>
          <w:color w:val="000000"/>
        </w:rPr>
      </w:pPr>
      <w:r>
        <w:rPr>
          <w:rFonts w:eastAsia="Times New Roman"/>
          <w:color w:val="000000"/>
        </w:rPr>
        <w:t>In September 2023, more than 75 VA and other federal clinicians, scientists, and policy makers gathered in Denver to assess the state of existing scientific evidence regarding psychedelic-assisted therapies. The decision to fund this scientific research resulted from that gathering.</w:t>
      </w:r>
    </w:p>
    <w:p w14:paraId="4AB64436" w14:textId="77777777" w:rsidR="00E4705E" w:rsidRDefault="00E4705E"/>
    <w:sectPr w:rsidR="00E470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D640E9"/>
    <w:multiLevelType w:val="hybridMultilevel"/>
    <w:tmpl w:val="F47839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5EC868AE"/>
    <w:multiLevelType w:val="hybridMultilevel"/>
    <w:tmpl w:val="3ADC70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033072845">
    <w:abstractNumId w:val="0"/>
  </w:num>
  <w:num w:numId="2" w16cid:durableId="19004337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76D"/>
    <w:rsid w:val="00233B49"/>
    <w:rsid w:val="007D276D"/>
    <w:rsid w:val="00E47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426F8"/>
  <w15:chartTrackingRefBased/>
  <w15:docId w15:val="{2651DEE2-9B21-46F5-B4CB-781E88A3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76D"/>
    <w:pPr>
      <w:spacing w:after="0" w:line="240" w:lineRule="auto"/>
    </w:pPr>
    <w:rPr>
      <w:rFonts w:ascii="Calibri" w:hAnsi="Calibri" w:cs="Calibri"/>
    </w:rPr>
  </w:style>
  <w:style w:type="paragraph" w:styleId="Heading1">
    <w:name w:val="heading 1"/>
    <w:aliases w:val="Sections"/>
    <w:basedOn w:val="Normal"/>
    <w:link w:val="Heading1Char"/>
    <w:uiPriority w:val="9"/>
    <w:qFormat/>
    <w:rsid w:val="007D276D"/>
    <w:pPr>
      <w:keepNext/>
      <w:spacing w:before="240"/>
      <w:outlineLvl w:val="0"/>
    </w:pPr>
    <w:rPr>
      <w:rFonts w:ascii="Times New Roman" w:hAnsi="Times New Roman" w:cs="Times New Roman"/>
      <w:sz w:val="24"/>
      <w:szCs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s Char"/>
    <w:basedOn w:val="DefaultParagraphFont"/>
    <w:link w:val="Heading1"/>
    <w:uiPriority w:val="9"/>
    <w:rsid w:val="007D276D"/>
    <w:rPr>
      <w:rFonts w:ascii="Times New Roman" w:hAnsi="Times New Roman" w:cs="Times New Roman"/>
      <w:sz w:val="24"/>
      <w:szCs w:val="24"/>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AC62F89D-438D-4438-AC4B-6E1992DB1933}"/>
</file>

<file path=customXml/itemProps2.xml><?xml version="1.0" encoding="utf-8"?>
<ds:datastoreItem xmlns:ds="http://schemas.openxmlformats.org/officeDocument/2006/customXml" ds:itemID="{7406D350-B25F-456C-B769-8318A410B18A}"/>
</file>

<file path=customXml/itemProps3.xml><?xml version="1.0" encoding="utf-8"?>
<ds:datastoreItem xmlns:ds="http://schemas.openxmlformats.org/officeDocument/2006/customXml" ds:itemID="{03246866-89DA-4C3E-B0C1-C5AC411AF9B4}"/>
</file>

<file path=docProps/app.xml><?xml version="1.0" encoding="utf-8"?>
<Properties xmlns="http://schemas.openxmlformats.org/officeDocument/2006/extended-properties" xmlns:vt="http://schemas.openxmlformats.org/officeDocument/2006/docPropsVTypes">
  <Template>Normal</Template>
  <TotalTime>1</TotalTime>
  <Pages>1</Pages>
  <Words>161</Words>
  <Characters>918</Characters>
  <Application>Microsoft Office Word</Application>
  <DocSecurity>0</DocSecurity>
  <Lines>7</Lines>
  <Paragraphs>2</Paragraphs>
  <ScaleCrop>false</ScaleCrop>
  <Company/>
  <LinksUpToDate>false</LinksUpToDate>
  <CharactersWithSpaces>1077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SECVA Briefing Book on Psychedelics Research</dc:title>
  <dc:subject/>
  <dc:creator>Wynne, Marc A.</dc:creator>
  <cp:keywords/>
  <dc:description/>
  <cp:lastModifiedBy>Wynne, Marc A.</cp:lastModifiedBy>
  <cp:revision>2</cp:revision>
  <dcterms:created xsi:type="dcterms:W3CDTF">2024-02-06T17:59:00Z</dcterms:created>
  <dcterms:modified xsi:type="dcterms:W3CDTF">2024-02-07T15:52:00Z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