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2025 PRESIDENTIAL TRANSITION--TOPIC SUMMARY-PSYCHEDELIC ASSISTED THERAPY.docx</w:t>
      </w:r>
    </w:p>
    <w:p>
      <w:pPr>
        <w:jc w:val="left"/>
      </w:pPr>
      <w:r>
        <w:rPr>
          <w:color w:val="646464"/>
          <w:sz w:val="18"/>
        </w:rPr>
        <w:t>Title: 2025 PRESIDENTIAL TRANSITION--TOPIC SUMMARY-PSYCHEDELIC ASSISTED THERAPY</w:t>
      </w:r>
    </w:p>
    <w:p>
      <w:pPr>
        <w:jc w:val="left"/>
      </w:pPr>
      <w:r>
        <w:rPr>
          <w:color w:val="646464"/>
          <w:sz w:val="18"/>
        </w:rPr>
        <w:t>Topic: Psychedelics | Type: Presentations and Other Documents</w:t>
      </w:r>
    </w:p>
    <w:p>
      <w:pPr>
        <w:jc w:val="left"/>
      </w:pPr>
      <w:r>
        <w:rPr>
          <w:color w:val="646464"/>
          <w:sz w:val="18"/>
        </w:rPr>
        <w:t>Created: 2025-01-17 | By: Richman, Michael (VACO)</w:t>
      </w:r>
    </w:p>
    <w:p>
      <w:pPr>
        <w:jc w:val="left"/>
      </w:pPr>
      <w:r>
        <w:rPr>
          <w:color w:val="646464"/>
          <w:sz w:val="18"/>
        </w:rPr>
        <w:t>Modified: 2025-01-17 | By: Richman, Michael (VACO)</w:t>
      </w:r>
    </w:p>
    <w:p>
      <w:pPr>
        <w:jc w:val="left"/>
      </w:pPr>
      <w:r>
        <w:rPr>
          <w:color w:val="C8C8C8"/>
          <w:sz w:val="16"/>
        </w:rPr>
        <w:t>────────────────────────────────────────────────────────────────────────────────</w:t>
      </w:r>
    </w:p>
    <w:p>
      <w:pPr>
        <w:jc w:val="left"/>
      </w:pPr>
      <w:r/>
    </w:p>
    <w:p>
      <w:pPr>
        <w:jc w:val="left"/>
      </w:pPr>
      <w:r>
        <w:rPr>
          <w:color w:val="646464"/>
          <w:sz w:val="18"/>
        </w:rPr>
        <w:t>Topic: Psychedelics | Type: Presentations and Other Documents</w:t>
      </w:r>
    </w:p>
    <w:p>
      <w:pPr>
        <w:jc w:val="left"/>
      </w:pPr>
      <w:r>
        <w:rPr>
          <w:color w:val="646464"/>
          <w:sz w:val="18"/>
        </w:rPr>
        <w:t>Created: 2025-01-17 | By: Richman, Michael (VACO)</w:t>
      </w:r>
    </w:p>
    <w:p>
      <w:pPr>
        <w:jc w:val="left"/>
      </w:pPr>
      <w:r>
        <w:rPr>
          <w:color w:val="646464"/>
          <w:sz w:val="18"/>
        </w:rPr>
        <w:t>Modified: 2025-01-17 | By: Richman, Michael (VACO)</w:t>
      </w:r>
    </w:p>
    <w:p w14:paraId="1D34133D" w14:textId="6FE201AA" w:rsidR="008B70C4" w:rsidRPr="008B70C4" w:rsidRDefault="00735492" w:rsidP="008B70C4">
      <w:pPr>
        <w:pStyle w:val="Heading1"/>
        <w:spacing w:before="0"/>
        <w:jc w:val="left"/>
        <w:rPr>
          <w:color w:val="auto"/>
        </w:rPr>
      </w:pPr>
      <w:r>
        <w:rPr>
          <w:color w:val="C8C8C8"/>
          <w:sz w:val="16"/>
        </w:rPr>
        <w:t>────────────────────────────────────────────────────────────────────────────────</w:t>
      </w:r>
    </w:p>
    <w:p w14:paraId="71D2BE7C" w14:textId="77777777" w:rsidR="008B70C4" w:rsidRPr="008A30F7" w:rsidRDefault="008B70C4" w:rsidP="008A30F7">
      <w:pPr>
        <w:spacing w:after="0"/>
      </w:pPr>
      <w:r/>
    </w:p>
    <w:p w14:paraId="3CE28525" w14:textId="6CDC5426" w:rsidR="007C7511" w:rsidRDefault="519B1585" w:rsidP="66840DFA">
      <w:pPr>
        <w:spacing w:after="0"/>
        <w:rPr>
          <w:i/>
          <w:iCs/>
          <w:sz w:val="24"/>
          <w:szCs w:val="24"/>
        </w:rPr>
      </w:pPr>
      <w:r w:rsidRPr="00DA5AFE">
        <w:rPr>
          <w:b/>
          <w:bCs/>
          <w:i/>
          <w:iCs/>
          <w:sz w:val="24"/>
          <w:szCs w:val="24"/>
        </w:rPr>
        <w:t>Issue Statement:</w:t>
      </w:r>
      <w:r w:rsidRPr="66840DFA">
        <w:rPr>
          <w:i/>
          <w:iCs/>
          <w:sz w:val="24"/>
          <w:szCs w:val="24"/>
        </w:rPr>
        <w:t xml:space="preserve"> </w:t>
      </w:r>
      <w:sdt>
        <w:sdtPr>
          <w:rPr>
            <w:i/>
            <w:iCs/>
            <w:sz w:val="24"/>
            <w:szCs w:val="24"/>
          </w:rPr>
          <w:id w:val="1763949557"/>
          <w:placeholder>
            <w:docPart w:val="77B1CA50D720411A88CDDB137A97DF27"/>
          </w:placeholder>
          <w:text/>
        </w:sdtPr>
        <w:sdtEndPr/>
        <w:sdtContent>
          <w:r w:rsidR="00FC6501" w:rsidRPr="00237A46">
            <w:rPr>
              <w:i/>
              <w:iCs/>
              <w:sz w:val="24"/>
              <w:szCs w:val="24"/>
            </w:rPr>
            <w:t>Psychedelic drugs – such as methylenedioxy-methamphetamine (MDMA), Lysergic Acid Diethylamide (LSD) and psilocybin – are drawing attention as promising treatments for some mental health conditions. Research on psychedelic treatments has shown promise for posttraumatic stress disorder (PTSD) and depression, and more research is needed to understand their effectiveness and safety.</w:t>
          </w:r>
        </w:sdtContent>
      </w:sdt>
    </w:p>
    <w:p w14:paraId="591ABE12" w14:textId="77777777" w:rsidR="008A30F7" w:rsidRDefault="008A30F7" w:rsidP="008A30F7">
      <w:pPr>
        <w:spacing w:after="0"/>
      </w:pPr>
    </w:p>
    <w:p w14:paraId="71FAAC60" w14:textId="56FB72CC" w:rsidR="008B70C4" w:rsidRDefault="008B70C4" w:rsidP="008A30F7">
      <w:pPr>
        <w:spacing w:after="0"/>
        <w:rPr>
          <w:b/>
        </w:rPr>
      </w:pPr>
      <w:r>
        <w:rPr>
          <w:b/>
        </w:rPr>
        <w:t xml:space="preserve">Purpose: </w:t>
      </w:r>
      <w:sdt>
        <w:sdtPr>
          <w:id w:val="-2073039344"/>
          <w:placeholder>
            <w:docPart w:val="24CB4DC760214847A84EFA6C469BA456"/>
          </w:placeholder>
          <w:dropDownList>
            <w:listItem w:displayText="For information only." w:value="For information only."/>
            <w:listItem w:displayText="For decision." w:value="For decision."/>
          </w:dropDownList>
        </w:sdtPr>
        <w:sdtEndPr/>
        <w:sdtContent>
          <w:r w:rsidR="008A08E6">
            <w:t>For information only.</w:t>
          </w:r>
        </w:sdtContent>
      </w:sdt>
    </w:p>
    <w:p w14:paraId="6E7E3A17" w14:textId="77777777" w:rsidR="0094142B" w:rsidRDefault="0094142B" w:rsidP="197116D5">
      <w:pPr>
        <w:spacing w:after="0"/>
        <w:rPr>
          <w:b/>
          <w:bCs/>
        </w:rPr>
      </w:pPr>
    </w:p>
    <w:p w14:paraId="5B681234" w14:textId="652A471C" w:rsidR="34573D22" w:rsidRDefault="4E050F9E" w:rsidP="197116D5">
      <w:pPr>
        <w:spacing w:after="0"/>
      </w:pPr>
      <w:r w:rsidRPr="591F5843">
        <w:rPr>
          <w:b/>
          <w:bCs/>
        </w:rPr>
        <w:t xml:space="preserve">Issue Summary/Impacts: </w:t>
      </w:r>
      <w:sdt>
        <w:sdtPr>
          <w:id w:val="934539646"/>
          <w:placeholder>
            <w:docPart w:val="8E84FC99BAE5423DB4A9C3319BCC8D0E"/>
          </w:placeholder>
          <w:text/>
        </w:sdtPr>
        <w:sdtEndPr/>
        <w:sdtContent>
          <w:r w:rsidR="0F0E6574" w:rsidRPr="00872CEF">
            <w:t xml:space="preserve">More research is required to determine the effectiveness </w:t>
          </w:r>
          <w:r w:rsidR="751931B8" w:rsidRPr="00872CEF">
            <w:t xml:space="preserve">and safety </w:t>
          </w:r>
          <w:r w:rsidR="0F0E6574" w:rsidRPr="00872CEF">
            <w:t xml:space="preserve">of these psychedelic treatments for Veterans </w:t>
          </w:r>
          <w:r w:rsidR="00323EBC" w:rsidRPr="00872CEF">
            <w:t xml:space="preserve">especially </w:t>
          </w:r>
          <w:r w:rsidR="0F0E6574" w:rsidRPr="00872CEF">
            <w:t>since Veterans may have more complex mental health conditions and treatment needs than the general population.</w:t>
          </w:r>
          <w:r w:rsidR="00D3673C" w:rsidRPr="00872CEF">
            <w:t xml:space="preserve"> Additionally, psychedelic treatments are complex and resource intensive</w:t>
          </w:r>
          <w:r w:rsidR="004F6D9F" w:rsidRPr="00872CEF">
            <w:t>. The protocols for these medications are very different than traditional mental health practices.</w:t>
          </w:r>
        </w:sdtContent>
      </w:sdt>
    </w:p>
    <w:p w14:paraId="2316921B" w14:textId="372A01AD" w:rsidR="197116D5" w:rsidRDefault="197116D5" w:rsidP="197116D5">
      <w:pPr>
        <w:spacing w:after="0"/>
        <w:rPr>
          <w:b/>
          <w:bCs/>
        </w:rPr>
      </w:pPr>
      <w:bookmarkStart w:id="0" w:name="_Hlk50128066"/>
    </w:p>
    <w:p w14:paraId="7DB52DD1" w14:textId="082347C2" w:rsidR="00426932" w:rsidRPr="00BE0A09" w:rsidRDefault="00BE0A09" w:rsidP="008A30F7">
      <w:pPr>
        <w:spacing w:after="0"/>
      </w:pPr>
      <w:r>
        <w:rPr>
          <w:b/>
        </w:rPr>
        <w:t>Top</w:t>
      </w:r>
      <w:r w:rsidR="00C417C0">
        <w:rPr>
          <w:b/>
        </w:rPr>
        <w:t xml:space="preserve"> (1-</w:t>
      </w:r>
      <w:r>
        <w:rPr>
          <w:b/>
        </w:rPr>
        <w:t>3</w:t>
      </w:r>
      <w:r w:rsidR="00C417C0">
        <w:rPr>
          <w:b/>
        </w:rPr>
        <w:t>)</w:t>
      </w:r>
      <w:r>
        <w:rPr>
          <w:b/>
        </w:rPr>
        <w:t xml:space="preserve"> Actions for </w:t>
      </w:r>
      <w:r w:rsidR="00426932">
        <w:rPr>
          <w:b/>
        </w:rPr>
        <w:t xml:space="preserve">Way Ahead: </w:t>
      </w:r>
    </w:p>
    <w:p w14:paraId="2AABB59F" w14:textId="77777777" w:rsidR="006E5DA6" w:rsidRDefault="006E5DA6" w:rsidP="006E5DA6">
      <w:pPr>
        <w:tabs>
          <w:tab w:val="left" w:pos="1770"/>
        </w:tabs>
        <w:spacing w:after="0" w:line="240" w:lineRule="auto"/>
        <w:rPr>
          <w:rFonts w:ascii="Arial" w:hAnsi="Arial" w:cs="Arial"/>
          <w:sz w:val="24"/>
          <w:szCs w:val="24"/>
        </w:rPr>
      </w:pPr>
    </w:p>
    <w:tbl>
      <w:tblPr>
        <w:tblStyle w:val="LightGrid"/>
        <w:tblW w:w="0" w:type="auto"/>
        <w:tblLook w:val="04A0" w:firstRow="1" w:lastRow="0" w:firstColumn="1" w:lastColumn="0" w:noHBand="0" w:noVBand="1"/>
      </w:tblPr>
      <w:tblGrid>
        <w:gridCol w:w="3299"/>
        <w:gridCol w:w="1959"/>
        <w:gridCol w:w="4082"/>
      </w:tblGrid>
      <w:tr w:rsidR="00BB18CA" w14:paraId="38376381" w14:textId="77777777" w:rsidTr="00FB3E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9" w:type="dxa"/>
          </w:tcPr>
          <w:p w14:paraId="186350A2" w14:textId="77777777" w:rsidR="008B70C4" w:rsidRPr="006E5DA6" w:rsidRDefault="008B70C4" w:rsidP="00AF4838">
            <w:pPr>
              <w:tabs>
                <w:tab w:val="left" w:pos="1770"/>
              </w:tabs>
              <w:rPr>
                <w:rFonts w:ascii="Arial" w:hAnsi="Arial" w:cs="Arial"/>
              </w:rPr>
            </w:pPr>
            <w:r w:rsidRPr="006E5DA6">
              <w:rPr>
                <w:rFonts w:ascii="Arial" w:hAnsi="Arial" w:cs="Arial"/>
              </w:rPr>
              <w:t xml:space="preserve">Action Step </w:t>
            </w:r>
          </w:p>
        </w:tc>
        <w:tc>
          <w:tcPr>
            <w:tcW w:w="1959" w:type="dxa"/>
          </w:tcPr>
          <w:p w14:paraId="35190F59" w14:textId="1C679B80" w:rsidR="008B70C4" w:rsidRPr="006E5DA6" w:rsidRDefault="005367F0" w:rsidP="00AF4838">
            <w:pPr>
              <w:tabs>
                <w:tab w:val="left" w:pos="1770"/>
              </w:tabs>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Milestone</w:t>
            </w:r>
            <w:r w:rsidR="008B70C4" w:rsidRPr="006E5DA6">
              <w:rPr>
                <w:rFonts w:ascii="Arial" w:hAnsi="Arial" w:cs="Arial"/>
              </w:rPr>
              <w:t xml:space="preserve"> </w:t>
            </w:r>
          </w:p>
        </w:tc>
        <w:tc>
          <w:tcPr>
            <w:tcW w:w="4082" w:type="dxa"/>
          </w:tcPr>
          <w:p w14:paraId="1D6EA186" w14:textId="77777777" w:rsidR="008B70C4" w:rsidRPr="006E5DA6" w:rsidRDefault="008B70C4" w:rsidP="00AF4838">
            <w:pPr>
              <w:tabs>
                <w:tab w:val="left" w:pos="1770"/>
              </w:tabs>
              <w:cnfStyle w:val="100000000000" w:firstRow="1" w:lastRow="0" w:firstColumn="0" w:lastColumn="0" w:oddVBand="0" w:evenVBand="0" w:oddHBand="0" w:evenHBand="0" w:firstRowFirstColumn="0" w:firstRowLastColumn="0" w:lastRowFirstColumn="0" w:lastRowLastColumn="0"/>
              <w:rPr>
                <w:rFonts w:ascii="Arial" w:hAnsi="Arial" w:cs="Arial"/>
              </w:rPr>
            </w:pPr>
            <w:r w:rsidRPr="006E5DA6">
              <w:rPr>
                <w:rFonts w:ascii="Arial" w:hAnsi="Arial" w:cs="Arial"/>
              </w:rPr>
              <w:t xml:space="preserve">Expected </w:t>
            </w:r>
            <w:r>
              <w:rPr>
                <w:rFonts w:ascii="Arial" w:hAnsi="Arial" w:cs="Arial"/>
              </w:rPr>
              <w:t xml:space="preserve">Outcome </w:t>
            </w:r>
          </w:p>
        </w:tc>
      </w:tr>
      <w:tr w:rsidR="00DA1716" w14:paraId="37BB94CC" w14:textId="77777777" w:rsidTr="00DA1716">
        <w:trPr>
          <w:cnfStyle w:val="000000100000" w:firstRow="0" w:lastRow="0" w:firstColumn="0" w:lastColumn="0" w:oddVBand="0" w:evenVBand="0" w:oddHBand="1" w:evenHBand="0" w:firstRowFirstColumn="0" w:firstRowLastColumn="0" w:lastRowFirstColumn="0" w:lastRowLastColumn="0"/>
          <w:trHeight w:val="510"/>
        </w:trPr>
        <w:sdt>
          <w:sdtPr>
            <w:rPr>
              <w:rFonts w:ascii="Arial" w:hAnsi="Arial" w:cs="Arial"/>
            </w:rPr>
            <w:id w:val="1607547117"/>
            <w:placeholder>
              <w:docPart w:val="4A07C8C5F1ED410297ABEBEA4361F125"/>
            </w:placeholder>
            <w:text/>
          </w:sdtPr>
          <w:sdtEndPr/>
          <w:sdtContent>
            <w:tc>
              <w:tcPr>
                <w:cnfStyle w:val="001000000000" w:firstRow="0" w:lastRow="0" w:firstColumn="1" w:lastColumn="0" w:oddVBand="0" w:evenVBand="0" w:oddHBand="0" w:evenHBand="0" w:firstRowFirstColumn="0" w:firstRowLastColumn="0" w:lastRowFirstColumn="0" w:lastRowLastColumn="0"/>
                <w:tcW w:w="3299" w:type="dxa"/>
                <w:vMerge w:val="restart"/>
              </w:tcPr>
              <w:p w14:paraId="3FF10CD4" w14:textId="74A18699" w:rsidR="00DA1716" w:rsidRPr="00C01E98" w:rsidRDefault="00DA1716" w:rsidP="00BE0A09">
                <w:pPr>
                  <w:tabs>
                    <w:tab w:val="left" w:pos="1770"/>
                  </w:tabs>
                  <w:rPr>
                    <w:rFonts w:ascii="Arial" w:hAnsi="Arial" w:cs="Arial"/>
                    <w:b w:val="0"/>
                    <w:bCs w:val="0"/>
                  </w:rPr>
                </w:pPr>
                <w:r w:rsidRPr="00C01E98">
                  <w:rPr>
                    <w:rFonts w:ascii="Arial" w:hAnsi="Arial" w:cs="Arial"/>
                    <w:b w:val="0"/>
                    <w:bCs w:val="0"/>
                  </w:rPr>
                  <w:t>Initiate VA funded psychedelics research</w:t>
                </w:r>
              </w:p>
            </w:tc>
          </w:sdtContent>
        </w:sdt>
        <w:sdt>
          <w:sdtPr>
            <w:rPr>
              <w:rFonts w:ascii="Arial" w:hAnsi="Arial" w:cs="Arial"/>
            </w:rPr>
            <w:id w:val="554818262"/>
            <w:placeholder>
              <w:docPart w:val="00B0896824974CF4B0220BC89BE0F6AC"/>
            </w:placeholder>
            <w:text/>
          </w:sdtPr>
          <w:sdtEndPr/>
          <w:sdtContent>
            <w:tc>
              <w:tcPr>
                <w:tcW w:w="1959" w:type="dxa"/>
                <w:vMerge w:val="restart"/>
              </w:tcPr>
              <w:p w14:paraId="1D85E700" w14:textId="715D88EF" w:rsidR="00DA1716" w:rsidRPr="00156F02" w:rsidRDefault="00DA1716" w:rsidP="00AF4838">
                <w:pPr>
                  <w:tabs>
                    <w:tab w:val="left" w:pos="1770"/>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156F02">
                  <w:rPr>
                    <w:rFonts w:ascii="Arial" w:hAnsi="Arial" w:cs="Arial"/>
                  </w:rPr>
                  <w:t>Ongoing</w:t>
                </w:r>
              </w:p>
            </w:tc>
          </w:sdtContent>
        </w:sdt>
        <w:sdt>
          <w:sdtPr>
            <w:rPr>
              <w:rFonts w:ascii="Arial" w:hAnsi="Arial" w:cs="Arial"/>
            </w:rPr>
            <w:id w:val="-2125376077"/>
            <w:placeholder>
              <w:docPart w:val="01CE9BCCDBA545638D1A05CDFDCF41E2"/>
            </w:placeholder>
            <w:text/>
          </w:sdtPr>
          <w:sdtEndPr/>
          <w:sdtContent>
            <w:tc>
              <w:tcPr>
                <w:tcW w:w="4082" w:type="dxa"/>
              </w:tcPr>
              <w:p w14:paraId="34FBB781" w14:textId="446D1F00" w:rsidR="00DA1716" w:rsidRPr="00156F02" w:rsidRDefault="00DA1716" w:rsidP="00156F02">
                <w:pPr>
                  <w:pStyle w:val="ListParagraph"/>
                  <w:numPr>
                    <w:ilvl w:val="0"/>
                    <w:numId w:val="9"/>
                  </w:numPr>
                  <w:tabs>
                    <w:tab w:val="left" w:pos="1770"/>
                  </w:tabs>
                  <w:ind w:left="360"/>
                  <w:cnfStyle w:val="000000100000" w:firstRow="0" w:lastRow="0" w:firstColumn="0" w:lastColumn="0" w:oddVBand="0" w:evenVBand="0" w:oddHBand="1" w:evenHBand="0" w:firstRowFirstColumn="0" w:firstRowLastColumn="0" w:lastRowFirstColumn="0" w:lastRowLastColumn="0"/>
                  <w:rPr>
                    <w:rFonts w:ascii="Arial" w:hAnsi="Arial" w:cs="Arial"/>
                  </w:rPr>
                </w:pPr>
                <w:r w:rsidRPr="00FC6501">
                  <w:rPr>
                    <w:rFonts w:ascii="Arial" w:hAnsi="Arial" w:cs="Arial"/>
                  </w:rPr>
                  <w:t>Request for Applications published in January 2024</w:t>
                </w:r>
              </w:p>
            </w:tc>
          </w:sdtContent>
        </w:sdt>
      </w:tr>
      <w:tr w:rsidR="00DA1716" w14:paraId="25B4A290" w14:textId="77777777" w:rsidTr="00B608F5">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299" w:type="dxa"/>
            <w:vMerge/>
            <w:shd w:val="clear" w:color="auto" w:fill="C0C0C0" w:themeFill="text1" w:themeFillTint="3F"/>
          </w:tcPr>
          <w:p w14:paraId="6556D994" w14:textId="77777777" w:rsidR="00DA1716" w:rsidRDefault="00DA1716" w:rsidP="00BE0A09">
            <w:pPr>
              <w:tabs>
                <w:tab w:val="left" w:pos="1770"/>
              </w:tabs>
              <w:rPr>
                <w:rFonts w:ascii="Arial" w:hAnsi="Arial" w:cs="Arial"/>
              </w:rPr>
            </w:pPr>
          </w:p>
        </w:tc>
        <w:tc>
          <w:tcPr>
            <w:tcW w:w="1959" w:type="dxa"/>
            <w:vMerge/>
            <w:shd w:val="clear" w:color="auto" w:fill="C0C0C0" w:themeFill="text1" w:themeFillTint="3F"/>
          </w:tcPr>
          <w:p w14:paraId="4FE5FD9C" w14:textId="77777777" w:rsidR="00DA1716" w:rsidRDefault="00DA1716" w:rsidP="00AF4838">
            <w:pPr>
              <w:tabs>
                <w:tab w:val="left" w:pos="1770"/>
              </w:tabs>
              <w:cnfStyle w:val="000000010000" w:firstRow="0" w:lastRow="0" w:firstColumn="0" w:lastColumn="0" w:oddVBand="0" w:evenVBand="0" w:oddHBand="0" w:evenHBand="1" w:firstRowFirstColumn="0" w:firstRowLastColumn="0" w:lastRowFirstColumn="0" w:lastRowLastColumn="0"/>
              <w:rPr>
                <w:rFonts w:ascii="Arial" w:hAnsi="Arial" w:cs="Arial"/>
              </w:rPr>
            </w:pPr>
          </w:p>
        </w:tc>
        <w:tc>
          <w:tcPr>
            <w:tcW w:w="4082" w:type="dxa"/>
            <w:shd w:val="clear" w:color="auto" w:fill="C0C0C0" w:themeFill="text1" w:themeFillTint="3F"/>
          </w:tcPr>
          <w:p w14:paraId="453F3A84" w14:textId="61B0C8B5" w:rsidR="00DA1716" w:rsidRDefault="00DA1716" w:rsidP="00156F02">
            <w:pPr>
              <w:pStyle w:val="ListParagraph"/>
              <w:numPr>
                <w:ilvl w:val="0"/>
                <w:numId w:val="9"/>
              </w:numPr>
              <w:tabs>
                <w:tab w:val="left" w:pos="1770"/>
              </w:tabs>
              <w:ind w:left="360"/>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 xml:space="preserve">First round of funding decision completed </w:t>
            </w:r>
            <w:r w:rsidR="00191260">
              <w:rPr>
                <w:rFonts w:ascii="Arial" w:hAnsi="Arial" w:cs="Arial"/>
              </w:rPr>
              <w:t>F</w:t>
            </w:r>
            <w:r>
              <w:rPr>
                <w:rFonts w:ascii="Arial" w:hAnsi="Arial" w:cs="Arial"/>
              </w:rPr>
              <w:t xml:space="preserve">all 2024; one </w:t>
            </w:r>
            <w:r w:rsidR="00616881">
              <w:rPr>
                <w:rFonts w:ascii="Arial" w:hAnsi="Arial" w:cs="Arial"/>
              </w:rPr>
              <w:t>clinical trial</w:t>
            </w:r>
            <w:r>
              <w:rPr>
                <w:rFonts w:ascii="Arial" w:hAnsi="Arial" w:cs="Arial"/>
              </w:rPr>
              <w:t xml:space="preserve"> </w:t>
            </w:r>
            <w:r w:rsidR="004F7EC2">
              <w:rPr>
                <w:rFonts w:ascii="Arial" w:hAnsi="Arial" w:cs="Arial"/>
              </w:rPr>
              <w:t xml:space="preserve">selected for </w:t>
            </w:r>
            <w:r>
              <w:rPr>
                <w:rFonts w:ascii="Arial" w:hAnsi="Arial" w:cs="Arial"/>
              </w:rPr>
              <w:t>fund</w:t>
            </w:r>
            <w:r w:rsidR="004F7EC2">
              <w:rPr>
                <w:rFonts w:ascii="Arial" w:hAnsi="Arial" w:cs="Arial"/>
              </w:rPr>
              <w:t>ing</w:t>
            </w:r>
            <w:r w:rsidR="00E25A3B">
              <w:rPr>
                <w:rFonts w:ascii="Arial" w:hAnsi="Arial" w:cs="Arial"/>
              </w:rPr>
              <w:t xml:space="preserve"> </w:t>
            </w:r>
            <w:r w:rsidR="00191260">
              <w:rPr>
                <w:rFonts w:ascii="Arial" w:hAnsi="Arial" w:cs="Arial"/>
              </w:rPr>
              <w:t xml:space="preserve">at the Providence VA </w:t>
            </w:r>
            <w:r w:rsidR="00E25A3B">
              <w:rPr>
                <w:rFonts w:ascii="Arial" w:hAnsi="Arial" w:cs="Arial"/>
              </w:rPr>
              <w:t xml:space="preserve">to </w:t>
            </w:r>
            <w:r w:rsidR="00616881">
              <w:rPr>
                <w:rFonts w:ascii="Arial" w:hAnsi="Arial" w:cs="Arial"/>
              </w:rPr>
              <w:t>study MDMA assisted therapy for Veterans with posttraumatic stress disorder and alcohol use disorder</w:t>
            </w:r>
            <w:r w:rsidR="00191260">
              <w:rPr>
                <w:rFonts w:ascii="Arial" w:hAnsi="Arial" w:cs="Arial"/>
              </w:rPr>
              <w:t>.</w:t>
            </w:r>
            <w:r>
              <w:rPr>
                <w:rFonts w:ascii="Arial" w:hAnsi="Arial" w:cs="Arial"/>
              </w:rPr>
              <w:t xml:space="preserve"> </w:t>
            </w:r>
          </w:p>
        </w:tc>
      </w:tr>
      <w:tr w:rsidR="00DA1716" w14:paraId="298EBE05" w14:textId="77777777" w:rsidTr="00B608F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299" w:type="dxa"/>
            <w:vMerge/>
          </w:tcPr>
          <w:p w14:paraId="437DE21C" w14:textId="77777777" w:rsidR="00DA1716" w:rsidRDefault="00DA1716" w:rsidP="00BE0A09">
            <w:pPr>
              <w:tabs>
                <w:tab w:val="left" w:pos="1770"/>
              </w:tabs>
              <w:rPr>
                <w:rFonts w:ascii="Arial" w:hAnsi="Arial" w:cs="Arial"/>
              </w:rPr>
            </w:pPr>
          </w:p>
        </w:tc>
        <w:tc>
          <w:tcPr>
            <w:tcW w:w="1959" w:type="dxa"/>
            <w:vMerge/>
          </w:tcPr>
          <w:p w14:paraId="4F581873" w14:textId="77777777" w:rsidR="00DA1716" w:rsidRDefault="00DA1716" w:rsidP="00AF4838">
            <w:pPr>
              <w:tabs>
                <w:tab w:val="left" w:pos="1770"/>
              </w:tabs>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082" w:type="dxa"/>
          </w:tcPr>
          <w:p w14:paraId="01AECA2C" w14:textId="5610AACF" w:rsidR="00DA1716" w:rsidRDefault="00BE1E5A" w:rsidP="00156F02">
            <w:pPr>
              <w:pStyle w:val="ListParagraph"/>
              <w:numPr>
                <w:ilvl w:val="0"/>
                <w:numId w:val="9"/>
              </w:numPr>
              <w:tabs>
                <w:tab w:val="left" w:pos="1770"/>
              </w:tabs>
              <w:ind w:left="36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 second round of proposals has undergone scientific peer review with </w:t>
            </w:r>
            <w:r w:rsidR="00DA1716">
              <w:rPr>
                <w:rFonts w:ascii="Arial" w:hAnsi="Arial" w:cs="Arial"/>
              </w:rPr>
              <w:t>funding decisions expected in late January/early February 2025</w:t>
            </w:r>
          </w:p>
        </w:tc>
      </w:tr>
      <w:tr w:rsidR="00BB18CA" w14:paraId="59068EB3" w14:textId="77777777" w:rsidTr="00FB3E92">
        <w:trPr>
          <w:cnfStyle w:val="000000010000" w:firstRow="0" w:lastRow="0" w:firstColumn="0" w:lastColumn="0" w:oddVBand="0" w:evenVBand="0" w:oddHBand="0" w:evenHBand="1" w:firstRowFirstColumn="0" w:firstRowLastColumn="0" w:lastRowFirstColumn="0" w:lastRowLastColumn="0"/>
          <w:trHeight w:val="187"/>
        </w:trPr>
        <w:sdt>
          <w:sdtPr>
            <w:rPr>
              <w:rFonts w:ascii="Arial" w:hAnsi="Arial" w:cs="Arial"/>
            </w:rPr>
            <w:id w:val="2088491744"/>
            <w:placeholder>
              <w:docPart w:val="533C49D1CAF647938E0FAED7D260066C"/>
            </w:placeholder>
            <w:text/>
          </w:sdtPr>
          <w:sdtEndPr/>
          <w:sdtContent>
            <w:tc>
              <w:tcPr>
                <w:cnfStyle w:val="001000000000" w:firstRow="0" w:lastRow="0" w:firstColumn="1" w:lastColumn="0" w:oddVBand="0" w:evenVBand="0" w:oddHBand="0" w:evenHBand="0" w:firstRowFirstColumn="0" w:firstRowLastColumn="0" w:lastRowFirstColumn="0" w:lastRowLastColumn="0"/>
                <w:tcW w:w="3299" w:type="dxa"/>
              </w:tcPr>
              <w:p w14:paraId="32483425" w14:textId="1DFBD816" w:rsidR="008B70C4" w:rsidRPr="00C01E98" w:rsidRDefault="00B43AA6">
                <w:pPr>
                  <w:tabs>
                    <w:tab w:val="left" w:pos="1770"/>
                  </w:tabs>
                  <w:rPr>
                    <w:rFonts w:ascii="Arial" w:hAnsi="Arial" w:cs="Arial"/>
                    <w:b w:val="0"/>
                    <w:bCs w:val="0"/>
                  </w:rPr>
                </w:pPr>
                <w:r w:rsidRPr="00C01E98">
                  <w:rPr>
                    <w:rFonts w:ascii="Arial" w:hAnsi="Arial" w:cs="Arial"/>
                    <w:b w:val="0"/>
                    <w:bCs w:val="0"/>
                  </w:rPr>
                  <w:t>Sustain operations of Psychedelic Assisted Therapies Integrated Project Team</w:t>
                </w:r>
                <w:r w:rsidR="009A10BC">
                  <w:rPr>
                    <w:rFonts w:ascii="Arial" w:hAnsi="Arial" w:cs="Arial"/>
                    <w:b w:val="0"/>
                    <w:bCs w:val="0"/>
                  </w:rPr>
                  <w:t xml:space="preserve"> (IPT)</w:t>
                </w:r>
              </w:p>
            </w:tc>
          </w:sdtContent>
        </w:sdt>
        <w:sdt>
          <w:sdtPr>
            <w:rPr>
              <w:rFonts w:ascii="Arial" w:hAnsi="Arial" w:cs="Arial"/>
            </w:rPr>
            <w:id w:val="-844636882"/>
            <w:placeholder>
              <w:docPart w:val="48F01A029930498F8154B4DB3B658F17"/>
            </w:placeholder>
            <w:text/>
          </w:sdtPr>
          <w:sdtEndPr/>
          <w:sdtContent>
            <w:tc>
              <w:tcPr>
                <w:tcW w:w="1959" w:type="dxa"/>
              </w:tcPr>
              <w:p w14:paraId="170547B6" w14:textId="2AE3BB27" w:rsidR="008B70C4" w:rsidRPr="00B43AA6" w:rsidRDefault="00B43AA6">
                <w:pPr>
                  <w:tabs>
                    <w:tab w:val="left" w:pos="1770"/>
                  </w:tabs>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Ongoing</w:t>
                </w:r>
              </w:p>
            </w:tc>
          </w:sdtContent>
        </w:sdt>
        <w:tc>
          <w:tcPr>
            <w:tcW w:w="4082" w:type="dxa"/>
          </w:tcPr>
          <w:sdt>
            <w:sdtPr>
              <w:rPr>
                <w:rFonts w:ascii="Arial" w:hAnsi="Arial" w:cs="Arial"/>
              </w:rPr>
              <w:id w:val="353930444"/>
              <w:placeholder>
                <w:docPart w:val="8C87801973E44F58A64A413A427FDB65"/>
              </w:placeholder>
              <w:text/>
            </w:sdtPr>
            <w:sdtEndPr/>
            <w:sdtContent>
              <w:p w14:paraId="43C66676" w14:textId="1A5D49A7" w:rsidR="008B70C4" w:rsidRDefault="00B01E9B" w:rsidP="00B43AA6">
                <w:pPr>
                  <w:pStyle w:val="ListParagraph"/>
                  <w:numPr>
                    <w:ilvl w:val="0"/>
                    <w:numId w:val="9"/>
                  </w:numPr>
                  <w:tabs>
                    <w:tab w:val="left" w:pos="1770"/>
                  </w:tabs>
                  <w:ind w:left="360"/>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 xml:space="preserve">Develop resources, materials and products to support </w:t>
                </w:r>
                <w:r w:rsidR="00F956F5">
                  <w:rPr>
                    <w:rFonts w:ascii="Arial" w:hAnsi="Arial" w:cs="Arial"/>
                  </w:rPr>
                  <w:t xml:space="preserve">implementation </w:t>
                </w:r>
                <w:r>
                  <w:rPr>
                    <w:rFonts w:ascii="Arial" w:hAnsi="Arial" w:cs="Arial"/>
                  </w:rPr>
                  <w:t>of psychedelic treatments, when approved for clinical use</w:t>
                </w:r>
              </w:p>
            </w:sdtContent>
          </w:sdt>
          <w:p w14:paraId="5B1C3FAE" w14:textId="3D5BD59D" w:rsidR="00B01E9B" w:rsidRDefault="004B4905" w:rsidP="00B43AA6">
            <w:pPr>
              <w:pStyle w:val="ListParagraph"/>
              <w:numPr>
                <w:ilvl w:val="0"/>
                <w:numId w:val="9"/>
              </w:numPr>
              <w:tabs>
                <w:tab w:val="left" w:pos="1770"/>
              </w:tabs>
              <w:ind w:left="360"/>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 xml:space="preserve">Develop plan for </w:t>
            </w:r>
            <w:r w:rsidR="00C01E98">
              <w:rPr>
                <w:rFonts w:ascii="Arial" w:hAnsi="Arial" w:cs="Arial"/>
              </w:rPr>
              <w:t xml:space="preserve">the potential </w:t>
            </w:r>
            <w:r>
              <w:rPr>
                <w:rFonts w:ascii="Arial" w:hAnsi="Arial" w:cs="Arial"/>
              </w:rPr>
              <w:t>strategic, phased implementation of psychedelic therapies in VHA</w:t>
            </w:r>
          </w:p>
          <w:p w14:paraId="409CC38B" w14:textId="586079E5" w:rsidR="004B4905" w:rsidRPr="00B43AA6" w:rsidRDefault="00BB18CA" w:rsidP="00B43AA6">
            <w:pPr>
              <w:pStyle w:val="ListParagraph"/>
              <w:numPr>
                <w:ilvl w:val="0"/>
                <w:numId w:val="9"/>
              </w:numPr>
              <w:tabs>
                <w:tab w:val="left" w:pos="1770"/>
              </w:tabs>
              <w:ind w:left="360"/>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 xml:space="preserve">Prepare for coordination of </w:t>
            </w:r>
            <w:r w:rsidR="00E13DF1">
              <w:rPr>
                <w:rFonts w:ascii="Arial" w:hAnsi="Arial" w:cs="Arial"/>
              </w:rPr>
              <w:t xml:space="preserve">potential </w:t>
            </w:r>
            <w:r>
              <w:rPr>
                <w:rFonts w:ascii="Arial" w:hAnsi="Arial" w:cs="Arial"/>
              </w:rPr>
              <w:t>community care for psychedelic treatments</w:t>
            </w:r>
          </w:p>
        </w:tc>
      </w:tr>
      <w:tr w:rsidR="00FB3E92" w14:paraId="06A248BA" w14:textId="77777777" w:rsidTr="00FB3E92">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299" w:type="dxa"/>
          </w:tcPr>
          <w:p w14:paraId="0F216FC0" w14:textId="6B9F6B43" w:rsidR="00FB3E92" w:rsidRPr="00FB3E92" w:rsidRDefault="00FB3E92">
            <w:pPr>
              <w:tabs>
                <w:tab w:val="left" w:pos="1770"/>
              </w:tabs>
              <w:rPr>
                <w:rFonts w:ascii="Arial" w:hAnsi="Arial" w:cs="Arial"/>
                <w:b w:val="0"/>
                <w:bCs w:val="0"/>
              </w:rPr>
            </w:pPr>
            <w:r w:rsidRPr="00FB3E92">
              <w:rPr>
                <w:rFonts w:ascii="Arial" w:hAnsi="Arial" w:cs="Arial"/>
                <w:b w:val="0"/>
                <w:bCs w:val="0"/>
              </w:rPr>
              <w:lastRenderedPageBreak/>
              <w:t>Engage Stakeholders</w:t>
            </w:r>
          </w:p>
        </w:tc>
        <w:tc>
          <w:tcPr>
            <w:tcW w:w="1959" w:type="dxa"/>
          </w:tcPr>
          <w:p w14:paraId="10C8C689" w14:textId="311559D1" w:rsidR="00FB3E92" w:rsidRPr="00B43AA6" w:rsidRDefault="00FB3E92">
            <w:pPr>
              <w:tabs>
                <w:tab w:val="left" w:pos="1770"/>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Ongoing</w:t>
            </w:r>
          </w:p>
        </w:tc>
        <w:tc>
          <w:tcPr>
            <w:tcW w:w="4082" w:type="dxa"/>
          </w:tcPr>
          <w:p w14:paraId="4B19837A" w14:textId="0A2F48A8" w:rsidR="00FB3E92" w:rsidRDefault="00FB3E92" w:rsidP="00B43AA6">
            <w:pPr>
              <w:pStyle w:val="ListParagraph"/>
              <w:numPr>
                <w:ilvl w:val="0"/>
                <w:numId w:val="9"/>
              </w:numPr>
              <w:tabs>
                <w:tab w:val="left" w:pos="1770"/>
              </w:tabs>
              <w:ind w:left="36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Recurring briefings to VSOs</w:t>
            </w:r>
            <w:r w:rsidR="00AF1B7B">
              <w:rPr>
                <w:rFonts w:ascii="Arial" w:hAnsi="Arial" w:cs="Arial"/>
              </w:rPr>
              <w:t xml:space="preserve"> and other stakeholders</w:t>
            </w:r>
          </w:p>
          <w:p w14:paraId="14C56DCB" w14:textId="77777777" w:rsidR="00FB3E92" w:rsidRDefault="00FB3E92" w:rsidP="00B43AA6">
            <w:pPr>
              <w:pStyle w:val="ListParagraph"/>
              <w:numPr>
                <w:ilvl w:val="0"/>
                <w:numId w:val="9"/>
              </w:numPr>
              <w:tabs>
                <w:tab w:val="left" w:pos="1770"/>
              </w:tabs>
              <w:ind w:left="36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Continue federal partnerships to leverage materials to support potential implementation</w:t>
            </w:r>
          </w:p>
          <w:p w14:paraId="01752893" w14:textId="5875A5FB" w:rsidR="00FB3E92" w:rsidRPr="00B43AA6" w:rsidRDefault="00DA1716" w:rsidP="00B43AA6">
            <w:pPr>
              <w:pStyle w:val="ListParagraph"/>
              <w:numPr>
                <w:ilvl w:val="0"/>
                <w:numId w:val="9"/>
              </w:numPr>
              <w:tabs>
                <w:tab w:val="left" w:pos="1770"/>
              </w:tabs>
              <w:ind w:left="36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Continue </w:t>
            </w:r>
            <w:r w:rsidR="00FB3E92">
              <w:rPr>
                <w:rFonts w:ascii="Arial" w:hAnsi="Arial" w:cs="Arial"/>
              </w:rPr>
              <w:t>relationships with drug manufacturers in phase 3 clinical trials to leverage information and materials to refine implementation plans</w:t>
            </w:r>
          </w:p>
        </w:tc>
      </w:tr>
    </w:tbl>
    <w:bookmarkEnd w:id="0"/>
    <w:p w14:paraId="205E447B" w14:textId="460B4DF4" w:rsidR="00F85DAD" w:rsidRPr="00BE0A09" w:rsidRDefault="00F85DAD" w:rsidP="00F85DAD">
      <w:pPr>
        <w:spacing w:after="0"/>
      </w:pPr>
      <w:r>
        <w:rPr>
          <w:b/>
        </w:rPr>
        <w:t>Decision</w:t>
      </w:r>
      <w:r w:rsidR="004820F6">
        <w:rPr>
          <w:b/>
        </w:rPr>
        <w:t>(</w:t>
      </w:r>
      <w:r>
        <w:rPr>
          <w:b/>
        </w:rPr>
        <w:t>s</w:t>
      </w:r>
      <w:r w:rsidR="004820F6">
        <w:rPr>
          <w:b/>
        </w:rPr>
        <w:t>)</w:t>
      </w:r>
      <w:r>
        <w:rPr>
          <w:b/>
        </w:rPr>
        <w:t xml:space="preserve">: </w:t>
      </w:r>
    </w:p>
    <w:p w14:paraId="5B75DC61" w14:textId="77777777" w:rsidR="00F85DAD" w:rsidRDefault="00F85DAD" w:rsidP="00F85DAD">
      <w:pPr>
        <w:tabs>
          <w:tab w:val="left" w:pos="1770"/>
        </w:tabs>
        <w:spacing w:after="0" w:line="240" w:lineRule="auto"/>
        <w:rPr>
          <w:rFonts w:ascii="Arial" w:hAnsi="Arial" w:cs="Arial"/>
          <w:sz w:val="24"/>
          <w:szCs w:val="24"/>
        </w:rPr>
      </w:pPr>
    </w:p>
    <w:tbl>
      <w:tblPr>
        <w:tblStyle w:val="LightGrid"/>
        <w:tblW w:w="0" w:type="auto"/>
        <w:tblLook w:val="04A0" w:firstRow="1" w:lastRow="0" w:firstColumn="1" w:lastColumn="0" w:noHBand="0" w:noVBand="1"/>
      </w:tblPr>
      <w:tblGrid>
        <w:gridCol w:w="3298"/>
        <w:gridCol w:w="1964"/>
        <w:gridCol w:w="4078"/>
      </w:tblGrid>
      <w:tr w:rsidR="00F85DAD" w14:paraId="0C7878E0" w14:textId="77777777" w:rsidTr="004E28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tcPr>
          <w:p w14:paraId="539449D5" w14:textId="575A9055" w:rsidR="00F85DAD" w:rsidRPr="006E5DA6" w:rsidRDefault="0038439A">
            <w:pPr>
              <w:tabs>
                <w:tab w:val="left" w:pos="1770"/>
              </w:tabs>
              <w:rPr>
                <w:rFonts w:ascii="Arial" w:hAnsi="Arial" w:cs="Arial"/>
              </w:rPr>
            </w:pPr>
            <w:r>
              <w:rPr>
                <w:rFonts w:ascii="Arial" w:hAnsi="Arial" w:cs="Arial"/>
              </w:rPr>
              <w:t>D</w:t>
            </w:r>
            <w:r w:rsidR="00A133C5">
              <w:rPr>
                <w:rFonts w:ascii="Arial" w:hAnsi="Arial" w:cs="Arial"/>
              </w:rPr>
              <w:t>ecision</w:t>
            </w:r>
            <w:r w:rsidR="005367F0">
              <w:rPr>
                <w:rFonts w:ascii="Arial" w:hAnsi="Arial" w:cs="Arial"/>
              </w:rPr>
              <w:t xml:space="preserve"> Level</w:t>
            </w:r>
          </w:p>
        </w:tc>
        <w:tc>
          <w:tcPr>
            <w:tcW w:w="1964" w:type="dxa"/>
          </w:tcPr>
          <w:p w14:paraId="7AE14CFD" w14:textId="77777777" w:rsidR="00F85DAD" w:rsidRPr="006E5DA6" w:rsidRDefault="00F85DAD">
            <w:pPr>
              <w:tabs>
                <w:tab w:val="left" w:pos="1770"/>
              </w:tabs>
              <w:cnfStyle w:val="100000000000" w:firstRow="1" w:lastRow="0" w:firstColumn="0" w:lastColumn="0" w:oddVBand="0" w:evenVBand="0" w:oddHBand="0" w:evenHBand="0" w:firstRowFirstColumn="0" w:firstRowLastColumn="0" w:lastRowFirstColumn="0" w:lastRowLastColumn="0"/>
              <w:rPr>
                <w:rFonts w:ascii="Arial" w:hAnsi="Arial" w:cs="Arial"/>
              </w:rPr>
            </w:pPr>
            <w:r w:rsidRPr="006E5DA6">
              <w:rPr>
                <w:rFonts w:ascii="Arial" w:hAnsi="Arial" w:cs="Arial"/>
              </w:rPr>
              <w:t xml:space="preserve">Timeframe </w:t>
            </w:r>
          </w:p>
        </w:tc>
        <w:tc>
          <w:tcPr>
            <w:tcW w:w="4078" w:type="dxa"/>
          </w:tcPr>
          <w:p w14:paraId="3053733B" w14:textId="03046FCC" w:rsidR="00F85DAD" w:rsidRPr="006E5DA6" w:rsidRDefault="004E28D8">
            <w:pPr>
              <w:tabs>
                <w:tab w:val="left" w:pos="1770"/>
              </w:tabs>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Decision Authority</w:t>
            </w:r>
            <w:r w:rsidR="00F85DAD">
              <w:rPr>
                <w:rFonts w:ascii="Arial" w:hAnsi="Arial" w:cs="Arial"/>
              </w:rPr>
              <w:t xml:space="preserve"> </w:t>
            </w:r>
          </w:p>
        </w:tc>
      </w:tr>
      <w:tr w:rsidR="00F85DAD" w14:paraId="37D964CD" w14:textId="77777777" w:rsidTr="004E28D8">
        <w:trPr>
          <w:cnfStyle w:val="000000100000" w:firstRow="0" w:lastRow="0" w:firstColumn="0" w:lastColumn="0" w:oddVBand="0" w:evenVBand="0" w:oddHBand="1" w:evenHBand="0" w:firstRowFirstColumn="0" w:firstRowLastColumn="0" w:lastRowFirstColumn="0" w:lastRowLastColumn="0"/>
        </w:trPr>
        <w:sdt>
          <w:sdtPr>
            <w:rPr>
              <w:rFonts w:ascii="Arial" w:hAnsi="Arial" w:cs="Arial"/>
            </w:rPr>
            <w:id w:val="1617872515"/>
            <w:placeholder>
              <w:docPart w:val="EA99BA61F6694BBCBDBE386B7CFB80B7"/>
            </w:placeholder>
            <w:text/>
          </w:sdtPr>
          <w:sdtEndPr/>
          <w:sdtContent>
            <w:tc>
              <w:tcPr>
                <w:cnfStyle w:val="001000000000" w:firstRow="0" w:lastRow="0" w:firstColumn="1" w:lastColumn="0" w:oddVBand="0" w:evenVBand="0" w:oddHBand="0" w:evenHBand="0" w:firstRowFirstColumn="0" w:firstRowLastColumn="0" w:lastRowFirstColumn="0" w:lastRowLastColumn="0"/>
                <w:tcW w:w="3298" w:type="dxa"/>
              </w:tcPr>
              <w:p w14:paraId="04C1E612" w14:textId="6BE108BD" w:rsidR="00F85DAD" w:rsidRPr="006E5DA6" w:rsidRDefault="00BC6088">
                <w:pPr>
                  <w:tabs>
                    <w:tab w:val="left" w:pos="1770"/>
                  </w:tabs>
                  <w:rPr>
                    <w:rFonts w:ascii="Arial" w:hAnsi="Arial" w:cs="Arial"/>
                    <w:b w:val="0"/>
                  </w:rPr>
                </w:pPr>
                <w:r w:rsidRPr="00BC6088">
                  <w:rPr>
                    <w:rFonts w:ascii="Arial" w:hAnsi="Arial" w:cs="Arial"/>
                  </w:rPr>
                  <w:t>N/A (information only)</w:t>
                </w:r>
              </w:p>
            </w:tc>
          </w:sdtContent>
        </w:sdt>
        <w:sdt>
          <w:sdtPr>
            <w:rPr>
              <w:rFonts w:ascii="Arial" w:hAnsi="Arial" w:cs="Arial"/>
              <w:bCs/>
            </w:rPr>
            <w:id w:val="-106426445"/>
            <w:placeholder>
              <w:docPart w:val="5F61E5D11DBD48428CCD105D75117E40"/>
            </w:placeholder>
            <w:text/>
          </w:sdtPr>
          <w:sdtEndPr/>
          <w:sdtContent>
            <w:tc>
              <w:tcPr>
                <w:tcW w:w="1964" w:type="dxa"/>
              </w:tcPr>
              <w:p w14:paraId="1DA3F8F6" w14:textId="7C233DC7" w:rsidR="00F85DAD" w:rsidRPr="006E5DA6" w:rsidRDefault="00BC6088">
                <w:pPr>
                  <w:tabs>
                    <w:tab w:val="left" w:pos="1770"/>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Cs/>
                  </w:rPr>
                  <w:t>N/A</w:t>
                </w:r>
              </w:p>
            </w:tc>
          </w:sdtContent>
        </w:sdt>
        <w:sdt>
          <w:sdtPr>
            <w:rPr>
              <w:rFonts w:ascii="Arial" w:hAnsi="Arial" w:cs="Arial"/>
              <w:b/>
            </w:rPr>
            <w:id w:val="-1852020422"/>
            <w:placeholder>
              <w:docPart w:val="4571C345D1D24AD1BA281E192C7616AD"/>
            </w:placeholder>
            <w:text/>
          </w:sdtPr>
          <w:sdtEndPr/>
          <w:sdtContent>
            <w:tc>
              <w:tcPr>
                <w:tcW w:w="4078" w:type="dxa"/>
              </w:tcPr>
              <w:p w14:paraId="3692C697" w14:textId="39C418CA" w:rsidR="00F85DAD" w:rsidRPr="006E5DA6" w:rsidRDefault="00BC6088">
                <w:pPr>
                  <w:tabs>
                    <w:tab w:val="left" w:pos="1770"/>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rPr>
                  <w:t>N/A</w:t>
                </w:r>
              </w:p>
            </w:tc>
          </w:sdtContent>
        </w:sdt>
      </w:tr>
    </w:tbl>
    <w:p w14:paraId="3AC556C0" w14:textId="77777777" w:rsidR="00F85DAD" w:rsidRDefault="00F85DAD" w:rsidP="008A30F7">
      <w:pPr>
        <w:spacing w:after="0"/>
        <w:rPr>
          <w:b/>
        </w:rPr>
      </w:pPr>
    </w:p>
    <w:p w14:paraId="1734615C" w14:textId="7612654E" w:rsidR="005920FC" w:rsidRDefault="001C767F" w:rsidP="008A30F7">
      <w:pPr>
        <w:spacing w:after="0"/>
        <w:rPr>
          <w:b/>
        </w:rPr>
      </w:pPr>
      <w:r w:rsidRPr="001C767F">
        <w:rPr>
          <w:b/>
        </w:rPr>
        <w:t>Measures of Success</w:t>
      </w:r>
      <w:r>
        <w:rPr>
          <w:b/>
        </w:rPr>
        <w:t>:</w:t>
      </w:r>
    </w:p>
    <w:p w14:paraId="4F87C596" w14:textId="17414961" w:rsidR="001C767F" w:rsidRDefault="00F67F2F" w:rsidP="005920FC">
      <w:pPr>
        <w:pStyle w:val="ListParagraph"/>
        <w:numPr>
          <w:ilvl w:val="0"/>
          <w:numId w:val="4"/>
        </w:numPr>
        <w:spacing w:after="0"/>
      </w:pPr>
      <w:sdt>
        <w:sdtPr>
          <w:id w:val="1775903337"/>
          <w:placeholder>
            <w:docPart w:val="D9C64AE1E6B0491A9184C915E8577E3C"/>
          </w:placeholder>
          <w:text/>
        </w:sdtPr>
        <w:sdtEndPr/>
        <w:sdtContent>
          <w:r w:rsidR="00FB3E92">
            <w:t>Number of VHA sites that have active psychedelic research programs from externally and internally funded sources</w:t>
          </w:r>
        </w:sdtContent>
      </w:sdt>
    </w:p>
    <w:p w14:paraId="5F26D767" w14:textId="12D72334" w:rsidR="005920FC" w:rsidRPr="001C767F" w:rsidRDefault="00F67F2F" w:rsidP="00731EDC">
      <w:pPr>
        <w:pStyle w:val="ListParagraph"/>
        <w:numPr>
          <w:ilvl w:val="0"/>
          <w:numId w:val="4"/>
        </w:numPr>
        <w:spacing w:after="0"/>
      </w:pPr>
      <w:sdt>
        <w:sdtPr>
          <w:id w:val="-855810673"/>
          <w:placeholder>
            <w:docPart w:val="00F6844F86744BF5ABE34B1B09D16019"/>
          </w:placeholder>
          <w:text/>
        </w:sdtPr>
        <w:sdtEndPr/>
        <w:sdtContent>
          <w:r w:rsidR="00731EDC">
            <w:t>Number of stakeholder briefings/meetings</w:t>
          </w:r>
        </w:sdtContent>
      </w:sdt>
    </w:p>
    <w:p w14:paraId="70226CB9" w14:textId="77777777" w:rsidR="008A30F7" w:rsidRDefault="008A30F7" w:rsidP="008A30F7">
      <w:pPr>
        <w:spacing w:after="0"/>
        <w:rPr>
          <w:b/>
        </w:rPr>
      </w:pPr>
    </w:p>
    <w:p w14:paraId="73B1DB08" w14:textId="77777777" w:rsidR="00437964" w:rsidRDefault="007217C1" w:rsidP="00437964">
      <w:pPr>
        <w:spacing w:after="0"/>
        <w:rPr>
          <w:b/>
        </w:rPr>
      </w:pPr>
      <w:r>
        <w:rPr>
          <w:b/>
        </w:rPr>
        <w:t>Risk</w:t>
      </w:r>
      <w:r w:rsidR="00437964" w:rsidRPr="007E4A10">
        <w:rPr>
          <w:b/>
        </w:rPr>
        <w:t xml:space="preserve"> </w:t>
      </w:r>
      <w:r w:rsidR="00437964">
        <w:rPr>
          <w:b/>
        </w:rPr>
        <w:t>Management</w:t>
      </w:r>
      <w:r w:rsidR="00437964" w:rsidRPr="007E4A10">
        <w:rPr>
          <w:b/>
        </w:rPr>
        <w:t>:</w:t>
      </w:r>
      <w:r w:rsidR="00437964">
        <w:rPr>
          <w:b/>
        </w:rPr>
        <w:t xml:space="preserve"> </w:t>
      </w:r>
    </w:p>
    <w:p w14:paraId="092CBC6B" w14:textId="77777777" w:rsidR="007217C1" w:rsidRDefault="007217C1" w:rsidP="00437964">
      <w:pPr>
        <w:spacing w:after="0"/>
        <w:rPr>
          <w:b/>
        </w:rPr>
      </w:pPr>
    </w:p>
    <w:tbl>
      <w:tblPr>
        <w:tblStyle w:val="LightGrid"/>
        <w:tblW w:w="0" w:type="auto"/>
        <w:tblLook w:val="04A0" w:firstRow="1" w:lastRow="0" w:firstColumn="1" w:lastColumn="0" w:noHBand="0" w:noVBand="1"/>
      </w:tblPr>
      <w:tblGrid>
        <w:gridCol w:w="3446"/>
        <w:gridCol w:w="2789"/>
        <w:gridCol w:w="3105"/>
      </w:tblGrid>
      <w:tr w:rsidR="00437964" w14:paraId="1D046BB8" w14:textId="77777777" w:rsidTr="00311E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6" w:type="dxa"/>
          </w:tcPr>
          <w:p w14:paraId="144507C0" w14:textId="77777777" w:rsidR="00437964" w:rsidRPr="00437964" w:rsidRDefault="00437964" w:rsidP="00437964">
            <w:r w:rsidRPr="00437964">
              <w:t>Risk</w:t>
            </w:r>
          </w:p>
        </w:tc>
        <w:tc>
          <w:tcPr>
            <w:tcW w:w="2789" w:type="dxa"/>
          </w:tcPr>
          <w:p w14:paraId="3747110A" w14:textId="77777777" w:rsidR="00437964" w:rsidRPr="00437964" w:rsidRDefault="00437964" w:rsidP="00437964">
            <w:pPr>
              <w:cnfStyle w:val="100000000000" w:firstRow="1" w:lastRow="0" w:firstColumn="0" w:lastColumn="0" w:oddVBand="0" w:evenVBand="0" w:oddHBand="0" w:evenHBand="0" w:firstRowFirstColumn="0" w:firstRowLastColumn="0" w:lastRowFirstColumn="0" w:lastRowLastColumn="0"/>
            </w:pPr>
            <w:r w:rsidRPr="00437964">
              <w:t>Continuum</w:t>
            </w:r>
          </w:p>
        </w:tc>
        <w:tc>
          <w:tcPr>
            <w:tcW w:w="3105" w:type="dxa"/>
          </w:tcPr>
          <w:p w14:paraId="3C6580A1" w14:textId="77777777" w:rsidR="00437964" w:rsidRPr="00437964" w:rsidRDefault="00437964" w:rsidP="00437964">
            <w:pPr>
              <w:cnfStyle w:val="100000000000" w:firstRow="1" w:lastRow="0" w:firstColumn="0" w:lastColumn="0" w:oddVBand="0" w:evenVBand="0" w:oddHBand="0" w:evenHBand="0" w:firstRowFirstColumn="0" w:firstRowLastColumn="0" w:lastRowFirstColumn="0" w:lastRowLastColumn="0"/>
            </w:pPr>
            <w:r w:rsidRPr="00437964">
              <w:t>Mitigation Strategy</w:t>
            </w:r>
          </w:p>
        </w:tc>
      </w:tr>
      <w:tr w:rsidR="00437964" w14:paraId="662FEC52" w14:textId="77777777" w:rsidTr="00311E5B">
        <w:trPr>
          <w:cnfStyle w:val="000000100000" w:firstRow="0" w:lastRow="0" w:firstColumn="0" w:lastColumn="0" w:oddVBand="0" w:evenVBand="0" w:oddHBand="1" w:evenHBand="0" w:firstRowFirstColumn="0" w:firstRowLastColumn="0" w:lastRowFirstColumn="0" w:lastRowLastColumn="0"/>
        </w:trPr>
        <w:sdt>
          <w:sdtPr>
            <w:rPr>
              <w:rFonts w:ascii="Arial" w:hAnsi="Arial" w:cs="Arial"/>
            </w:rPr>
            <w:id w:val="489213282"/>
            <w:placeholder>
              <w:docPart w:val="5D23292C9CFA44D9B323AF65A48EB8FA"/>
            </w:placeholder>
            <w:text/>
          </w:sdtPr>
          <w:sdtEndPr/>
          <w:sdtContent>
            <w:tc>
              <w:tcPr>
                <w:cnfStyle w:val="001000000000" w:firstRow="0" w:lastRow="0" w:firstColumn="1" w:lastColumn="0" w:oddVBand="0" w:evenVBand="0" w:oddHBand="0" w:evenHBand="0" w:firstRowFirstColumn="0" w:firstRowLastColumn="0" w:lastRowFirstColumn="0" w:lastRowLastColumn="0"/>
                <w:tcW w:w="3446" w:type="dxa"/>
              </w:tcPr>
              <w:p w14:paraId="4DA53368" w14:textId="439ACC39" w:rsidR="00437964" w:rsidRPr="007217C1" w:rsidRDefault="00325056" w:rsidP="00E127BC">
                <w:pPr>
                  <w:rPr>
                    <w:b w:val="0"/>
                  </w:rPr>
                </w:pPr>
                <w:r>
                  <w:rPr>
                    <w:rFonts w:ascii="Arial" w:hAnsi="Arial" w:cs="Arial"/>
                    <w:b w:val="0"/>
                    <w:bCs w:val="0"/>
                  </w:rPr>
                  <w:t>P</w:t>
                </w:r>
                <w:r w:rsidRPr="00963A69">
                  <w:rPr>
                    <w:rFonts w:ascii="Arial" w:hAnsi="Arial" w:cs="Arial"/>
                    <w:b w:val="0"/>
                    <w:bCs w:val="0"/>
                  </w:rPr>
                  <w:t xml:space="preserve">sychedelic treatments </w:t>
                </w:r>
                <w:r>
                  <w:rPr>
                    <w:rFonts w:ascii="Arial" w:hAnsi="Arial" w:cs="Arial"/>
                    <w:b w:val="0"/>
                    <w:bCs w:val="0"/>
                  </w:rPr>
                  <w:t xml:space="preserve">are </w:t>
                </w:r>
                <w:r w:rsidRPr="00963A69">
                  <w:rPr>
                    <w:rFonts w:ascii="Arial" w:hAnsi="Arial" w:cs="Arial"/>
                    <w:b w:val="0"/>
                    <w:bCs w:val="0"/>
                  </w:rPr>
                  <w:t xml:space="preserve">in Phase 3 Clinical trials </w:t>
                </w:r>
                <w:r>
                  <w:rPr>
                    <w:rFonts w:ascii="Arial" w:hAnsi="Arial" w:cs="Arial"/>
                    <w:b w:val="0"/>
                    <w:bCs w:val="0"/>
                  </w:rPr>
                  <w:t xml:space="preserve">and </w:t>
                </w:r>
                <w:r w:rsidRPr="00963A69">
                  <w:rPr>
                    <w:rFonts w:ascii="Arial" w:hAnsi="Arial" w:cs="Arial"/>
                    <w:b w:val="0"/>
                    <w:bCs w:val="0"/>
                  </w:rPr>
                  <w:t>are not yet approved</w:t>
                </w:r>
                <w:r>
                  <w:rPr>
                    <w:rFonts w:ascii="Arial" w:hAnsi="Arial" w:cs="Arial"/>
                    <w:b w:val="0"/>
                    <w:bCs w:val="0"/>
                  </w:rPr>
                  <w:t xml:space="preserve"> by FDA for clinical use.</w:t>
                </w:r>
              </w:p>
            </w:tc>
          </w:sdtContent>
        </w:sdt>
        <w:sdt>
          <w:sdtPr>
            <w:id w:val="1047648468"/>
            <w:placeholder>
              <w:docPart w:val="5BEEF6589EBC47ADA2880797B6B44C46"/>
            </w:placeholder>
            <w:dropDownList>
              <w:listItem w:value="Choose an item."/>
              <w:listItem w:displayText="Emerging Risk (unknown, no plan)" w:value="Emerging Risk (unknown, no plan)"/>
              <w:listItem w:displayText="Known Un-managed Risk (known, no plan)" w:value="Known Un-managed Risk (known, no plan)"/>
              <w:listItem w:displayText="Known Managed Risk (known, plan, oversight)" w:value="Known Managed Risk (known, plan, oversight)"/>
            </w:dropDownList>
          </w:sdtPr>
          <w:sdtEndPr/>
          <w:sdtContent>
            <w:tc>
              <w:tcPr>
                <w:tcW w:w="2789" w:type="dxa"/>
              </w:tcPr>
              <w:p w14:paraId="55B1F426" w14:textId="3F388D97" w:rsidR="00437964" w:rsidRPr="007217C1" w:rsidRDefault="00A7294A" w:rsidP="00437964">
                <w:pPr>
                  <w:cnfStyle w:val="000000100000" w:firstRow="0" w:lastRow="0" w:firstColumn="0" w:lastColumn="0" w:oddVBand="0" w:evenVBand="0" w:oddHBand="1" w:evenHBand="0" w:firstRowFirstColumn="0" w:firstRowLastColumn="0" w:lastRowFirstColumn="0" w:lastRowLastColumn="0"/>
                </w:pPr>
                <w:r>
                  <w:t>Known Managed Risk (known, plan, oversight)</w:t>
                </w:r>
              </w:p>
            </w:tc>
          </w:sdtContent>
        </w:sdt>
        <w:sdt>
          <w:sdtPr>
            <w:id w:val="-555242112"/>
            <w:placeholder>
              <w:docPart w:val="FE793510E8D34D62BDF533AF5FE6DC79"/>
            </w:placeholder>
            <w:dropDownList>
              <w:listItem w:value="Choose a strategy."/>
              <w:listItem w:displayText="Acknowledge and accept." w:value="Acknowledge and accept."/>
              <w:listItem w:displayText="Adjust and avoid." w:value="Adjust and avoid."/>
              <w:listItem w:displayText="Control and implement actions to minimize impact." w:value="Control and implement actions to minimize impact."/>
              <w:listItem w:displayText="Transfer to another stakeholder." w:value="Transfer to another stakeholder."/>
              <w:listItem w:displayText="Monitor for changes that affect impact." w:value="Monitor for changes that affect impact."/>
            </w:dropDownList>
          </w:sdtPr>
          <w:sdtEndPr/>
          <w:sdtContent>
            <w:tc>
              <w:tcPr>
                <w:tcW w:w="3105" w:type="dxa"/>
              </w:tcPr>
              <w:p w14:paraId="26F027B4" w14:textId="4D5A3BBE" w:rsidR="00437964" w:rsidRPr="007217C1" w:rsidRDefault="0093198D" w:rsidP="00E127BC">
                <w:pPr>
                  <w:cnfStyle w:val="000000100000" w:firstRow="0" w:lastRow="0" w:firstColumn="0" w:lastColumn="0" w:oddVBand="0" w:evenVBand="0" w:oddHBand="1" w:evenHBand="0" w:firstRowFirstColumn="0" w:firstRowLastColumn="0" w:lastRowFirstColumn="0" w:lastRowLastColumn="0"/>
                </w:pPr>
                <w:r>
                  <w:t>Control and implement actions to minimize impact.</w:t>
                </w:r>
              </w:p>
            </w:tc>
          </w:sdtContent>
        </w:sdt>
      </w:tr>
      <w:tr w:rsidR="007217C1" w14:paraId="198388AE" w14:textId="77777777" w:rsidTr="00311E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6" w:type="dxa"/>
          </w:tcPr>
          <w:sdt>
            <w:sdtPr>
              <w:rPr>
                <w:rFonts w:ascii="Arial" w:hAnsi="Arial" w:cs="Arial"/>
              </w:rPr>
              <w:id w:val="-460200114"/>
              <w:placeholder>
                <w:docPart w:val="40C2D9A4A0F84099A7D3BCDC8A312361"/>
              </w:placeholder>
              <w:text/>
            </w:sdtPr>
            <w:sdtEndPr/>
            <w:sdtContent>
              <w:p w14:paraId="5789EE03" w14:textId="1E57FD70" w:rsidR="007217C1" w:rsidRPr="00A85E70" w:rsidRDefault="00A555B3" w:rsidP="00E127BC">
                <w:pPr>
                  <w:rPr>
                    <w:rFonts w:ascii="Arial" w:hAnsi="Arial" w:cs="Arial"/>
                    <w:b w:val="0"/>
                    <w:bCs w:val="0"/>
                  </w:rPr>
                </w:pPr>
                <w:r>
                  <w:rPr>
                    <w:rFonts w:ascii="Arial" w:hAnsi="Arial" w:cs="Arial"/>
                    <w:b w:val="0"/>
                    <w:bCs w:val="0"/>
                  </w:rPr>
                  <w:t xml:space="preserve">The timeline </w:t>
                </w:r>
                <w:r w:rsidR="00382A7A" w:rsidRPr="00A555B3">
                  <w:rPr>
                    <w:rFonts w:ascii="Arial" w:hAnsi="Arial" w:cs="Arial"/>
                    <w:b w:val="0"/>
                    <w:bCs w:val="0"/>
                  </w:rPr>
                  <w:t xml:space="preserve">required </w:t>
                </w:r>
                <w:r>
                  <w:rPr>
                    <w:rFonts w:ascii="Arial" w:hAnsi="Arial" w:cs="Arial"/>
                    <w:b w:val="0"/>
                    <w:bCs w:val="0"/>
                  </w:rPr>
                  <w:t xml:space="preserve">for </w:t>
                </w:r>
                <w:r w:rsidR="002E53E8">
                  <w:rPr>
                    <w:rFonts w:ascii="Arial" w:hAnsi="Arial" w:cs="Arial"/>
                    <w:b w:val="0"/>
                    <w:bCs w:val="0"/>
                  </w:rPr>
                  <w:t>f</w:t>
                </w:r>
                <w:r w:rsidR="00AD40F7" w:rsidRPr="00A555B3">
                  <w:rPr>
                    <w:rFonts w:ascii="Arial" w:hAnsi="Arial" w:cs="Arial"/>
                    <w:b w:val="0"/>
                    <w:bCs w:val="0"/>
                  </w:rPr>
                  <w:t>ormalizing</w:t>
                </w:r>
                <w:r w:rsidR="00A85E70" w:rsidRPr="00A555B3">
                  <w:rPr>
                    <w:rFonts w:ascii="Arial" w:hAnsi="Arial" w:cs="Arial"/>
                    <w:b w:val="0"/>
                    <w:bCs w:val="0"/>
                  </w:rPr>
                  <w:t xml:space="preserve"> implementation </w:t>
                </w:r>
                <w:r w:rsidR="00AD40F7" w:rsidRPr="00A555B3">
                  <w:rPr>
                    <w:rFonts w:ascii="Arial" w:hAnsi="Arial" w:cs="Arial"/>
                    <w:b w:val="0"/>
                    <w:bCs w:val="0"/>
                  </w:rPr>
                  <w:t>strategies</w:t>
                </w:r>
                <w:r w:rsidR="00AC661C">
                  <w:rPr>
                    <w:rFonts w:ascii="Arial" w:hAnsi="Arial" w:cs="Arial"/>
                    <w:b w:val="0"/>
                    <w:bCs w:val="0"/>
                  </w:rPr>
                  <w:t xml:space="preserve"> </w:t>
                </w:r>
                <w:r w:rsidR="002E1504">
                  <w:rPr>
                    <w:rFonts w:ascii="Arial" w:hAnsi="Arial" w:cs="Arial"/>
                    <w:b w:val="0"/>
                    <w:bCs w:val="0"/>
                  </w:rPr>
                  <w:t>after approval</w:t>
                </w:r>
                <w:r w:rsidR="00AD40F7" w:rsidRPr="00A555B3">
                  <w:rPr>
                    <w:rFonts w:ascii="Arial" w:hAnsi="Arial" w:cs="Arial"/>
                    <w:b w:val="0"/>
                    <w:bCs w:val="0"/>
                  </w:rPr>
                  <w:t xml:space="preserve"> </w:t>
                </w:r>
                <w:r w:rsidR="00A85E70" w:rsidRPr="00A555B3">
                  <w:rPr>
                    <w:rFonts w:ascii="Arial" w:hAnsi="Arial" w:cs="Arial"/>
                    <w:b w:val="0"/>
                    <w:bCs w:val="0"/>
                  </w:rPr>
                  <w:t>(to include Risk Evaluation and Mitigation Strategy [REMS], Label requirements</w:t>
                </w:r>
                <w:r w:rsidR="00C43121">
                  <w:rPr>
                    <w:rFonts w:ascii="Arial" w:hAnsi="Arial" w:cs="Arial"/>
                    <w:b w:val="0"/>
                    <w:bCs w:val="0"/>
                  </w:rPr>
                  <w:t>,</w:t>
                </w:r>
                <w:r w:rsidR="00A85E70" w:rsidRPr="00A555B3">
                  <w:rPr>
                    <w:rFonts w:ascii="Arial" w:hAnsi="Arial" w:cs="Arial"/>
                    <w:b w:val="0"/>
                    <w:bCs w:val="0"/>
                  </w:rPr>
                  <w:t xml:space="preserve"> and scheduling guidance</w:t>
                </w:r>
                <w:r w:rsidR="00AD40F7" w:rsidRPr="00A555B3">
                  <w:rPr>
                    <w:rFonts w:ascii="Arial" w:hAnsi="Arial" w:cs="Arial"/>
                    <w:b w:val="0"/>
                    <w:bCs w:val="0"/>
                  </w:rPr>
                  <w:t>)</w:t>
                </w:r>
                <w:r w:rsidR="0094111C">
                  <w:rPr>
                    <w:rFonts w:ascii="Arial" w:hAnsi="Arial" w:cs="Arial"/>
                    <w:b w:val="0"/>
                    <w:bCs w:val="0"/>
                  </w:rPr>
                  <w:t xml:space="preserve"> are</w:t>
                </w:r>
                <w:r w:rsidR="008001F6">
                  <w:rPr>
                    <w:rFonts w:ascii="Arial" w:hAnsi="Arial" w:cs="Arial"/>
                    <w:b w:val="0"/>
                    <w:bCs w:val="0"/>
                  </w:rPr>
                  <w:t xml:space="preserve"> </w:t>
                </w:r>
                <w:r w:rsidR="00E3121A">
                  <w:rPr>
                    <w:rFonts w:ascii="Arial" w:hAnsi="Arial" w:cs="Arial"/>
                    <w:b w:val="0"/>
                    <w:bCs w:val="0"/>
                  </w:rPr>
                  <w:t>extensive.</w:t>
                </w:r>
              </w:p>
            </w:sdtContent>
          </w:sdt>
        </w:tc>
        <w:sdt>
          <w:sdtPr>
            <w:id w:val="-1181823332"/>
            <w:placeholder>
              <w:docPart w:val="265DEC40AA4D41ADBE48F71EE6DC28B1"/>
            </w:placeholder>
            <w:dropDownList>
              <w:listItem w:value="Choose an item."/>
              <w:listItem w:displayText="Emerging Risk (unknown, no plan)" w:value="Emerging Risk (unknown, no plan)"/>
              <w:listItem w:displayText="Known Un-managed Risk (known, no plan)" w:value="Known Un-managed Risk (known, no plan)"/>
              <w:listItem w:displayText="Known Managed Risk (known, plan, oversight)" w:value="Known Managed Risk (known, plan, oversight)"/>
            </w:dropDownList>
          </w:sdtPr>
          <w:sdtEndPr/>
          <w:sdtContent>
            <w:tc>
              <w:tcPr>
                <w:tcW w:w="2789" w:type="dxa"/>
              </w:tcPr>
              <w:p w14:paraId="617CDC54" w14:textId="7B17CEB6" w:rsidR="007217C1" w:rsidRPr="007217C1" w:rsidRDefault="00896CC4" w:rsidP="00FA2EB6">
                <w:pPr>
                  <w:cnfStyle w:val="000000010000" w:firstRow="0" w:lastRow="0" w:firstColumn="0" w:lastColumn="0" w:oddVBand="0" w:evenVBand="0" w:oddHBand="0" w:evenHBand="1" w:firstRowFirstColumn="0" w:firstRowLastColumn="0" w:lastRowFirstColumn="0" w:lastRowLastColumn="0"/>
                </w:pPr>
                <w:r>
                  <w:t>Known Managed Risk (known, plan, oversight)</w:t>
                </w:r>
              </w:p>
            </w:tc>
          </w:sdtContent>
        </w:sdt>
        <w:sdt>
          <w:sdtPr>
            <w:id w:val="1756476113"/>
            <w:placeholder>
              <w:docPart w:val="037157A6A09B4BB7BFA66858BFA92D97"/>
            </w:placeholder>
            <w:dropDownList>
              <w:listItem w:value="Choose a strategy."/>
              <w:listItem w:displayText="Acknowledge and accept." w:value="Acknowledge and accept."/>
              <w:listItem w:displayText="Adjust and avoid." w:value="Adjust and avoid."/>
              <w:listItem w:displayText="Control and implement actions to minimize impact." w:value="Control and implement actions to minimize impact."/>
              <w:listItem w:displayText="Transfer to another stakeholder." w:value="Transfer to another stakeholder."/>
              <w:listItem w:displayText="Monitor for changes that affect impact." w:value="Monitor for changes that affect impact."/>
            </w:dropDownList>
          </w:sdtPr>
          <w:sdtEndPr/>
          <w:sdtContent>
            <w:tc>
              <w:tcPr>
                <w:tcW w:w="3105" w:type="dxa"/>
              </w:tcPr>
              <w:p w14:paraId="0E1D6A4B" w14:textId="0EEAE47E" w:rsidR="007217C1" w:rsidRPr="007217C1" w:rsidRDefault="00AD40F7" w:rsidP="00E127BC">
                <w:pPr>
                  <w:cnfStyle w:val="000000010000" w:firstRow="0" w:lastRow="0" w:firstColumn="0" w:lastColumn="0" w:oddVBand="0" w:evenVBand="0" w:oddHBand="0" w:evenHBand="1" w:firstRowFirstColumn="0" w:firstRowLastColumn="0" w:lastRowFirstColumn="0" w:lastRowLastColumn="0"/>
                </w:pPr>
                <w:r>
                  <w:t>Control and implement actions to minimize impact.</w:t>
                </w:r>
              </w:p>
            </w:tc>
          </w:sdtContent>
        </w:sdt>
      </w:tr>
      <w:tr w:rsidR="00BF390F" w14:paraId="29F7649E" w14:textId="77777777" w:rsidTr="00311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6" w:type="dxa"/>
          </w:tcPr>
          <w:p w14:paraId="40D78EB8" w14:textId="259B8374" w:rsidR="00BF390F" w:rsidRPr="00A555B3" w:rsidRDefault="00CF6B87" w:rsidP="00E127BC">
            <w:pPr>
              <w:rPr>
                <w:rFonts w:ascii="Arial" w:hAnsi="Arial" w:cs="Arial"/>
                <w:b w:val="0"/>
                <w:bCs w:val="0"/>
              </w:rPr>
            </w:pPr>
            <w:r>
              <w:rPr>
                <w:rFonts w:ascii="Arial" w:hAnsi="Arial" w:cs="Arial"/>
                <w:b w:val="0"/>
                <w:bCs w:val="0"/>
              </w:rPr>
              <w:t>Identifying</w:t>
            </w:r>
            <w:r w:rsidR="000D3000">
              <w:rPr>
                <w:rFonts w:ascii="Arial" w:hAnsi="Arial" w:cs="Arial"/>
                <w:b w:val="0"/>
                <w:bCs w:val="0"/>
              </w:rPr>
              <w:t xml:space="preserve"> safety, staff, and space requirements for implementation readiness</w:t>
            </w:r>
          </w:p>
        </w:tc>
        <w:sdt>
          <w:sdtPr>
            <w:id w:val="2044868071"/>
            <w:placeholder>
              <w:docPart w:val="80A30B5A4AF34E8E8B719E89958211D2"/>
            </w:placeholder>
            <w:dropDownList>
              <w:listItem w:value="Choose an item."/>
              <w:listItem w:displayText="Emerging Risk (unknown, no plan)" w:value="Emerging Risk (unknown, no plan)"/>
              <w:listItem w:displayText="Known Un-managed Risk (known, no plan)" w:value="Known Un-managed Risk (known, no plan)"/>
              <w:listItem w:displayText="Known Managed Risk (known, plan, oversight)" w:value="Known Managed Risk (known, plan, oversight)"/>
            </w:dropDownList>
          </w:sdtPr>
          <w:sdtEndPr/>
          <w:sdtContent>
            <w:tc>
              <w:tcPr>
                <w:tcW w:w="2789" w:type="dxa"/>
              </w:tcPr>
              <w:p w14:paraId="288AF98B" w14:textId="1FF6FD8D" w:rsidR="00BF390F" w:rsidRDefault="000D3000" w:rsidP="00FA2EB6">
                <w:pPr>
                  <w:cnfStyle w:val="000000100000" w:firstRow="0" w:lastRow="0" w:firstColumn="0" w:lastColumn="0" w:oddVBand="0" w:evenVBand="0" w:oddHBand="1" w:evenHBand="0" w:firstRowFirstColumn="0" w:firstRowLastColumn="0" w:lastRowFirstColumn="0" w:lastRowLastColumn="0"/>
                </w:pPr>
                <w:r>
                  <w:t>Known Managed Risk (known, plan, oversight)</w:t>
                </w:r>
              </w:p>
            </w:tc>
          </w:sdtContent>
        </w:sdt>
        <w:sdt>
          <w:sdtPr>
            <w:id w:val="662284512"/>
            <w:placeholder>
              <w:docPart w:val="EE1B224623DC40BF89F7BDFBF6E41346"/>
            </w:placeholder>
            <w:dropDownList>
              <w:listItem w:value="Choose a strategy."/>
              <w:listItem w:displayText="Acknowledge and accept." w:value="Acknowledge and accept."/>
              <w:listItem w:displayText="Adjust and avoid." w:value="Adjust and avoid."/>
              <w:listItem w:displayText="Control and implement actions to minimize impact." w:value="Control and implement actions to minimize impact."/>
              <w:listItem w:displayText="Transfer to another stakeholder." w:value="Transfer to another stakeholder."/>
              <w:listItem w:displayText="Monitor for changes that affect impact." w:value="Monitor for changes that affect impact."/>
            </w:dropDownList>
          </w:sdtPr>
          <w:sdtEndPr/>
          <w:sdtContent>
            <w:tc>
              <w:tcPr>
                <w:tcW w:w="3105" w:type="dxa"/>
              </w:tcPr>
              <w:p w14:paraId="76941505" w14:textId="04FC1DE5" w:rsidR="00BF390F" w:rsidRDefault="000D3000" w:rsidP="00E127BC">
                <w:pPr>
                  <w:cnfStyle w:val="000000100000" w:firstRow="0" w:lastRow="0" w:firstColumn="0" w:lastColumn="0" w:oddVBand="0" w:evenVBand="0" w:oddHBand="1" w:evenHBand="0" w:firstRowFirstColumn="0" w:firstRowLastColumn="0" w:lastRowFirstColumn="0" w:lastRowLastColumn="0"/>
                </w:pPr>
                <w:r>
                  <w:t>Control and implement actions to minimize impact.</w:t>
                </w:r>
              </w:p>
            </w:tc>
          </w:sdtContent>
        </w:sdt>
      </w:tr>
    </w:tbl>
    <w:p w14:paraId="541599DC" w14:textId="77777777" w:rsidR="00437964" w:rsidRPr="007E4A10" w:rsidRDefault="00437964" w:rsidP="00437964">
      <w:pPr>
        <w:spacing w:after="0"/>
        <w:rPr>
          <w:b/>
        </w:rPr>
      </w:pPr>
    </w:p>
    <w:p w14:paraId="5BBC79A4" w14:textId="77777777" w:rsidR="00437964" w:rsidRDefault="00437964" w:rsidP="008A30F7">
      <w:pPr>
        <w:spacing w:after="0"/>
        <w:rPr>
          <w:b/>
        </w:rPr>
      </w:pPr>
    </w:p>
    <w:p w14:paraId="689377EB" w14:textId="77777777" w:rsidR="001E238F" w:rsidRDefault="001E238F" w:rsidP="008A30F7">
      <w:pPr>
        <w:spacing w:after="0"/>
        <w:rPr>
          <w:b/>
        </w:rPr>
      </w:pPr>
      <w:r>
        <w:rPr>
          <w:b/>
        </w:rPr>
        <w:t>Key Stakeholders:</w:t>
      </w:r>
    </w:p>
    <w:p w14:paraId="7C6C6F6C" w14:textId="77777777" w:rsidR="001E238F" w:rsidRDefault="001E238F" w:rsidP="008A30F7">
      <w:pPr>
        <w:spacing w:after="0"/>
        <w:rPr>
          <w:b/>
        </w:rPr>
      </w:pPr>
    </w:p>
    <w:tbl>
      <w:tblPr>
        <w:tblStyle w:val="LightGrid"/>
        <w:tblW w:w="0" w:type="auto"/>
        <w:tblLook w:val="04A0" w:firstRow="1" w:lastRow="0" w:firstColumn="1" w:lastColumn="0" w:noHBand="0" w:noVBand="1"/>
      </w:tblPr>
      <w:tblGrid>
        <w:gridCol w:w="6037"/>
        <w:gridCol w:w="1253"/>
        <w:gridCol w:w="2050"/>
      </w:tblGrid>
      <w:tr w:rsidR="00225D64" w14:paraId="2473A837" w14:textId="77777777" w:rsidTr="00536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66FB8881" w14:textId="77777777" w:rsidR="00225D64" w:rsidRPr="00DA01CA" w:rsidRDefault="00225D64" w:rsidP="008A30F7">
            <w:r w:rsidRPr="00DA01CA">
              <w:t>Stakeholder</w:t>
            </w:r>
          </w:p>
        </w:tc>
        <w:tc>
          <w:tcPr>
            <w:tcW w:w="1253" w:type="dxa"/>
          </w:tcPr>
          <w:p w14:paraId="5AB0A9E2" w14:textId="77777777" w:rsidR="00225D64" w:rsidRPr="00DA01CA" w:rsidRDefault="00225D64" w:rsidP="00225D64">
            <w:pPr>
              <w:jc w:val="center"/>
              <w:cnfStyle w:val="100000000000" w:firstRow="1" w:lastRow="0" w:firstColumn="0" w:lastColumn="0" w:oddVBand="0" w:evenVBand="0" w:oddHBand="0" w:evenHBand="0" w:firstRowFirstColumn="0" w:firstRowLastColumn="0" w:lastRowFirstColumn="0" w:lastRowLastColumn="0"/>
            </w:pPr>
            <w:r w:rsidRPr="00DA01CA">
              <w:t>Affected</w:t>
            </w:r>
          </w:p>
        </w:tc>
        <w:tc>
          <w:tcPr>
            <w:tcW w:w="2050" w:type="dxa"/>
          </w:tcPr>
          <w:p w14:paraId="467227F4" w14:textId="77777777" w:rsidR="00225D64" w:rsidRPr="00DA01CA" w:rsidRDefault="00225D64" w:rsidP="008A30F7">
            <w:pPr>
              <w:cnfStyle w:val="100000000000" w:firstRow="1" w:lastRow="0" w:firstColumn="0" w:lastColumn="0" w:oddVBand="0" w:evenVBand="0" w:oddHBand="0" w:evenHBand="0" w:firstRowFirstColumn="0" w:firstRowLastColumn="0" w:lastRowFirstColumn="0" w:lastRowLastColumn="0"/>
            </w:pPr>
            <w:r w:rsidRPr="00DA01CA">
              <w:t>Action Required</w:t>
            </w:r>
          </w:p>
        </w:tc>
      </w:tr>
      <w:tr w:rsidR="00225D64" w14:paraId="51C8275D" w14:textId="77777777" w:rsidTr="0053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04090107" w14:textId="77777777" w:rsidR="00225D64" w:rsidRPr="00DA01CA" w:rsidRDefault="00225D64" w:rsidP="008A30F7">
            <w:pPr>
              <w:rPr>
                <w:b w:val="0"/>
              </w:rPr>
            </w:pPr>
            <w:r w:rsidRPr="00DA01CA">
              <w:rPr>
                <w:b w:val="0"/>
              </w:rPr>
              <w:lastRenderedPageBreak/>
              <w:t>Veterans</w:t>
            </w:r>
            <w:r w:rsidR="007C7511">
              <w:rPr>
                <w:b w:val="0"/>
              </w:rPr>
              <w:t xml:space="preserve"> and their Families</w:t>
            </w:r>
          </w:p>
        </w:tc>
        <w:sdt>
          <w:sdtPr>
            <w:id w:val="1563830749"/>
            <w14:checkbox>
              <w14:checked w14:val="1"/>
              <w14:checkedState w14:val="2612" w14:font="MS Gothic"/>
              <w14:uncheckedState w14:val="2610" w14:font="MS Gothic"/>
            </w14:checkbox>
          </w:sdtPr>
          <w:sdtEndPr/>
          <w:sdtContent>
            <w:tc>
              <w:tcPr>
                <w:tcW w:w="1253" w:type="dxa"/>
              </w:tcPr>
              <w:p w14:paraId="6879221D" w14:textId="1BF61B3A" w:rsidR="00225D64" w:rsidRDefault="008A08E6" w:rsidP="00225D64">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050" w:type="dxa"/>
          </w:tcPr>
          <w:p w14:paraId="0A1E91B3" w14:textId="6D9B08FB" w:rsidR="00225D64" w:rsidRDefault="00F67F2F" w:rsidP="008A30F7">
            <w:pPr>
              <w:cnfStyle w:val="000000100000" w:firstRow="0" w:lastRow="0" w:firstColumn="0" w:lastColumn="0" w:oddVBand="0" w:evenVBand="0" w:oddHBand="1" w:evenHBand="0" w:firstRowFirstColumn="0" w:firstRowLastColumn="0" w:lastRowFirstColumn="0" w:lastRowLastColumn="0"/>
            </w:pPr>
            <w:sdt>
              <w:sdtPr>
                <w:id w:val="-192462713"/>
                <w:placeholder>
                  <w:docPart w:val="C593079898464DFD96B1B10C4ACD5565"/>
                </w:placeholde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8A08E6">
                  <w:t>Inform</w:t>
                </w:r>
              </w:sdtContent>
            </w:sdt>
          </w:p>
        </w:tc>
      </w:tr>
      <w:tr w:rsidR="00225D64" w14:paraId="0856F83E" w14:textId="77777777" w:rsidTr="00536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069B027D" w14:textId="77777777" w:rsidR="00225D64" w:rsidRPr="00DA01CA" w:rsidRDefault="00225D64" w:rsidP="008A30F7">
            <w:pPr>
              <w:rPr>
                <w:b w:val="0"/>
              </w:rPr>
            </w:pPr>
            <w:r w:rsidRPr="00DA01CA">
              <w:rPr>
                <w:b w:val="0"/>
              </w:rPr>
              <w:t>Congress</w:t>
            </w:r>
          </w:p>
        </w:tc>
        <w:sdt>
          <w:sdtPr>
            <w:id w:val="2018652679"/>
            <w14:checkbox>
              <w14:checked w14:val="1"/>
              <w14:checkedState w14:val="2612" w14:font="MS Gothic"/>
              <w14:uncheckedState w14:val="2610" w14:font="MS Gothic"/>
            </w14:checkbox>
          </w:sdtPr>
          <w:sdtEndPr/>
          <w:sdtContent>
            <w:tc>
              <w:tcPr>
                <w:tcW w:w="1253" w:type="dxa"/>
              </w:tcPr>
              <w:p w14:paraId="03BB37E0" w14:textId="7965B031" w:rsidR="00225D64" w:rsidRDefault="008A08E6" w:rsidP="00225D64">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050" w:type="dxa"/>
          </w:tcPr>
          <w:p w14:paraId="405B4446" w14:textId="291D2D90" w:rsidR="00225D64" w:rsidRDefault="00F67F2F" w:rsidP="00993EB4">
            <w:pPr>
              <w:cnfStyle w:val="000000010000" w:firstRow="0" w:lastRow="0" w:firstColumn="0" w:lastColumn="0" w:oddVBand="0" w:evenVBand="0" w:oddHBand="0" w:evenHBand="1" w:firstRowFirstColumn="0" w:firstRowLastColumn="0" w:lastRowFirstColumn="0" w:lastRowLastColumn="0"/>
            </w:pPr>
            <w:sdt>
              <w:sdtPr>
                <w:id w:val="425315191"/>
                <w:placeholder>
                  <w:docPart w:val="91F1C1B8411745B99B0C54AFEED75F37"/>
                </w:placeholde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8A08E6">
                  <w:t>Consult</w:t>
                </w:r>
              </w:sdtContent>
            </w:sdt>
          </w:p>
        </w:tc>
      </w:tr>
      <w:tr w:rsidR="004D799C" w14:paraId="64779574" w14:textId="77777777" w:rsidTr="0053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0B7E0897" w14:textId="566FE0BF" w:rsidR="004D799C" w:rsidRPr="004D799C" w:rsidRDefault="004D799C" w:rsidP="004D799C">
            <w:pPr>
              <w:rPr>
                <w:b w:val="0"/>
              </w:rPr>
            </w:pPr>
            <w:r>
              <w:rPr>
                <w:b w:val="0"/>
              </w:rPr>
              <w:t>Veteran Service Organizations (</w:t>
            </w:r>
            <w:sdt>
              <w:sdtPr>
                <w:id w:val="-246422576"/>
                <w:placeholder>
                  <w:docPart w:val="D2B825150C134229907D54F6A2435601"/>
                </w:placeholder>
                <w:text/>
              </w:sdtPr>
              <w:sdtEndPr/>
              <w:sdtContent>
                <w:r w:rsidR="006F5170">
                  <w:t>All</w:t>
                </w:r>
              </w:sdtContent>
            </w:sdt>
            <w:r>
              <w:rPr>
                <w:b w:val="0"/>
              </w:rPr>
              <w:t>)</w:t>
            </w:r>
          </w:p>
        </w:tc>
        <w:sdt>
          <w:sdtPr>
            <w:id w:val="91356468"/>
            <w14:checkbox>
              <w14:checked w14:val="1"/>
              <w14:checkedState w14:val="2612" w14:font="MS Gothic"/>
              <w14:uncheckedState w14:val="2610" w14:font="MS Gothic"/>
            </w14:checkbox>
          </w:sdtPr>
          <w:sdtEndPr/>
          <w:sdtContent>
            <w:tc>
              <w:tcPr>
                <w:tcW w:w="1253" w:type="dxa"/>
              </w:tcPr>
              <w:p w14:paraId="7D1C46D1" w14:textId="7441406B" w:rsidR="004D799C" w:rsidRDefault="008A08E6" w:rsidP="00225D64">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050" w:type="dxa"/>
          </w:tcPr>
          <w:p w14:paraId="40D5C872" w14:textId="78840307" w:rsidR="004D799C" w:rsidRDefault="00F67F2F" w:rsidP="00993EB4">
            <w:pPr>
              <w:cnfStyle w:val="000000100000" w:firstRow="0" w:lastRow="0" w:firstColumn="0" w:lastColumn="0" w:oddVBand="0" w:evenVBand="0" w:oddHBand="1" w:evenHBand="0" w:firstRowFirstColumn="0" w:firstRowLastColumn="0" w:lastRowFirstColumn="0" w:lastRowLastColumn="0"/>
            </w:pPr>
            <w:sdt>
              <w:sdtPr>
                <w:id w:val="-183055834"/>
                <w:placeholder>
                  <w:docPart w:val="02346374426A4A7B8C05FC2984360B66"/>
                </w:placeholde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8A08E6">
                  <w:t>Inform</w:t>
                </w:r>
              </w:sdtContent>
            </w:sdt>
          </w:p>
        </w:tc>
      </w:tr>
      <w:tr w:rsidR="004D799C" w14:paraId="455DC0E9" w14:textId="77777777" w:rsidTr="00536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5AAD6D63" w14:textId="4C221E36" w:rsidR="004D799C" w:rsidRPr="001C767F" w:rsidRDefault="004D799C">
            <w:pPr>
              <w:rPr>
                <w:b w:val="0"/>
              </w:rPr>
            </w:pPr>
            <w:r>
              <w:rPr>
                <w:b w:val="0"/>
              </w:rPr>
              <w:t>Federal Agency Partner (</w:t>
            </w:r>
            <w:sdt>
              <w:sdtPr>
                <w:id w:val="-510834337"/>
                <w:placeholder>
                  <w:docPart w:val="75D445B0DE6344A58C9847B7C263CD77"/>
                </w:placeholder>
                <w:text/>
              </w:sdtPr>
              <w:sdtEndPr/>
              <w:sdtContent>
                <w:r w:rsidR="006F5170">
                  <w:t>FDA</w:t>
                </w:r>
              </w:sdtContent>
            </w:sdt>
            <w:r>
              <w:rPr>
                <w:b w:val="0"/>
              </w:rPr>
              <w:t>)</w:t>
            </w:r>
          </w:p>
        </w:tc>
        <w:sdt>
          <w:sdtPr>
            <w:id w:val="1233129132"/>
            <w14:checkbox>
              <w14:checked w14:val="1"/>
              <w14:checkedState w14:val="2612" w14:font="MS Gothic"/>
              <w14:uncheckedState w14:val="2610" w14:font="MS Gothic"/>
            </w14:checkbox>
          </w:sdtPr>
          <w:sdtEndPr/>
          <w:sdtContent>
            <w:tc>
              <w:tcPr>
                <w:tcW w:w="1253" w:type="dxa"/>
              </w:tcPr>
              <w:p w14:paraId="4A4A5E88" w14:textId="556DE4CA" w:rsidR="004D799C" w:rsidRDefault="008A08E6">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050" w:type="dxa"/>
          </w:tcPr>
          <w:p w14:paraId="22197301" w14:textId="317F9D2C" w:rsidR="004D799C" w:rsidRDefault="00F67F2F">
            <w:pPr>
              <w:cnfStyle w:val="000000010000" w:firstRow="0" w:lastRow="0" w:firstColumn="0" w:lastColumn="0" w:oddVBand="0" w:evenVBand="0" w:oddHBand="0" w:evenHBand="1" w:firstRowFirstColumn="0" w:firstRowLastColumn="0" w:lastRowFirstColumn="0" w:lastRowLastColumn="0"/>
            </w:pPr>
            <w:sdt>
              <w:sdtPr>
                <w:id w:val="443661762"/>
                <w:placeholder>
                  <w:docPart w:val="A9783423F4584A8BA56958BF89DCB2D5"/>
                </w:placeholde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8A08E6">
                  <w:t>Responsible</w:t>
                </w:r>
              </w:sdtContent>
            </w:sdt>
          </w:p>
        </w:tc>
      </w:tr>
      <w:tr w:rsidR="004D799C" w14:paraId="53434CBC" w14:textId="77777777" w:rsidTr="0053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07ED3881" w14:textId="77777777" w:rsidR="004D799C" w:rsidRPr="00DA01CA" w:rsidRDefault="004D799C" w:rsidP="008A30F7">
            <w:pPr>
              <w:rPr>
                <w:b w:val="0"/>
              </w:rPr>
            </w:pPr>
            <w:r>
              <w:rPr>
                <w:b w:val="0"/>
              </w:rPr>
              <w:t>Tribal Government</w:t>
            </w:r>
          </w:p>
        </w:tc>
        <w:sdt>
          <w:sdtPr>
            <w:id w:val="-264316393"/>
            <w14:checkbox>
              <w14:checked w14:val="0"/>
              <w14:checkedState w14:val="2612" w14:font="MS Gothic"/>
              <w14:uncheckedState w14:val="2610" w14:font="MS Gothic"/>
            </w14:checkbox>
          </w:sdtPr>
          <w:sdtEndPr/>
          <w:sdtContent>
            <w:tc>
              <w:tcPr>
                <w:tcW w:w="1253" w:type="dxa"/>
              </w:tcPr>
              <w:p w14:paraId="329D698E" w14:textId="02CB0D42" w:rsidR="004D799C" w:rsidRDefault="006F5170">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050" w:type="dxa"/>
          </w:tcPr>
          <w:p w14:paraId="5BE74B5E" w14:textId="17172299" w:rsidR="004D799C" w:rsidRDefault="00F67F2F">
            <w:pPr>
              <w:cnfStyle w:val="000000100000" w:firstRow="0" w:lastRow="0" w:firstColumn="0" w:lastColumn="0" w:oddVBand="0" w:evenVBand="0" w:oddHBand="1" w:evenHBand="0" w:firstRowFirstColumn="0" w:firstRowLastColumn="0" w:lastRowFirstColumn="0" w:lastRowLastColumn="0"/>
            </w:pPr>
            <w:sdt>
              <w:sdtPr>
                <w:id w:val="192272596"/>
                <w:placeholder>
                  <w:docPart w:val="A811B390DA1B420EB353F1D3D27AB1C5"/>
                </w:placeholder>
                <w:showingPlcHd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6F5170">
                  <w:rPr>
                    <w:rStyle w:val="PlaceholderText"/>
                  </w:rPr>
                  <w:t>Choose an action</w:t>
                </w:r>
                <w:r w:rsidR="006F5170" w:rsidRPr="002353E9">
                  <w:rPr>
                    <w:rStyle w:val="PlaceholderText"/>
                  </w:rPr>
                  <w:t>.</w:t>
                </w:r>
              </w:sdtContent>
            </w:sdt>
          </w:p>
        </w:tc>
      </w:tr>
      <w:tr w:rsidR="008B70C4" w14:paraId="7FA373BC" w14:textId="77777777" w:rsidTr="00536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57E39E3D" w14:textId="77777777" w:rsidR="008B70C4" w:rsidRPr="00DA01CA" w:rsidRDefault="008B70C4">
            <w:pPr>
              <w:rPr>
                <w:b w:val="0"/>
              </w:rPr>
            </w:pPr>
            <w:r>
              <w:rPr>
                <w:b w:val="0"/>
              </w:rPr>
              <w:t>State Veterans Affairs</w:t>
            </w:r>
          </w:p>
        </w:tc>
        <w:sdt>
          <w:sdtPr>
            <w:id w:val="295027586"/>
            <w14:checkbox>
              <w14:checked w14:val="0"/>
              <w14:checkedState w14:val="2612" w14:font="MS Gothic"/>
              <w14:uncheckedState w14:val="2610" w14:font="MS Gothic"/>
            </w14:checkbox>
          </w:sdtPr>
          <w:sdtEndPr/>
          <w:sdtContent>
            <w:tc>
              <w:tcPr>
                <w:tcW w:w="1253" w:type="dxa"/>
              </w:tcPr>
              <w:p w14:paraId="523A711C" w14:textId="1BFA4287" w:rsidR="008B70C4" w:rsidRDefault="006F5170">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050" w:type="dxa"/>
          </w:tcPr>
          <w:p w14:paraId="27122F0B" w14:textId="55887B1C" w:rsidR="008B70C4" w:rsidRDefault="00F67F2F">
            <w:pPr>
              <w:cnfStyle w:val="000000010000" w:firstRow="0" w:lastRow="0" w:firstColumn="0" w:lastColumn="0" w:oddVBand="0" w:evenVBand="0" w:oddHBand="0" w:evenHBand="1" w:firstRowFirstColumn="0" w:firstRowLastColumn="0" w:lastRowFirstColumn="0" w:lastRowLastColumn="0"/>
            </w:pPr>
            <w:sdt>
              <w:sdtPr>
                <w:id w:val="-576669920"/>
                <w:placeholder>
                  <w:docPart w:val="8F8F1F784B1042A6BF95FAA0F4907988"/>
                </w:placeholder>
                <w:showingPlcHd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6F5170">
                  <w:rPr>
                    <w:rStyle w:val="PlaceholderText"/>
                  </w:rPr>
                  <w:t>Choose an action</w:t>
                </w:r>
                <w:r w:rsidR="006F5170" w:rsidRPr="002353E9">
                  <w:rPr>
                    <w:rStyle w:val="PlaceholderText"/>
                  </w:rPr>
                  <w:t>.</w:t>
                </w:r>
              </w:sdtContent>
            </w:sdt>
          </w:p>
        </w:tc>
      </w:tr>
      <w:tr w:rsidR="008B70C4" w14:paraId="2A3C912B" w14:textId="77777777" w:rsidTr="0053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3C9C0316" w14:textId="77777777" w:rsidR="008B70C4" w:rsidRPr="00DA01CA" w:rsidRDefault="008B70C4">
            <w:pPr>
              <w:rPr>
                <w:b w:val="0"/>
              </w:rPr>
            </w:pPr>
            <w:r w:rsidRPr="00DA01CA">
              <w:rPr>
                <w:b w:val="0"/>
              </w:rPr>
              <w:t>Media</w:t>
            </w:r>
          </w:p>
        </w:tc>
        <w:sdt>
          <w:sdtPr>
            <w:id w:val="818770366"/>
            <w14:checkbox>
              <w14:checked w14:val="1"/>
              <w14:checkedState w14:val="2612" w14:font="MS Gothic"/>
              <w14:uncheckedState w14:val="2610" w14:font="MS Gothic"/>
            </w14:checkbox>
          </w:sdtPr>
          <w:sdtEndPr/>
          <w:sdtContent>
            <w:tc>
              <w:tcPr>
                <w:tcW w:w="1253" w:type="dxa"/>
              </w:tcPr>
              <w:p w14:paraId="482F2C59" w14:textId="010BC789" w:rsidR="008B70C4" w:rsidRDefault="008A08E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050" w:type="dxa"/>
          </w:tcPr>
          <w:p w14:paraId="54C52580" w14:textId="603D85C4" w:rsidR="008B70C4" w:rsidRDefault="00F67F2F">
            <w:pPr>
              <w:cnfStyle w:val="000000100000" w:firstRow="0" w:lastRow="0" w:firstColumn="0" w:lastColumn="0" w:oddVBand="0" w:evenVBand="0" w:oddHBand="1" w:evenHBand="0" w:firstRowFirstColumn="0" w:firstRowLastColumn="0" w:lastRowFirstColumn="0" w:lastRowLastColumn="0"/>
            </w:pPr>
            <w:sdt>
              <w:sdtPr>
                <w:id w:val="-1689674709"/>
                <w:placeholder>
                  <w:docPart w:val="7F62060CC3C14DCB855278836CFDDE43"/>
                </w:placeholde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8A08E6">
                  <w:t>Inform</w:t>
                </w:r>
              </w:sdtContent>
            </w:sdt>
          </w:p>
        </w:tc>
      </w:tr>
      <w:tr w:rsidR="008B70C4" w14:paraId="2AB3C6F0" w14:textId="77777777" w:rsidTr="00536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7099E726" w14:textId="77777777" w:rsidR="008B70C4" w:rsidRPr="00DA01CA" w:rsidRDefault="008B70C4">
            <w:pPr>
              <w:rPr>
                <w:b w:val="0"/>
              </w:rPr>
            </w:pPr>
            <w:r w:rsidRPr="00DA01CA">
              <w:rPr>
                <w:b w:val="0"/>
              </w:rPr>
              <w:t>Office of Inspector General</w:t>
            </w:r>
          </w:p>
        </w:tc>
        <w:sdt>
          <w:sdtPr>
            <w:id w:val="-1731070989"/>
            <w14:checkbox>
              <w14:checked w14:val="0"/>
              <w14:checkedState w14:val="2612" w14:font="MS Gothic"/>
              <w14:uncheckedState w14:val="2610" w14:font="MS Gothic"/>
            </w14:checkbox>
          </w:sdtPr>
          <w:sdtEndPr/>
          <w:sdtContent>
            <w:tc>
              <w:tcPr>
                <w:tcW w:w="1253" w:type="dxa"/>
              </w:tcPr>
              <w:p w14:paraId="5B459669" w14:textId="057E6B9C" w:rsidR="008B70C4" w:rsidRDefault="006F5170">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050" w:type="dxa"/>
          </w:tcPr>
          <w:p w14:paraId="17A832DB" w14:textId="4CCB65F3" w:rsidR="008B70C4" w:rsidRDefault="00F67F2F">
            <w:pPr>
              <w:cnfStyle w:val="000000010000" w:firstRow="0" w:lastRow="0" w:firstColumn="0" w:lastColumn="0" w:oddVBand="0" w:evenVBand="0" w:oddHBand="0" w:evenHBand="1" w:firstRowFirstColumn="0" w:firstRowLastColumn="0" w:lastRowFirstColumn="0" w:lastRowLastColumn="0"/>
            </w:pPr>
            <w:sdt>
              <w:sdtPr>
                <w:id w:val="955988050"/>
                <w:placeholder>
                  <w:docPart w:val="0A2BC45279D140938DEEC3E90E2A09A1"/>
                </w:placeholder>
                <w:showingPlcHd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6F5170">
                  <w:rPr>
                    <w:rStyle w:val="PlaceholderText"/>
                  </w:rPr>
                  <w:t>Choose an action</w:t>
                </w:r>
                <w:r w:rsidR="006F5170" w:rsidRPr="002353E9">
                  <w:rPr>
                    <w:rStyle w:val="PlaceholderText"/>
                  </w:rPr>
                  <w:t>.</w:t>
                </w:r>
              </w:sdtContent>
            </w:sdt>
          </w:p>
        </w:tc>
      </w:tr>
      <w:tr w:rsidR="008B70C4" w14:paraId="487F32C1" w14:textId="77777777" w:rsidTr="0053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4DE3B4B0" w14:textId="77777777" w:rsidR="008B70C4" w:rsidRPr="00DA01CA" w:rsidRDefault="008B70C4">
            <w:pPr>
              <w:rPr>
                <w:b w:val="0"/>
              </w:rPr>
            </w:pPr>
            <w:r w:rsidRPr="00DA01CA">
              <w:rPr>
                <w:b w:val="0"/>
              </w:rPr>
              <w:t>Government Accountability Office</w:t>
            </w:r>
          </w:p>
        </w:tc>
        <w:sdt>
          <w:sdtPr>
            <w:id w:val="445888719"/>
            <w14:checkbox>
              <w14:checked w14:val="0"/>
              <w14:checkedState w14:val="2612" w14:font="MS Gothic"/>
              <w14:uncheckedState w14:val="2610" w14:font="MS Gothic"/>
            </w14:checkbox>
          </w:sdtPr>
          <w:sdtEndPr/>
          <w:sdtContent>
            <w:tc>
              <w:tcPr>
                <w:tcW w:w="1253" w:type="dxa"/>
              </w:tcPr>
              <w:p w14:paraId="33979310" w14:textId="2E2B7326" w:rsidR="008B70C4" w:rsidRDefault="006F5170">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050" w:type="dxa"/>
          </w:tcPr>
          <w:p w14:paraId="58F19F75" w14:textId="4ECE008D" w:rsidR="008B70C4" w:rsidRDefault="00F67F2F">
            <w:pPr>
              <w:cnfStyle w:val="000000100000" w:firstRow="0" w:lastRow="0" w:firstColumn="0" w:lastColumn="0" w:oddVBand="0" w:evenVBand="0" w:oddHBand="1" w:evenHBand="0" w:firstRowFirstColumn="0" w:firstRowLastColumn="0" w:lastRowFirstColumn="0" w:lastRowLastColumn="0"/>
            </w:pPr>
            <w:sdt>
              <w:sdtPr>
                <w:id w:val="1890148051"/>
                <w:placeholder>
                  <w:docPart w:val="4C4E0A7AC6734D71B7801F9ADAA462E4"/>
                </w:placeholder>
                <w:showingPlcHd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6F5170">
                  <w:rPr>
                    <w:rStyle w:val="PlaceholderText"/>
                  </w:rPr>
                  <w:t>Choose an action</w:t>
                </w:r>
                <w:r w:rsidR="006F5170" w:rsidRPr="002353E9">
                  <w:rPr>
                    <w:rStyle w:val="PlaceholderText"/>
                  </w:rPr>
                  <w:t>.</w:t>
                </w:r>
              </w:sdtContent>
            </w:sdt>
          </w:p>
        </w:tc>
      </w:tr>
      <w:tr w:rsidR="008B70C4" w14:paraId="319ECA98" w14:textId="77777777" w:rsidTr="00536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7" w:type="dxa"/>
          </w:tcPr>
          <w:p w14:paraId="52CAFB7E" w14:textId="4E075DE8" w:rsidR="008B70C4" w:rsidRPr="00891756" w:rsidRDefault="008B70C4" w:rsidP="008A30F7">
            <w:pPr>
              <w:rPr>
                <w:b w:val="0"/>
              </w:rPr>
            </w:pPr>
            <w:r>
              <w:rPr>
                <w:b w:val="0"/>
              </w:rPr>
              <w:t>Other (</w:t>
            </w:r>
            <w:sdt>
              <w:sdtPr>
                <w:id w:val="638467279"/>
                <w:placeholder>
                  <w:docPart w:val="E2DC6DB4B15B4324B8882804BA28B2CE"/>
                </w:placeholder>
                <w:text/>
              </w:sdtPr>
              <w:sdtEndPr/>
              <w:sdtContent>
                <w:r w:rsidR="006F5170">
                  <w:t>Department of Veterans Affairs</w:t>
                </w:r>
              </w:sdtContent>
            </w:sdt>
            <w:r>
              <w:rPr>
                <w:b w:val="0"/>
              </w:rPr>
              <w:t>)</w:t>
            </w:r>
          </w:p>
        </w:tc>
        <w:sdt>
          <w:sdtPr>
            <w:id w:val="-289290935"/>
            <w14:checkbox>
              <w14:checked w14:val="1"/>
              <w14:checkedState w14:val="2612" w14:font="MS Gothic"/>
              <w14:uncheckedState w14:val="2610" w14:font="MS Gothic"/>
            </w14:checkbox>
          </w:sdtPr>
          <w:sdtEndPr/>
          <w:sdtContent>
            <w:tc>
              <w:tcPr>
                <w:tcW w:w="1253" w:type="dxa"/>
              </w:tcPr>
              <w:p w14:paraId="501EE165" w14:textId="6FFBB5CE" w:rsidR="008B70C4" w:rsidRDefault="006F5170" w:rsidP="00225D64">
                <w:pPr>
                  <w:jc w:val="center"/>
                  <w:cnfStyle w:val="000000010000" w:firstRow="0" w:lastRow="0" w:firstColumn="0" w:lastColumn="0" w:oddVBand="0" w:evenVBand="0" w:oddHBand="0" w:evenHBand="1" w:firstRowFirstColumn="0" w:firstRowLastColumn="0" w:lastRowFirstColumn="0" w:lastRowLastColumn="0"/>
                  <w:rPr>
                    <w:rFonts w:ascii="MS Gothic" w:eastAsia="MS Gothic" w:hAnsi="MS Gothic"/>
                  </w:rPr>
                </w:pPr>
                <w:r>
                  <w:rPr>
                    <w:rFonts w:ascii="MS Gothic" w:eastAsia="MS Gothic" w:hAnsi="MS Gothic" w:hint="eastAsia"/>
                  </w:rPr>
                  <w:t>☒</w:t>
                </w:r>
              </w:p>
            </w:tc>
          </w:sdtContent>
        </w:sdt>
        <w:tc>
          <w:tcPr>
            <w:tcW w:w="2050" w:type="dxa"/>
          </w:tcPr>
          <w:p w14:paraId="4BB9CA9D" w14:textId="46A8906B" w:rsidR="008B70C4" w:rsidRDefault="00F67F2F" w:rsidP="00993EB4">
            <w:pPr>
              <w:cnfStyle w:val="000000010000" w:firstRow="0" w:lastRow="0" w:firstColumn="0" w:lastColumn="0" w:oddVBand="0" w:evenVBand="0" w:oddHBand="0" w:evenHBand="1" w:firstRowFirstColumn="0" w:firstRowLastColumn="0" w:lastRowFirstColumn="0" w:lastRowLastColumn="0"/>
            </w:pPr>
            <w:sdt>
              <w:sdtPr>
                <w:id w:val="601698447"/>
                <w:placeholder>
                  <w:docPart w:val="4A265E3BF4C44DFF96F390E2299D05DC"/>
                </w:placeholder>
                <w:dropDownList>
                  <w:listItem w:value="Choose an action."/>
                  <w:listItem w:displayText="Responsible" w:value="Responsible"/>
                  <w:listItem w:displayText="Accountable" w:value="Accountable"/>
                  <w:listItem w:displayText="Consult" w:value="Consult"/>
                  <w:listItem w:displayText="Inform" w:value="Inform"/>
                </w:dropDownList>
              </w:sdtPr>
              <w:sdtEndPr/>
              <w:sdtContent>
                <w:r w:rsidR="006F5170">
                  <w:t>Responsible</w:t>
                </w:r>
              </w:sdtContent>
            </w:sdt>
          </w:p>
        </w:tc>
      </w:tr>
    </w:tbl>
    <w:p w14:paraId="48DA4EDC" w14:textId="58F1C45F" w:rsidR="002F5751" w:rsidRPr="004D799C" w:rsidRDefault="002F5751" w:rsidP="002F5751">
      <w:pPr>
        <w:spacing w:after="0"/>
      </w:pPr>
      <w:r w:rsidRPr="004D799C">
        <w:rPr>
          <w:b/>
        </w:rPr>
        <w:t>Lead Organization:</w:t>
      </w:r>
      <w:r w:rsidR="0094115C" w:rsidRPr="0094115C">
        <w:t xml:space="preserve"> </w:t>
      </w:r>
      <w:sdt>
        <w:sdtPr>
          <w:id w:val="357403062"/>
          <w:placeholder>
            <w:docPart w:val="512186B7C30043719254245652680DB9"/>
          </w:placeholder>
          <w:dropDownList>
            <w:listItem w:value="Choose an item."/>
            <w:listItem w:displayText="Office of the Secretary of VA (OSVA)" w:value="Office of the Secretary of VA (OSVA)"/>
            <w:listItem w:displayText="Veterans Health Administration (VHA)" w:value="Veterans Health Administration (VHA)"/>
            <w:listItem w:displayText="Veterans Benefits Administration (VBA)" w:value="Veterans Benefits Administration (VBA)"/>
            <w:listItem w:displayText="National Cemetery Administration (NCA)" w:value="National Cemetery Administration "/>
            <w:listItem w:displayText="Office of Public and IntergovernmentalAffairs (OPIA)" w:value="Office of Public and IntergovernmentalAffairs (OPIA)"/>
            <w:listItem w:displayText="Office of Acquisition, Logistics, and Construction (OALC)" w:value="Office of Acquisition, Logistics, and Construction (OALC)"/>
            <w:listItem w:displayText="Office of Management (OM)" w:value="Office of Management (OM)"/>
            <w:listItem w:displayText="Office of Information and Technology (OIT)" w:value="Office of Information and Technology (OIT)"/>
            <w:listItem w:displayText="Office of Human Resources and Administration / Operations, Security, and Preparedness (HRA/OSP)" w:value="Office of Human Resources and Administration / Operations, Security, and Preparedness (HRA/OSP)"/>
            <w:listItem w:displayText="Office of Congressional and Legislative Affairs (OCLA)" w:value="Office of Congressional and Legislative Affairs (OCLA)"/>
            <w:listItem w:displayText="Office of Enterprise Integration (OEI)" w:value="Office of Enterprise Integration (OEI)"/>
            <w:listItem w:displayText="Office of Accountability and Whistleblower Protection (OAWP)" w:value="Office of Accountability and Whistleblower Protection (OAWP)"/>
            <w:listItem w:displayText="Board of Veterans' Appeals (BVA)" w:value="Board of Veterans' Appeals (BVA)"/>
            <w:listItem w:displayText="Office of General Counsel (OGC)" w:value="Office of General Counsel (OGC)"/>
            <w:listItem w:displayText="Veterans Experience Office (VEO)" w:value="Veterans Experience Office (VEO)"/>
            <w:listItem w:displayText="Office of Inspector General (OIG)" w:value="Office of Inspector General (OIG)"/>
            <w:listItem w:displayText="PACT ACT EPMO" w:value="PACT ACT EPMO"/>
          </w:dropDownList>
        </w:sdtPr>
        <w:sdtEndPr/>
        <w:sdtContent>
          <w:r w:rsidR="006F5170">
            <w:t>Veterans Health Administration (VHA)</w:t>
          </w:r>
        </w:sdtContent>
      </w:sdt>
      <w:r w:rsidRPr="004D799C">
        <w:rPr>
          <w:b/>
        </w:rPr>
        <w:t xml:space="preserve"> </w:t>
      </w:r>
      <w:r w:rsidRPr="004D799C">
        <w:t xml:space="preserve"> </w:t>
      </w:r>
    </w:p>
    <w:p w14:paraId="7A102E93" w14:textId="77777777" w:rsidR="002F5751" w:rsidRPr="004D799C" w:rsidRDefault="002F5751" w:rsidP="002F5751">
      <w:pPr>
        <w:spacing w:after="0"/>
      </w:pPr>
    </w:p>
    <w:p w14:paraId="427C0DA7" w14:textId="6B70A396" w:rsidR="00177BEC" w:rsidRPr="002F5751" w:rsidRDefault="00177BEC" w:rsidP="008A30F7">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77BEC" w14:paraId="1DF91FB4" w14:textId="77777777" w:rsidTr="007D2114">
        <w:tc>
          <w:tcPr>
            <w:tcW w:w="4675" w:type="dxa"/>
            <w:tcBorders>
              <w:right w:val="single" w:sz="4" w:space="0" w:color="auto"/>
            </w:tcBorders>
          </w:tcPr>
          <w:p w14:paraId="02EEA5D7" w14:textId="77777777" w:rsidR="00177BEC" w:rsidRDefault="00177BEC" w:rsidP="00A243C3">
            <w:pPr>
              <w:ind w:left="-105"/>
              <w:rPr>
                <w:b/>
                <w:bCs/>
              </w:rPr>
            </w:pPr>
            <w:r w:rsidRPr="437CAF47">
              <w:rPr>
                <w:b/>
                <w:bCs/>
              </w:rPr>
              <w:t>Supporting Organization</w:t>
            </w:r>
          </w:p>
          <w:p w14:paraId="5F2DBEDF" w14:textId="7A8FA190" w:rsidR="00177BEC" w:rsidRDefault="00177BEC" w:rsidP="008A30F7">
            <w:r>
              <w:rPr>
                <w:b/>
              </w:rPr>
              <w:t>(if more than 3, please enter in text box)</w:t>
            </w:r>
          </w:p>
        </w:tc>
        <w:tc>
          <w:tcPr>
            <w:tcW w:w="4675" w:type="dxa"/>
            <w:tcBorders>
              <w:top w:val="single" w:sz="4" w:space="0" w:color="auto"/>
              <w:left w:val="single" w:sz="4" w:space="0" w:color="auto"/>
              <w:bottom w:val="single" w:sz="4" w:space="0" w:color="auto"/>
              <w:right w:val="single" w:sz="4" w:space="0" w:color="auto"/>
            </w:tcBorders>
          </w:tcPr>
          <w:p w14:paraId="79005CE8" w14:textId="24625501" w:rsidR="00177BEC" w:rsidRDefault="00F67F2F" w:rsidP="008A30F7">
            <w:sdt>
              <w:sdtPr>
                <w:id w:val="-794753245"/>
                <w:placeholder>
                  <w:docPart w:val="5BC266B282B74227A32CF6853E9A7A66"/>
                </w:placeholder>
                <w:dropDownList>
                  <w:listItem w:value="Choose an item."/>
                  <w:listItem w:displayText="Office of the Secretary of VA (OSVA)" w:value="Office of the Secretary of VA (OSVA)"/>
                  <w:listItem w:displayText="Veterans Health Administration (VHA)" w:value="Veterans Health Administration (VHA)"/>
                  <w:listItem w:displayText="Veterans Benefits Administration (VBA)" w:value="Veterans Benefits Administration (VBA)"/>
                  <w:listItem w:displayText="National Cemetery Administration (NCA)" w:value="National Cemetery Administration "/>
                  <w:listItem w:displayText="Office of Public and IntergovernmentalAffairs (OPIA)" w:value="Office of Public and IntergovernmentalAffairs (OPIA)"/>
                  <w:listItem w:displayText="Office of Acquisition, Logistics, and Construction (OALC)" w:value="Office of Acquisition, Logistics, and Construction (OALC)"/>
                  <w:listItem w:displayText="Office of Management (OM)" w:value="Office of Management (OM)"/>
                  <w:listItem w:displayText="Office of Information and Technology (OIT)" w:value="Office of Information and Technology (OIT)"/>
                  <w:listItem w:displayText="Office of Human Resources and Administration / Operations, Security, and Preparedness (OHRA/OSP)" w:value="Office of Human Resources and Administration / Operations, Security, and Preparedness (OHRA/OSP)"/>
                  <w:listItem w:displayText="Congressional and Legislative Affairs (OCLA)" w:value="Congressional and Legislative Affairs (OCLA)"/>
                  <w:listItem w:displayText="Office of Enterprise Integration (OEI)" w:value="Office of Enterprise Integration (OEI)"/>
                  <w:listItem w:displayText="Board of Veterans' Appeals (BVA)" w:value="Board of Veterans' Appeals (BVA)"/>
                  <w:listItem w:displayText="Office of General Counsel (OGC)" w:value="Office of General Counsel (OGC)"/>
                  <w:listItem w:displayText="Veterans Experience Office (VEO)" w:value="Veterans Experience Office (VEO)"/>
                  <w:listItem w:displayText="Office of Inspector General (OIG)" w:value="Office of Inspector General (OIG)"/>
                  <w:listItem w:displayText="PACT Act EPMO" w:value="PACT Act EPMO"/>
                  <w:listItem w:displayText="Office of Accountability and Whistleblower Protection (OAWP)" w:value="Office of Accountability and Whistleblower Protection (OAWP)"/>
                </w:dropDownList>
              </w:sdtPr>
              <w:sdtEndPr/>
              <w:sdtContent>
                <w:r w:rsidR="006F5170">
                  <w:t>Office of the Secretary of VA (OSVA)</w:t>
                </w:r>
              </w:sdtContent>
            </w:sdt>
          </w:p>
        </w:tc>
      </w:tr>
      <w:tr w:rsidR="00177BEC" w14:paraId="6BA04AA4" w14:textId="77777777" w:rsidTr="007D2114">
        <w:tc>
          <w:tcPr>
            <w:tcW w:w="4675" w:type="dxa"/>
            <w:tcBorders>
              <w:right w:val="single" w:sz="4" w:space="0" w:color="auto"/>
            </w:tcBorders>
          </w:tcPr>
          <w:p w14:paraId="7941F3C2" w14:textId="77777777" w:rsidR="00177BEC" w:rsidRDefault="00177BEC" w:rsidP="008A30F7"/>
        </w:tc>
        <w:tc>
          <w:tcPr>
            <w:tcW w:w="4675" w:type="dxa"/>
            <w:tcBorders>
              <w:top w:val="single" w:sz="4" w:space="0" w:color="auto"/>
              <w:left w:val="single" w:sz="4" w:space="0" w:color="auto"/>
              <w:bottom w:val="single" w:sz="4" w:space="0" w:color="auto"/>
              <w:right w:val="single" w:sz="4" w:space="0" w:color="auto"/>
            </w:tcBorders>
          </w:tcPr>
          <w:p w14:paraId="72316298" w14:textId="6D6DCB7B" w:rsidR="00177BEC" w:rsidRDefault="00F67F2F" w:rsidP="008A30F7">
            <w:sdt>
              <w:sdtPr>
                <w:id w:val="-1839066276"/>
                <w:placeholder>
                  <w:docPart w:val="BC259B875E0C4539AA1A9F54B8949956"/>
                </w:placeholder>
                <w:dropDownList>
                  <w:listItem w:value="Choose an item."/>
                  <w:listItem w:displayText="Office of the Secretary of VA (OSVA)" w:value="Office of the Secretary of VA (OSVA)"/>
                  <w:listItem w:displayText="Veterans Health Administration (VHA)" w:value="Veterans Health Administration (VHA)"/>
                  <w:listItem w:displayText="Veterans Benefits Administration (VBA)" w:value="Veterans Benefits Administration (VBA)"/>
                  <w:listItem w:displayText="National Cemetery Administration (NCA)" w:value="National Cemetery Administration "/>
                  <w:listItem w:displayText="Office of Public and IntergovernmentalAffairs (OPIA)" w:value="Office of Public and IntergovernmentalAffairs (OPIA)"/>
                  <w:listItem w:displayText="Office of Acquisition, Logistics, and Construction (OALC)" w:value="Office of Acquisition, Logistics, and Construction (OALC)"/>
                  <w:listItem w:displayText="Office of Management (OM)" w:value="Office of Management (OM)"/>
                  <w:listItem w:displayText="Office of Information and Technology (OIT)" w:value="Office of Information and Technology (OIT)"/>
                  <w:listItem w:displayText="Office of Human Resources and Administration / Operations, Security, and Preparedness (OHRA/OSP)" w:value="Office of Human Resources and Administration / Operations, Security, and Preparedness (OHRA/OSP)"/>
                  <w:listItem w:displayText="Office of Enterprise Integration (OEI)" w:value="Office of Enterprise Integration (OEI)"/>
                  <w:listItem w:displayText="Board of Veterans' Appeals (BVA)" w:value="Board of Veterans' Appeals (BVA)"/>
                  <w:listItem w:displayText="Office of General Counsel (OGC)" w:value="Office of General Counsel (OGC)"/>
                  <w:listItem w:displayText="Veterans Experience Office (VEO)" w:value="Veterans Experience Office (VEO)"/>
                  <w:listItem w:displayText="Office of Inspector General (OIG)" w:value="Office of Inspector General (OIG)"/>
                  <w:listItem w:displayText="PACT Act EPMO" w:value="PACT Act EPMO"/>
                  <w:listItem w:displayText="Office of Congressional and Legislative Affairs (OCLA)" w:value="Office of Congressional and Legislative Affairs (OCLA)"/>
                  <w:listItem w:displayText="Office of Accountability and Whistleblower Protection (OAWP)" w:value="Office of Accountability and Whistleblower Protection (OAWP)"/>
                </w:dropDownList>
              </w:sdtPr>
              <w:sdtEndPr/>
              <w:sdtContent>
                <w:r w:rsidR="006F5170">
                  <w:t>Veterans Health Administration (VHA)</w:t>
                </w:r>
              </w:sdtContent>
            </w:sdt>
          </w:p>
        </w:tc>
      </w:tr>
      <w:tr w:rsidR="00177BEC" w14:paraId="1C198EE8" w14:textId="77777777" w:rsidTr="007D2114">
        <w:tc>
          <w:tcPr>
            <w:tcW w:w="4675" w:type="dxa"/>
            <w:tcBorders>
              <w:right w:val="single" w:sz="4" w:space="0" w:color="auto"/>
            </w:tcBorders>
          </w:tcPr>
          <w:p w14:paraId="7F5C654B" w14:textId="77777777" w:rsidR="00177BEC" w:rsidRDefault="00177BEC" w:rsidP="008A30F7"/>
        </w:tc>
        <w:tc>
          <w:tcPr>
            <w:tcW w:w="4675" w:type="dxa"/>
            <w:tcBorders>
              <w:top w:val="single" w:sz="4" w:space="0" w:color="auto"/>
              <w:left w:val="single" w:sz="4" w:space="0" w:color="auto"/>
              <w:bottom w:val="single" w:sz="4" w:space="0" w:color="auto"/>
              <w:right w:val="single" w:sz="4" w:space="0" w:color="auto"/>
            </w:tcBorders>
          </w:tcPr>
          <w:p w14:paraId="16A6E7DC" w14:textId="6D62A255" w:rsidR="00177BEC" w:rsidRDefault="00F67F2F" w:rsidP="008A30F7">
            <w:sdt>
              <w:sdtPr>
                <w:id w:val="990213008"/>
                <w:placeholder>
                  <w:docPart w:val="44F615D940364E439A0236E0621733EA"/>
                </w:placeholder>
                <w:dropDownList>
                  <w:listItem w:value="Choose an item."/>
                  <w:listItem w:displayText="Office of the Secretary of VA (OSVA)" w:value="Office of the Secretary of VA (OSVA)"/>
                  <w:listItem w:displayText="Veterans Health Administration (VHA)" w:value="Veterans Health Administration (VHA)"/>
                  <w:listItem w:displayText="Veterans Benefits Administration (VBA)" w:value="Veterans Benefits Administration (VBA)"/>
                  <w:listItem w:displayText="National Cemetery Administration (NCA)" w:value="National Cemetery Administration "/>
                  <w:listItem w:displayText="Office of Public and IntergovernmentalAffairs (OPIA)" w:value="Office of Public and IntergovernmentalAffairs (OPIA)"/>
                  <w:listItem w:displayText="Office of Acquisition, Logistics, and Construction (OALC)" w:value="Office of Acquisition, Logistics, and Construction (OALC)"/>
                  <w:listItem w:displayText="Office of Management (OM)" w:value="Office of Management (OM)"/>
                  <w:listItem w:displayText="Office of Information and Technology (OIT)" w:value="Office of Information and Technology (OIT)"/>
                  <w:listItem w:displayText="Office of Human Resources and Administration / Operations, Security, and Preparedness (OHRA/OSP)" w:value="Office of Human Resources and Administration / Operations, Security, and Preparedness (OHRA/OSP)"/>
                  <w:listItem w:displayText="Office of Enterprise Integration (OEI)" w:value="Office of Enterprise Integration (OEI)"/>
                  <w:listItem w:displayText="Board of Veterans' Appeals (BVA)" w:value="Board of Veterans' Appeals (BVA)"/>
                  <w:listItem w:displayText="Office of General Counsel (OGC)" w:value="Office of General Counsel (OGC)"/>
                  <w:listItem w:displayText="Veterans Experience Office (VEO)" w:value="Veterans Experience Office (VEO)"/>
                  <w:listItem w:displayText="Office of Inspector General (OIG)" w:value="Office of Inspector General (OIG)"/>
                  <w:listItem w:displayText="PACT Act EPMO" w:value="PACT Act EPMO"/>
                  <w:listItem w:displayText="Office of Congressional and Legislative Affairs (OCLA)" w:value="Office of Congressional and Legislative Affairs (OCLA)"/>
                  <w:listItem w:displayText="Office of Accountability and Whistleblower Protection (OAWP)" w:value="Office of Accountability and Whistleblower Protection (OAWP)"/>
                </w:dropDownList>
              </w:sdtPr>
              <w:sdtEndPr/>
              <w:sdtContent>
                <w:r w:rsidR="00300796">
                  <w:t>Office of Public and IntergovernmentalAffairs (OPIA)</w:t>
                </w:r>
              </w:sdtContent>
            </w:sdt>
          </w:p>
        </w:tc>
      </w:tr>
      <w:tr w:rsidR="00177BEC" w14:paraId="546F8751" w14:textId="77777777" w:rsidTr="007D2114">
        <w:tc>
          <w:tcPr>
            <w:tcW w:w="4675" w:type="dxa"/>
            <w:tcBorders>
              <w:right w:val="single" w:sz="4" w:space="0" w:color="auto"/>
            </w:tcBorders>
          </w:tcPr>
          <w:p w14:paraId="1B8C25A9" w14:textId="77777777" w:rsidR="00177BEC" w:rsidRDefault="00177BEC" w:rsidP="008A30F7"/>
        </w:tc>
        <w:sdt>
          <w:sdtPr>
            <w:id w:val="139552060"/>
            <w:placeholder>
              <w:docPart w:val="829E34EE4BE3401294AB8C60651B61F6"/>
            </w:placeholder>
            <w:text/>
          </w:sdtPr>
          <w:sdtEndPr/>
          <w:sdtContent>
            <w:tc>
              <w:tcPr>
                <w:tcW w:w="4675" w:type="dxa"/>
                <w:tcBorders>
                  <w:top w:val="single" w:sz="4" w:space="0" w:color="auto"/>
                  <w:left w:val="single" w:sz="4" w:space="0" w:color="auto"/>
                  <w:bottom w:val="single" w:sz="4" w:space="0" w:color="auto"/>
                  <w:right w:val="single" w:sz="4" w:space="0" w:color="auto"/>
                </w:tcBorders>
              </w:tcPr>
              <w:p w14:paraId="6A8D93E4" w14:textId="5844F2CA" w:rsidR="00177BEC" w:rsidRDefault="00300796" w:rsidP="008A30F7">
                <w:r>
                  <w:t>Office of Congressional and Legislative Affairs (OCLA)</w:t>
                </w:r>
              </w:p>
            </w:tc>
          </w:sdtContent>
        </w:sdt>
      </w:tr>
    </w:tbl>
    <w:p w14:paraId="59D7C9BE" w14:textId="5E7826F9" w:rsidR="002F5751" w:rsidRPr="002F5751" w:rsidRDefault="002F5751" w:rsidP="008A30F7">
      <w:pPr>
        <w:spacing w:after="0"/>
      </w:pPr>
    </w:p>
    <w:p w14:paraId="5DC4EB9A" w14:textId="77777777" w:rsidR="0069355B" w:rsidRDefault="0069355B" w:rsidP="008A30F7">
      <w:pPr>
        <w:spacing w:after="0"/>
        <w:rPr>
          <w:b/>
        </w:rPr>
      </w:pPr>
    </w:p>
    <w:p w14:paraId="6D6ABCBB" w14:textId="490833F1" w:rsidR="008A30F7" w:rsidRDefault="008A30F7" w:rsidP="008A30F7">
      <w:pPr>
        <w:spacing w:after="0"/>
      </w:pPr>
      <w:r>
        <w:rPr>
          <w:b/>
        </w:rPr>
        <w:t xml:space="preserve">Point of Contact: </w:t>
      </w:r>
      <w:sdt>
        <w:sdtPr>
          <w:id w:val="435722445"/>
          <w:placeholder>
            <w:docPart w:val="2D84ECA2DFC04DD7B30DC7A22576CEEE"/>
          </w:placeholder>
          <w:text/>
        </w:sdtPr>
        <w:sdtEndPr/>
        <w:sdtContent>
          <w:r w:rsidR="00B101FD">
            <w:t xml:space="preserve">Dr. </w:t>
          </w:r>
          <w:r w:rsidR="00A87D39">
            <w:t>Ilse Wiechers</w:t>
          </w:r>
          <w:r w:rsidR="000622AD">
            <w:t xml:space="preserve">, Deputy Executive Director Office of Mental Health </w:t>
          </w:r>
          <w:r w:rsidR="00B71A01">
            <w:t>(OMH)</w:t>
          </w:r>
          <w:r w:rsidR="00B101FD">
            <w:t xml:space="preserve"> </w:t>
          </w:r>
          <w:r w:rsidR="000622AD">
            <w:t xml:space="preserve">and </w:t>
          </w:r>
          <w:r w:rsidR="00B101FD">
            <w:t xml:space="preserve">Dr. </w:t>
          </w:r>
          <w:r w:rsidR="000622AD">
            <w:t xml:space="preserve">Wendy Tenhula, </w:t>
          </w:r>
          <w:r w:rsidR="00B71A01">
            <w:t>Deputy Chief Research and Development Officer Office of Research and Development (ORD)</w:t>
          </w:r>
        </w:sdtContent>
      </w:sdt>
    </w:p>
    <w:p w14:paraId="0BDF6089" w14:textId="0B4F5777" w:rsidR="00DB1A0D" w:rsidRDefault="00DB1A0D" w:rsidP="008A30F7">
      <w:pPr>
        <w:spacing w:after="0"/>
      </w:pPr>
    </w:p>
    <w:p w14:paraId="1CFD59FD" w14:textId="6CCEB7E3" w:rsidR="00B2337A" w:rsidRDefault="00B2337A" w:rsidP="008A30F7">
      <w:pPr>
        <w:spacing w:after="0"/>
      </w:pPr>
      <w:r>
        <w:t>Appendix:</w:t>
      </w:r>
    </w:p>
    <w:p w14:paraId="09DA04B0" w14:textId="77777777" w:rsidR="00B2337A" w:rsidRDefault="00B2337A" w:rsidP="008A30F7">
      <w:pPr>
        <w:spacing w:after="0"/>
      </w:pPr>
    </w:p>
    <w:p w14:paraId="5500432D" w14:textId="2CDC1F4D" w:rsidR="0C3C3F15" w:rsidRDefault="00B101FD" w:rsidP="197116D5">
      <w:pPr>
        <w:spacing w:after="0"/>
      </w:pPr>
      <w:r>
        <w:rPr>
          <w:b/>
          <w:bCs/>
        </w:rPr>
        <w:t>None</w:t>
      </w:r>
      <w:r w:rsidR="0C3C3F15">
        <w:t>.</w:t>
      </w:r>
    </w:p>
    <w:sectPr w:rsidR="0C3C3F1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9846D" w14:textId="77777777" w:rsidR="001B382F" w:rsidRDefault="001B382F" w:rsidP="00080A5D">
      <w:pPr>
        <w:spacing w:after="0" w:line="240" w:lineRule="auto"/>
      </w:pPr>
      <w:r>
        <w:separator/>
      </w:r>
    </w:p>
  </w:endnote>
  <w:endnote w:type="continuationSeparator" w:id="0">
    <w:p w14:paraId="7A9804AF" w14:textId="77777777" w:rsidR="001B382F" w:rsidRDefault="001B382F" w:rsidP="00080A5D">
      <w:pPr>
        <w:spacing w:after="0" w:line="240" w:lineRule="auto"/>
      </w:pPr>
      <w:r>
        <w:continuationSeparator/>
      </w:r>
    </w:p>
  </w:endnote>
  <w:endnote w:type="continuationNotice" w:id="1">
    <w:p w14:paraId="401620BC" w14:textId="77777777" w:rsidR="001B382F" w:rsidRDefault="001B38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3AB9E" w14:textId="4CB98A4A" w:rsidR="00231336" w:rsidRDefault="00231336" w:rsidP="00231336">
    <w:pPr>
      <w:pStyle w:val="Header"/>
      <w:jc w:val="center"/>
      <w:rPr>
        <w:b/>
      </w:rPr>
    </w:pPr>
    <w:r>
      <w:rPr>
        <w:b/>
      </w:rPr>
      <w:t>Draft / Pre-Decisional / For Internal VA Use Only</w:t>
    </w:r>
  </w:p>
  <w:p w14:paraId="7034F7B0" w14:textId="2BABAE1B" w:rsidR="00AC2088" w:rsidRPr="00AC2088" w:rsidRDefault="00231336" w:rsidP="00231336">
    <w:pPr>
      <w:pStyle w:val="Footer"/>
      <w:tabs>
        <w:tab w:val="left" w:pos="5385"/>
      </w:tabs>
      <w:rPr>
        <w:b/>
      </w:rPr>
    </w:pPr>
    <w:r>
      <w:rPr>
        <w: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8095C" w14:textId="77777777" w:rsidR="001B382F" w:rsidRDefault="001B382F" w:rsidP="00080A5D">
      <w:pPr>
        <w:spacing w:after="0" w:line="240" w:lineRule="auto"/>
      </w:pPr>
      <w:r>
        <w:separator/>
      </w:r>
    </w:p>
  </w:footnote>
  <w:footnote w:type="continuationSeparator" w:id="0">
    <w:p w14:paraId="194BF652" w14:textId="77777777" w:rsidR="001B382F" w:rsidRDefault="001B382F" w:rsidP="00080A5D">
      <w:pPr>
        <w:spacing w:after="0" w:line="240" w:lineRule="auto"/>
      </w:pPr>
      <w:r>
        <w:continuationSeparator/>
      </w:r>
    </w:p>
  </w:footnote>
  <w:footnote w:type="continuationNotice" w:id="1">
    <w:p w14:paraId="28703E09" w14:textId="77777777" w:rsidR="001B382F" w:rsidRDefault="001B38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40717" w14:textId="77777777" w:rsidR="00AC2088" w:rsidRDefault="004D799C" w:rsidP="00AC2088">
    <w:pPr>
      <w:pStyle w:val="Header"/>
      <w:jc w:val="center"/>
      <w:rPr>
        <w:b/>
      </w:rPr>
    </w:pPr>
    <w:r>
      <w:rPr>
        <w:b/>
      </w:rPr>
      <w:t xml:space="preserve">U.S. </w:t>
    </w:r>
    <w:r w:rsidR="00AC2088">
      <w:rPr>
        <w:b/>
      </w:rPr>
      <w:t>Department of Veterans Affairs</w:t>
    </w:r>
  </w:p>
  <w:p w14:paraId="41FE4B73" w14:textId="4D5C8124" w:rsidR="004D799C" w:rsidRDefault="0FDD4169" w:rsidP="00586C85">
    <w:pPr>
      <w:pStyle w:val="Header"/>
      <w:jc w:val="center"/>
      <w:rPr>
        <w:b/>
        <w:bCs/>
      </w:rPr>
    </w:pPr>
    <w:r w:rsidRPr="0FDD4169">
      <w:rPr>
        <w:b/>
        <w:bCs/>
      </w:rPr>
      <w:t>2024 Department Overview Guide – Issue Paper</w:t>
    </w:r>
  </w:p>
  <w:p w14:paraId="0829C33A" w14:textId="043A9E9A" w:rsidR="003852B6" w:rsidRDefault="003852B6" w:rsidP="00586C85">
    <w:pPr>
      <w:pStyle w:val="Header"/>
      <w:jc w:val="center"/>
      <w:rPr>
        <w:b/>
      </w:rPr>
    </w:pPr>
  </w:p>
  <w:p w14:paraId="0AF56E9B" w14:textId="3BFF1DF4" w:rsidR="4FCB6292" w:rsidRPr="00D41D33" w:rsidRDefault="4FCB6292" w:rsidP="4FCB6292">
    <w:pPr>
      <w:pStyle w:val="Header"/>
      <w:rPr>
        <w:b/>
        <w:bCs/>
        <w:i/>
        <w:iCs/>
      </w:rPr>
    </w:pPr>
    <w:r w:rsidRPr="4FCB6292">
      <w:rPr>
        <w:i/>
        <w:iCs/>
      </w:rPr>
      <w:t xml:space="preserve">Issue criteria: (1) Requires an action or decision in the first 100 days; </w:t>
    </w:r>
    <w:r w:rsidRPr="00D41D33">
      <w:rPr>
        <w:b/>
        <w:bCs/>
        <w:i/>
        <w:iCs/>
      </w:rPr>
      <w:t>(2)</w:t>
    </w:r>
  </w:p>
  <w:p w14:paraId="07FB9681" w14:textId="7BC885C1" w:rsidR="4FCB6292" w:rsidRPr="00D41D33" w:rsidRDefault="4FCB6292" w:rsidP="4FCB6292">
    <w:pPr>
      <w:pStyle w:val="Header"/>
      <w:rPr>
        <w:b/>
        <w:bCs/>
      </w:rPr>
    </w:pPr>
    <w:r w:rsidRPr="00D41D33">
      <w:rPr>
        <w:b/>
        <w:bCs/>
        <w:i/>
        <w:iCs/>
      </w:rPr>
      <w:t>Strategic issue with heightened Congressional or media interest</w:t>
    </w:r>
  </w:p>
  <w:p w14:paraId="20649556" w14:textId="5186154A" w:rsidR="4FCB6292" w:rsidRDefault="4FCB6292" w:rsidP="4FCB6292">
    <w:pPr>
      <w:pStyle w:val="Header"/>
      <w:rPr>
        <w:i/>
        <w:iCs/>
      </w:rPr>
    </w:pPr>
  </w:p>
  <w:p w14:paraId="5A50C06C" w14:textId="77777777" w:rsidR="00905A30" w:rsidRPr="003852B6" w:rsidRDefault="00905A30" w:rsidP="003852B6">
    <w:pPr>
      <w:pStyle w:val="Header"/>
      <w:rPr>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39E3"/>
    <w:multiLevelType w:val="hybridMultilevel"/>
    <w:tmpl w:val="56800348"/>
    <w:lvl w:ilvl="0" w:tplc="7482109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8765D"/>
    <w:multiLevelType w:val="hybridMultilevel"/>
    <w:tmpl w:val="49E40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3404D"/>
    <w:multiLevelType w:val="hybridMultilevel"/>
    <w:tmpl w:val="01AEAC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7D175C"/>
    <w:multiLevelType w:val="hybridMultilevel"/>
    <w:tmpl w:val="A8426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6B46EC"/>
    <w:multiLevelType w:val="hybridMultilevel"/>
    <w:tmpl w:val="1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6E7FCD"/>
    <w:multiLevelType w:val="hybridMultilevel"/>
    <w:tmpl w:val="53B6E4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561772C5"/>
    <w:multiLevelType w:val="hybridMultilevel"/>
    <w:tmpl w:val="A2C01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7146ED2"/>
    <w:multiLevelType w:val="hybridMultilevel"/>
    <w:tmpl w:val="5E66D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71497C"/>
    <w:multiLevelType w:val="hybridMultilevel"/>
    <w:tmpl w:val="B6821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167421"/>
    <w:multiLevelType w:val="hybridMultilevel"/>
    <w:tmpl w:val="157A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221481">
    <w:abstractNumId w:val="6"/>
  </w:num>
  <w:num w:numId="2" w16cid:durableId="31006691">
    <w:abstractNumId w:val="7"/>
  </w:num>
  <w:num w:numId="3" w16cid:durableId="1722249317">
    <w:abstractNumId w:val="2"/>
  </w:num>
  <w:num w:numId="4" w16cid:durableId="1388334241">
    <w:abstractNumId w:val="5"/>
  </w:num>
  <w:num w:numId="5" w16cid:durableId="256715332">
    <w:abstractNumId w:val="4"/>
  </w:num>
  <w:num w:numId="6" w16cid:durableId="36509466">
    <w:abstractNumId w:val="3"/>
  </w:num>
  <w:num w:numId="7" w16cid:durableId="2122260199">
    <w:abstractNumId w:val="8"/>
  </w:num>
  <w:num w:numId="8" w16cid:durableId="518085648">
    <w:abstractNumId w:val="0"/>
  </w:num>
  <w:num w:numId="9" w16cid:durableId="1535070192">
    <w:abstractNumId w:val="9"/>
  </w:num>
  <w:num w:numId="10" w16cid:durableId="1088190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EBA"/>
    <w:rsid w:val="00002D67"/>
    <w:rsid w:val="00012A85"/>
    <w:rsid w:val="00046711"/>
    <w:rsid w:val="000622AD"/>
    <w:rsid w:val="00080A5D"/>
    <w:rsid w:val="0008321D"/>
    <w:rsid w:val="00084108"/>
    <w:rsid w:val="000D3000"/>
    <w:rsid w:val="000F4662"/>
    <w:rsid w:val="000F7BB1"/>
    <w:rsid w:val="00103782"/>
    <w:rsid w:val="00107525"/>
    <w:rsid w:val="001079A5"/>
    <w:rsid w:val="001332B6"/>
    <w:rsid w:val="00152277"/>
    <w:rsid w:val="00156F02"/>
    <w:rsid w:val="00156F4B"/>
    <w:rsid w:val="00171BCB"/>
    <w:rsid w:val="001756B3"/>
    <w:rsid w:val="0017783E"/>
    <w:rsid w:val="00177BEC"/>
    <w:rsid w:val="00191260"/>
    <w:rsid w:val="001920F4"/>
    <w:rsid w:val="00193204"/>
    <w:rsid w:val="001B382F"/>
    <w:rsid w:val="001B426F"/>
    <w:rsid w:val="001C73BB"/>
    <w:rsid w:val="001C767F"/>
    <w:rsid w:val="001E238F"/>
    <w:rsid w:val="001F1222"/>
    <w:rsid w:val="001F4604"/>
    <w:rsid w:val="001F7C54"/>
    <w:rsid w:val="001F7FF1"/>
    <w:rsid w:val="0021265E"/>
    <w:rsid w:val="00213D5C"/>
    <w:rsid w:val="00225D64"/>
    <w:rsid w:val="00231336"/>
    <w:rsid w:val="00235870"/>
    <w:rsid w:val="002367A9"/>
    <w:rsid w:val="00236DF5"/>
    <w:rsid w:val="00237A46"/>
    <w:rsid w:val="0024692C"/>
    <w:rsid w:val="0028282C"/>
    <w:rsid w:val="0028448E"/>
    <w:rsid w:val="00295BD4"/>
    <w:rsid w:val="002962B3"/>
    <w:rsid w:val="002A75F0"/>
    <w:rsid w:val="002B122D"/>
    <w:rsid w:val="002B20CE"/>
    <w:rsid w:val="002B7AAE"/>
    <w:rsid w:val="002C3990"/>
    <w:rsid w:val="002C688C"/>
    <w:rsid w:val="002D527D"/>
    <w:rsid w:val="002E1504"/>
    <w:rsid w:val="002E17CD"/>
    <w:rsid w:val="002E3F2B"/>
    <w:rsid w:val="002E53E8"/>
    <w:rsid w:val="002F4FFA"/>
    <w:rsid w:val="002F5751"/>
    <w:rsid w:val="00300796"/>
    <w:rsid w:val="00311E5B"/>
    <w:rsid w:val="003129E9"/>
    <w:rsid w:val="00323EBC"/>
    <w:rsid w:val="00325056"/>
    <w:rsid w:val="003416E0"/>
    <w:rsid w:val="003579FD"/>
    <w:rsid w:val="00365739"/>
    <w:rsid w:val="00382A7A"/>
    <w:rsid w:val="00383DA4"/>
    <w:rsid w:val="0038439A"/>
    <w:rsid w:val="003852B6"/>
    <w:rsid w:val="00386198"/>
    <w:rsid w:val="00395F10"/>
    <w:rsid w:val="0039742B"/>
    <w:rsid w:val="003A42AE"/>
    <w:rsid w:val="003A49A9"/>
    <w:rsid w:val="003A727E"/>
    <w:rsid w:val="003B3607"/>
    <w:rsid w:val="003B5A4E"/>
    <w:rsid w:val="003C575B"/>
    <w:rsid w:val="003C7F5F"/>
    <w:rsid w:val="003E2BCD"/>
    <w:rsid w:val="003F15F9"/>
    <w:rsid w:val="0040369E"/>
    <w:rsid w:val="00405763"/>
    <w:rsid w:val="00423090"/>
    <w:rsid w:val="00426932"/>
    <w:rsid w:val="0043737F"/>
    <w:rsid w:val="00437964"/>
    <w:rsid w:val="004428E2"/>
    <w:rsid w:val="0046462D"/>
    <w:rsid w:val="004820F6"/>
    <w:rsid w:val="0048433C"/>
    <w:rsid w:val="004856DE"/>
    <w:rsid w:val="004864F9"/>
    <w:rsid w:val="00487736"/>
    <w:rsid w:val="00492C97"/>
    <w:rsid w:val="004B11BB"/>
    <w:rsid w:val="004B44D6"/>
    <w:rsid w:val="004B4905"/>
    <w:rsid w:val="004D5D28"/>
    <w:rsid w:val="004D799C"/>
    <w:rsid w:val="004E28D8"/>
    <w:rsid w:val="004F1473"/>
    <w:rsid w:val="004F2242"/>
    <w:rsid w:val="004F6D9F"/>
    <w:rsid w:val="004F7EC2"/>
    <w:rsid w:val="004F7FD0"/>
    <w:rsid w:val="00504BEB"/>
    <w:rsid w:val="00510CC1"/>
    <w:rsid w:val="005146FE"/>
    <w:rsid w:val="0052609C"/>
    <w:rsid w:val="00530FE8"/>
    <w:rsid w:val="005367F0"/>
    <w:rsid w:val="00540451"/>
    <w:rsid w:val="00543E9F"/>
    <w:rsid w:val="00586C85"/>
    <w:rsid w:val="005920FC"/>
    <w:rsid w:val="005A6F91"/>
    <w:rsid w:val="005C02A6"/>
    <w:rsid w:val="005C17FE"/>
    <w:rsid w:val="005C22B7"/>
    <w:rsid w:val="005D62DE"/>
    <w:rsid w:val="005D6E8B"/>
    <w:rsid w:val="005E0AEB"/>
    <w:rsid w:val="005E530B"/>
    <w:rsid w:val="005F07D6"/>
    <w:rsid w:val="005F4537"/>
    <w:rsid w:val="00613F09"/>
    <w:rsid w:val="00616881"/>
    <w:rsid w:val="00633436"/>
    <w:rsid w:val="006414BC"/>
    <w:rsid w:val="00643521"/>
    <w:rsid w:val="00647869"/>
    <w:rsid w:val="006502F5"/>
    <w:rsid w:val="00652E9F"/>
    <w:rsid w:val="006541C7"/>
    <w:rsid w:val="00661FCB"/>
    <w:rsid w:val="006746E1"/>
    <w:rsid w:val="006831B2"/>
    <w:rsid w:val="00691F22"/>
    <w:rsid w:val="0069355B"/>
    <w:rsid w:val="006B76FF"/>
    <w:rsid w:val="006D327F"/>
    <w:rsid w:val="006E0187"/>
    <w:rsid w:val="006E4A3D"/>
    <w:rsid w:val="006E5DA6"/>
    <w:rsid w:val="006E76F7"/>
    <w:rsid w:val="006F5170"/>
    <w:rsid w:val="0070512A"/>
    <w:rsid w:val="00720AB1"/>
    <w:rsid w:val="00721198"/>
    <w:rsid w:val="007217C1"/>
    <w:rsid w:val="00727B61"/>
    <w:rsid w:val="00731EDC"/>
    <w:rsid w:val="0073220F"/>
    <w:rsid w:val="00735492"/>
    <w:rsid w:val="00740DFE"/>
    <w:rsid w:val="00757A45"/>
    <w:rsid w:val="00766BC2"/>
    <w:rsid w:val="00772D02"/>
    <w:rsid w:val="00792E92"/>
    <w:rsid w:val="007A0069"/>
    <w:rsid w:val="007A4C97"/>
    <w:rsid w:val="007B3ED2"/>
    <w:rsid w:val="007C5BF3"/>
    <w:rsid w:val="007C7511"/>
    <w:rsid w:val="007D03BA"/>
    <w:rsid w:val="007D2114"/>
    <w:rsid w:val="007E4A10"/>
    <w:rsid w:val="007F501A"/>
    <w:rsid w:val="007F7C3A"/>
    <w:rsid w:val="008001F6"/>
    <w:rsid w:val="008360D3"/>
    <w:rsid w:val="0084344A"/>
    <w:rsid w:val="00857AA5"/>
    <w:rsid w:val="00860475"/>
    <w:rsid w:val="0086177B"/>
    <w:rsid w:val="00871EFA"/>
    <w:rsid w:val="00872CEF"/>
    <w:rsid w:val="00874B82"/>
    <w:rsid w:val="008861E9"/>
    <w:rsid w:val="0088642A"/>
    <w:rsid w:val="008902E7"/>
    <w:rsid w:val="00890BFE"/>
    <w:rsid w:val="00891756"/>
    <w:rsid w:val="00895DB6"/>
    <w:rsid w:val="00896CC4"/>
    <w:rsid w:val="00897682"/>
    <w:rsid w:val="008A08E6"/>
    <w:rsid w:val="008A0A27"/>
    <w:rsid w:val="008A30F7"/>
    <w:rsid w:val="008B2593"/>
    <w:rsid w:val="008B40D7"/>
    <w:rsid w:val="008B4E5A"/>
    <w:rsid w:val="008B70C4"/>
    <w:rsid w:val="008C28B2"/>
    <w:rsid w:val="008C4123"/>
    <w:rsid w:val="008C52AA"/>
    <w:rsid w:val="008D3451"/>
    <w:rsid w:val="008F06A3"/>
    <w:rsid w:val="008F1F8C"/>
    <w:rsid w:val="00905A30"/>
    <w:rsid w:val="00912300"/>
    <w:rsid w:val="0091648A"/>
    <w:rsid w:val="009204E0"/>
    <w:rsid w:val="00920CA8"/>
    <w:rsid w:val="0093198D"/>
    <w:rsid w:val="0094111C"/>
    <w:rsid w:val="0094115C"/>
    <w:rsid w:val="0094142B"/>
    <w:rsid w:val="009428BA"/>
    <w:rsid w:val="00963A69"/>
    <w:rsid w:val="00964BF5"/>
    <w:rsid w:val="00965C6C"/>
    <w:rsid w:val="0096665C"/>
    <w:rsid w:val="00970D07"/>
    <w:rsid w:val="00976357"/>
    <w:rsid w:val="009936D7"/>
    <w:rsid w:val="00993EB4"/>
    <w:rsid w:val="00996D80"/>
    <w:rsid w:val="009A10BC"/>
    <w:rsid w:val="009A282A"/>
    <w:rsid w:val="009B07EF"/>
    <w:rsid w:val="009B6AE7"/>
    <w:rsid w:val="009C1999"/>
    <w:rsid w:val="009C35D5"/>
    <w:rsid w:val="009E1BD1"/>
    <w:rsid w:val="009F40CF"/>
    <w:rsid w:val="00A0071A"/>
    <w:rsid w:val="00A03EA6"/>
    <w:rsid w:val="00A067D9"/>
    <w:rsid w:val="00A133C5"/>
    <w:rsid w:val="00A16BF9"/>
    <w:rsid w:val="00A243C3"/>
    <w:rsid w:val="00A3184B"/>
    <w:rsid w:val="00A32BDA"/>
    <w:rsid w:val="00A503EF"/>
    <w:rsid w:val="00A55056"/>
    <w:rsid w:val="00A555B3"/>
    <w:rsid w:val="00A5717D"/>
    <w:rsid w:val="00A66DAD"/>
    <w:rsid w:val="00A70595"/>
    <w:rsid w:val="00A72077"/>
    <w:rsid w:val="00A7294A"/>
    <w:rsid w:val="00A72D23"/>
    <w:rsid w:val="00A77EBA"/>
    <w:rsid w:val="00A85BCB"/>
    <w:rsid w:val="00A85E70"/>
    <w:rsid w:val="00A87859"/>
    <w:rsid w:val="00A87D39"/>
    <w:rsid w:val="00A9094C"/>
    <w:rsid w:val="00A95B0A"/>
    <w:rsid w:val="00AA0CFD"/>
    <w:rsid w:val="00AA2D7D"/>
    <w:rsid w:val="00AA7D18"/>
    <w:rsid w:val="00AC2088"/>
    <w:rsid w:val="00AC661C"/>
    <w:rsid w:val="00AC691B"/>
    <w:rsid w:val="00AD041A"/>
    <w:rsid w:val="00AD40F7"/>
    <w:rsid w:val="00AD6749"/>
    <w:rsid w:val="00AD7BE2"/>
    <w:rsid w:val="00AE3AB1"/>
    <w:rsid w:val="00AF1B7B"/>
    <w:rsid w:val="00AF4838"/>
    <w:rsid w:val="00B01E9B"/>
    <w:rsid w:val="00B05796"/>
    <w:rsid w:val="00B077A4"/>
    <w:rsid w:val="00B101FD"/>
    <w:rsid w:val="00B13771"/>
    <w:rsid w:val="00B2049A"/>
    <w:rsid w:val="00B2337A"/>
    <w:rsid w:val="00B254FB"/>
    <w:rsid w:val="00B359D0"/>
    <w:rsid w:val="00B3699D"/>
    <w:rsid w:val="00B43AA6"/>
    <w:rsid w:val="00B43C77"/>
    <w:rsid w:val="00B5126E"/>
    <w:rsid w:val="00B71A01"/>
    <w:rsid w:val="00B72002"/>
    <w:rsid w:val="00B85773"/>
    <w:rsid w:val="00B928F4"/>
    <w:rsid w:val="00B9331C"/>
    <w:rsid w:val="00BA74D2"/>
    <w:rsid w:val="00BA765B"/>
    <w:rsid w:val="00BB0619"/>
    <w:rsid w:val="00BB18CA"/>
    <w:rsid w:val="00BC0F29"/>
    <w:rsid w:val="00BC3235"/>
    <w:rsid w:val="00BC6088"/>
    <w:rsid w:val="00BC711D"/>
    <w:rsid w:val="00BE0A09"/>
    <w:rsid w:val="00BE1E5A"/>
    <w:rsid w:val="00BE284C"/>
    <w:rsid w:val="00BE7276"/>
    <w:rsid w:val="00BF15CE"/>
    <w:rsid w:val="00BF390F"/>
    <w:rsid w:val="00C01E98"/>
    <w:rsid w:val="00C02D34"/>
    <w:rsid w:val="00C07EA5"/>
    <w:rsid w:val="00C16204"/>
    <w:rsid w:val="00C219CF"/>
    <w:rsid w:val="00C31DF0"/>
    <w:rsid w:val="00C354D7"/>
    <w:rsid w:val="00C37901"/>
    <w:rsid w:val="00C417C0"/>
    <w:rsid w:val="00C43121"/>
    <w:rsid w:val="00C75B23"/>
    <w:rsid w:val="00CC2D7C"/>
    <w:rsid w:val="00CD14F6"/>
    <w:rsid w:val="00CD6793"/>
    <w:rsid w:val="00CF6B87"/>
    <w:rsid w:val="00D0172D"/>
    <w:rsid w:val="00D10748"/>
    <w:rsid w:val="00D129CA"/>
    <w:rsid w:val="00D168CB"/>
    <w:rsid w:val="00D16A76"/>
    <w:rsid w:val="00D17562"/>
    <w:rsid w:val="00D22198"/>
    <w:rsid w:val="00D355FB"/>
    <w:rsid w:val="00D3673C"/>
    <w:rsid w:val="00D374DE"/>
    <w:rsid w:val="00D418FC"/>
    <w:rsid w:val="00D41D33"/>
    <w:rsid w:val="00D5054C"/>
    <w:rsid w:val="00D52E31"/>
    <w:rsid w:val="00D57EE4"/>
    <w:rsid w:val="00D61C53"/>
    <w:rsid w:val="00D63228"/>
    <w:rsid w:val="00D719BA"/>
    <w:rsid w:val="00D76699"/>
    <w:rsid w:val="00D83286"/>
    <w:rsid w:val="00D8566C"/>
    <w:rsid w:val="00D94F73"/>
    <w:rsid w:val="00D965E2"/>
    <w:rsid w:val="00DA01CA"/>
    <w:rsid w:val="00DA1716"/>
    <w:rsid w:val="00DA343F"/>
    <w:rsid w:val="00DA4F62"/>
    <w:rsid w:val="00DA5AFE"/>
    <w:rsid w:val="00DB1A0D"/>
    <w:rsid w:val="00DB1D8F"/>
    <w:rsid w:val="00DB2B70"/>
    <w:rsid w:val="00DB51E4"/>
    <w:rsid w:val="00DB67EC"/>
    <w:rsid w:val="00DF0B54"/>
    <w:rsid w:val="00DF12A7"/>
    <w:rsid w:val="00E127BC"/>
    <w:rsid w:val="00E127F6"/>
    <w:rsid w:val="00E13DF1"/>
    <w:rsid w:val="00E25A3B"/>
    <w:rsid w:val="00E3121A"/>
    <w:rsid w:val="00E36761"/>
    <w:rsid w:val="00E663EC"/>
    <w:rsid w:val="00E71C01"/>
    <w:rsid w:val="00E77881"/>
    <w:rsid w:val="00E86ED4"/>
    <w:rsid w:val="00E97994"/>
    <w:rsid w:val="00EB0D8A"/>
    <w:rsid w:val="00ED59A3"/>
    <w:rsid w:val="00ED6424"/>
    <w:rsid w:val="00EE60EE"/>
    <w:rsid w:val="00F24620"/>
    <w:rsid w:val="00F2706B"/>
    <w:rsid w:val="00F37D09"/>
    <w:rsid w:val="00F466AE"/>
    <w:rsid w:val="00F6613E"/>
    <w:rsid w:val="00F82043"/>
    <w:rsid w:val="00F85DAD"/>
    <w:rsid w:val="00F956F5"/>
    <w:rsid w:val="00FA2752"/>
    <w:rsid w:val="00FA2EB6"/>
    <w:rsid w:val="00FA2ED9"/>
    <w:rsid w:val="00FA5B6D"/>
    <w:rsid w:val="00FB1709"/>
    <w:rsid w:val="00FB3B97"/>
    <w:rsid w:val="00FB3E92"/>
    <w:rsid w:val="00FC3ABF"/>
    <w:rsid w:val="00FC6501"/>
    <w:rsid w:val="00FC7A1F"/>
    <w:rsid w:val="00FD4F64"/>
    <w:rsid w:val="00FE552F"/>
    <w:rsid w:val="00FE55F0"/>
    <w:rsid w:val="00FE6D63"/>
    <w:rsid w:val="00FF2869"/>
    <w:rsid w:val="00FF5DBF"/>
    <w:rsid w:val="00FF60A8"/>
    <w:rsid w:val="060AEC19"/>
    <w:rsid w:val="0645F59F"/>
    <w:rsid w:val="0897FD4B"/>
    <w:rsid w:val="0C3C3F15"/>
    <w:rsid w:val="0D1A53D8"/>
    <w:rsid w:val="0F0E6574"/>
    <w:rsid w:val="0F9E3AB1"/>
    <w:rsid w:val="0FDD4169"/>
    <w:rsid w:val="166C77B2"/>
    <w:rsid w:val="1715F253"/>
    <w:rsid w:val="197116D5"/>
    <w:rsid w:val="2C29145D"/>
    <w:rsid w:val="34573D22"/>
    <w:rsid w:val="380F7736"/>
    <w:rsid w:val="3F3EFDEC"/>
    <w:rsid w:val="411FED16"/>
    <w:rsid w:val="437CAF47"/>
    <w:rsid w:val="45171E09"/>
    <w:rsid w:val="4855331F"/>
    <w:rsid w:val="4E050F9E"/>
    <w:rsid w:val="4FCB6292"/>
    <w:rsid w:val="519B1585"/>
    <w:rsid w:val="5497FFD6"/>
    <w:rsid w:val="591F5843"/>
    <w:rsid w:val="59A65020"/>
    <w:rsid w:val="641A8FE1"/>
    <w:rsid w:val="66840DFA"/>
    <w:rsid w:val="669EE8AC"/>
    <w:rsid w:val="751931B8"/>
    <w:rsid w:val="7537C70E"/>
    <w:rsid w:val="76E551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CBCF0"/>
  <w15:docId w15:val="{E6327FF4-9168-4C3B-BB73-F3CDD3D73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E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EBA"/>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D965E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965E2"/>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8C28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28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8B2"/>
    <w:rPr>
      <w:rFonts w:ascii="Tahoma" w:hAnsi="Tahoma" w:cs="Tahoma"/>
      <w:sz w:val="16"/>
      <w:szCs w:val="16"/>
    </w:rPr>
  </w:style>
  <w:style w:type="paragraph" w:styleId="NoSpacing">
    <w:name w:val="No Spacing"/>
    <w:uiPriority w:val="1"/>
    <w:qFormat/>
    <w:rsid w:val="008C28B2"/>
    <w:pPr>
      <w:spacing w:after="0" w:line="240" w:lineRule="auto"/>
    </w:pPr>
  </w:style>
  <w:style w:type="table" w:styleId="LightList">
    <w:name w:val="Light List"/>
    <w:basedOn w:val="TableNormal"/>
    <w:uiPriority w:val="61"/>
    <w:rsid w:val="008C28B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rsid w:val="008C28B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ListParagraph">
    <w:name w:val="List Paragraph"/>
    <w:basedOn w:val="Normal"/>
    <w:uiPriority w:val="34"/>
    <w:qFormat/>
    <w:rsid w:val="008C28B2"/>
    <w:pPr>
      <w:ind w:left="720"/>
      <w:contextualSpacing/>
    </w:pPr>
  </w:style>
  <w:style w:type="paragraph" w:styleId="Header">
    <w:name w:val="header"/>
    <w:basedOn w:val="Normal"/>
    <w:link w:val="HeaderChar"/>
    <w:uiPriority w:val="99"/>
    <w:unhideWhenUsed/>
    <w:rsid w:val="00080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A5D"/>
  </w:style>
  <w:style w:type="paragraph" w:styleId="Footer">
    <w:name w:val="footer"/>
    <w:basedOn w:val="Normal"/>
    <w:link w:val="FooterChar"/>
    <w:uiPriority w:val="99"/>
    <w:unhideWhenUsed/>
    <w:rsid w:val="00080A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A5D"/>
  </w:style>
  <w:style w:type="character" w:styleId="Hyperlink">
    <w:name w:val="Hyperlink"/>
    <w:basedOn w:val="DefaultParagraphFont"/>
    <w:uiPriority w:val="99"/>
    <w:unhideWhenUsed/>
    <w:rsid w:val="00530FE8"/>
    <w:rPr>
      <w:color w:val="0000FF" w:themeColor="hyperlink"/>
      <w:u w:val="single"/>
    </w:rPr>
  </w:style>
  <w:style w:type="character" w:styleId="PlaceholderText">
    <w:name w:val="Placeholder Text"/>
    <w:basedOn w:val="DefaultParagraphFont"/>
    <w:uiPriority w:val="99"/>
    <w:semiHidden/>
    <w:rsid w:val="00225D64"/>
    <w:rPr>
      <w:color w:val="808080"/>
    </w:rPr>
  </w:style>
  <w:style w:type="character" w:styleId="CommentReference">
    <w:name w:val="annotation reference"/>
    <w:basedOn w:val="DefaultParagraphFont"/>
    <w:uiPriority w:val="99"/>
    <w:semiHidden/>
    <w:unhideWhenUsed/>
    <w:rsid w:val="007C7511"/>
    <w:rPr>
      <w:sz w:val="16"/>
      <w:szCs w:val="16"/>
    </w:rPr>
  </w:style>
  <w:style w:type="paragraph" w:styleId="CommentText">
    <w:name w:val="annotation text"/>
    <w:basedOn w:val="Normal"/>
    <w:link w:val="CommentTextChar"/>
    <w:uiPriority w:val="99"/>
    <w:unhideWhenUsed/>
    <w:rsid w:val="007C7511"/>
    <w:pPr>
      <w:spacing w:line="240" w:lineRule="auto"/>
    </w:pPr>
    <w:rPr>
      <w:sz w:val="20"/>
      <w:szCs w:val="20"/>
    </w:rPr>
  </w:style>
  <w:style w:type="character" w:customStyle="1" w:styleId="CommentTextChar">
    <w:name w:val="Comment Text Char"/>
    <w:basedOn w:val="DefaultParagraphFont"/>
    <w:link w:val="CommentText"/>
    <w:uiPriority w:val="99"/>
    <w:rsid w:val="007C7511"/>
    <w:rPr>
      <w:sz w:val="20"/>
      <w:szCs w:val="20"/>
    </w:rPr>
  </w:style>
  <w:style w:type="paragraph" w:styleId="CommentSubject">
    <w:name w:val="annotation subject"/>
    <w:basedOn w:val="CommentText"/>
    <w:next w:val="CommentText"/>
    <w:link w:val="CommentSubjectChar"/>
    <w:uiPriority w:val="99"/>
    <w:semiHidden/>
    <w:unhideWhenUsed/>
    <w:rsid w:val="00D52E31"/>
    <w:rPr>
      <w:b/>
      <w:bCs/>
    </w:rPr>
  </w:style>
  <w:style w:type="character" w:customStyle="1" w:styleId="CommentSubjectChar">
    <w:name w:val="Comment Subject Char"/>
    <w:basedOn w:val="CommentTextChar"/>
    <w:link w:val="CommentSubject"/>
    <w:uiPriority w:val="99"/>
    <w:semiHidden/>
    <w:rsid w:val="00D52E31"/>
    <w:rPr>
      <w:b/>
      <w:bCs/>
      <w:sz w:val="20"/>
      <w:szCs w:val="20"/>
    </w:rPr>
  </w:style>
  <w:style w:type="paragraph" w:styleId="Revision">
    <w:name w:val="Revision"/>
    <w:hidden/>
    <w:uiPriority w:val="99"/>
    <w:semiHidden/>
    <w:rsid w:val="008D34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B1CA50D720411A88CDDB137A97DF27"/>
        <w:category>
          <w:name w:val="General"/>
          <w:gallery w:val="placeholder"/>
        </w:category>
        <w:types>
          <w:type w:val="bbPlcHdr"/>
        </w:types>
        <w:behaviors>
          <w:behavior w:val="content"/>
        </w:behaviors>
        <w:guid w:val="{5912CF6B-6638-49EE-84BC-FEAF0C50A413}"/>
      </w:docPartPr>
      <w:docPartBody>
        <w:p w:rsidR="0061240A" w:rsidRDefault="00895DB6" w:rsidP="00895DB6">
          <w:pPr>
            <w:pStyle w:val="77B1CA50D720411A88CDDB137A97DF2753"/>
          </w:pPr>
          <w:r>
            <w:rPr>
              <w:rStyle w:val="PlaceholderText"/>
              <w:i/>
              <w:sz w:val="24"/>
              <w:szCs w:val="24"/>
            </w:rPr>
            <w:t>Summarize issue</w:t>
          </w:r>
          <w:r w:rsidRPr="007C7511">
            <w:rPr>
              <w:rStyle w:val="PlaceholderText"/>
              <w:i/>
              <w:sz w:val="24"/>
              <w:szCs w:val="24"/>
            </w:rPr>
            <w:t xml:space="preserve"> in </w:t>
          </w:r>
          <w:r>
            <w:rPr>
              <w:rStyle w:val="PlaceholderText"/>
              <w:i/>
              <w:sz w:val="24"/>
              <w:szCs w:val="24"/>
            </w:rPr>
            <w:t>2-3</w:t>
          </w:r>
          <w:r w:rsidRPr="007C7511">
            <w:rPr>
              <w:rStyle w:val="PlaceholderText"/>
              <w:i/>
              <w:sz w:val="24"/>
              <w:szCs w:val="24"/>
            </w:rPr>
            <w:t xml:space="preserve"> sentences</w:t>
          </w:r>
          <w:r>
            <w:rPr>
              <w:rStyle w:val="PlaceholderText"/>
            </w:rPr>
            <w:t xml:space="preserve">. </w:t>
          </w:r>
          <w:r w:rsidRPr="004D799C">
            <w:rPr>
              <w:rStyle w:val="PlaceholderText"/>
              <w:i/>
              <w:sz w:val="24"/>
              <w:szCs w:val="24"/>
            </w:rPr>
            <w:t>If submitting an issue for decision, state the potential results of putting or not putting the recommended decision into action.</w:t>
          </w:r>
        </w:p>
      </w:docPartBody>
    </w:docPart>
    <w:docPart>
      <w:docPartPr>
        <w:name w:val="C593079898464DFD96B1B10C4ACD5565"/>
        <w:category>
          <w:name w:val="General"/>
          <w:gallery w:val="placeholder"/>
        </w:category>
        <w:types>
          <w:type w:val="bbPlcHdr"/>
        </w:types>
        <w:behaviors>
          <w:behavior w:val="content"/>
        </w:behaviors>
        <w:guid w:val="{52B2D648-DA3D-4E42-8CF6-682D82A63D38}"/>
      </w:docPartPr>
      <w:docPartBody>
        <w:p w:rsidR="0061240A" w:rsidRDefault="00895DB6" w:rsidP="00895DB6">
          <w:pPr>
            <w:pStyle w:val="C593079898464DFD96B1B10C4ACD556546"/>
          </w:pPr>
          <w:r>
            <w:rPr>
              <w:rStyle w:val="PlaceholderText"/>
            </w:rPr>
            <w:t>Choose an action</w:t>
          </w:r>
          <w:r w:rsidRPr="002353E9">
            <w:rPr>
              <w:rStyle w:val="PlaceholderText"/>
            </w:rPr>
            <w:t>.</w:t>
          </w:r>
        </w:p>
      </w:docPartBody>
    </w:docPart>
    <w:docPart>
      <w:docPartPr>
        <w:name w:val="D9C64AE1E6B0491A9184C915E8577E3C"/>
        <w:category>
          <w:name w:val="General"/>
          <w:gallery w:val="placeholder"/>
        </w:category>
        <w:types>
          <w:type w:val="bbPlcHdr"/>
        </w:types>
        <w:behaviors>
          <w:behavior w:val="content"/>
        </w:behaviors>
        <w:guid w:val="{D7694296-BEA8-43A1-944A-BC4258D18716}"/>
      </w:docPartPr>
      <w:docPartBody>
        <w:p w:rsidR="0061240A" w:rsidRDefault="00895DB6" w:rsidP="00895DB6">
          <w:pPr>
            <w:pStyle w:val="D9C64AE1E6B0491A9184C915E8577E3C45"/>
          </w:pPr>
          <w:r>
            <w:rPr>
              <w:rStyle w:val="PlaceholderText"/>
            </w:rPr>
            <w:t>Provide a 1 sentence description of a measure (quantitative or qualitative) that can be used to communicate progress.</w:t>
          </w:r>
        </w:p>
      </w:docPartBody>
    </w:docPart>
    <w:docPart>
      <w:docPartPr>
        <w:name w:val="5D23292C9CFA44D9B323AF65A48EB8FA"/>
        <w:category>
          <w:name w:val="General"/>
          <w:gallery w:val="placeholder"/>
        </w:category>
        <w:types>
          <w:type w:val="bbPlcHdr"/>
        </w:types>
        <w:behaviors>
          <w:behavior w:val="content"/>
        </w:behaviors>
        <w:guid w:val="{F866F3C8-8BBA-4625-8978-113DF719F00C}"/>
      </w:docPartPr>
      <w:docPartBody>
        <w:p w:rsidR="00897FDD" w:rsidRDefault="00895DB6" w:rsidP="00895DB6">
          <w:pPr>
            <w:pStyle w:val="5D23292C9CFA44D9B323AF65A48EB8FA27"/>
          </w:pPr>
          <w:r w:rsidRPr="007217C1">
            <w:rPr>
              <w:rStyle w:val="PlaceholderText"/>
            </w:rPr>
            <w:t xml:space="preserve">Identify </w:t>
          </w:r>
          <w:r>
            <w:rPr>
              <w:rStyle w:val="PlaceholderText"/>
            </w:rPr>
            <w:t>a risk to achieving expected outcome.</w:t>
          </w:r>
        </w:p>
      </w:docPartBody>
    </w:docPart>
    <w:docPart>
      <w:docPartPr>
        <w:name w:val="FE793510E8D34D62BDF533AF5FE6DC79"/>
        <w:category>
          <w:name w:val="General"/>
          <w:gallery w:val="placeholder"/>
        </w:category>
        <w:types>
          <w:type w:val="bbPlcHdr"/>
        </w:types>
        <w:behaviors>
          <w:behavior w:val="content"/>
        </w:behaviors>
        <w:guid w:val="{C7BA09AE-6670-4F3B-A04C-2D03A30E61AA}"/>
      </w:docPartPr>
      <w:docPartBody>
        <w:p w:rsidR="00897FDD" w:rsidRDefault="00895DB6" w:rsidP="00895DB6">
          <w:pPr>
            <w:pStyle w:val="FE793510E8D34D62BDF533AF5FE6DC7927"/>
          </w:pPr>
          <w:r w:rsidRPr="007217C1">
            <w:rPr>
              <w:rStyle w:val="PlaceholderText"/>
            </w:rPr>
            <w:t xml:space="preserve">Choose </w:t>
          </w:r>
          <w:r>
            <w:rPr>
              <w:rStyle w:val="PlaceholderText"/>
            </w:rPr>
            <w:t>a strategy</w:t>
          </w:r>
          <w:r w:rsidRPr="007217C1">
            <w:rPr>
              <w:rStyle w:val="PlaceholderText"/>
            </w:rPr>
            <w:t>.</w:t>
          </w:r>
        </w:p>
      </w:docPartBody>
    </w:docPart>
    <w:docPart>
      <w:docPartPr>
        <w:name w:val="5BEEF6589EBC47ADA2880797B6B44C46"/>
        <w:category>
          <w:name w:val="General"/>
          <w:gallery w:val="placeholder"/>
        </w:category>
        <w:types>
          <w:type w:val="bbPlcHdr"/>
        </w:types>
        <w:behaviors>
          <w:behavior w:val="content"/>
        </w:behaviors>
        <w:guid w:val="{19DCF09C-7ADE-4DE9-A606-2B4FE2A0C1A4}"/>
      </w:docPartPr>
      <w:docPartBody>
        <w:p w:rsidR="00897FDD" w:rsidRDefault="00895DB6" w:rsidP="00895DB6">
          <w:pPr>
            <w:pStyle w:val="5BEEF6589EBC47ADA2880797B6B44C4626"/>
          </w:pPr>
          <w:r w:rsidRPr="007217C1">
            <w:rPr>
              <w:rStyle w:val="PlaceholderText"/>
            </w:rPr>
            <w:t>Choose an item.</w:t>
          </w:r>
        </w:p>
      </w:docPartBody>
    </w:docPart>
    <w:docPart>
      <w:docPartPr>
        <w:name w:val="00F6844F86744BF5ABE34B1B09D16019"/>
        <w:category>
          <w:name w:val="General"/>
          <w:gallery w:val="placeholder"/>
        </w:category>
        <w:types>
          <w:type w:val="bbPlcHdr"/>
        </w:types>
        <w:behaviors>
          <w:behavior w:val="content"/>
        </w:behaviors>
        <w:guid w:val="{98985D8F-C9B2-4E46-85C2-6D51AEB076D7}"/>
      </w:docPartPr>
      <w:docPartBody>
        <w:p w:rsidR="00AD348C" w:rsidRDefault="00895DB6" w:rsidP="00895DB6">
          <w:pPr>
            <w:pStyle w:val="00F6844F86744BF5ABE34B1B09D1601923"/>
          </w:pPr>
          <w:r>
            <w:rPr>
              <w:rStyle w:val="PlaceholderText"/>
            </w:rPr>
            <w:t>Provide a 1 sentence description of a measure (quantitative or qualitative) that can be used to communicate progress.</w:t>
          </w:r>
        </w:p>
      </w:docPartBody>
    </w:docPart>
    <w:docPart>
      <w:docPartPr>
        <w:name w:val="037157A6A09B4BB7BFA66858BFA92D97"/>
        <w:category>
          <w:name w:val="General"/>
          <w:gallery w:val="placeholder"/>
        </w:category>
        <w:types>
          <w:type w:val="bbPlcHdr"/>
        </w:types>
        <w:behaviors>
          <w:behavior w:val="content"/>
        </w:behaviors>
        <w:guid w:val="{750F480C-333B-4A5D-8756-E449BB5B0F6A}"/>
      </w:docPartPr>
      <w:docPartBody>
        <w:p w:rsidR="00AD348C" w:rsidRDefault="00895DB6" w:rsidP="00895DB6">
          <w:pPr>
            <w:pStyle w:val="037157A6A09B4BB7BFA66858BFA92D9723"/>
          </w:pPr>
          <w:r w:rsidRPr="007217C1">
            <w:rPr>
              <w:rStyle w:val="PlaceholderText"/>
            </w:rPr>
            <w:t xml:space="preserve">Choose </w:t>
          </w:r>
          <w:r>
            <w:rPr>
              <w:rStyle w:val="PlaceholderText"/>
            </w:rPr>
            <w:t>a strategy</w:t>
          </w:r>
          <w:r w:rsidRPr="007217C1">
            <w:rPr>
              <w:rStyle w:val="PlaceholderText"/>
            </w:rPr>
            <w:t>.</w:t>
          </w:r>
        </w:p>
      </w:docPartBody>
    </w:docPart>
    <w:docPart>
      <w:docPartPr>
        <w:name w:val="265DEC40AA4D41ADBE48F71EE6DC28B1"/>
        <w:category>
          <w:name w:val="General"/>
          <w:gallery w:val="placeholder"/>
        </w:category>
        <w:types>
          <w:type w:val="bbPlcHdr"/>
        </w:types>
        <w:behaviors>
          <w:behavior w:val="content"/>
        </w:behaviors>
        <w:guid w:val="{852B2DCA-D41E-4F86-8575-DC79E7DADEF3}"/>
      </w:docPartPr>
      <w:docPartBody>
        <w:p w:rsidR="00CC4FDB" w:rsidRDefault="00895DB6" w:rsidP="00895DB6">
          <w:pPr>
            <w:pStyle w:val="265DEC40AA4D41ADBE48F71EE6DC28B121"/>
          </w:pPr>
          <w:r w:rsidRPr="007217C1">
            <w:rPr>
              <w:rStyle w:val="PlaceholderText"/>
            </w:rPr>
            <w:t>Choose an item.</w:t>
          </w:r>
        </w:p>
      </w:docPartBody>
    </w:docPart>
    <w:docPart>
      <w:docPartPr>
        <w:name w:val="D2B825150C134229907D54F6A2435601"/>
        <w:category>
          <w:name w:val="General"/>
          <w:gallery w:val="placeholder"/>
        </w:category>
        <w:types>
          <w:type w:val="bbPlcHdr"/>
        </w:types>
        <w:behaviors>
          <w:behavior w:val="content"/>
        </w:behaviors>
        <w:guid w:val="{4A720D95-5938-4C2C-8B5D-177F2A1A6940}"/>
      </w:docPartPr>
      <w:docPartBody>
        <w:p w:rsidR="001226CB" w:rsidRDefault="00895DB6" w:rsidP="00895DB6">
          <w:pPr>
            <w:pStyle w:val="D2B825150C134229907D54F6A243560116"/>
          </w:pPr>
          <w:r>
            <w:rPr>
              <w:rStyle w:val="PlaceholderText"/>
            </w:rPr>
            <w:t>Identify specific VSO.</w:t>
          </w:r>
        </w:p>
      </w:docPartBody>
    </w:docPart>
    <w:docPart>
      <w:docPartPr>
        <w:name w:val="75D445B0DE6344A58C9847B7C263CD77"/>
        <w:category>
          <w:name w:val="General"/>
          <w:gallery w:val="placeholder"/>
        </w:category>
        <w:types>
          <w:type w:val="bbPlcHdr"/>
        </w:types>
        <w:behaviors>
          <w:behavior w:val="content"/>
        </w:behaviors>
        <w:guid w:val="{B96B8C1C-A874-4ECF-B0AA-CBDB822544B8}"/>
      </w:docPartPr>
      <w:docPartBody>
        <w:p w:rsidR="001226CB" w:rsidRDefault="00895DB6" w:rsidP="00895DB6">
          <w:pPr>
            <w:pStyle w:val="75D445B0DE6344A58C9847B7C263CD7715"/>
          </w:pPr>
          <w:r>
            <w:rPr>
              <w:rStyle w:val="PlaceholderText"/>
            </w:rPr>
            <w:t>Identify specific agency.</w:t>
          </w:r>
        </w:p>
      </w:docPartBody>
    </w:docPart>
    <w:docPart>
      <w:docPartPr>
        <w:name w:val="533C49D1CAF647938E0FAED7D260066C"/>
        <w:category>
          <w:name w:val="General"/>
          <w:gallery w:val="placeholder"/>
        </w:category>
        <w:types>
          <w:type w:val="bbPlcHdr"/>
        </w:types>
        <w:behaviors>
          <w:behavior w:val="content"/>
        </w:behaviors>
        <w:guid w:val="{1CBB6F76-07A9-42EC-8A15-59DA3EEB2EA2}"/>
      </w:docPartPr>
      <w:docPartBody>
        <w:p w:rsidR="001226CB" w:rsidRDefault="00895DB6" w:rsidP="00895DB6">
          <w:pPr>
            <w:pStyle w:val="533C49D1CAF647938E0FAED7D260066C14"/>
          </w:pPr>
          <w:r>
            <w:rPr>
              <w:rStyle w:val="PlaceholderText"/>
            </w:rPr>
            <w:t>What needs to be done?</w:t>
          </w:r>
        </w:p>
      </w:docPartBody>
    </w:docPart>
    <w:docPart>
      <w:docPartPr>
        <w:name w:val="48F01A029930498F8154B4DB3B658F17"/>
        <w:category>
          <w:name w:val="General"/>
          <w:gallery w:val="placeholder"/>
        </w:category>
        <w:types>
          <w:type w:val="bbPlcHdr"/>
        </w:types>
        <w:behaviors>
          <w:behavior w:val="content"/>
        </w:behaviors>
        <w:guid w:val="{B28FE4DE-D229-4EB7-873F-AF7E7C81AE97}"/>
      </w:docPartPr>
      <w:docPartBody>
        <w:p w:rsidR="001226CB" w:rsidRDefault="00895DB6" w:rsidP="00895DB6">
          <w:pPr>
            <w:pStyle w:val="48F01A029930498F8154B4DB3B658F1714"/>
          </w:pPr>
          <w:r>
            <w:rPr>
              <w:rStyle w:val="PlaceholderText"/>
            </w:rPr>
            <w:t>Insert completion date</w:t>
          </w:r>
        </w:p>
      </w:docPartBody>
    </w:docPart>
    <w:docPart>
      <w:docPartPr>
        <w:name w:val="8C87801973E44F58A64A413A427FDB65"/>
        <w:category>
          <w:name w:val="General"/>
          <w:gallery w:val="placeholder"/>
        </w:category>
        <w:types>
          <w:type w:val="bbPlcHdr"/>
        </w:types>
        <w:behaviors>
          <w:behavior w:val="content"/>
        </w:behaviors>
        <w:guid w:val="{4AD09160-91B8-4477-AA36-0F2913C68942}"/>
      </w:docPartPr>
      <w:docPartBody>
        <w:p w:rsidR="001226CB" w:rsidRDefault="00895DB6" w:rsidP="00895DB6">
          <w:pPr>
            <w:pStyle w:val="8C87801973E44F58A64A413A427FDB6514"/>
          </w:pPr>
          <w:r>
            <w:rPr>
              <w:rStyle w:val="PlaceholderText"/>
            </w:rPr>
            <w:t>What will be accomplished?</w:t>
          </w:r>
        </w:p>
      </w:docPartBody>
    </w:docPart>
    <w:docPart>
      <w:docPartPr>
        <w:name w:val="24CB4DC760214847A84EFA6C469BA456"/>
        <w:category>
          <w:name w:val="General"/>
          <w:gallery w:val="placeholder"/>
        </w:category>
        <w:types>
          <w:type w:val="bbPlcHdr"/>
        </w:types>
        <w:behaviors>
          <w:behavior w:val="content"/>
        </w:behaviors>
        <w:guid w:val="{C2F647DD-2E3E-43EA-93A0-0E78D76C3C52}"/>
      </w:docPartPr>
      <w:docPartBody>
        <w:p w:rsidR="001226CB" w:rsidRDefault="00895DB6" w:rsidP="00895DB6">
          <w:pPr>
            <w:pStyle w:val="24CB4DC760214847A84EFA6C469BA45612"/>
          </w:pPr>
          <w:r w:rsidRPr="007217C1">
            <w:rPr>
              <w:rStyle w:val="PlaceholderText"/>
            </w:rPr>
            <w:t xml:space="preserve">Choose </w:t>
          </w:r>
          <w:r>
            <w:rPr>
              <w:rStyle w:val="PlaceholderText"/>
            </w:rPr>
            <w:t>one</w:t>
          </w:r>
          <w:r w:rsidRPr="007217C1">
            <w:rPr>
              <w:rStyle w:val="PlaceholderText"/>
            </w:rPr>
            <w:t>.</w:t>
          </w:r>
        </w:p>
      </w:docPartBody>
    </w:docPart>
    <w:docPart>
      <w:docPartPr>
        <w:name w:val="91F1C1B8411745B99B0C54AFEED75F37"/>
        <w:category>
          <w:name w:val="General"/>
          <w:gallery w:val="placeholder"/>
        </w:category>
        <w:types>
          <w:type w:val="bbPlcHdr"/>
        </w:types>
        <w:behaviors>
          <w:behavior w:val="content"/>
        </w:behaviors>
        <w:guid w:val="{8F8CC769-AC91-4067-BDE6-614853A1434B}"/>
      </w:docPartPr>
      <w:docPartBody>
        <w:p w:rsidR="00895DB6" w:rsidRDefault="00895DB6" w:rsidP="00895DB6">
          <w:pPr>
            <w:pStyle w:val="91F1C1B8411745B99B0C54AFEED75F3711"/>
          </w:pPr>
          <w:r>
            <w:rPr>
              <w:rStyle w:val="PlaceholderText"/>
            </w:rPr>
            <w:t>Choose an action</w:t>
          </w:r>
          <w:r w:rsidRPr="002353E9">
            <w:rPr>
              <w:rStyle w:val="PlaceholderText"/>
            </w:rPr>
            <w:t>.</w:t>
          </w:r>
        </w:p>
      </w:docPartBody>
    </w:docPart>
    <w:docPart>
      <w:docPartPr>
        <w:name w:val="02346374426A4A7B8C05FC2984360B66"/>
        <w:category>
          <w:name w:val="General"/>
          <w:gallery w:val="placeholder"/>
        </w:category>
        <w:types>
          <w:type w:val="bbPlcHdr"/>
        </w:types>
        <w:behaviors>
          <w:behavior w:val="content"/>
        </w:behaviors>
        <w:guid w:val="{CF8DE4E2-4434-4803-B73A-7CC726C0F9EE}"/>
      </w:docPartPr>
      <w:docPartBody>
        <w:p w:rsidR="00895DB6" w:rsidRDefault="00895DB6" w:rsidP="00895DB6">
          <w:pPr>
            <w:pStyle w:val="02346374426A4A7B8C05FC2984360B6611"/>
          </w:pPr>
          <w:r>
            <w:rPr>
              <w:rStyle w:val="PlaceholderText"/>
            </w:rPr>
            <w:t>Choose an action</w:t>
          </w:r>
          <w:r w:rsidRPr="002353E9">
            <w:rPr>
              <w:rStyle w:val="PlaceholderText"/>
            </w:rPr>
            <w:t>.</w:t>
          </w:r>
        </w:p>
      </w:docPartBody>
    </w:docPart>
    <w:docPart>
      <w:docPartPr>
        <w:name w:val="A9783423F4584A8BA56958BF89DCB2D5"/>
        <w:category>
          <w:name w:val="General"/>
          <w:gallery w:val="placeholder"/>
        </w:category>
        <w:types>
          <w:type w:val="bbPlcHdr"/>
        </w:types>
        <w:behaviors>
          <w:behavior w:val="content"/>
        </w:behaviors>
        <w:guid w:val="{040D74E5-B99C-4DDA-B3C5-304B08178F20}"/>
      </w:docPartPr>
      <w:docPartBody>
        <w:p w:rsidR="00895DB6" w:rsidRDefault="00895DB6" w:rsidP="00895DB6">
          <w:pPr>
            <w:pStyle w:val="A9783423F4584A8BA56958BF89DCB2D511"/>
          </w:pPr>
          <w:r>
            <w:rPr>
              <w:rStyle w:val="PlaceholderText"/>
            </w:rPr>
            <w:t>Choose an action</w:t>
          </w:r>
          <w:r w:rsidRPr="002353E9">
            <w:rPr>
              <w:rStyle w:val="PlaceholderText"/>
            </w:rPr>
            <w:t>.</w:t>
          </w:r>
        </w:p>
      </w:docPartBody>
    </w:docPart>
    <w:docPart>
      <w:docPartPr>
        <w:name w:val="A811B390DA1B420EB353F1D3D27AB1C5"/>
        <w:category>
          <w:name w:val="General"/>
          <w:gallery w:val="placeholder"/>
        </w:category>
        <w:types>
          <w:type w:val="bbPlcHdr"/>
        </w:types>
        <w:behaviors>
          <w:behavior w:val="content"/>
        </w:behaviors>
        <w:guid w:val="{FA13B0C6-0804-4D63-AFA8-95A07569FEED}"/>
      </w:docPartPr>
      <w:docPartBody>
        <w:p w:rsidR="00895DB6" w:rsidRDefault="00895DB6" w:rsidP="00895DB6">
          <w:pPr>
            <w:pStyle w:val="A811B390DA1B420EB353F1D3D27AB1C511"/>
          </w:pPr>
          <w:r>
            <w:rPr>
              <w:rStyle w:val="PlaceholderText"/>
            </w:rPr>
            <w:t>Choose an action</w:t>
          </w:r>
          <w:r w:rsidRPr="002353E9">
            <w:rPr>
              <w:rStyle w:val="PlaceholderText"/>
            </w:rPr>
            <w:t>.</w:t>
          </w:r>
        </w:p>
      </w:docPartBody>
    </w:docPart>
    <w:docPart>
      <w:docPartPr>
        <w:name w:val="8F8F1F784B1042A6BF95FAA0F4907988"/>
        <w:category>
          <w:name w:val="General"/>
          <w:gallery w:val="placeholder"/>
        </w:category>
        <w:types>
          <w:type w:val="bbPlcHdr"/>
        </w:types>
        <w:behaviors>
          <w:behavior w:val="content"/>
        </w:behaviors>
        <w:guid w:val="{BE1E7886-FA9F-4030-8D5D-33498A31A7F4}"/>
      </w:docPartPr>
      <w:docPartBody>
        <w:p w:rsidR="00895DB6" w:rsidRDefault="00895DB6" w:rsidP="00895DB6">
          <w:pPr>
            <w:pStyle w:val="8F8F1F784B1042A6BF95FAA0F490798811"/>
          </w:pPr>
          <w:r>
            <w:rPr>
              <w:rStyle w:val="PlaceholderText"/>
            </w:rPr>
            <w:t>Choose an action</w:t>
          </w:r>
          <w:r w:rsidRPr="002353E9">
            <w:rPr>
              <w:rStyle w:val="PlaceholderText"/>
            </w:rPr>
            <w:t>.</w:t>
          </w:r>
        </w:p>
      </w:docPartBody>
    </w:docPart>
    <w:docPart>
      <w:docPartPr>
        <w:name w:val="7F62060CC3C14DCB855278836CFDDE43"/>
        <w:category>
          <w:name w:val="General"/>
          <w:gallery w:val="placeholder"/>
        </w:category>
        <w:types>
          <w:type w:val="bbPlcHdr"/>
        </w:types>
        <w:behaviors>
          <w:behavior w:val="content"/>
        </w:behaviors>
        <w:guid w:val="{78135840-3A6A-48A2-BE97-51216FB02B4D}"/>
      </w:docPartPr>
      <w:docPartBody>
        <w:p w:rsidR="00895DB6" w:rsidRDefault="00895DB6" w:rsidP="00895DB6">
          <w:pPr>
            <w:pStyle w:val="7F62060CC3C14DCB855278836CFDDE4311"/>
          </w:pPr>
          <w:r>
            <w:rPr>
              <w:rStyle w:val="PlaceholderText"/>
            </w:rPr>
            <w:t>Choose an action</w:t>
          </w:r>
          <w:r w:rsidRPr="002353E9">
            <w:rPr>
              <w:rStyle w:val="PlaceholderText"/>
            </w:rPr>
            <w:t>.</w:t>
          </w:r>
        </w:p>
      </w:docPartBody>
    </w:docPart>
    <w:docPart>
      <w:docPartPr>
        <w:name w:val="0A2BC45279D140938DEEC3E90E2A09A1"/>
        <w:category>
          <w:name w:val="General"/>
          <w:gallery w:val="placeholder"/>
        </w:category>
        <w:types>
          <w:type w:val="bbPlcHdr"/>
        </w:types>
        <w:behaviors>
          <w:behavior w:val="content"/>
        </w:behaviors>
        <w:guid w:val="{CC62D8B2-D889-456B-A359-D7333F113469}"/>
      </w:docPartPr>
      <w:docPartBody>
        <w:p w:rsidR="00895DB6" w:rsidRDefault="00895DB6" w:rsidP="00895DB6">
          <w:pPr>
            <w:pStyle w:val="0A2BC45279D140938DEEC3E90E2A09A111"/>
          </w:pPr>
          <w:r>
            <w:rPr>
              <w:rStyle w:val="PlaceholderText"/>
            </w:rPr>
            <w:t>Choose an action</w:t>
          </w:r>
          <w:r w:rsidRPr="002353E9">
            <w:rPr>
              <w:rStyle w:val="PlaceholderText"/>
            </w:rPr>
            <w:t>.</w:t>
          </w:r>
        </w:p>
      </w:docPartBody>
    </w:docPart>
    <w:docPart>
      <w:docPartPr>
        <w:name w:val="4C4E0A7AC6734D71B7801F9ADAA462E4"/>
        <w:category>
          <w:name w:val="General"/>
          <w:gallery w:val="placeholder"/>
        </w:category>
        <w:types>
          <w:type w:val="bbPlcHdr"/>
        </w:types>
        <w:behaviors>
          <w:behavior w:val="content"/>
        </w:behaviors>
        <w:guid w:val="{10D8BE89-9E2F-405C-8770-F2F346ED60B3}"/>
      </w:docPartPr>
      <w:docPartBody>
        <w:p w:rsidR="00895DB6" w:rsidRDefault="00895DB6" w:rsidP="00895DB6">
          <w:pPr>
            <w:pStyle w:val="4C4E0A7AC6734D71B7801F9ADAA462E411"/>
          </w:pPr>
          <w:r>
            <w:rPr>
              <w:rStyle w:val="PlaceholderText"/>
            </w:rPr>
            <w:t>Choose an action</w:t>
          </w:r>
          <w:r w:rsidRPr="002353E9">
            <w:rPr>
              <w:rStyle w:val="PlaceholderText"/>
            </w:rPr>
            <w:t>.</w:t>
          </w:r>
        </w:p>
      </w:docPartBody>
    </w:docPart>
    <w:docPart>
      <w:docPartPr>
        <w:name w:val="4A265E3BF4C44DFF96F390E2299D05DC"/>
        <w:category>
          <w:name w:val="General"/>
          <w:gallery w:val="placeholder"/>
        </w:category>
        <w:types>
          <w:type w:val="bbPlcHdr"/>
        </w:types>
        <w:behaviors>
          <w:behavior w:val="content"/>
        </w:behaviors>
        <w:guid w:val="{4A9DF6E1-864A-4ACB-8DB0-41886A7EE79D}"/>
      </w:docPartPr>
      <w:docPartBody>
        <w:p w:rsidR="00895DB6" w:rsidRDefault="00895DB6" w:rsidP="00895DB6">
          <w:pPr>
            <w:pStyle w:val="4A265E3BF4C44DFF96F390E2299D05DC11"/>
          </w:pPr>
          <w:r>
            <w:rPr>
              <w:rStyle w:val="PlaceholderText"/>
            </w:rPr>
            <w:t>Choose an action</w:t>
          </w:r>
          <w:r w:rsidRPr="002353E9">
            <w:rPr>
              <w:rStyle w:val="PlaceholderText"/>
            </w:rPr>
            <w:t>.</w:t>
          </w:r>
        </w:p>
      </w:docPartBody>
    </w:docPart>
    <w:docPart>
      <w:docPartPr>
        <w:name w:val="E2DC6DB4B15B4324B8882804BA28B2CE"/>
        <w:category>
          <w:name w:val="General"/>
          <w:gallery w:val="placeholder"/>
        </w:category>
        <w:types>
          <w:type w:val="bbPlcHdr"/>
        </w:types>
        <w:behaviors>
          <w:behavior w:val="content"/>
        </w:behaviors>
        <w:guid w:val="{9142473D-CA25-4B55-A72A-9AA570DF09F2}"/>
      </w:docPartPr>
      <w:docPartBody>
        <w:p w:rsidR="00895DB6" w:rsidRDefault="00895DB6" w:rsidP="00895DB6">
          <w:pPr>
            <w:pStyle w:val="E2DC6DB4B15B4324B8882804BA28B2CE10"/>
          </w:pPr>
          <w:r>
            <w:rPr>
              <w:rStyle w:val="PlaceholderText"/>
            </w:rPr>
            <w:t>Identify name of Other organization.</w:t>
          </w:r>
        </w:p>
      </w:docPartBody>
    </w:docPart>
    <w:docPart>
      <w:docPartPr>
        <w:name w:val="512186B7C30043719254245652680DB9"/>
        <w:category>
          <w:name w:val="General"/>
          <w:gallery w:val="placeholder"/>
        </w:category>
        <w:types>
          <w:type w:val="bbPlcHdr"/>
        </w:types>
        <w:behaviors>
          <w:behavior w:val="content"/>
        </w:behaviors>
        <w:guid w:val="{C2021031-219B-410F-8C9E-8BF7AB28ED5C}"/>
      </w:docPartPr>
      <w:docPartBody>
        <w:p w:rsidR="00895DB6" w:rsidRDefault="00895DB6" w:rsidP="00895DB6">
          <w:pPr>
            <w:pStyle w:val="512186B7C30043719254245652680DB910"/>
          </w:pPr>
          <w:r w:rsidRPr="007D2114">
            <w:rPr>
              <w:rStyle w:val="PlaceholderText"/>
              <w:bdr w:val="single" w:sz="4" w:space="0" w:color="auto"/>
            </w:rPr>
            <w:t>Choose a lead Administration or Staff Office.</w:t>
          </w:r>
        </w:p>
      </w:docPartBody>
    </w:docPart>
    <w:docPart>
      <w:docPartPr>
        <w:name w:val="2D84ECA2DFC04DD7B30DC7A22576CEEE"/>
        <w:category>
          <w:name w:val="General"/>
          <w:gallery w:val="placeholder"/>
        </w:category>
        <w:types>
          <w:type w:val="bbPlcHdr"/>
        </w:types>
        <w:behaviors>
          <w:behavior w:val="content"/>
        </w:behaviors>
        <w:guid w:val="{4CE94538-E20D-4E42-B23B-4CE502137937}"/>
      </w:docPartPr>
      <w:docPartBody>
        <w:p w:rsidR="00895DB6" w:rsidRDefault="00895DB6" w:rsidP="00895DB6">
          <w:pPr>
            <w:pStyle w:val="2D84ECA2DFC04DD7B30DC7A22576CEEE10"/>
          </w:pPr>
          <w:r>
            <w:rPr>
              <w:rStyle w:val="PlaceholderText"/>
            </w:rPr>
            <w:t>Full Name, Program Office, phone (xxx.xxx.xxxx), e-mail address</w:t>
          </w:r>
        </w:p>
      </w:docPartBody>
    </w:docPart>
    <w:docPart>
      <w:docPartPr>
        <w:name w:val="5BC266B282B74227A32CF6853E9A7A66"/>
        <w:category>
          <w:name w:val="General"/>
          <w:gallery w:val="placeholder"/>
        </w:category>
        <w:types>
          <w:type w:val="bbPlcHdr"/>
        </w:types>
        <w:behaviors>
          <w:behavior w:val="content"/>
        </w:behaviors>
        <w:guid w:val="{62242531-0389-4589-8F92-F4C95C1A683E}"/>
      </w:docPartPr>
      <w:docPartBody>
        <w:p w:rsidR="007B74EF" w:rsidRDefault="00895DB6" w:rsidP="00895DB6">
          <w:pPr>
            <w:pStyle w:val="5BC266B282B74227A32CF6853E9A7A664"/>
          </w:pPr>
          <w:r w:rsidRPr="004D799C">
            <w:rPr>
              <w:rStyle w:val="PlaceholderText"/>
            </w:rPr>
            <w:t xml:space="preserve">Choose a </w:t>
          </w:r>
          <w:r>
            <w:rPr>
              <w:rStyle w:val="PlaceholderText"/>
            </w:rPr>
            <w:t>supporting</w:t>
          </w:r>
          <w:r w:rsidRPr="004D799C">
            <w:rPr>
              <w:rStyle w:val="PlaceholderText"/>
            </w:rPr>
            <w:t xml:space="preserve"> Administration or Staff Office.</w:t>
          </w:r>
        </w:p>
      </w:docPartBody>
    </w:docPart>
    <w:docPart>
      <w:docPartPr>
        <w:name w:val="BC259B875E0C4539AA1A9F54B8949956"/>
        <w:category>
          <w:name w:val="General"/>
          <w:gallery w:val="placeholder"/>
        </w:category>
        <w:types>
          <w:type w:val="bbPlcHdr"/>
        </w:types>
        <w:behaviors>
          <w:behavior w:val="content"/>
        </w:behaviors>
        <w:guid w:val="{D3638526-6DC1-4D97-BA7A-A0245EE22877}"/>
      </w:docPartPr>
      <w:docPartBody>
        <w:p w:rsidR="007B74EF" w:rsidRDefault="00895DB6" w:rsidP="00895DB6">
          <w:pPr>
            <w:pStyle w:val="BC259B875E0C4539AA1A9F54B89499564"/>
          </w:pPr>
          <w:r w:rsidRPr="004D799C">
            <w:rPr>
              <w:rStyle w:val="PlaceholderText"/>
            </w:rPr>
            <w:t xml:space="preserve">Choose a </w:t>
          </w:r>
          <w:r>
            <w:rPr>
              <w:rStyle w:val="PlaceholderText"/>
            </w:rPr>
            <w:t>supporting</w:t>
          </w:r>
          <w:r w:rsidRPr="004D799C">
            <w:rPr>
              <w:rStyle w:val="PlaceholderText"/>
            </w:rPr>
            <w:t xml:space="preserve"> Administration or Staff Office.</w:t>
          </w:r>
        </w:p>
      </w:docPartBody>
    </w:docPart>
    <w:docPart>
      <w:docPartPr>
        <w:name w:val="44F615D940364E439A0236E0621733EA"/>
        <w:category>
          <w:name w:val="General"/>
          <w:gallery w:val="placeholder"/>
        </w:category>
        <w:types>
          <w:type w:val="bbPlcHdr"/>
        </w:types>
        <w:behaviors>
          <w:behavior w:val="content"/>
        </w:behaviors>
        <w:guid w:val="{A1AF964A-493D-400E-8312-5B565694EBB0}"/>
      </w:docPartPr>
      <w:docPartBody>
        <w:p w:rsidR="007B74EF" w:rsidRDefault="00895DB6" w:rsidP="00895DB6">
          <w:pPr>
            <w:pStyle w:val="44F615D940364E439A0236E0621733EA4"/>
          </w:pPr>
          <w:r w:rsidRPr="004D799C">
            <w:rPr>
              <w:rStyle w:val="PlaceholderText"/>
            </w:rPr>
            <w:t xml:space="preserve">Choose a </w:t>
          </w:r>
          <w:r>
            <w:rPr>
              <w:rStyle w:val="PlaceholderText"/>
            </w:rPr>
            <w:t>supporting</w:t>
          </w:r>
          <w:r w:rsidRPr="004D799C">
            <w:rPr>
              <w:rStyle w:val="PlaceholderText"/>
            </w:rPr>
            <w:t xml:space="preserve"> Administration or Staff Office.</w:t>
          </w:r>
        </w:p>
      </w:docPartBody>
    </w:docPart>
    <w:docPart>
      <w:docPartPr>
        <w:name w:val="829E34EE4BE3401294AB8C60651B61F6"/>
        <w:category>
          <w:name w:val="General"/>
          <w:gallery w:val="placeholder"/>
        </w:category>
        <w:types>
          <w:type w:val="bbPlcHdr"/>
        </w:types>
        <w:behaviors>
          <w:behavior w:val="content"/>
        </w:behaviors>
        <w:guid w:val="{8576B92D-A03E-403E-BE07-9CD0536A1D35}"/>
      </w:docPartPr>
      <w:docPartBody>
        <w:p w:rsidR="007B74EF" w:rsidRDefault="00895DB6" w:rsidP="00895DB6">
          <w:pPr>
            <w:pStyle w:val="829E34EE4BE3401294AB8C60651B61F63"/>
          </w:pPr>
          <w:r>
            <w:t>Enter additional Administration or Staff Office</w:t>
          </w:r>
          <w:r w:rsidRPr="001313CB">
            <w:rPr>
              <w:rStyle w:val="PlaceholderText"/>
            </w:rPr>
            <w:t>.</w:t>
          </w:r>
        </w:p>
      </w:docPartBody>
    </w:docPart>
    <w:docPart>
      <w:docPartPr>
        <w:name w:val="EA99BA61F6694BBCBDBE386B7CFB80B7"/>
        <w:category>
          <w:name w:val="General"/>
          <w:gallery w:val="placeholder"/>
        </w:category>
        <w:types>
          <w:type w:val="bbPlcHdr"/>
        </w:types>
        <w:behaviors>
          <w:behavior w:val="content"/>
        </w:behaviors>
        <w:guid w:val="{A3677804-11EB-4B55-85CF-94E34C74D6C1}"/>
      </w:docPartPr>
      <w:docPartBody>
        <w:p w:rsidR="006066F3" w:rsidRDefault="00DA343F" w:rsidP="00DA343F">
          <w:pPr>
            <w:pStyle w:val="EA99BA61F6694BBCBDBE386B7CFB80B7"/>
          </w:pPr>
          <w:r>
            <w:rPr>
              <w:rStyle w:val="PlaceholderText"/>
            </w:rPr>
            <w:t xml:space="preserve">What needs to be done? </w:t>
          </w:r>
        </w:p>
      </w:docPartBody>
    </w:docPart>
    <w:docPart>
      <w:docPartPr>
        <w:name w:val="5F61E5D11DBD48428CCD105D75117E40"/>
        <w:category>
          <w:name w:val="General"/>
          <w:gallery w:val="placeholder"/>
        </w:category>
        <w:types>
          <w:type w:val="bbPlcHdr"/>
        </w:types>
        <w:behaviors>
          <w:behavior w:val="content"/>
        </w:behaviors>
        <w:guid w:val="{BC4E2FB8-264C-4FC5-9AB2-67C9643497ED}"/>
      </w:docPartPr>
      <w:docPartBody>
        <w:p w:rsidR="006066F3" w:rsidRDefault="00DA343F" w:rsidP="00DA343F">
          <w:pPr>
            <w:pStyle w:val="5F61E5D11DBD48428CCD105D75117E40"/>
          </w:pPr>
          <w:r>
            <w:rPr>
              <w:rStyle w:val="PlaceholderText"/>
            </w:rPr>
            <w:t>Insert completion date</w:t>
          </w:r>
        </w:p>
      </w:docPartBody>
    </w:docPart>
    <w:docPart>
      <w:docPartPr>
        <w:name w:val="4571C345D1D24AD1BA281E192C7616AD"/>
        <w:category>
          <w:name w:val="General"/>
          <w:gallery w:val="placeholder"/>
        </w:category>
        <w:types>
          <w:type w:val="bbPlcHdr"/>
        </w:types>
        <w:behaviors>
          <w:behavior w:val="content"/>
        </w:behaviors>
        <w:guid w:val="{2E8CAB7F-E0F6-4597-9ED9-EC08AE9D828F}"/>
      </w:docPartPr>
      <w:docPartBody>
        <w:p w:rsidR="006066F3" w:rsidRDefault="00DA343F" w:rsidP="00DA343F">
          <w:pPr>
            <w:pStyle w:val="4571C345D1D24AD1BA281E192C7616AD"/>
          </w:pPr>
          <w:r>
            <w:rPr>
              <w:rStyle w:val="PlaceholderText"/>
            </w:rPr>
            <w:t>What will be accomplished?</w:t>
          </w:r>
        </w:p>
      </w:docPartBody>
    </w:docPart>
    <w:docPart>
      <w:docPartPr>
        <w:name w:val="8E84FC99BAE5423DB4A9C3319BCC8D0E"/>
        <w:category>
          <w:name w:val="General"/>
          <w:gallery w:val="placeholder"/>
        </w:category>
        <w:types>
          <w:type w:val="bbPlcHdr"/>
        </w:types>
        <w:behaviors>
          <w:behavior w:val="content"/>
        </w:behaviors>
        <w:guid w:val="{13030FEA-4B4C-4FBF-9FB6-864EFC6227E9}"/>
      </w:docPartPr>
      <w:docPartBody>
        <w:p w:rsidR="00D64DB3" w:rsidRDefault="0017783E">
          <w:pPr>
            <w:pStyle w:val="8E84FC99BAE5423DB4A9C3319BCC8D0E"/>
          </w:pPr>
          <w:r w:rsidRPr="197116D5">
            <w:rPr>
              <w:rStyle w:val="PlaceholderText"/>
            </w:rPr>
            <w:t>What will be accomplished?</w:t>
          </w:r>
        </w:p>
      </w:docPartBody>
    </w:docPart>
    <w:docPart>
      <w:docPartPr>
        <w:name w:val="40C2D9A4A0F84099A7D3BCDC8A312361"/>
        <w:category>
          <w:name w:val="General"/>
          <w:gallery w:val="placeholder"/>
        </w:category>
        <w:types>
          <w:type w:val="bbPlcHdr"/>
        </w:types>
        <w:behaviors>
          <w:behavior w:val="content"/>
        </w:behaviors>
        <w:guid w:val="{5145DD82-38C9-48D3-97EA-56EB686D5D63}"/>
      </w:docPartPr>
      <w:docPartBody>
        <w:p w:rsidR="00D64DB3" w:rsidRDefault="00895DB6">
          <w:pPr>
            <w:pStyle w:val="40C2D9A4A0F84099A7D3BCDC8A312361"/>
          </w:pPr>
          <w:r w:rsidRPr="007217C1">
            <w:rPr>
              <w:rStyle w:val="PlaceholderText"/>
            </w:rPr>
            <w:t xml:space="preserve">Identify </w:t>
          </w:r>
          <w:r>
            <w:rPr>
              <w:rStyle w:val="PlaceholderText"/>
            </w:rPr>
            <w:t>a risk to achieving expected outcome.</w:t>
          </w:r>
        </w:p>
      </w:docPartBody>
    </w:docPart>
    <w:docPart>
      <w:docPartPr>
        <w:name w:val="80A30B5A4AF34E8E8B719E89958211D2"/>
        <w:category>
          <w:name w:val="General"/>
          <w:gallery w:val="placeholder"/>
        </w:category>
        <w:types>
          <w:type w:val="bbPlcHdr"/>
        </w:types>
        <w:behaviors>
          <w:behavior w:val="content"/>
        </w:behaviors>
        <w:guid w:val="{5ED8DFD3-779D-4663-AA5D-4D836067831D}"/>
      </w:docPartPr>
      <w:docPartBody>
        <w:p w:rsidR="00392082" w:rsidRDefault="00392082" w:rsidP="00392082">
          <w:pPr>
            <w:pStyle w:val="80A30B5A4AF34E8E8B719E89958211D2"/>
          </w:pPr>
          <w:r w:rsidRPr="007217C1">
            <w:rPr>
              <w:rStyle w:val="PlaceholderText"/>
            </w:rPr>
            <w:t>Choose an item.</w:t>
          </w:r>
        </w:p>
      </w:docPartBody>
    </w:docPart>
    <w:docPart>
      <w:docPartPr>
        <w:name w:val="EE1B224623DC40BF89F7BDFBF6E41346"/>
        <w:category>
          <w:name w:val="General"/>
          <w:gallery w:val="placeholder"/>
        </w:category>
        <w:types>
          <w:type w:val="bbPlcHdr"/>
        </w:types>
        <w:behaviors>
          <w:behavior w:val="content"/>
        </w:behaviors>
        <w:guid w:val="{4CF68388-3AC6-4F15-9DE3-E2987A4EB009}"/>
      </w:docPartPr>
      <w:docPartBody>
        <w:p w:rsidR="00392082" w:rsidRDefault="00392082" w:rsidP="00392082">
          <w:pPr>
            <w:pStyle w:val="EE1B224623DC40BF89F7BDFBF6E41346"/>
          </w:pPr>
          <w:r w:rsidRPr="007217C1">
            <w:rPr>
              <w:rStyle w:val="PlaceholderText"/>
            </w:rPr>
            <w:t xml:space="preserve">Choose </w:t>
          </w:r>
          <w:r>
            <w:rPr>
              <w:rStyle w:val="PlaceholderText"/>
            </w:rPr>
            <w:t>a strategy</w:t>
          </w:r>
          <w:r w:rsidRPr="007217C1">
            <w:rPr>
              <w:rStyle w:val="PlaceholderText"/>
            </w:rPr>
            <w:t>.</w:t>
          </w:r>
        </w:p>
      </w:docPartBody>
    </w:docPart>
    <w:docPart>
      <w:docPartPr>
        <w:name w:val="4A07C8C5F1ED410297ABEBEA4361F125"/>
        <w:category>
          <w:name w:val="General"/>
          <w:gallery w:val="placeholder"/>
        </w:category>
        <w:types>
          <w:type w:val="bbPlcHdr"/>
        </w:types>
        <w:behaviors>
          <w:behavior w:val="content"/>
        </w:behaviors>
        <w:guid w:val="{C0A559E3-2590-45DF-8A90-3C8450C60C8F}"/>
      </w:docPartPr>
      <w:docPartBody>
        <w:p w:rsidR="0014204A" w:rsidRDefault="0014204A" w:rsidP="0014204A">
          <w:pPr>
            <w:pStyle w:val="4A07C8C5F1ED410297ABEBEA4361F125"/>
          </w:pPr>
          <w:r>
            <w:rPr>
              <w:rStyle w:val="PlaceholderText"/>
            </w:rPr>
            <w:t xml:space="preserve">What needs to be done? </w:t>
          </w:r>
        </w:p>
      </w:docPartBody>
    </w:docPart>
    <w:docPart>
      <w:docPartPr>
        <w:name w:val="00B0896824974CF4B0220BC89BE0F6AC"/>
        <w:category>
          <w:name w:val="General"/>
          <w:gallery w:val="placeholder"/>
        </w:category>
        <w:types>
          <w:type w:val="bbPlcHdr"/>
        </w:types>
        <w:behaviors>
          <w:behavior w:val="content"/>
        </w:behaviors>
        <w:guid w:val="{05142D37-EFBD-459C-93BB-DB7EF76888A8}"/>
      </w:docPartPr>
      <w:docPartBody>
        <w:p w:rsidR="0014204A" w:rsidRDefault="0014204A" w:rsidP="0014204A">
          <w:pPr>
            <w:pStyle w:val="00B0896824974CF4B0220BC89BE0F6AC"/>
          </w:pPr>
          <w:r>
            <w:rPr>
              <w:rStyle w:val="PlaceholderText"/>
            </w:rPr>
            <w:t>Insert completion date</w:t>
          </w:r>
        </w:p>
      </w:docPartBody>
    </w:docPart>
    <w:docPart>
      <w:docPartPr>
        <w:name w:val="01CE9BCCDBA545638D1A05CDFDCF41E2"/>
        <w:category>
          <w:name w:val="General"/>
          <w:gallery w:val="placeholder"/>
        </w:category>
        <w:types>
          <w:type w:val="bbPlcHdr"/>
        </w:types>
        <w:behaviors>
          <w:behavior w:val="content"/>
        </w:behaviors>
        <w:guid w:val="{873240E5-0A59-46B8-9E1C-23DCBEAF4665}"/>
      </w:docPartPr>
      <w:docPartBody>
        <w:p w:rsidR="0014204A" w:rsidRDefault="0014204A" w:rsidP="0014204A">
          <w:pPr>
            <w:pStyle w:val="01CE9BCCDBA545638D1A05CDFDCF41E2"/>
          </w:pPr>
          <w:r>
            <w:rPr>
              <w:rStyle w:val="PlaceholderText"/>
            </w:rPr>
            <w:t>What will be accomplished?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53C3"/>
    <w:rsid w:val="00033E95"/>
    <w:rsid w:val="00060877"/>
    <w:rsid w:val="000D2FE2"/>
    <w:rsid w:val="001226CB"/>
    <w:rsid w:val="00136C64"/>
    <w:rsid w:val="0014204A"/>
    <w:rsid w:val="001664D1"/>
    <w:rsid w:val="00170E3A"/>
    <w:rsid w:val="00171BCB"/>
    <w:rsid w:val="0017783E"/>
    <w:rsid w:val="00193204"/>
    <w:rsid w:val="00195DEA"/>
    <w:rsid w:val="001A53C3"/>
    <w:rsid w:val="001C1C67"/>
    <w:rsid w:val="00235870"/>
    <w:rsid w:val="00256A79"/>
    <w:rsid w:val="002A6BDF"/>
    <w:rsid w:val="002C688C"/>
    <w:rsid w:val="003416E0"/>
    <w:rsid w:val="00345B7E"/>
    <w:rsid w:val="0036094F"/>
    <w:rsid w:val="003829B1"/>
    <w:rsid w:val="00392082"/>
    <w:rsid w:val="003D30E3"/>
    <w:rsid w:val="00454661"/>
    <w:rsid w:val="00454ED3"/>
    <w:rsid w:val="00484317"/>
    <w:rsid w:val="004F1A10"/>
    <w:rsid w:val="00523412"/>
    <w:rsid w:val="00553BE6"/>
    <w:rsid w:val="006066F3"/>
    <w:rsid w:val="0061240A"/>
    <w:rsid w:val="00761762"/>
    <w:rsid w:val="007B74EF"/>
    <w:rsid w:val="007C5F94"/>
    <w:rsid w:val="00857AA5"/>
    <w:rsid w:val="00895DB6"/>
    <w:rsid w:val="00897FDD"/>
    <w:rsid w:val="008E1134"/>
    <w:rsid w:val="00925A17"/>
    <w:rsid w:val="00931C76"/>
    <w:rsid w:val="0097374D"/>
    <w:rsid w:val="0097550C"/>
    <w:rsid w:val="00A87859"/>
    <w:rsid w:val="00AC1AAA"/>
    <w:rsid w:val="00AC4A68"/>
    <w:rsid w:val="00AD348C"/>
    <w:rsid w:val="00B2049A"/>
    <w:rsid w:val="00BE6275"/>
    <w:rsid w:val="00C735E2"/>
    <w:rsid w:val="00CC4FDB"/>
    <w:rsid w:val="00D64DB3"/>
    <w:rsid w:val="00D91ED9"/>
    <w:rsid w:val="00DA343F"/>
    <w:rsid w:val="00DE5551"/>
    <w:rsid w:val="00E36761"/>
    <w:rsid w:val="00E71C01"/>
    <w:rsid w:val="00ED6424"/>
    <w:rsid w:val="00F025AB"/>
    <w:rsid w:val="00FD23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204A"/>
    <w:rPr>
      <w:color w:val="808080"/>
    </w:rPr>
  </w:style>
  <w:style w:type="character" w:styleId="Hyperlink">
    <w:name w:val="Hyperlink"/>
    <w:basedOn w:val="DefaultParagraphFont"/>
    <w:uiPriority w:val="99"/>
    <w:unhideWhenUsed/>
    <w:rsid w:val="00195DEA"/>
    <w:rPr>
      <w:color w:val="0563C1" w:themeColor="hyperlink"/>
      <w:u w:val="single"/>
    </w:rPr>
  </w:style>
  <w:style w:type="paragraph" w:customStyle="1" w:styleId="502DB61C46864D79B5E4F0A5EA9907BD54">
    <w:name w:val="502DB61C46864D79B5E4F0A5EA9907BD54"/>
    <w:rsid w:val="00895DB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customStyle="1" w:styleId="77B1CA50D720411A88CDDB137A97DF2753">
    <w:name w:val="77B1CA50D720411A88CDDB137A97DF2753"/>
    <w:rsid w:val="00895DB6"/>
    <w:rPr>
      <w:rFonts w:eastAsiaTheme="minorHAnsi"/>
    </w:rPr>
  </w:style>
  <w:style w:type="paragraph" w:customStyle="1" w:styleId="24CB4DC760214847A84EFA6C469BA45612">
    <w:name w:val="24CB4DC760214847A84EFA6C469BA45612"/>
    <w:rsid w:val="00895DB6"/>
    <w:rPr>
      <w:rFonts w:eastAsiaTheme="minorHAnsi"/>
    </w:rPr>
  </w:style>
  <w:style w:type="paragraph" w:customStyle="1" w:styleId="745AC848CBBB40B1A343FC98F230739D35">
    <w:name w:val="745AC848CBBB40B1A343FC98F230739D35"/>
    <w:rsid w:val="00895DB6"/>
    <w:rPr>
      <w:rFonts w:eastAsiaTheme="minorHAnsi"/>
    </w:rPr>
  </w:style>
  <w:style w:type="paragraph" w:customStyle="1" w:styleId="C13687347FEC43E5B0D0AFB8F5BEAF6414">
    <w:name w:val="C13687347FEC43E5B0D0AFB8F5BEAF6414"/>
    <w:rsid w:val="00895DB6"/>
    <w:rPr>
      <w:rFonts w:eastAsiaTheme="minorHAnsi"/>
    </w:rPr>
  </w:style>
  <w:style w:type="paragraph" w:customStyle="1" w:styleId="20DCAE26CC6249F8BB8FE2504D64932514">
    <w:name w:val="20DCAE26CC6249F8BB8FE2504D64932514"/>
    <w:rsid w:val="00895DB6"/>
    <w:rPr>
      <w:rFonts w:eastAsiaTheme="minorHAnsi"/>
    </w:rPr>
  </w:style>
  <w:style w:type="paragraph" w:customStyle="1" w:styleId="92FEB83446F2426D9CD7E4228B35AAA914">
    <w:name w:val="92FEB83446F2426D9CD7E4228B35AAA914"/>
    <w:rsid w:val="00895DB6"/>
    <w:rPr>
      <w:rFonts w:eastAsiaTheme="minorHAnsi"/>
    </w:rPr>
  </w:style>
  <w:style w:type="paragraph" w:customStyle="1" w:styleId="533C49D1CAF647938E0FAED7D260066C14">
    <w:name w:val="533C49D1CAF647938E0FAED7D260066C14"/>
    <w:rsid w:val="00895DB6"/>
    <w:rPr>
      <w:rFonts w:eastAsiaTheme="minorHAnsi"/>
    </w:rPr>
  </w:style>
  <w:style w:type="paragraph" w:customStyle="1" w:styleId="48F01A029930498F8154B4DB3B658F1714">
    <w:name w:val="48F01A029930498F8154B4DB3B658F1714"/>
    <w:rsid w:val="00895DB6"/>
    <w:rPr>
      <w:rFonts w:eastAsiaTheme="minorHAnsi"/>
    </w:rPr>
  </w:style>
  <w:style w:type="paragraph" w:customStyle="1" w:styleId="8C87801973E44F58A64A413A427FDB6514">
    <w:name w:val="8C87801973E44F58A64A413A427FDB6514"/>
    <w:rsid w:val="00895DB6"/>
    <w:rPr>
      <w:rFonts w:eastAsiaTheme="minorHAnsi"/>
    </w:rPr>
  </w:style>
  <w:style w:type="paragraph" w:customStyle="1" w:styleId="071D6BFCEDA145EEABF5C94FE98AD1CE14">
    <w:name w:val="071D6BFCEDA145EEABF5C94FE98AD1CE14"/>
    <w:rsid w:val="00895DB6"/>
    <w:rPr>
      <w:rFonts w:eastAsiaTheme="minorHAnsi"/>
    </w:rPr>
  </w:style>
  <w:style w:type="paragraph" w:customStyle="1" w:styleId="6B3EE880474E43F5AE93010FFCAAA01C14">
    <w:name w:val="6B3EE880474E43F5AE93010FFCAAA01C14"/>
    <w:rsid w:val="00895DB6"/>
    <w:rPr>
      <w:rFonts w:eastAsiaTheme="minorHAnsi"/>
    </w:rPr>
  </w:style>
  <w:style w:type="paragraph" w:customStyle="1" w:styleId="F10EB9D09B4F48D6A7A80A754F39468D14">
    <w:name w:val="F10EB9D09B4F48D6A7A80A754F39468D14"/>
    <w:rsid w:val="00895DB6"/>
    <w:rPr>
      <w:rFonts w:eastAsiaTheme="minorHAnsi"/>
    </w:rPr>
  </w:style>
  <w:style w:type="paragraph" w:customStyle="1" w:styleId="D9C64AE1E6B0491A9184C915E8577E3C45">
    <w:name w:val="D9C64AE1E6B0491A9184C915E8577E3C45"/>
    <w:rsid w:val="00895DB6"/>
    <w:pPr>
      <w:ind w:left="720"/>
      <w:contextualSpacing/>
    </w:pPr>
    <w:rPr>
      <w:rFonts w:eastAsiaTheme="minorHAnsi"/>
    </w:rPr>
  </w:style>
  <w:style w:type="paragraph" w:customStyle="1" w:styleId="00F6844F86744BF5ABE34B1B09D1601923">
    <w:name w:val="00F6844F86744BF5ABE34B1B09D1601923"/>
    <w:rsid w:val="00895DB6"/>
    <w:pPr>
      <w:ind w:left="720"/>
      <w:contextualSpacing/>
    </w:pPr>
    <w:rPr>
      <w:rFonts w:eastAsiaTheme="minorHAnsi"/>
    </w:rPr>
  </w:style>
  <w:style w:type="paragraph" w:customStyle="1" w:styleId="9A93A68165814200BBADBF7B2689F68A23">
    <w:name w:val="9A93A68165814200BBADBF7B2689F68A23"/>
    <w:rsid w:val="00895DB6"/>
    <w:pPr>
      <w:ind w:left="720"/>
      <w:contextualSpacing/>
    </w:pPr>
    <w:rPr>
      <w:rFonts w:eastAsiaTheme="minorHAnsi"/>
    </w:rPr>
  </w:style>
  <w:style w:type="paragraph" w:customStyle="1" w:styleId="5D23292C9CFA44D9B323AF65A48EB8FA27">
    <w:name w:val="5D23292C9CFA44D9B323AF65A48EB8FA27"/>
    <w:rsid w:val="00895DB6"/>
    <w:rPr>
      <w:rFonts w:eastAsiaTheme="minorHAnsi"/>
    </w:rPr>
  </w:style>
  <w:style w:type="paragraph" w:customStyle="1" w:styleId="5BEEF6589EBC47ADA2880797B6B44C4626">
    <w:name w:val="5BEEF6589EBC47ADA2880797B6B44C4626"/>
    <w:rsid w:val="00895DB6"/>
    <w:rPr>
      <w:rFonts w:eastAsiaTheme="minorHAnsi"/>
    </w:rPr>
  </w:style>
  <w:style w:type="paragraph" w:customStyle="1" w:styleId="FE793510E8D34D62BDF533AF5FE6DC7927">
    <w:name w:val="FE793510E8D34D62BDF533AF5FE6DC7927"/>
    <w:rsid w:val="00895DB6"/>
    <w:rPr>
      <w:rFonts w:eastAsiaTheme="minorHAnsi"/>
    </w:rPr>
  </w:style>
  <w:style w:type="paragraph" w:customStyle="1" w:styleId="DE6707BC21B74EC489CD6D456606B39C27">
    <w:name w:val="DE6707BC21B74EC489CD6D456606B39C27"/>
    <w:rsid w:val="00895DB6"/>
    <w:rPr>
      <w:rFonts w:eastAsiaTheme="minorHAnsi"/>
    </w:rPr>
  </w:style>
  <w:style w:type="paragraph" w:customStyle="1" w:styleId="265DEC40AA4D41ADBE48F71EE6DC28B121">
    <w:name w:val="265DEC40AA4D41ADBE48F71EE6DC28B121"/>
    <w:rsid w:val="00895DB6"/>
    <w:rPr>
      <w:rFonts w:eastAsiaTheme="minorHAnsi"/>
    </w:rPr>
  </w:style>
  <w:style w:type="paragraph" w:customStyle="1" w:styleId="037157A6A09B4BB7BFA66858BFA92D9723">
    <w:name w:val="037157A6A09B4BB7BFA66858BFA92D9723"/>
    <w:rsid w:val="00895DB6"/>
    <w:rPr>
      <w:rFonts w:eastAsiaTheme="minorHAnsi"/>
    </w:rPr>
  </w:style>
  <w:style w:type="paragraph" w:customStyle="1" w:styleId="26BE4C997F6041BE9410F2903E2BA66C27">
    <w:name w:val="26BE4C997F6041BE9410F2903E2BA66C27"/>
    <w:rsid w:val="00895DB6"/>
    <w:rPr>
      <w:rFonts w:eastAsiaTheme="minorHAnsi"/>
    </w:rPr>
  </w:style>
  <w:style w:type="paragraph" w:customStyle="1" w:styleId="11AA33B1034B4200911D2B35335B053D21">
    <w:name w:val="11AA33B1034B4200911D2B35335B053D21"/>
    <w:rsid w:val="00895DB6"/>
    <w:rPr>
      <w:rFonts w:eastAsiaTheme="minorHAnsi"/>
    </w:rPr>
  </w:style>
  <w:style w:type="paragraph" w:customStyle="1" w:styleId="45EA3BE225B448B281BF1DF84DF9B96923">
    <w:name w:val="45EA3BE225B448B281BF1DF84DF9B96923"/>
    <w:rsid w:val="00895DB6"/>
    <w:rPr>
      <w:rFonts w:eastAsiaTheme="minorHAnsi"/>
    </w:rPr>
  </w:style>
  <w:style w:type="paragraph" w:customStyle="1" w:styleId="C593079898464DFD96B1B10C4ACD556546">
    <w:name w:val="C593079898464DFD96B1B10C4ACD556546"/>
    <w:rsid w:val="00895DB6"/>
    <w:rPr>
      <w:rFonts w:eastAsiaTheme="minorHAnsi"/>
    </w:rPr>
  </w:style>
  <w:style w:type="paragraph" w:customStyle="1" w:styleId="91F1C1B8411745B99B0C54AFEED75F3711">
    <w:name w:val="91F1C1B8411745B99B0C54AFEED75F3711"/>
    <w:rsid w:val="00895DB6"/>
    <w:rPr>
      <w:rFonts w:eastAsiaTheme="minorHAnsi"/>
    </w:rPr>
  </w:style>
  <w:style w:type="paragraph" w:customStyle="1" w:styleId="D2B825150C134229907D54F6A243560116">
    <w:name w:val="D2B825150C134229907D54F6A243560116"/>
    <w:rsid w:val="00895DB6"/>
    <w:rPr>
      <w:rFonts w:eastAsiaTheme="minorHAnsi"/>
    </w:rPr>
  </w:style>
  <w:style w:type="paragraph" w:customStyle="1" w:styleId="02346374426A4A7B8C05FC2984360B6611">
    <w:name w:val="02346374426A4A7B8C05FC2984360B6611"/>
    <w:rsid w:val="00895DB6"/>
    <w:rPr>
      <w:rFonts w:eastAsiaTheme="minorHAnsi"/>
    </w:rPr>
  </w:style>
  <w:style w:type="paragraph" w:customStyle="1" w:styleId="75D445B0DE6344A58C9847B7C263CD7715">
    <w:name w:val="75D445B0DE6344A58C9847B7C263CD7715"/>
    <w:rsid w:val="00895DB6"/>
    <w:rPr>
      <w:rFonts w:eastAsiaTheme="minorHAnsi"/>
    </w:rPr>
  </w:style>
  <w:style w:type="paragraph" w:customStyle="1" w:styleId="A9783423F4584A8BA56958BF89DCB2D511">
    <w:name w:val="A9783423F4584A8BA56958BF89DCB2D511"/>
    <w:rsid w:val="00895DB6"/>
    <w:rPr>
      <w:rFonts w:eastAsiaTheme="minorHAnsi"/>
    </w:rPr>
  </w:style>
  <w:style w:type="paragraph" w:customStyle="1" w:styleId="4C0998C453D5499F82EB07EEE9BD4C5B15">
    <w:name w:val="4C0998C453D5499F82EB07EEE9BD4C5B15"/>
    <w:rsid w:val="00895DB6"/>
    <w:rPr>
      <w:rFonts w:eastAsiaTheme="minorHAnsi"/>
    </w:rPr>
  </w:style>
  <w:style w:type="paragraph" w:customStyle="1" w:styleId="BFCE5770A06A486BA81703B78552763211">
    <w:name w:val="BFCE5770A06A486BA81703B78552763211"/>
    <w:rsid w:val="00895DB6"/>
    <w:rPr>
      <w:rFonts w:eastAsiaTheme="minorHAnsi"/>
    </w:rPr>
  </w:style>
  <w:style w:type="paragraph" w:customStyle="1" w:styleId="1EAF9AF10D0A4C0C97A09CDA19A8C71811">
    <w:name w:val="1EAF9AF10D0A4C0C97A09CDA19A8C71811"/>
    <w:rsid w:val="00895DB6"/>
    <w:rPr>
      <w:rFonts w:eastAsiaTheme="minorHAnsi"/>
    </w:rPr>
  </w:style>
  <w:style w:type="paragraph" w:customStyle="1" w:styleId="A811B390DA1B420EB353F1D3D27AB1C511">
    <w:name w:val="A811B390DA1B420EB353F1D3D27AB1C511"/>
    <w:rsid w:val="00895DB6"/>
    <w:rPr>
      <w:rFonts w:eastAsiaTheme="minorHAnsi"/>
    </w:rPr>
  </w:style>
  <w:style w:type="paragraph" w:customStyle="1" w:styleId="8F8F1F784B1042A6BF95FAA0F490798811">
    <w:name w:val="8F8F1F784B1042A6BF95FAA0F490798811"/>
    <w:rsid w:val="00895DB6"/>
    <w:rPr>
      <w:rFonts w:eastAsiaTheme="minorHAnsi"/>
    </w:rPr>
  </w:style>
  <w:style w:type="paragraph" w:customStyle="1" w:styleId="7F62060CC3C14DCB855278836CFDDE4311">
    <w:name w:val="7F62060CC3C14DCB855278836CFDDE4311"/>
    <w:rsid w:val="00895DB6"/>
    <w:rPr>
      <w:rFonts w:eastAsiaTheme="minorHAnsi"/>
    </w:rPr>
  </w:style>
  <w:style w:type="paragraph" w:customStyle="1" w:styleId="0A2BC45279D140938DEEC3E90E2A09A111">
    <w:name w:val="0A2BC45279D140938DEEC3E90E2A09A111"/>
    <w:rsid w:val="00895DB6"/>
    <w:rPr>
      <w:rFonts w:eastAsiaTheme="minorHAnsi"/>
    </w:rPr>
  </w:style>
  <w:style w:type="paragraph" w:customStyle="1" w:styleId="4C4E0A7AC6734D71B7801F9ADAA462E411">
    <w:name w:val="4C4E0A7AC6734D71B7801F9ADAA462E411"/>
    <w:rsid w:val="00895DB6"/>
    <w:rPr>
      <w:rFonts w:eastAsiaTheme="minorHAnsi"/>
    </w:rPr>
  </w:style>
  <w:style w:type="paragraph" w:customStyle="1" w:styleId="E2DC6DB4B15B4324B8882804BA28B2CE10">
    <w:name w:val="E2DC6DB4B15B4324B8882804BA28B2CE10"/>
    <w:rsid w:val="00895DB6"/>
    <w:rPr>
      <w:rFonts w:eastAsiaTheme="minorHAnsi"/>
    </w:rPr>
  </w:style>
  <w:style w:type="paragraph" w:customStyle="1" w:styleId="4A265E3BF4C44DFF96F390E2299D05DC11">
    <w:name w:val="4A265E3BF4C44DFF96F390E2299D05DC11"/>
    <w:rsid w:val="00895DB6"/>
    <w:rPr>
      <w:rFonts w:eastAsiaTheme="minorHAnsi"/>
    </w:rPr>
  </w:style>
  <w:style w:type="paragraph" w:customStyle="1" w:styleId="512186B7C30043719254245652680DB910">
    <w:name w:val="512186B7C30043719254245652680DB910"/>
    <w:rsid w:val="00895DB6"/>
    <w:rPr>
      <w:rFonts w:eastAsiaTheme="minorHAnsi"/>
    </w:rPr>
  </w:style>
  <w:style w:type="paragraph" w:customStyle="1" w:styleId="5BC266B282B74227A32CF6853E9A7A664">
    <w:name w:val="5BC266B282B74227A32CF6853E9A7A664"/>
    <w:rsid w:val="00895DB6"/>
    <w:rPr>
      <w:rFonts w:eastAsiaTheme="minorHAnsi"/>
    </w:rPr>
  </w:style>
  <w:style w:type="paragraph" w:customStyle="1" w:styleId="BC259B875E0C4539AA1A9F54B89499564">
    <w:name w:val="BC259B875E0C4539AA1A9F54B89499564"/>
    <w:rsid w:val="00895DB6"/>
    <w:rPr>
      <w:rFonts w:eastAsiaTheme="minorHAnsi"/>
    </w:rPr>
  </w:style>
  <w:style w:type="paragraph" w:customStyle="1" w:styleId="44F615D940364E439A0236E0621733EA4">
    <w:name w:val="44F615D940364E439A0236E0621733EA4"/>
    <w:rsid w:val="00895DB6"/>
    <w:rPr>
      <w:rFonts w:eastAsiaTheme="minorHAnsi"/>
    </w:rPr>
  </w:style>
  <w:style w:type="paragraph" w:customStyle="1" w:styleId="829E34EE4BE3401294AB8C60651B61F63">
    <w:name w:val="829E34EE4BE3401294AB8C60651B61F63"/>
    <w:rsid w:val="00895DB6"/>
    <w:rPr>
      <w:rFonts w:eastAsiaTheme="minorHAnsi"/>
    </w:rPr>
  </w:style>
  <w:style w:type="paragraph" w:customStyle="1" w:styleId="2D84ECA2DFC04DD7B30DC7A22576CEEE10">
    <w:name w:val="2D84ECA2DFC04DD7B30DC7A22576CEEE10"/>
    <w:rsid w:val="00895DB6"/>
    <w:rPr>
      <w:rFonts w:eastAsiaTheme="minorHAnsi"/>
    </w:rPr>
  </w:style>
  <w:style w:type="paragraph" w:customStyle="1" w:styleId="EA99BA61F6694BBCBDBE386B7CFB80B7">
    <w:name w:val="EA99BA61F6694BBCBDBE386B7CFB80B7"/>
    <w:rsid w:val="00DA343F"/>
    <w:pPr>
      <w:spacing w:after="160" w:line="259" w:lineRule="auto"/>
    </w:pPr>
  </w:style>
  <w:style w:type="paragraph" w:customStyle="1" w:styleId="5F61E5D11DBD48428CCD105D75117E40">
    <w:name w:val="5F61E5D11DBD48428CCD105D75117E40"/>
    <w:rsid w:val="00DA343F"/>
    <w:pPr>
      <w:spacing w:after="160" w:line="259" w:lineRule="auto"/>
    </w:pPr>
  </w:style>
  <w:style w:type="paragraph" w:customStyle="1" w:styleId="4571C345D1D24AD1BA281E192C7616AD">
    <w:name w:val="4571C345D1D24AD1BA281E192C7616AD"/>
    <w:rsid w:val="00DA343F"/>
    <w:pPr>
      <w:spacing w:after="160" w:line="259" w:lineRule="auto"/>
    </w:pPr>
  </w:style>
  <w:style w:type="paragraph" w:customStyle="1" w:styleId="C8FD3262C29F4E94BA74C452D816D5D1">
    <w:name w:val="C8FD3262C29F4E94BA74C452D816D5D1"/>
    <w:rsid w:val="00DA343F"/>
    <w:pPr>
      <w:spacing w:after="160" w:line="259" w:lineRule="auto"/>
    </w:pPr>
  </w:style>
  <w:style w:type="paragraph" w:customStyle="1" w:styleId="152B205D838B48B7983066011E07F4F9">
    <w:name w:val="152B205D838B48B7983066011E07F4F9"/>
    <w:rsid w:val="00DA343F"/>
    <w:pPr>
      <w:spacing w:after="160" w:line="259" w:lineRule="auto"/>
    </w:pPr>
  </w:style>
  <w:style w:type="paragraph" w:customStyle="1" w:styleId="AE79B4CEE35D409CB824DE6CD9294346">
    <w:name w:val="AE79B4CEE35D409CB824DE6CD9294346"/>
    <w:rsid w:val="00DA343F"/>
    <w:pPr>
      <w:spacing w:after="160" w:line="259" w:lineRule="auto"/>
    </w:pPr>
  </w:style>
  <w:style w:type="paragraph" w:customStyle="1" w:styleId="5D94705247A3AF47BBE69D222B0832EA">
    <w:name w:val="5D94705247A3AF47BBE69D222B0832EA"/>
    <w:rsid w:val="00A87859"/>
    <w:pPr>
      <w:spacing w:after="160" w:line="278" w:lineRule="auto"/>
    </w:pPr>
    <w:rPr>
      <w:kern w:val="2"/>
      <w:sz w:val="24"/>
      <w:szCs w:val="24"/>
      <w14:ligatures w14:val="standardContextual"/>
    </w:rPr>
  </w:style>
  <w:style w:type="paragraph" w:customStyle="1" w:styleId="36A524917EC28F4199F0B3FCCCBAA0EC">
    <w:name w:val="36A524917EC28F4199F0B3FCCCBAA0EC"/>
    <w:rsid w:val="00A87859"/>
    <w:pPr>
      <w:spacing w:after="160" w:line="278" w:lineRule="auto"/>
    </w:pPr>
    <w:rPr>
      <w:kern w:val="2"/>
      <w:sz w:val="24"/>
      <w:szCs w:val="24"/>
      <w14:ligatures w14:val="standardContextual"/>
    </w:rPr>
  </w:style>
  <w:style w:type="paragraph" w:customStyle="1" w:styleId="8D44EEB065B446A48E962165237797E1">
    <w:name w:val="8D44EEB065B446A48E962165237797E1"/>
    <w:pPr>
      <w:spacing w:after="160" w:line="259" w:lineRule="auto"/>
    </w:pPr>
    <w:rPr>
      <w:kern w:val="2"/>
      <w14:ligatures w14:val="standardContextual"/>
    </w:rPr>
  </w:style>
  <w:style w:type="paragraph" w:customStyle="1" w:styleId="2F6664878A8C487394C0E65E698E3D7B">
    <w:name w:val="2F6664878A8C487394C0E65E698E3D7B"/>
    <w:pPr>
      <w:spacing w:after="160" w:line="259" w:lineRule="auto"/>
    </w:pPr>
    <w:rPr>
      <w:kern w:val="2"/>
      <w14:ligatures w14:val="standardContextual"/>
    </w:rPr>
  </w:style>
  <w:style w:type="paragraph" w:customStyle="1" w:styleId="8E84FC99BAE5423DB4A9C3319BCC8D0E">
    <w:name w:val="8E84FC99BAE5423DB4A9C3319BCC8D0E"/>
    <w:pPr>
      <w:spacing w:after="160" w:line="259" w:lineRule="auto"/>
    </w:pPr>
    <w:rPr>
      <w:kern w:val="2"/>
      <w14:ligatures w14:val="standardContextual"/>
    </w:rPr>
  </w:style>
  <w:style w:type="paragraph" w:customStyle="1" w:styleId="3D193E439A0949899F853D6BA5287EBB">
    <w:name w:val="3D193E439A0949899F853D6BA5287EBB"/>
    <w:pPr>
      <w:spacing w:after="160" w:line="259" w:lineRule="auto"/>
    </w:pPr>
    <w:rPr>
      <w:kern w:val="2"/>
      <w14:ligatures w14:val="standardContextual"/>
    </w:rPr>
  </w:style>
  <w:style w:type="paragraph" w:customStyle="1" w:styleId="7EBF8E6F720547FDA817BD66FAB3EA45">
    <w:name w:val="7EBF8E6F720547FDA817BD66FAB3EA45"/>
    <w:pPr>
      <w:spacing w:after="160" w:line="259" w:lineRule="auto"/>
    </w:pPr>
    <w:rPr>
      <w:kern w:val="2"/>
      <w14:ligatures w14:val="standardContextual"/>
    </w:rPr>
  </w:style>
  <w:style w:type="paragraph" w:customStyle="1" w:styleId="40C2D9A4A0F84099A7D3BCDC8A312361">
    <w:name w:val="40C2D9A4A0F84099A7D3BCDC8A312361"/>
    <w:pPr>
      <w:spacing w:after="160" w:line="259" w:lineRule="auto"/>
    </w:pPr>
    <w:rPr>
      <w:kern w:val="2"/>
      <w14:ligatures w14:val="standardContextual"/>
    </w:rPr>
  </w:style>
  <w:style w:type="paragraph" w:customStyle="1" w:styleId="80A30B5A4AF34E8E8B719E89958211D2">
    <w:name w:val="80A30B5A4AF34E8E8B719E89958211D2"/>
    <w:rsid w:val="00392082"/>
    <w:pPr>
      <w:spacing w:after="160" w:line="259" w:lineRule="auto"/>
    </w:pPr>
    <w:rPr>
      <w:kern w:val="2"/>
      <w14:ligatures w14:val="standardContextual"/>
    </w:rPr>
  </w:style>
  <w:style w:type="paragraph" w:customStyle="1" w:styleId="EE1B224623DC40BF89F7BDFBF6E41346">
    <w:name w:val="EE1B224623DC40BF89F7BDFBF6E41346"/>
    <w:rsid w:val="00392082"/>
    <w:pPr>
      <w:spacing w:after="160" w:line="259" w:lineRule="auto"/>
    </w:pPr>
    <w:rPr>
      <w:kern w:val="2"/>
      <w14:ligatures w14:val="standardContextual"/>
    </w:rPr>
  </w:style>
  <w:style w:type="paragraph" w:customStyle="1" w:styleId="179147C39BD3457FB958AD472364B3E3">
    <w:name w:val="179147C39BD3457FB958AD472364B3E3"/>
    <w:rsid w:val="0014204A"/>
    <w:pPr>
      <w:spacing w:after="160" w:line="259" w:lineRule="auto"/>
    </w:pPr>
    <w:rPr>
      <w:kern w:val="2"/>
      <w14:ligatures w14:val="standardContextual"/>
    </w:rPr>
  </w:style>
  <w:style w:type="paragraph" w:customStyle="1" w:styleId="557DA2B528FA476F982E89431993A09F">
    <w:name w:val="557DA2B528FA476F982E89431993A09F"/>
    <w:rsid w:val="0014204A"/>
    <w:pPr>
      <w:spacing w:after="160" w:line="259" w:lineRule="auto"/>
    </w:pPr>
    <w:rPr>
      <w:kern w:val="2"/>
      <w14:ligatures w14:val="standardContextual"/>
    </w:rPr>
  </w:style>
  <w:style w:type="paragraph" w:customStyle="1" w:styleId="1B5B4E5725A04E6E909B75D4A339FFE9">
    <w:name w:val="1B5B4E5725A04E6E909B75D4A339FFE9"/>
    <w:rsid w:val="0014204A"/>
    <w:pPr>
      <w:spacing w:after="160" w:line="259" w:lineRule="auto"/>
    </w:pPr>
    <w:rPr>
      <w:kern w:val="2"/>
      <w14:ligatures w14:val="standardContextual"/>
    </w:rPr>
  </w:style>
  <w:style w:type="paragraph" w:customStyle="1" w:styleId="5E422AC2DC55496881AD25A670223B20">
    <w:name w:val="5E422AC2DC55496881AD25A670223B20"/>
    <w:rsid w:val="0014204A"/>
    <w:pPr>
      <w:spacing w:after="160" w:line="259" w:lineRule="auto"/>
    </w:pPr>
    <w:rPr>
      <w:kern w:val="2"/>
      <w14:ligatures w14:val="standardContextual"/>
    </w:rPr>
  </w:style>
  <w:style w:type="paragraph" w:customStyle="1" w:styleId="08D5C0461494496EAA46BF76CF53294C">
    <w:name w:val="08D5C0461494496EAA46BF76CF53294C"/>
    <w:rsid w:val="0014204A"/>
    <w:pPr>
      <w:spacing w:after="160" w:line="259" w:lineRule="auto"/>
    </w:pPr>
    <w:rPr>
      <w:kern w:val="2"/>
      <w14:ligatures w14:val="standardContextual"/>
    </w:rPr>
  </w:style>
  <w:style w:type="paragraph" w:customStyle="1" w:styleId="7A7E655525DB4880997CF0FC84853182">
    <w:name w:val="7A7E655525DB4880997CF0FC84853182"/>
    <w:rsid w:val="0014204A"/>
    <w:pPr>
      <w:spacing w:after="160" w:line="259" w:lineRule="auto"/>
    </w:pPr>
    <w:rPr>
      <w:kern w:val="2"/>
      <w14:ligatures w14:val="standardContextual"/>
    </w:rPr>
  </w:style>
  <w:style w:type="paragraph" w:customStyle="1" w:styleId="412E2009AEAA496DACD66698A4FACCF0">
    <w:name w:val="412E2009AEAA496DACD66698A4FACCF0"/>
    <w:rsid w:val="0014204A"/>
    <w:pPr>
      <w:spacing w:after="160" w:line="259" w:lineRule="auto"/>
    </w:pPr>
    <w:rPr>
      <w:kern w:val="2"/>
      <w14:ligatures w14:val="standardContextual"/>
    </w:rPr>
  </w:style>
  <w:style w:type="paragraph" w:customStyle="1" w:styleId="DF7E1714283C4BE1B12A70F7BE4C0CB1">
    <w:name w:val="DF7E1714283C4BE1B12A70F7BE4C0CB1"/>
    <w:rsid w:val="0014204A"/>
    <w:pPr>
      <w:spacing w:after="160" w:line="259" w:lineRule="auto"/>
    </w:pPr>
    <w:rPr>
      <w:kern w:val="2"/>
      <w14:ligatures w14:val="standardContextual"/>
    </w:rPr>
  </w:style>
  <w:style w:type="paragraph" w:customStyle="1" w:styleId="4283689E02544966B172C71D85C1E7C8">
    <w:name w:val="4283689E02544966B172C71D85C1E7C8"/>
    <w:rsid w:val="0014204A"/>
    <w:pPr>
      <w:spacing w:after="160" w:line="259" w:lineRule="auto"/>
    </w:pPr>
    <w:rPr>
      <w:kern w:val="2"/>
      <w14:ligatures w14:val="standardContextual"/>
    </w:rPr>
  </w:style>
  <w:style w:type="paragraph" w:customStyle="1" w:styleId="44919CF3FD9F4B38908186CAD6B475A8">
    <w:name w:val="44919CF3FD9F4B38908186CAD6B475A8"/>
    <w:rsid w:val="0014204A"/>
    <w:pPr>
      <w:spacing w:after="160" w:line="259" w:lineRule="auto"/>
    </w:pPr>
    <w:rPr>
      <w:kern w:val="2"/>
      <w14:ligatures w14:val="standardContextual"/>
    </w:rPr>
  </w:style>
  <w:style w:type="paragraph" w:customStyle="1" w:styleId="A4E2267567214D4CA3E6E1DED144147B">
    <w:name w:val="A4E2267567214D4CA3E6E1DED144147B"/>
    <w:rsid w:val="0014204A"/>
    <w:pPr>
      <w:spacing w:after="160" w:line="259" w:lineRule="auto"/>
    </w:pPr>
    <w:rPr>
      <w:kern w:val="2"/>
      <w14:ligatures w14:val="standardContextual"/>
    </w:rPr>
  </w:style>
  <w:style w:type="paragraph" w:customStyle="1" w:styleId="D0D139CB6E4145B292C260596119F8E4">
    <w:name w:val="D0D139CB6E4145B292C260596119F8E4"/>
    <w:rsid w:val="0014204A"/>
    <w:pPr>
      <w:spacing w:after="160" w:line="259" w:lineRule="auto"/>
    </w:pPr>
    <w:rPr>
      <w:kern w:val="2"/>
      <w14:ligatures w14:val="standardContextual"/>
    </w:rPr>
  </w:style>
  <w:style w:type="paragraph" w:customStyle="1" w:styleId="51F51EB4D108402BBFC88D8D795E89C3">
    <w:name w:val="51F51EB4D108402BBFC88D8D795E89C3"/>
    <w:rsid w:val="0014204A"/>
    <w:pPr>
      <w:spacing w:after="160" w:line="259" w:lineRule="auto"/>
    </w:pPr>
    <w:rPr>
      <w:kern w:val="2"/>
      <w14:ligatures w14:val="standardContextual"/>
    </w:rPr>
  </w:style>
  <w:style w:type="paragraph" w:customStyle="1" w:styleId="F921BE64512D483FBA34032D3FEFCB0A">
    <w:name w:val="F921BE64512D483FBA34032D3FEFCB0A"/>
    <w:rsid w:val="0014204A"/>
    <w:pPr>
      <w:spacing w:after="160" w:line="259" w:lineRule="auto"/>
    </w:pPr>
    <w:rPr>
      <w:kern w:val="2"/>
      <w14:ligatures w14:val="standardContextual"/>
    </w:rPr>
  </w:style>
  <w:style w:type="paragraph" w:customStyle="1" w:styleId="67BF4C22F1FF4C979BEB3E21D28F26BF">
    <w:name w:val="67BF4C22F1FF4C979BEB3E21D28F26BF"/>
    <w:rsid w:val="0014204A"/>
    <w:pPr>
      <w:spacing w:after="160" w:line="259" w:lineRule="auto"/>
    </w:pPr>
    <w:rPr>
      <w:kern w:val="2"/>
      <w14:ligatures w14:val="standardContextual"/>
    </w:rPr>
  </w:style>
  <w:style w:type="paragraph" w:customStyle="1" w:styleId="BC7377C0AB27486B9E9D028A663BD5CC">
    <w:name w:val="BC7377C0AB27486B9E9D028A663BD5CC"/>
    <w:rsid w:val="0014204A"/>
    <w:pPr>
      <w:spacing w:after="160" w:line="259" w:lineRule="auto"/>
    </w:pPr>
    <w:rPr>
      <w:kern w:val="2"/>
      <w14:ligatures w14:val="standardContextual"/>
    </w:rPr>
  </w:style>
  <w:style w:type="paragraph" w:customStyle="1" w:styleId="4A07C8C5F1ED410297ABEBEA4361F125">
    <w:name w:val="4A07C8C5F1ED410297ABEBEA4361F125"/>
    <w:rsid w:val="0014204A"/>
    <w:pPr>
      <w:spacing w:after="160" w:line="259" w:lineRule="auto"/>
    </w:pPr>
    <w:rPr>
      <w:kern w:val="2"/>
      <w14:ligatures w14:val="standardContextual"/>
    </w:rPr>
  </w:style>
  <w:style w:type="paragraph" w:customStyle="1" w:styleId="00B0896824974CF4B0220BC89BE0F6AC">
    <w:name w:val="00B0896824974CF4B0220BC89BE0F6AC"/>
    <w:rsid w:val="0014204A"/>
    <w:pPr>
      <w:spacing w:after="160" w:line="259" w:lineRule="auto"/>
    </w:pPr>
    <w:rPr>
      <w:kern w:val="2"/>
      <w14:ligatures w14:val="standardContextual"/>
    </w:rPr>
  </w:style>
  <w:style w:type="paragraph" w:customStyle="1" w:styleId="01CE9BCCDBA545638D1A05CDFDCF41E2">
    <w:name w:val="01CE9BCCDBA545638D1A05CDFDCF41E2"/>
    <w:rsid w:val="0014204A"/>
    <w:pPr>
      <w:spacing w:after="160" w:line="259"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5401D2-40A0-4A77-8459-90343AC2B003}">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635d6996-da14-40ae-8c37-cfc396fc992f"/>
    <ds:schemaRef ds:uri="http://purl.org/dc/terms/"/>
    <ds:schemaRef ds:uri="http://schemas.microsoft.com/office/infopath/2007/PartnerControls"/>
    <ds:schemaRef ds:uri="e73c86d7-3aea-4ec8-b83f-58a61214ad77"/>
    <ds:schemaRef ds:uri="http://www.w3.org/XML/1998/namespace"/>
    <ds:schemaRef ds:uri="http://purl.org/dc/dcmitype/"/>
  </ds:schemaRefs>
</ds:datastoreItem>
</file>

<file path=customXml/itemProps2.xml><?xml version="1.0" encoding="utf-8"?>
<ds:datastoreItem xmlns:ds="http://schemas.openxmlformats.org/officeDocument/2006/customXml" ds:itemID="{5567F8EB-71D5-4DA3-AF03-68F610B33B50}">
  <ds:schemaRefs>
    <ds:schemaRef ds:uri="http://schemas.microsoft.com/sharepoint/v3/contenttype/forms"/>
  </ds:schemaRefs>
</ds:datastoreItem>
</file>

<file path=customXml/itemProps3.xml><?xml version="1.0" encoding="utf-8"?>
<ds:datastoreItem xmlns:ds="http://schemas.openxmlformats.org/officeDocument/2006/customXml" ds:itemID="{D86064EE-4A48-40E4-85E1-6DB5E28870B3}">
  <ds:schemaRefs>
    <ds:schemaRef ds:uri="http://schemas.openxmlformats.org/officeDocument/2006/bibliography"/>
  </ds:schemaRefs>
</ds:datastoreItem>
</file>

<file path=customXml/itemProps4.xml><?xml version="1.0" encoding="utf-8"?>
<ds:datastoreItem xmlns:ds="http://schemas.openxmlformats.org/officeDocument/2006/customXml" ds:itemID="{7718F846-CFEC-4051-9914-88AD45A619DC}"/>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634</Words>
  <Characters>3614</Characters>
  <Application>Microsoft Office Word</Application>
  <DocSecurity>0</DocSecurity>
  <Lines>30</Lines>
  <Paragraphs>8</Paragraphs>
  <ScaleCrop>false</ScaleCrop>
  <Manager/>
  <Company>Veteran Affairs</Company>
  <LinksUpToDate>false</LinksUpToDate>
  <CharactersWithSpaces>4240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PRESIDENTIAL TRANSITION--TOPIC SUMMARY-PSYCHEDELIC ASSISTED THERAPY</dc:title>
  <dc:subject/>
  <dc:creator>Bristol, Matt</dc:creator>
  <cp:keywords/>
  <dc:description/>
  <cp:lastModifiedBy>Strmiska, Jon G.</cp:lastModifiedBy>
  <cp:revision>2</cp:revision>
  <cp:lastPrinted>2016-06-15T04:46:00Z</cp:lastPrinted>
  <dcterms:created xsi:type="dcterms:W3CDTF">2025-01-16T20:19:00Z</dcterms:created>
  <dcterms:modified xsi:type="dcterms:W3CDTF">2025-01-16T20:19:00Z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