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WOMEN's HEALTH WEB NEWS LINKS.docx</w:t>
      </w:r>
    </w:p>
    <w:p>
      <w:pPr>
        <w:jc w:val="left"/>
      </w:pPr>
      <w:r>
        <w:rPr>
          <w:color w:val="646464"/>
          <w:sz w:val="18"/>
        </w:rPr>
        <w:t>Title: Women's Health: Web-Based News Links</w:t>
      </w:r>
    </w:p>
    <w:p>
      <w:pPr>
        <w:jc w:val="left"/>
      </w:pPr>
      <w:r>
        <w:rPr>
          <w:color w:val="646464"/>
          <w:sz w:val="18"/>
        </w:rPr>
        <w:t>Topic: Women’s Health – Maternity and Infertility | Type: News Articles</w:t>
      </w:r>
    </w:p>
    <w:p>
      <w:pPr>
        <w:jc w:val="left"/>
      </w:pPr>
      <w:r>
        <w:rPr>
          <w:color w:val="646464"/>
          <w:sz w:val="18"/>
        </w:rPr>
        <w:t>Created: 2024-05-15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Women’s Health – Maternity and Infertility | Type: News Articles</w:t>
      </w:r>
    </w:p>
    <w:p>
      <w:pPr>
        <w:jc w:val="left"/>
      </w:pPr>
      <w:r>
        <w:rPr>
          <w:color w:val="646464"/>
          <w:sz w:val="18"/>
        </w:rPr>
        <w:t>Created: 2024-05-15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 w14:paraId="042B191A" w14:textId="45D7768C" w:rsidR="00B13F8E" w:rsidRPr="00B13F8E" w:rsidRDefault="00B13F8E" w:rsidP="00B13F8E">
      <w:pPr>
        <w:spacing w:after="0" w:line="240" w:lineRule="auto"/>
        <w:jc w:val="left"/>
        <w:rPr>
          <w:b/>
          <w:bCs/>
          <w:sz w:val="28"/>
          <w:szCs w:val="28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A82AAA" w14:textId="77777777" w:rsidR="00B13F8E" w:rsidRDefault="00B13F8E" w:rsidP="00B13F8E">
      <w:pPr>
        <w:spacing w:after="0" w:line="240" w:lineRule="auto"/>
        <w:rPr>
          <w:sz w:val="24"/>
          <w:szCs w:val="24"/>
        </w:rPr>
      </w:pPr>
      <w:r/>
    </w:p>
    <w:p w14:paraId="560C58A5" w14:textId="046EBF29" w:rsidR="00B13F8E" w:rsidRPr="00B13F8E" w:rsidRDefault="00B13F8E" w:rsidP="00B13F8E">
      <w:pPr>
        <w:spacing w:after="0" w:line="240" w:lineRule="auto"/>
        <w:rPr>
          <w:sz w:val="24"/>
          <w:szCs w:val="24"/>
        </w:rPr>
      </w:pPr>
      <w:r w:rsidRPr="00B13F8E">
        <w:rPr>
          <w:sz w:val="24"/>
          <w:szCs w:val="24"/>
        </w:rPr>
        <w:t>VA News</w:t>
      </w:r>
    </w:p>
    <w:p w14:paraId="0B7A068C" w14:textId="6AAE91C1" w:rsidR="003273DE" w:rsidRDefault="00B13F8E" w:rsidP="00B13F8E">
      <w:pPr>
        <w:spacing w:after="0" w:line="240" w:lineRule="auto"/>
        <w:rPr>
          <w:sz w:val="24"/>
          <w:szCs w:val="24"/>
        </w:rPr>
      </w:pPr>
      <w:hyperlink r:id="rId4" w:history="1">
        <w:r w:rsidRPr="00B13F8E">
          <w:rPr>
            <w:rStyle w:val="Hyperlink"/>
            <w:sz w:val="24"/>
            <w:szCs w:val="24"/>
          </w:rPr>
          <w:t>Links on Women’s Health</w:t>
        </w:r>
      </w:hyperlink>
    </w:p>
    <w:p w14:paraId="5D8A41F4" w14:textId="7C416F13" w:rsidR="008049C9" w:rsidRDefault="008049C9" w:rsidP="00B13F8E">
      <w:pPr>
        <w:spacing w:after="0" w:line="240" w:lineRule="auto"/>
        <w:rPr>
          <w:sz w:val="24"/>
          <w:szCs w:val="24"/>
        </w:rPr>
      </w:pPr>
      <w:hyperlink r:id="rId5" w:history="1">
        <w:r w:rsidRPr="008049C9">
          <w:rPr>
            <w:rStyle w:val="Hyperlink"/>
            <w:sz w:val="24"/>
            <w:szCs w:val="24"/>
          </w:rPr>
          <w:t>Links on Woman Veterans</w:t>
        </w:r>
      </w:hyperlink>
    </w:p>
    <w:p w14:paraId="40381816" w14:textId="77777777" w:rsidR="00B13F8E" w:rsidRDefault="00B13F8E" w:rsidP="00B13F8E">
      <w:pPr>
        <w:spacing w:after="0" w:line="240" w:lineRule="auto"/>
        <w:rPr>
          <w:sz w:val="24"/>
          <w:szCs w:val="24"/>
        </w:rPr>
      </w:pPr>
    </w:p>
    <w:p w14:paraId="134DE5ED" w14:textId="1AB74D06" w:rsidR="00B13F8E" w:rsidRDefault="00B13F8E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Office of Research and Development</w:t>
      </w:r>
    </w:p>
    <w:p w14:paraId="34F2C44F" w14:textId="0D20E00C" w:rsidR="00B13F8E" w:rsidRDefault="00B13F8E" w:rsidP="00B13F8E">
      <w:pPr>
        <w:spacing w:after="0" w:line="240" w:lineRule="auto"/>
        <w:rPr>
          <w:sz w:val="24"/>
          <w:szCs w:val="24"/>
        </w:rPr>
      </w:pPr>
      <w:hyperlink r:id="rId6" w:history="1">
        <w:r w:rsidRPr="00B13F8E">
          <w:rPr>
            <w:rStyle w:val="Hyperlink"/>
            <w:sz w:val="24"/>
            <w:szCs w:val="24"/>
          </w:rPr>
          <w:t>Overview of VA Research on Women’s Health</w:t>
        </w:r>
      </w:hyperlink>
    </w:p>
    <w:p w14:paraId="1AD2BB71" w14:textId="77777777" w:rsidR="00E17804" w:rsidRDefault="00E17804" w:rsidP="00B13F8E">
      <w:pPr>
        <w:spacing w:after="0" w:line="240" w:lineRule="auto"/>
        <w:rPr>
          <w:sz w:val="24"/>
          <w:szCs w:val="24"/>
        </w:rPr>
      </w:pPr>
    </w:p>
    <w:p w14:paraId="05D61E4D" w14:textId="1942B4A6" w:rsidR="00E17804" w:rsidRDefault="00E1780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Women Veterans Health Care</w:t>
      </w:r>
    </w:p>
    <w:p w14:paraId="6B961473" w14:textId="243F396E" w:rsidR="00E17804" w:rsidRDefault="00E17804" w:rsidP="00B13F8E">
      <w:pPr>
        <w:spacing w:after="0" w:line="240" w:lineRule="auto"/>
        <w:rPr>
          <w:sz w:val="24"/>
          <w:szCs w:val="24"/>
        </w:rPr>
      </w:pPr>
      <w:hyperlink r:id="rId7" w:history="1">
        <w:r w:rsidRPr="00E17804">
          <w:rPr>
            <w:rStyle w:val="Hyperlink"/>
            <w:sz w:val="24"/>
            <w:szCs w:val="24"/>
          </w:rPr>
          <w:t>What’s New</w:t>
        </w:r>
      </w:hyperlink>
    </w:p>
    <w:p w14:paraId="7791FE81" w14:textId="7CB39AB3" w:rsidR="00E17804" w:rsidRDefault="00E1780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hyperlink r:id="rId8" w:anchor="new-on-this-site" w:history="1">
        <w:r w:rsidRPr="00E17804">
          <w:rPr>
            <w:rStyle w:val="Hyperlink"/>
            <w:sz w:val="24"/>
            <w:szCs w:val="24"/>
          </w:rPr>
          <w:t>Latest Items</w:t>
        </w:r>
      </w:hyperlink>
    </w:p>
    <w:p w14:paraId="45F4C3E1" w14:textId="7B9A29C6" w:rsidR="00E17804" w:rsidRDefault="00E1780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hyperlink r:id="rId9" w:anchor="articles-and-blogs" w:history="1">
        <w:r w:rsidRPr="00E17804">
          <w:rPr>
            <w:rStyle w:val="Hyperlink"/>
            <w:sz w:val="24"/>
            <w:szCs w:val="24"/>
          </w:rPr>
          <w:t>Articles an</w:t>
        </w:r>
        <w:r w:rsidRPr="00E17804">
          <w:rPr>
            <w:rStyle w:val="Hyperlink"/>
            <w:sz w:val="24"/>
            <w:szCs w:val="24"/>
          </w:rPr>
          <w:t>d</w:t>
        </w:r>
        <w:r w:rsidRPr="00E17804">
          <w:rPr>
            <w:rStyle w:val="Hyperlink"/>
            <w:sz w:val="24"/>
            <w:szCs w:val="24"/>
          </w:rPr>
          <w:t xml:space="preserve"> Blogs</w:t>
        </w:r>
      </w:hyperlink>
    </w:p>
    <w:p w14:paraId="42191AB8" w14:textId="5513F052" w:rsidR="00E17804" w:rsidRDefault="00E1780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hyperlink r:id="rId10" w:anchor="wvcc" w:history="1">
        <w:r w:rsidRPr="00E17804">
          <w:rPr>
            <w:rStyle w:val="Hyperlink"/>
            <w:sz w:val="24"/>
            <w:szCs w:val="24"/>
          </w:rPr>
          <w:t>Women Veterans Call Center</w:t>
        </w:r>
      </w:hyperlink>
    </w:p>
    <w:p w14:paraId="59E5B323" w14:textId="77777777" w:rsidR="00D671DF" w:rsidRDefault="00D671DF" w:rsidP="00B13F8E">
      <w:pPr>
        <w:spacing w:after="0" w:line="240" w:lineRule="auto"/>
        <w:rPr>
          <w:sz w:val="24"/>
          <w:szCs w:val="24"/>
        </w:rPr>
      </w:pPr>
    </w:p>
    <w:p w14:paraId="58A8720A" w14:textId="47DA370B" w:rsidR="00D671DF" w:rsidRDefault="00D671DF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Health Systems Research</w:t>
      </w:r>
    </w:p>
    <w:p w14:paraId="26CA97EE" w14:textId="5D1D0A93" w:rsidR="00D671DF" w:rsidRDefault="00D671DF" w:rsidP="00B13F8E">
      <w:pPr>
        <w:spacing w:after="0" w:line="240" w:lineRule="auto"/>
        <w:rPr>
          <w:sz w:val="24"/>
          <w:szCs w:val="24"/>
        </w:rPr>
      </w:pPr>
      <w:hyperlink r:id="rId11" w:history="1">
        <w:r w:rsidRPr="00D671DF">
          <w:rPr>
            <w:rStyle w:val="Hyperlink"/>
            <w:sz w:val="24"/>
            <w:szCs w:val="24"/>
          </w:rPr>
          <w:t>Women’s Health Research</w:t>
        </w:r>
      </w:hyperlink>
    </w:p>
    <w:p w14:paraId="03D50DA8" w14:textId="77777777" w:rsidR="00AE63C5" w:rsidRDefault="00AE63C5" w:rsidP="00B13F8E">
      <w:pPr>
        <w:spacing w:after="0" w:line="240" w:lineRule="auto"/>
        <w:rPr>
          <w:sz w:val="24"/>
          <w:szCs w:val="24"/>
        </w:rPr>
      </w:pPr>
    </w:p>
    <w:p w14:paraId="1816D57C" w14:textId="1D4521E9" w:rsidR="00AE63C5" w:rsidRDefault="00AE63C5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Press Room</w:t>
      </w:r>
    </w:p>
    <w:p w14:paraId="3030C90A" w14:textId="2A6E2A99" w:rsidR="00AE63C5" w:rsidRDefault="00AE63C5" w:rsidP="00B13F8E">
      <w:pPr>
        <w:spacing w:after="0" w:line="240" w:lineRule="auto"/>
        <w:rPr>
          <w:sz w:val="24"/>
          <w:szCs w:val="24"/>
        </w:rPr>
      </w:pPr>
      <w:hyperlink r:id="rId12" w:history="1">
        <w:r w:rsidRPr="00AE63C5">
          <w:rPr>
            <w:rStyle w:val="Hyperlink"/>
            <w:sz w:val="24"/>
            <w:szCs w:val="24"/>
          </w:rPr>
          <w:t>Women’s Health Care Links</w:t>
        </w:r>
      </w:hyperlink>
    </w:p>
    <w:p w14:paraId="79A0D673" w14:textId="77777777" w:rsidR="008049C9" w:rsidRDefault="008049C9" w:rsidP="00B13F8E">
      <w:pPr>
        <w:spacing w:after="0" w:line="240" w:lineRule="auto"/>
        <w:rPr>
          <w:sz w:val="24"/>
          <w:szCs w:val="24"/>
        </w:rPr>
      </w:pPr>
    </w:p>
    <w:p w14:paraId="7AAFECD8" w14:textId="44A08151" w:rsidR="00CD1739" w:rsidRDefault="00CD1739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Journal of General Internal Medicine</w:t>
      </w:r>
    </w:p>
    <w:p w14:paraId="48181E97" w14:textId="47222CAA" w:rsidR="00CD1739" w:rsidRPr="00345D8F" w:rsidRDefault="00345D8F" w:rsidP="00B13F8E">
      <w:pPr>
        <w:spacing w:after="0" w:line="240" w:lineRule="auto"/>
        <w:rPr>
          <w:rStyle w:val="Hyperlink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"https://link.springer.com/search?new-search=true&amp;query=Health+of+Women+Veterans&amp;dateFrom=&amp;dateTo=&amp;sortBy=relevance"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CD1739" w:rsidRPr="00345D8F">
        <w:rPr>
          <w:rStyle w:val="Hyperlink"/>
          <w:sz w:val="24"/>
          <w:szCs w:val="24"/>
        </w:rPr>
        <w:t xml:space="preserve">Studies on </w:t>
      </w:r>
      <w:r w:rsidRPr="00345D8F">
        <w:rPr>
          <w:rStyle w:val="Hyperlink"/>
          <w:sz w:val="24"/>
          <w:szCs w:val="24"/>
        </w:rPr>
        <w:t xml:space="preserve">the health of </w:t>
      </w:r>
      <w:r w:rsidR="00CD1739" w:rsidRPr="00345D8F">
        <w:rPr>
          <w:rStyle w:val="Hyperlink"/>
          <w:sz w:val="24"/>
          <w:szCs w:val="24"/>
        </w:rPr>
        <w:t>Women</w:t>
      </w:r>
      <w:r w:rsidRPr="00345D8F">
        <w:rPr>
          <w:rStyle w:val="Hyperlink"/>
          <w:sz w:val="24"/>
          <w:szCs w:val="24"/>
        </w:rPr>
        <w:t xml:space="preserve"> Veterans</w:t>
      </w:r>
    </w:p>
    <w:p w14:paraId="017618DA" w14:textId="3E98469B" w:rsidR="00CD1739" w:rsidRDefault="00345D8F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2D3A70FE" w14:textId="6A7DEE72" w:rsidR="007318AD" w:rsidRDefault="007318AD" w:rsidP="00B13F8E">
      <w:pPr>
        <w:spacing w:after="0" w:line="240" w:lineRule="auto"/>
        <w:rPr>
          <w:sz w:val="24"/>
          <w:szCs w:val="24"/>
        </w:rPr>
      </w:pPr>
      <w:hyperlink r:id="rId13" w:history="1">
        <w:r w:rsidRPr="007318AD">
          <w:rPr>
            <w:rStyle w:val="Hyperlink"/>
            <w:sz w:val="24"/>
            <w:szCs w:val="24"/>
          </w:rPr>
          <w:t>SC Department of Veterans Affairs</w:t>
        </w:r>
      </w:hyperlink>
    </w:p>
    <w:p w14:paraId="7F8278BD" w14:textId="62DAC680" w:rsidR="007318AD" w:rsidRDefault="007318AD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sets all-time record for benefits delivered to women Veterans</w:t>
      </w:r>
    </w:p>
    <w:p w14:paraId="13AFAEAC" w14:textId="70ACA750" w:rsidR="007318AD" w:rsidRDefault="007318AD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21, 2024</w:t>
      </w:r>
    </w:p>
    <w:p w14:paraId="2AB20915" w14:textId="77777777" w:rsidR="007318AD" w:rsidRDefault="007318AD" w:rsidP="00B13F8E">
      <w:pPr>
        <w:spacing w:after="0" w:line="240" w:lineRule="auto"/>
        <w:rPr>
          <w:sz w:val="24"/>
          <w:szCs w:val="24"/>
        </w:rPr>
      </w:pPr>
    </w:p>
    <w:p w14:paraId="290D57DB" w14:textId="55CCBE6C" w:rsidR="00687084" w:rsidRDefault="0068708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Disabled American Veterans</w:t>
      </w:r>
    </w:p>
    <w:p w14:paraId="073EA8D5" w14:textId="57CF1C27" w:rsidR="00687084" w:rsidRDefault="00687084" w:rsidP="00B13F8E">
      <w:pPr>
        <w:spacing w:after="0" w:line="240" w:lineRule="auto"/>
        <w:rPr>
          <w:sz w:val="24"/>
          <w:szCs w:val="24"/>
        </w:rPr>
      </w:pPr>
      <w:hyperlink r:id="rId14" w:history="1">
        <w:r w:rsidRPr="00687084">
          <w:rPr>
            <w:rStyle w:val="Hyperlink"/>
            <w:sz w:val="24"/>
            <w:szCs w:val="24"/>
          </w:rPr>
          <w:t>New DAV Report Examines Mental Health Among Women Veterans</w:t>
        </w:r>
      </w:hyperlink>
    </w:p>
    <w:p w14:paraId="66BD2DEF" w14:textId="28360734" w:rsidR="00687084" w:rsidRDefault="00687084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4, 2024</w:t>
      </w:r>
    </w:p>
    <w:p w14:paraId="63EE1D95" w14:textId="77777777" w:rsidR="00687084" w:rsidRDefault="00687084" w:rsidP="00B13F8E">
      <w:pPr>
        <w:spacing w:after="0" w:line="240" w:lineRule="auto"/>
        <w:rPr>
          <w:sz w:val="24"/>
          <w:szCs w:val="24"/>
        </w:rPr>
      </w:pPr>
    </w:p>
    <w:p w14:paraId="4208DB22" w14:textId="7EF33E30" w:rsidR="00827D31" w:rsidRDefault="00827D31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Military.com</w:t>
      </w:r>
    </w:p>
    <w:p w14:paraId="75465787" w14:textId="5C529061" w:rsidR="00827D31" w:rsidRDefault="00431DF9" w:rsidP="00B13F8E">
      <w:pPr>
        <w:spacing w:after="0" w:line="240" w:lineRule="auto"/>
        <w:rPr>
          <w:sz w:val="24"/>
          <w:szCs w:val="24"/>
        </w:rPr>
      </w:pPr>
      <w:hyperlink r:id="rId15" w:history="1">
        <w:r w:rsidR="00827D31" w:rsidRPr="00431DF9">
          <w:rPr>
            <w:rStyle w:val="Hyperlink"/>
            <w:sz w:val="24"/>
            <w:szCs w:val="24"/>
          </w:rPr>
          <w:t xml:space="preserve">VA has Come a Long Way in Serving Female Veterans, </w:t>
        </w:r>
        <w:r w:rsidRPr="00431DF9">
          <w:rPr>
            <w:rStyle w:val="Hyperlink"/>
            <w:sz w:val="24"/>
            <w:szCs w:val="24"/>
          </w:rPr>
          <w:t>B</w:t>
        </w:r>
        <w:r w:rsidR="00827D31" w:rsidRPr="00431DF9">
          <w:rPr>
            <w:rStyle w:val="Hyperlink"/>
            <w:sz w:val="24"/>
            <w:szCs w:val="24"/>
          </w:rPr>
          <w:t>ut More Could be Done</w:t>
        </w:r>
      </w:hyperlink>
    </w:p>
    <w:p w14:paraId="44024BF3" w14:textId="24BB5717" w:rsidR="00827D31" w:rsidRDefault="00827D31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Feb. 27, 2024</w:t>
      </w:r>
    </w:p>
    <w:p w14:paraId="55D3C33F" w14:textId="77777777" w:rsidR="00827D31" w:rsidRDefault="00827D31" w:rsidP="00B13F8E">
      <w:pPr>
        <w:spacing w:after="0" w:line="240" w:lineRule="auto"/>
        <w:rPr>
          <w:sz w:val="24"/>
          <w:szCs w:val="24"/>
        </w:rPr>
      </w:pPr>
    </w:p>
    <w:p w14:paraId="6AF4A906" w14:textId="0FFB2986" w:rsidR="007730FA" w:rsidRDefault="007730FA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Hill</w:t>
      </w:r>
    </w:p>
    <w:p w14:paraId="6500FF3E" w14:textId="6F3CD73A" w:rsidR="007730FA" w:rsidRDefault="007730FA" w:rsidP="00B13F8E">
      <w:pPr>
        <w:spacing w:after="0" w:line="240" w:lineRule="auto"/>
        <w:rPr>
          <w:sz w:val="24"/>
          <w:szCs w:val="24"/>
        </w:rPr>
      </w:pPr>
      <w:hyperlink r:id="rId16" w:history="1">
        <w:r w:rsidRPr="007730FA">
          <w:rPr>
            <w:rStyle w:val="Hyperlink"/>
            <w:sz w:val="24"/>
            <w:szCs w:val="24"/>
          </w:rPr>
          <w:t>The VA is abandoning women veterans’ rights for gender identity</w:t>
        </w:r>
      </w:hyperlink>
    </w:p>
    <w:p w14:paraId="2C1F1A7E" w14:textId="7CC1813F" w:rsidR="007730FA" w:rsidRDefault="007730FA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Jan. 20, 2024</w:t>
      </w:r>
    </w:p>
    <w:p w14:paraId="29A66D41" w14:textId="77777777" w:rsidR="007730FA" w:rsidRDefault="007730FA" w:rsidP="00B13F8E">
      <w:pPr>
        <w:spacing w:after="0" w:line="240" w:lineRule="auto"/>
        <w:rPr>
          <w:sz w:val="24"/>
          <w:szCs w:val="24"/>
        </w:rPr>
      </w:pPr>
    </w:p>
    <w:p w14:paraId="1CBEFF55" w14:textId="40481DA7" w:rsidR="00431DF9" w:rsidRDefault="00431DF9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 Are Iowa</w:t>
      </w:r>
    </w:p>
    <w:p w14:paraId="1E63F124" w14:textId="7E2E27BD" w:rsidR="00431DF9" w:rsidRDefault="00D671DF" w:rsidP="00B13F8E">
      <w:pPr>
        <w:spacing w:after="0" w:line="240" w:lineRule="auto"/>
        <w:rPr>
          <w:sz w:val="24"/>
          <w:szCs w:val="24"/>
        </w:rPr>
      </w:pPr>
      <w:hyperlink r:id="rId17" w:history="1">
        <w:r w:rsidR="00431DF9" w:rsidRPr="00D671DF">
          <w:rPr>
            <w:rStyle w:val="Hyperlink"/>
            <w:sz w:val="24"/>
            <w:szCs w:val="24"/>
          </w:rPr>
          <w:t>As US celebrates 100 years of health care for military women, veterans say there’s more to be done</w:t>
        </w:r>
      </w:hyperlink>
    </w:p>
    <w:p w14:paraId="6705AA5B" w14:textId="7441D616" w:rsidR="00431DF9" w:rsidRDefault="00431DF9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24, 2023</w:t>
      </w:r>
    </w:p>
    <w:p w14:paraId="56DFFED4" w14:textId="5F655A18" w:rsidR="008049C9" w:rsidRDefault="008049C9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NBC News</w:t>
      </w:r>
    </w:p>
    <w:p w14:paraId="15F77CD9" w14:textId="1EDF3BEC" w:rsidR="008049C9" w:rsidRDefault="008049C9" w:rsidP="00B13F8E">
      <w:pPr>
        <w:spacing w:after="0" w:line="240" w:lineRule="auto"/>
        <w:rPr>
          <w:sz w:val="24"/>
          <w:szCs w:val="24"/>
        </w:rPr>
      </w:pPr>
      <w:hyperlink r:id="rId18" w:history="1">
        <w:r w:rsidRPr="008049C9">
          <w:rPr>
            <w:rStyle w:val="Hyperlink"/>
            <w:sz w:val="24"/>
            <w:szCs w:val="24"/>
          </w:rPr>
          <w:t>Women veterans lobby Congress as a new study shows the barriers they face</w:t>
        </w:r>
      </w:hyperlink>
    </w:p>
    <w:p w14:paraId="3DBA6826" w14:textId="459AE0F6" w:rsidR="008049C9" w:rsidRDefault="008049C9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22, 2023</w:t>
      </w:r>
    </w:p>
    <w:p w14:paraId="2897EA58" w14:textId="28F171B2" w:rsidR="007730FA" w:rsidRDefault="007730FA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 are Iowa</w:t>
      </w:r>
    </w:p>
    <w:p w14:paraId="6970CA60" w14:textId="40C2CCA5" w:rsidR="007730FA" w:rsidRDefault="007730FA" w:rsidP="00B13F8E">
      <w:pPr>
        <w:spacing w:after="0" w:line="240" w:lineRule="auto"/>
        <w:rPr>
          <w:sz w:val="24"/>
          <w:szCs w:val="24"/>
        </w:rPr>
      </w:pPr>
      <w:hyperlink r:id="rId19" w:history="1">
        <w:r w:rsidRPr="007730FA">
          <w:rPr>
            <w:rStyle w:val="Hyperlink"/>
            <w:sz w:val="24"/>
            <w:szCs w:val="24"/>
          </w:rPr>
          <w:t>Veterans commemorate 100 years of health care for women in the military</w:t>
        </w:r>
      </w:hyperlink>
    </w:p>
    <w:p w14:paraId="24436F0E" w14:textId="6705ED63" w:rsidR="00533B6C" w:rsidRDefault="007730FA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14, 2023</w:t>
      </w:r>
    </w:p>
    <w:p w14:paraId="0143E7E8" w14:textId="77777777" w:rsidR="007730FA" w:rsidRDefault="007730FA" w:rsidP="00B13F8E">
      <w:pPr>
        <w:spacing w:after="0" w:line="240" w:lineRule="auto"/>
        <w:rPr>
          <w:sz w:val="24"/>
          <w:szCs w:val="24"/>
        </w:rPr>
      </w:pPr>
    </w:p>
    <w:p w14:paraId="493B3CD8" w14:textId="50017CA3" w:rsidR="00533B6C" w:rsidRDefault="00533B6C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19th</w:t>
      </w:r>
    </w:p>
    <w:p w14:paraId="373F0B80" w14:textId="7DF25E52" w:rsidR="00533B6C" w:rsidRDefault="00533B6C" w:rsidP="00B13F8E">
      <w:pPr>
        <w:spacing w:after="0" w:line="240" w:lineRule="auto"/>
        <w:rPr>
          <w:sz w:val="24"/>
          <w:szCs w:val="24"/>
        </w:rPr>
      </w:pPr>
      <w:hyperlink r:id="rId20" w:history="1">
        <w:r w:rsidRPr="00533B6C">
          <w:rPr>
            <w:rStyle w:val="Hyperlink"/>
            <w:sz w:val="24"/>
            <w:szCs w:val="24"/>
          </w:rPr>
          <w:t>Women and LBGTQ+ veterans say VA facilities `weren’t built with us in mind’</w:t>
        </w:r>
      </w:hyperlink>
    </w:p>
    <w:p w14:paraId="6F7F2EC6" w14:textId="6080B63F" w:rsidR="00533B6C" w:rsidRDefault="00533B6C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7, 2023</w:t>
      </w:r>
    </w:p>
    <w:p w14:paraId="269A0FAA" w14:textId="77777777" w:rsidR="00533B6C" w:rsidRDefault="00533B6C" w:rsidP="00B13F8E">
      <w:pPr>
        <w:spacing w:after="0" w:line="240" w:lineRule="auto"/>
        <w:rPr>
          <w:sz w:val="24"/>
          <w:szCs w:val="24"/>
        </w:rPr>
      </w:pPr>
    </w:p>
    <w:p w14:paraId="6E1809FA" w14:textId="193A4AF5" w:rsidR="00827D31" w:rsidRDefault="00827D31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Federal News Network</w:t>
      </w:r>
    </w:p>
    <w:p w14:paraId="348F51E0" w14:textId="4DC139BB" w:rsidR="00827D31" w:rsidRDefault="00827D31" w:rsidP="006628CD">
      <w:pPr>
        <w:spacing w:after="0" w:line="240" w:lineRule="auto"/>
        <w:rPr>
          <w:sz w:val="24"/>
          <w:szCs w:val="24"/>
        </w:rPr>
      </w:pPr>
      <w:hyperlink r:id="rId21" w:history="1">
        <w:r w:rsidRPr="00827D31">
          <w:rPr>
            <w:rStyle w:val="Hyperlink"/>
            <w:sz w:val="24"/>
            <w:szCs w:val="24"/>
          </w:rPr>
          <w:t>How research drives VA’s approach to women veterans health care</w:t>
        </w:r>
      </w:hyperlink>
    </w:p>
    <w:p w14:paraId="448A5233" w14:textId="7CB7F6BC" w:rsidR="00827D31" w:rsidRDefault="00827D31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21, 2023</w:t>
      </w:r>
    </w:p>
    <w:p w14:paraId="6049273C" w14:textId="77777777" w:rsidR="00827D31" w:rsidRDefault="00827D31" w:rsidP="006628CD">
      <w:pPr>
        <w:spacing w:after="0" w:line="240" w:lineRule="auto"/>
        <w:rPr>
          <w:sz w:val="24"/>
          <w:szCs w:val="24"/>
        </w:rPr>
      </w:pPr>
    </w:p>
    <w:p w14:paraId="112DDD64" w14:textId="1F86D5AC" w:rsidR="00B805D9" w:rsidRDefault="00B805D9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YouTube</w:t>
      </w:r>
    </w:p>
    <w:p w14:paraId="65A19CA4" w14:textId="2F3BA1D9" w:rsidR="00B805D9" w:rsidRDefault="00B805D9" w:rsidP="006628CD">
      <w:pPr>
        <w:spacing w:after="0" w:line="240" w:lineRule="auto"/>
        <w:rPr>
          <w:sz w:val="24"/>
          <w:szCs w:val="24"/>
        </w:rPr>
      </w:pPr>
      <w:hyperlink r:id="rId22" w:history="1">
        <w:r w:rsidRPr="00B805D9">
          <w:rPr>
            <w:rStyle w:val="Hyperlink"/>
            <w:sz w:val="24"/>
            <w:szCs w:val="24"/>
          </w:rPr>
          <w:t>Transforming Health Care for Women Veterans</w:t>
        </w:r>
      </w:hyperlink>
    </w:p>
    <w:p w14:paraId="2FE2F476" w14:textId="55131CFA" w:rsidR="00B805D9" w:rsidRDefault="00B805D9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2023</w:t>
      </w:r>
    </w:p>
    <w:p w14:paraId="4CF261E9" w14:textId="77777777" w:rsidR="00B805D9" w:rsidRDefault="00B805D9" w:rsidP="006628CD">
      <w:pPr>
        <w:spacing w:after="0" w:line="240" w:lineRule="auto"/>
        <w:rPr>
          <w:sz w:val="24"/>
          <w:szCs w:val="24"/>
        </w:rPr>
      </w:pPr>
    </w:p>
    <w:p w14:paraId="6BA9EFC9" w14:textId="2792FCA1" w:rsidR="006628CD" w:rsidRDefault="006628CD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AJMC</w:t>
      </w:r>
    </w:p>
    <w:p w14:paraId="7160ED20" w14:textId="77777777" w:rsidR="006628CD" w:rsidRDefault="006628CD" w:rsidP="006628CD">
      <w:pPr>
        <w:spacing w:after="0" w:line="240" w:lineRule="auto"/>
        <w:rPr>
          <w:sz w:val="24"/>
          <w:szCs w:val="24"/>
        </w:rPr>
      </w:pPr>
      <w:hyperlink r:id="rId23" w:history="1">
        <w:r w:rsidRPr="006628CD">
          <w:rPr>
            <w:rStyle w:val="Hyperlink"/>
            <w:sz w:val="24"/>
            <w:szCs w:val="24"/>
          </w:rPr>
          <w:t>VA Trying to Meet the Specific Needs of Female Veterans</w:t>
        </w:r>
      </w:hyperlink>
    </w:p>
    <w:p w14:paraId="2E75CF40" w14:textId="77777777" w:rsidR="006628CD" w:rsidRPr="00B13F8E" w:rsidRDefault="006628CD" w:rsidP="006628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Dec. 5, 2022</w:t>
      </w:r>
    </w:p>
    <w:p w14:paraId="77935ED4" w14:textId="77777777" w:rsidR="006628CD" w:rsidRDefault="006628CD" w:rsidP="00B13F8E">
      <w:pPr>
        <w:spacing w:after="0" w:line="240" w:lineRule="auto"/>
        <w:rPr>
          <w:sz w:val="24"/>
          <w:szCs w:val="24"/>
        </w:rPr>
      </w:pPr>
    </w:p>
    <w:p w14:paraId="6162BBAE" w14:textId="44A48BC8" w:rsidR="00533B6C" w:rsidRDefault="00533B6C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NBC News</w:t>
      </w:r>
    </w:p>
    <w:p w14:paraId="08233388" w14:textId="0849D105" w:rsidR="00533B6C" w:rsidRDefault="00533B6C" w:rsidP="00B13F8E">
      <w:pPr>
        <w:spacing w:after="0" w:line="240" w:lineRule="auto"/>
        <w:rPr>
          <w:sz w:val="24"/>
          <w:szCs w:val="24"/>
        </w:rPr>
      </w:pPr>
      <w:hyperlink r:id="rId24" w:history="1">
        <w:r w:rsidRPr="00533B6C">
          <w:rPr>
            <w:rStyle w:val="Hyperlink"/>
            <w:sz w:val="24"/>
            <w:szCs w:val="24"/>
          </w:rPr>
          <w:t>Female veterans criticize gender disparities in VA medical system</w:t>
        </w:r>
      </w:hyperlink>
    </w:p>
    <w:p w14:paraId="545EC9BA" w14:textId="77777777" w:rsidR="00164FD6" w:rsidRDefault="00164FD6" w:rsidP="00164FD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NBC News – YouTube</w:t>
      </w:r>
    </w:p>
    <w:p w14:paraId="536DCAB2" w14:textId="77777777" w:rsidR="00164FD6" w:rsidRDefault="00164FD6" w:rsidP="00164FD6">
      <w:pPr>
        <w:spacing w:after="0" w:line="240" w:lineRule="auto"/>
        <w:rPr>
          <w:sz w:val="24"/>
          <w:szCs w:val="24"/>
        </w:rPr>
      </w:pPr>
      <w:hyperlink r:id="rId25" w:history="1">
        <w:r w:rsidRPr="00164FD6">
          <w:rPr>
            <w:rStyle w:val="Hyperlink"/>
            <w:sz w:val="24"/>
            <w:szCs w:val="24"/>
          </w:rPr>
          <w:t>Female Veterans Share Stories About Gender Disparities Within VA Medical System</w:t>
        </w:r>
      </w:hyperlink>
    </w:p>
    <w:p w14:paraId="0F326C1E" w14:textId="619920CF" w:rsidR="006628CD" w:rsidRDefault="00533B6C" w:rsidP="00B13F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19, 2022</w:t>
      </w:r>
    </w:p>
    <w:p w14:paraId="0B936D11" w14:textId="77777777" w:rsidR="007318AD" w:rsidRDefault="007318AD" w:rsidP="00B13F8E">
      <w:pPr>
        <w:spacing w:after="0" w:line="240" w:lineRule="auto"/>
        <w:rPr>
          <w:sz w:val="24"/>
          <w:szCs w:val="24"/>
        </w:rPr>
      </w:pPr>
    </w:p>
    <w:p w14:paraId="741B1226" w14:textId="77777777" w:rsidR="007318AD" w:rsidRDefault="007318AD" w:rsidP="00B13F8E">
      <w:pPr>
        <w:spacing w:after="0" w:line="240" w:lineRule="auto"/>
        <w:rPr>
          <w:sz w:val="24"/>
          <w:szCs w:val="24"/>
        </w:rPr>
      </w:pPr>
    </w:p>
    <w:sectPr w:rsidR="0073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F3"/>
    <w:rsid w:val="00164FD6"/>
    <w:rsid w:val="003273DE"/>
    <w:rsid w:val="00345D8F"/>
    <w:rsid w:val="00431DF9"/>
    <w:rsid w:val="00501B7F"/>
    <w:rsid w:val="00533B6C"/>
    <w:rsid w:val="005909F3"/>
    <w:rsid w:val="006628CD"/>
    <w:rsid w:val="00687084"/>
    <w:rsid w:val="007318AD"/>
    <w:rsid w:val="007730FA"/>
    <w:rsid w:val="008049C9"/>
    <w:rsid w:val="00827D31"/>
    <w:rsid w:val="00975F68"/>
    <w:rsid w:val="00AE0354"/>
    <w:rsid w:val="00AE63C5"/>
    <w:rsid w:val="00B13F8E"/>
    <w:rsid w:val="00B805D9"/>
    <w:rsid w:val="00CD1739"/>
    <w:rsid w:val="00D671DF"/>
    <w:rsid w:val="00E17804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0090"/>
  <w15:chartTrackingRefBased/>
  <w15:docId w15:val="{E46FCD32-D864-47CB-BC7C-F4597315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F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F8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75F6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318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womenshealth.va.gov/whats-new.asp" TargetMode="External"/><Relationship Id="rId13" Type="http://schemas.openxmlformats.org/officeDocument/2006/relationships/hyperlink" Target="https://scdva.sc.gov/news/2024-03/va-sets-all-time-record-benefits-delivered-women-veterans" TargetMode="External"/><Relationship Id="rId18" Type="http://schemas.openxmlformats.org/officeDocument/2006/relationships/hyperlink" Target="https://www.nbcnews.com/politics/congress/women-veterans-lobby-congress-new-study-shows-barriers-face-rcna107980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federalnewsnetwork.com/veterans-affairs/2023/06/how-research-drives-vas-approach-to-women-veterans-health-care/" TargetMode="External"/><Relationship Id="rId7" Type="http://schemas.openxmlformats.org/officeDocument/2006/relationships/hyperlink" Target="https://www.womenshealth.va.gov/whats-new.asp" TargetMode="External"/><Relationship Id="rId12" Type="http://schemas.openxmlformats.org/officeDocument/2006/relationships/hyperlink" Target="https://news.va.gov/va-press-room/?_release_search=women%27s+health+care" TargetMode="External"/><Relationship Id="rId17" Type="http://schemas.openxmlformats.org/officeDocument/2006/relationships/hyperlink" Target="https://www.weareiowa.com/article/news/national/military-news/women-in-military-veterans-association-hospital-medical-access-century-sexual-assault-improvements/524-050cb223-1d6f-4f7d-a97b-cfd0da81208c" TargetMode="External"/><Relationship Id="rId25" Type="http://schemas.openxmlformats.org/officeDocument/2006/relationships/hyperlink" Target="https://www.youtube.com/watch?v=HP6iQnO2oz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hehill.com/opinion/healthcare/4416673-va-is-abandoning-women-veterans-rights-in-favor-of-gender-identity/" TargetMode="External"/><Relationship Id="rId20" Type="http://schemas.openxmlformats.org/officeDocument/2006/relationships/hyperlink" Target="https://19thnews.org/2023/08/va-hospitals-women-lgbtq-veterans/" TargetMode="External"/><Relationship Id="rId29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research.va.gov/topics/womens_health.cfm" TargetMode="External"/><Relationship Id="rId11" Type="http://schemas.openxmlformats.org/officeDocument/2006/relationships/hyperlink" Target="https://www.hsrd.research.va.gov/centers/womens_health/" TargetMode="External"/><Relationship Id="rId24" Type="http://schemas.openxmlformats.org/officeDocument/2006/relationships/hyperlink" Target="https://www.nbcnews.com/news/us-news/female-veterans-criticize-gender-disparities-va-medical-system-rcna43948" TargetMode="External"/><Relationship Id="rId5" Type="http://schemas.openxmlformats.org/officeDocument/2006/relationships/hyperlink" Target="https://news.va.gov/?s=Women+Veterans" TargetMode="External"/><Relationship Id="rId15" Type="http://schemas.openxmlformats.org/officeDocument/2006/relationships/hyperlink" Target="https://www.military.com/daily-news/2024/02/27/va-has-come-long-way-serving-female-veterans-more-could-be-done-new-report-says.html" TargetMode="External"/><Relationship Id="rId23" Type="http://schemas.openxmlformats.org/officeDocument/2006/relationships/hyperlink" Target="https://www.ajmc.com/view/va-trying-to-meet-the-specific-needs-of-female-veterans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https://www.womenshealth.va.gov/whats-new.asp" TargetMode="External"/><Relationship Id="rId19" Type="http://schemas.openxmlformats.org/officeDocument/2006/relationships/hyperlink" Target="https://www.weareiowa.com/article/news/health/women-in-military-veterans-association-hospital-medical-access-century/524-901485e6-648f-4a09-a928-38834b0c69b4" TargetMode="External"/><Relationship Id="rId4" Type="http://schemas.openxmlformats.org/officeDocument/2006/relationships/hyperlink" Target="https://news.va.gov/?s=Women%27s+Health" TargetMode="External"/><Relationship Id="rId9" Type="http://schemas.openxmlformats.org/officeDocument/2006/relationships/hyperlink" Target="https://www.womenshealth.va.gov/whats-new.asp" TargetMode="External"/><Relationship Id="rId14" Type="http://schemas.openxmlformats.org/officeDocument/2006/relationships/hyperlink" Target="https://www.dav.org/learn-more/news/2024/new-dav-report-examines-mental-health-among-women-veterans/" TargetMode="External"/><Relationship Id="rId22" Type="http://schemas.openxmlformats.org/officeDocument/2006/relationships/hyperlink" Target="https://www.youtube.com/watch?v=D6eYVmXtssM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Women’s Health – Maternity and Infertility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07C23660-E7E2-4786-B42E-60317DDB33CB}"/>
</file>

<file path=customXml/itemProps2.xml><?xml version="1.0" encoding="utf-8"?>
<ds:datastoreItem xmlns:ds="http://schemas.openxmlformats.org/officeDocument/2006/customXml" ds:itemID="{DC9F6A9D-FA6B-42F6-AAC0-2D9036CCA0DC}"/>
</file>

<file path=customXml/itemProps3.xml><?xml version="1.0" encoding="utf-8"?>
<ds:datastoreItem xmlns:ds="http://schemas.openxmlformats.org/officeDocument/2006/customXml" ds:itemID="{728CE7F0-4B6D-4308-BAC1-E43253E1E7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Women's Health: Web-Based News Links</dc:title>
  <dc:subject/>
  <dc:creator>Richman, Michael (VACO)</dc:creator>
  <cp:keywords/>
  <dc:description/>
  <cp:lastModifiedBy>Richman, Michael (VACO)</cp:lastModifiedBy>
  <cp:revision>5</cp:revision>
  <dcterms:created xsi:type="dcterms:W3CDTF">2024-05-14T14:30:00Z</dcterms:created>
  <dcterms:modified xsi:type="dcterms:W3CDTF">2024-05-14T19:59:00Z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