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EF97B" w14:textId="6A5C5B63" w:rsidR="005F24B0" w:rsidRPr="00963443" w:rsidRDefault="00A04FBA">
      <w:pPr>
        <w:rPr>
          <w:rFonts w:ascii="Times New Roman" w:hAnsi="Times New Roman" w:cs="Times New Roman"/>
          <w:color w:val="000000"/>
          <w:sz w:val="52"/>
          <w:szCs w:val="52"/>
        </w:rPr>
      </w:pPr>
      <w:r w:rsidRPr="00963443">
        <w:rPr>
          <w:rFonts w:ascii="Times New Roman" w:hAnsi="Times New Roman" w:cs="Times New Roman"/>
          <w:color w:val="000000"/>
          <w:sz w:val="52"/>
          <w:szCs w:val="52"/>
        </w:rPr>
        <w:t>To what extent does the frequency of an alternating current affect the time taken to demagnetize a temporarily magnetized iron rod?</w:t>
      </w:r>
    </w:p>
    <w:p w14:paraId="17FCC40D" w14:textId="77777777" w:rsidR="00246B71" w:rsidRPr="00963443" w:rsidRDefault="00246B71">
      <w:pPr>
        <w:rPr>
          <w:rFonts w:ascii="Times New Roman" w:hAnsi="Times New Roman" w:cs="Times New Roman"/>
          <w:color w:val="000000"/>
          <w:sz w:val="52"/>
          <w:szCs w:val="52"/>
        </w:rPr>
      </w:pPr>
    </w:p>
    <w:p w14:paraId="11FE5294" w14:textId="1E0FD885" w:rsidR="008A759B" w:rsidRPr="00074D9B" w:rsidRDefault="001022DA">
      <w:pPr>
        <w:rPr>
          <w:rFonts w:ascii="Times New Roman" w:hAnsi="Times New Roman" w:cs="Times New Roman"/>
          <w:color w:val="000000"/>
        </w:rPr>
      </w:pPr>
      <w:r w:rsidRPr="00724D13">
        <w:rPr>
          <w:rFonts w:ascii="Times New Roman" w:hAnsi="Times New Roman" w:cs="Times New Roman"/>
          <w:color w:val="000000"/>
        </w:rPr>
        <w:t>This investigation aims to determine the relationship between the time taken to demagnetize a temporary magnet and the frequency of alternating current</w:t>
      </w:r>
      <w:r w:rsidR="00751903" w:rsidRPr="00724D13">
        <w:rPr>
          <w:rFonts w:ascii="Times New Roman" w:hAnsi="Times New Roman" w:cs="Times New Roman"/>
          <w:color w:val="000000"/>
        </w:rPr>
        <w:t>.</w:t>
      </w:r>
      <w:r w:rsidR="0017767E" w:rsidRPr="00724D13">
        <w:rPr>
          <w:rFonts w:ascii="Times New Roman" w:hAnsi="Times New Roman" w:cs="Times New Roman"/>
          <w:color w:val="000000"/>
        </w:rPr>
        <w:t xml:space="preserve"> First, a</w:t>
      </w:r>
      <w:r w:rsidR="006C5841">
        <w:rPr>
          <w:rFonts w:ascii="Times New Roman" w:hAnsi="Times New Roman" w:cs="Times New Roman"/>
          <w:color w:val="000000"/>
        </w:rPr>
        <w:t xml:space="preserve"> soft</w:t>
      </w:r>
      <w:r w:rsidR="0017767E" w:rsidRPr="00724D13">
        <w:rPr>
          <w:rFonts w:ascii="Times New Roman" w:hAnsi="Times New Roman" w:cs="Times New Roman"/>
          <w:color w:val="000000"/>
        </w:rPr>
        <w:t xml:space="preserve"> rod was magnetized t</w:t>
      </w:r>
      <w:r w:rsidR="00646388" w:rsidRPr="00724D13">
        <w:rPr>
          <w:rFonts w:ascii="Times New Roman" w:hAnsi="Times New Roman" w:cs="Times New Roman"/>
          <w:color w:val="000000"/>
        </w:rPr>
        <w:t>o a fixed strength</w:t>
      </w:r>
      <w:r w:rsidR="008D6FB4">
        <w:rPr>
          <w:rFonts w:ascii="Times New Roman" w:hAnsi="Times New Roman" w:cs="Times New Roman"/>
          <w:color w:val="000000"/>
        </w:rPr>
        <w:t xml:space="preserve"> by using a DC Solenoid</w:t>
      </w:r>
      <w:r w:rsidR="00646388" w:rsidRPr="00724D13">
        <w:rPr>
          <w:rFonts w:ascii="Times New Roman" w:hAnsi="Times New Roman" w:cs="Times New Roman"/>
          <w:color w:val="000000"/>
        </w:rPr>
        <w:t>.</w:t>
      </w:r>
      <w:r w:rsidR="00950C80" w:rsidRPr="00724D13">
        <w:rPr>
          <w:rFonts w:ascii="Times New Roman" w:hAnsi="Times New Roman" w:cs="Times New Roman"/>
          <w:color w:val="000000"/>
        </w:rPr>
        <w:t xml:space="preserve"> </w:t>
      </w:r>
      <w:r w:rsidR="00D046F1" w:rsidRPr="00724D13">
        <w:rPr>
          <w:rFonts w:ascii="Times New Roman" w:hAnsi="Times New Roman" w:cs="Times New Roman"/>
          <w:color w:val="000000"/>
        </w:rPr>
        <w:t>After</w:t>
      </w:r>
      <w:r w:rsidR="00E5536E">
        <w:rPr>
          <w:rFonts w:ascii="Times New Roman" w:hAnsi="Times New Roman" w:cs="Times New Roman"/>
          <w:color w:val="000000"/>
        </w:rPr>
        <w:t xml:space="preserve"> that</w:t>
      </w:r>
      <w:r w:rsidR="00D046F1" w:rsidRPr="00724D13">
        <w:rPr>
          <w:rFonts w:ascii="Times New Roman" w:hAnsi="Times New Roman" w:cs="Times New Roman"/>
          <w:color w:val="000000"/>
        </w:rPr>
        <w:t xml:space="preserve">, </w:t>
      </w:r>
      <w:r w:rsidR="00E11D10" w:rsidRPr="00724D13">
        <w:rPr>
          <w:rFonts w:ascii="Times New Roman" w:hAnsi="Times New Roman" w:cs="Times New Roman"/>
          <w:color w:val="000000"/>
        </w:rPr>
        <w:t xml:space="preserve">5 nails were attached to one end of the rod. </w:t>
      </w:r>
      <w:r w:rsidR="003C3202">
        <w:rPr>
          <w:rFonts w:ascii="Times New Roman" w:hAnsi="Times New Roman" w:cs="Times New Roman"/>
          <w:color w:val="000000"/>
        </w:rPr>
        <w:t xml:space="preserve">Then, to demagnetize </w:t>
      </w:r>
      <w:r w:rsidR="001D0FF6">
        <w:rPr>
          <w:rFonts w:ascii="Times New Roman" w:hAnsi="Times New Roman" w:cs="Times New Roman"/>
          <w:color w:val="000000"/>
        </w:rPr>
        <w:t>rod</w:t>
      </w:r>
      <w:r w:rsidR="003C3202">
        <w:rPr>
          <w:rFonts w:ascii="Times New Roman" w:hAnsi="Times New Roman" w:cs="Times New Roman"/>
          <w:color w:val="000000"/>
        </w:rPr>
        <w:t xml:space="preserve">, </w:t>
      </w:r>
      <w:r w:rsidR="001D0FF6">
        <w:rPr>
          <w:rFonts w:ascii="Times New Roman" w:hAnsi="Times New Roman" w:cs="Times New Roman"/>
          <w:color w:val="000000"/>
        </w:rPr>
        <w:t>it</w:t>
      </w:r>
      <w:r w:rsidR="003C3202">
        <w:rPr>
          <w:rFonts w:ascii="Times New Roman" w:hAnsi="Times New Roman" w:cs="Times New Roman"/>
          <w:color w:val="000000"/>
        </w:rPr>
        <w:t xml:space="preserve"> was kept in an AC current solenoid </w:t>
      </w:r>
      <w:r w:rsidR="007B6F03">
        <w:rPr>
          <w:rFonts w:ascii="Times New Roman" w:hAnsi="Times New Roman" w:cs="Times New Roman"/>
          <w:color w:val="000000"/>
        </w:rPr>
        <w:t>at</w:t>
      </w:r>
      <w:r w:rsidR="003C3202">
        <w:rPr>
          <w:rFonts w:ascii="Times New Roman" w:hAnsi="Times New Roman" w:cs="Times New Roman"/>
          <w:color w:val="000000"/>
        </w:rPr>
        <w:t xml:space="preserve"> specific frequenc</w:t>
      </w:r>
      <w:r w:rsidR="007B6F03">
        <w:rPr>
          <w:rFonts w:ascii="Times New Roman" w:hAnsi="Times New Roman" w:cs="Times New Roman"/>
          <w:color w:val="000000"/>
        </w:rPr>
        <w:t>ies</w:t>
      </w:r>
      <w:r w:rsidR="00E11D10" w:rsidRPr="00724D13">
        <w:rPr>
          <w:rFonts w:ascii="Times New Roman" w:hAnsi="Times New Roman" w:cs="Times New Roman"/>
          <w:color w:val="000000"/>
        </w:rPr>
        <w:t>.</w:t>
      </w:r>
      <w:r w:rsidR="003019C1" w:rsidRPr="00724D13">
        <w:rPr>
          <w:rFonts w:ascii="Times New Roman" w:hAnsi="Times New Roman" w:cs="Times New Roman"/>
          <w:color w:val="000000"/>
        </w:rPr>
        <w:t xml:space="preserve"> I have always found the link between electricity and magnet</w:t>
      </w:r>
      <w:r w:rsidR="00F0322E">
        <w:rPr>
          <w:rFonts w:ascii="Times New Roman" w:hAnsi="Times New Roman" w:cs="Times New Roman"/>
          <w:color w:val="000000"/>
        </w:rPr>
        <w:t>ism</w:t>
      </w:r>
      <w:r w:rsidR="003019C1" w:rsidRPr="00724D13">
        <w:rPr>
          <w:rFonts w:ascii="Times New Roman" w:hAnsi="Times New Roman" w:cs="Times New Roman"/>
          <w:color w:val="000000"/>
        </w:rPr>
        <w:t xml:space="preserve"> extremely interesting</w:t>
      </w:r>
      <w:r w:rsidR="00AE33F8">
        <w:rPr>
          <w:rFonts w:ascii="Times New Roman" w:hAnsi="Times New Roman" w:cs="Times New Roman"/>
          <w:color w:val="000000"/>
        </w:rPr>
        <w:t xml:space="preserve"> because </w:t>
      </w:r>
      <w:r w:rsidR="00A2588D">
        <w:rPr>
          <w:rFonts w:ascii="Times New Roman" w:hAnsi="Times New Roman" w:cs="Times New Roman"/>
          <w:color w:val="000000"/>
        </w:rPr>
        <w:t>of how</w:t>
      </w:r>
      <w:r w:rsidR="00AE33F8">
        <w:rPr>
          <w:rFonts w:ascii="Times New Roman" w:hAnsi="Times New Roman" w:cs="Times New Roman"/>
          <w:color w:val="000000"/>
        </w:rPr>
        <w:t xml:space="preserve"> interrelated they are</w:t>
      </w:r>
      <w:r w:rsidR="00AE33F8">
        <w:rPr>
          <w:rFonts w:ascii="Times New Roman" w:hAnsi="Times New Roman" w:cs="Times New Roman"/>
          <w:color w:val="000000"/>
        </w:rPr>
        <w:t xml:space="preserve">. </w:t>
      </w:r>
      <w:r w:rsidR="00AE33F8">
        <w:rPr>
          <w:rFonts w:ascii="Times New Roman" w:hAnsi="Times New Roman" w:cs="Times New Roman"/>
          <w:color w:val="000000"/>
        </w:rPr>
        <w:t>Changing electric and magnetic fields induce each other, and even light rays are just oscillating electric and magnetic fields. Because of such an interlinked relation, I have always been interested in the concept of electric</w:t>
      </w:r>
      <w:r w:rsidR="00A2588D">
        <w:rPr>
          <w:rFonts w:ascii="Times New Roman" w:hAnsi="Times New Roman" w:cs="Times New Roman"/>
          <w:color w:val="000000"/>
        </w:rPr>
        <w:t>it</w:t>
      </w:r>
      <w:r w:rsidR="00AE33F8">
        <w:rPr>
          <w:rFonts w:ascii="Times New Roman" w:hAnsi="Times New Roman" w:cs="Times New Roman"/>
          <w:color w:val="000000"/>
        </w:rPr>
        <w:t>y and magnetization</w:t>
      </w:r>
      <w:r w:rsidR="00A2588D">
        <w:rPr>
          <w:rFonts w:ascii="Times New Roman" w:hAnsi="Times New Roman" w:cs="Times New Roman"/>
          <w:color w:val="000000"/>
        </w:rPr>
        <w:t>.</w:t>
      </w:r>
      <w:r w:rsidR="00AE33F8">
        <w:rPr>
          <w:rFonts w:ascii="Times New Roman" w:hAnsi="Times New Roman" w:cs="Times New Roman"/>
          <w:color w:val="000000"/>
        </w:rPr>
        <w:t xml:space="preserve"> </w:t>
      </w:r>
      <w:r w:rsidR="00A2588D">
        <w:rPr>
          <w:rFonts w:ascii="Times New Roman" w:hAnsi="Times New Roman" w:cs="Times New Roman"/>
          <w:color w:val="000000"/>
        </w:rPr>
        <w:t>That’s why</w:t>
      </w:r>
      <w:r w:rsidR="00AE33F8">
        <w:rPr>
          <w:rFonts w:ascii="Times New Roman" w:hAnsi="Times New Roman" w:cs="Times New Roman"/>
          <w:color w:val="000000"/>
        </w:rPr>
        <w:t xml:space="preserve"> </w:t>
      </w:r>
      <w:r w:rsidR="005971C6">
        <w:rPr>
          <w:rFonts w:ascii="Times New Roman" w:hAnsi="Times New Roman" w:cs="Times New Roman"/>
          <w:color w:val="000000"/>
        </w:rPr>
        <w:t>I decided</w:t>
      </w:r>
      <w:r w:rsidR="00AE33F8">
        <w:rPr>
          <w:rFonts w:ascii="Times New Roman" w:hAnsi="Times New Roman" w:cs="Times New Roman"/>
          <w:color w:val="000000"/>
        </w:rPr>
        <w:t xml:space="preserve"> to investigate the relation further in my IA. I chose to </w:t>
      </w:r>
      <w:r w:rsidR="000D4889">
        <w:rPr>
          <w:rFonts w:ascii="Times New Roman" w:hAnsi="Times New Roman" w:cs="Times New Roman"/>
          <w:color w:val="000000"/>
        </w:rPr>
        <w:t xml:space="preserve">investigate the relationship </w:t>
      </w:r>
      <w:r w:rsidR="000D4889">
        <w:rPr>
          <w:rFonts w:ascii="Times New Roman" w:hAnsi="Times New Roman" w:cs="Times New Roman"/>
          <w:color w:val="000000"/>
        </w:rPr>
        <w:t>between</w:t>
      </w:r>
      <w:r w:rsidR="000D4889">
        <w:rPr>
          <w:rFonts w:ascii="Times New Roman" w:hAnsi="Times New Roman" w:cs="Times New Roman"/>
          <w:color w:val="000000"/>
        </w:rPr>
        <w:t xml:space="preserve"> time taken to</w:t>
      </w:r>
      <w:r w:rsidR="00AE33F8">
        <w:rPr>
          <w:rFonts w:ascii="Times New Roman" w:hAnsi="Times New Roman" w:cs="Times New Roman"/>
          <w:color w:val="000000"/>
        </w:rPr>
        <w:t xml:space="preserve"> demagnetization and frequency of AC current because</w:t>
      </w:r>
      <w:r w:rsidR="00074D9B">
        <w:rPr>
          <w:rFonts w:ascii="Times New Roman" w:hAnsi="Times New Roman" w:cs="Times New Roman"/>
          <w:color w:val="000000"/>
        </w:rPr>
        <w:t xml:space="preserve"> it </w:t>
      </w:r>
      <w:r w:rsidR="00877C3D" w:rsidRPr="00724D13">
        <w:rPr>
          <w:rFonts w:ascii="Times New Roman" w:hAnsi="Times New Roman" w:cs="Times New Roman"/>
          <w:color w:val="000000"/>
        </w:rPr>
        <w:t>is extremely important in the world</w:t>
      </w:r>
      <w:r w:rsidR="00F73B83" w:rsidRPr="00724D13">
        <w:rPr>
          <w:rFonts w:ascii="Times New Roman" w:hAnsi="Times New Roman" w:cs="Times New Roman"/>
          <w:color w:val="000000"/>
        </w:rPr>
        <w:t>.</w:t>
      </w:r>
      <w:r w:rsidR="00877C3D" w:rsidRPr="00724D13">
        <w:rPr>
          <w:rFonts w:ascii="Times New Roman" w:hAnsi="Times New Roman" w:cs="Times New Roman"/>
          <w:color w:val="000000"/>
        </w:rPr>
        <w:t xml:space="preserve"> For example, in naval ships and submarines degaussing is used to remove magnetic signatures.</w:t>
      </w:r>
      <w:r w:rsidR="00A568CF" w:rsidRPr="00724D13">
        <w:rPr>
          <w:rFonts w:ascii="Times New Roman" w:hAnsi="Times New Roman" w:cs="Times New Roman"/>
          <w:color w:val="000000"/>
        </w:rPr>
        <w:t xml:space="preserve"> The degaussing process involves passing AC current through large coils surrounding the vessel</w:t>
      </w:r>
      <w:r w:rsidR="00A568CF" w:rsidRPr="00963443">
        <w:rPr>
          <w:rFonts w:ascii="Times New Roman" w:hAnsi="Times New Roman" w:cs="Times New Roman"/>
          <w:color w:val="000000"/>
          <w:sz w:val="28"/>
          <w:szCs w:val="28"/>
        </w:rPr>
        <w:t>.</w:t>
      </w:r>
      <w:r w:rsidR="00F73B83" w:rsidRPr="00963443">
        <w:rPr>
          <w:rFonts w:ascii="Times New Roman" w:hAnsi="Times New Roman" w:cs="Times New Roman"/>
          <w:color w:val="000000"/>
          <w:sz w:val="28"/>
          <w:szCs w:val="28"/>
        </w:rPr>
        <w:t xml:space="preserve"> </w:t>
      </w:r>
    </w:p>
    <w:p w14:paraId="2D169080" w14:textId="77777777" w:rsidR="00D175AA" w:rsidRDefault="00D175AA" w:rsidP="00D175AA">
      <w:pPr>
        <w:rPr>
          <w:rFonts w:ascii="Times New Roman" w:hAnsi="Times New Roman" w:cs="Times New Roman"/>
          <w:color w:val="000000"/>
        </w:rPr>
      </w:pPr>
    </w:p>
    <w:p w14:paraId="67F6AC4E" w14:textId="7D3D208C" w:rsidR="00D175AA" w:rsidRPr="00963443" w:rsidRDefault="00D175AA" w:rsidP="00D175AA">
      <w:pPr>
        <w:rPr>
          <w:rFonts w:ascii="Times New Roman" w:hAnsi="Times New Roman" w:cs="Times New Roman"/>
          <w:color w:val="000000"/>
          <w:sz w:val="52"/>
          <w:szCs w:val="52"/>
        </w:rPr>
      </w:pPr>
      <w:r w:rsidRPr="001C0E25">
        <w:rPr>
          <w:rFonts w:ascii="Times New Roman" w:hAnsi="Times New Roman" w:cs="Times New Roman"/>
          <w:b/>
          <w:bCs/>
          <w:color w:val="000000"/>
        </w:rPr>
        <w:t>Research Question</w:t>
      </w:r>
      <w:r w:rsidRPr="00963443">
        <w:rPr>
          <w:rFonts w:ascii="Times New Roman" w:hAnsi="Times New Roman" w:cs="Times New Roman"/>
          <w:color w:val="000000"/>
        </w:rPr>
        <w:t>: To what extent does the frequency of an alternating current affect the time taken to demagnetize a temporarily magnetized iron rod?</w:t>
      </w:r>
    </w:p>
    <w:p w14:paraId="04E6B9DC" w14:textId="77777777" w:rsidR="00E972FD" w:rsidRPr="00963443" w:rsidRDefault="00E972FD">
      <w:pPr>
        <w:rPr>
          <w:rFonts w:ascii="Times New Roman" w:hAnsi="Times New Roman" w:cs="Times New Roman"/>
          <w:color w:val="000000"/>
          <w:sz w:val="28"/>
          <w:szCs w:val="28"/>
        </w:rPr>
      </w:pPr>
    </w:p>
    <w:p w14:paraId="410A74E0" w14:textId="21F23051" w:rsidR="006C5C2F" w:rsidRDefault="00246B71">
      <w:pPr>
        <w:rPr>
          <w:rFonts w:ascii="Times New Roman" w:hAnsi="Times New Roman" w:cs="Times New Roman"/>
          <w:b/>
          <w:bCs/>
          <w:color w:val="000000"/>
          <w:sz w:val="28"/>
          <w:szCs w:val="28"/>
        </w:rPr>
      </w:pPr>
      <w:r w:rsidRPr="00963443">
        <w:rPr>
          <w:rFonts w:ascii="Times New Roman" w:hAnsi="Times New Roman" w:cs="Times New Roman"/>
          <w:b/>
          <w:bCs/>
          <w:color w:val="000000"/>
          <w:sz w:val="28"/>
          <w:szCs w:val="28"/>
        </w:rPr>
        <w:t>Background information</w:t>
      </w:r>
    </w:p>
    <w:p w14:paraId="227ACFCD" w14:textId="77777777" w:rsidR="005401BF" w:rsidRPr="00963443" w:rsidRDefault="005401BF">
      <w:pPr>
        <w:rPr>
          <w:rFonts w:ascii="Times New Roman" w:hAnsi="Times New Roman" w:cs="Times New Roman"/>
          <w:b/>
          <w:bCs/>
          <w:color w:val="000000"/>
          <w:sz w:val="28"/>
          <w:szCs w:val="28"/>
        </w:rPr>
      </w:pPr>
    </w:p>
    <w:p w14:paraId="4D5D6DE1" w14:textId="67D31597" w:rsidR="009D203C" w:rsidRPr="00074D9B" w:rsidRDefault="009D203C">
      <w:pPr>
        <w:rPr>
          <w:rFonts w:ascii="Times New Roman" w:hAnsi="Times New Roman" w:cs="Times New Roman"/>
          <w:b/>
          <w:bCs/>
          <w:color w:val="000000"/>
          <w:u w:val="single"/>
        </w:rPr>
      </w:pPr>
      <w:r w:rsidRPr="00074D9B">
        <w:rPr>
          <w:rFonts w:ascii="Times New Roman" w:hAnsi="Times New Roman" w:cs="Times New Roman"/>
          <w:b/>
          <w:bCs/>
          <w:color w:val="000000"/>
          <w:u w:val="single"/>
        </w:rPr>
        <w:t>What are Magnets</w:t>
      </w:r>
      <w:r w:rsidR="00DB2E2C">
        <w:rPr>
          <w:rFonts w:ascii="Times New Roman" w:hAnsi="Times New Roman" w:cs="Times New Roman"/>
          <w:b/>
          <w:bCs/>
          <w:color w:val="000000"/>
          <w:u w:val="single"/>
        </w:rPr>
        <w:t xml:space="preserve"> and how do they form</w:t>
      </w:r>
      <w:r w:rsidRPr="00074D9B">
        <w:rPr>
          <w:rFonts w:ascii="Times New Roman" w:hAnsi="Times New Roman" w:cs="Times New Roman"/>
          <w:b/>
          <w:bCs/>
          <w:color w:val="000000"/>
          <w:u w:val="single"/>
        </w:rPr>
        <w:t>?</w:t>
      </w:r>
    </w:p>
    <w:p w14:paraId="54280969" w14:textId="5DA2E5F9" w:rsidR="00317374" w:rsidRPr="00963443" w:rsidRDefault="007F12C2">
      <w:pPr>
        <w:rPr>
          <w:rFonts w:ascii="Times New Roman" w:hAnsi="Times New Roman" w:cs="Times New Roman"/>
          <w:color w:val="000000"/>
        </w:rPr>
      </w:pPr>
      <w:r w:rsidRPr="00963443">
        <w:rPr>
          <w:rFonts w:ascii="Times New Roman" w:hAnsi="Times New Roman" w:cs="Times New Roman"/>
          <w:color w:val="000000"/>
        </w:rPr>
        <w:t xml:space="preserve">This investigation revolves around magnets and magnetism. Magnets are objects that have a magnetic field of their own. These objects are usually made of ferromagnetic materials such as </w:t>
      </w:r>
      <w:r w:rsidR="009C541A" w:rsidRPr="00963443">
        <w:rPr>
          <w:rFonts w:ascii="Times New Roman" w:hAnsi="Times New Roman" w:cs="Times New Roman"/>
          <w:color w:val="000000"/>
        </w:rPr>
        <w:t>i</w:t>
      </w:r>
      <w:r w:rsidRPr="00963443">
        <w:rPr>
          <w:rFonts w:ascii="Times New Roman" w:hAnsi="Times New Roman" w:cs="Times New Roman"/>
          <w:color w:val="000000"/>
        </w:rPr>
        <w:t xml:space="preserve">ron, </w:t>
      </w:r>
      <w:r w:rsidR="009C541A" w:rsidRPr="00963443">
        <w:rPr>
          <w:rFonts w:ascii="Times New Roman" w:hAnsi="Times New Roman" w:cs="Times New Roman"/>
          <w:color w:val="000000"/>
        </w:rPr>
        <w:t>n</w:t>
      </w:r>
      <w:r w:rsidRPr="00963443">
        <w:rPr>
          <w:rFonts w:ascii="Times New Roman" w:hAnsi="Times New Roman" w:cs="Times New Roman"/>
          <w:color w:val="000000"/>
        </w:rPr>
        <w:t xml:space="preserve">ickel, </w:t>
      </w:r>
      <w:r w:rsidR="009C541A" w:rsidRPr="00963443">
        <w:rPr>
          <w:rFonts w:ascii="Times New Roman" w:hAnsi="Times New Roman" w:cs="Times New Roman"/>
          <w:color w:val="000000"/>
        </w:rPr>
        <w:t>c</w:t>
      </w:r>
      <w:r w:rsidRPr="00963443">
        <w:rPr>
          <w:rFonts w:ascii="Times New Roman" w:hAnsi="Times New Roman" w:cs="Times New Roman"/>
          <w:color w:val="000000"/>
        </w:rPr>
        <w:t>obalt</w:t>
      </w:r>
      <w:r w:rsidR="009C541A" w:rsidRPr="00963443">
        <w:rPr>
          <w:rFonts w:ascii="Times New Roman" w:hAnsi="Times New Roman" w:cs="Times New Roman"/>
          <w:color w:val="000000"/>
        </w:rPr>
        <w:t xml:space="preserve"> or their alloys</w:t>
      </w:r>
      <w:r w:rsidRPr="00963443">
        <w:rPr>
          <w:rFonts w:ascii="Times New Roman" w:hAnsi="Times New Roman" w:cs="Times New Roman"/>
          <w:color w:val="000000"/>
        </w:rPr>
        <w:t>.</w:t>
      </w:r>
      <w:r w:rsidR="00DC331B" w:rsidRPr="00963443">
        <w:rPr>
          <w:rFonts w:ascii="Times New Roman" w:hAnsi="Times New Roman" w:cs="Times New Roman"/>
          <w:color w:val="000000"/>
        </w:rPr>
        <w:t xml:space="preserve"> </w:t>
      </w:r>
      <w:r w:rsidR="00A7327F" w:rsidRPr="00963443">
        <w:rPr>
          <w:rFonts w:ascii="Times New Roman" w:hAnsi="Times New Roman" w:cs="Times New Roman"/>
          <w:color w:val="000000"/>
        </w:rPr>
        <w:t xml:space="preserve">The reason only ferromagnetic materials form magnets </w:t>
      </w:r>
      <w:proofErr w:type="gramStart"/>
      <w:r w:rsidR="00A7327F" w:rsidRPr="00963443">
        <w:rPr>
          <w:rFonts w:ascii="Times New Roman" w:hAnsi="Times New Roman" w:cs="Times New Roman"/>
          <w:color w:val="000000"/>
        </w:rPr>
        <w:t>is</w:t>
      </w:r>
      <w:proofErr w:type="gramEnd"/>
      <w:r w:rsidR="00A7327F" w:rsidRPr="00963443">
        <w:rPr>
          <w:rFonts w:ascii="Times New Roman" w:hAnsi="Times New Roman" w:cs="Times New Roman"/>
          <w:color w:val="000000"/>
        </w:rPr>
        <w:t xml:space="preserve"> due </w:t>
      </w:r>
      <w:r w:rsidR="00A7327F" w:rsidRPr="00963443">
        <w:rPr>
          <w:rFonts w:ascii="Times New Roman" w:hAnsi="Times New Roman" w:cs="Times New Roman"/>
          <w:color w:val="000000"/>
        </w:rPr>
        <w:lastRenderedPageBreak/>
        <w:t xml:space="preserve">to the presence of </w:t>
      </w:r>
      <w:r w:rsidR="003B47D4" w:rsidRPr="00963443">
        <w:rPr>
          <w:rFonts w:ascii="Times New Roman" w:hAnsi="Times New Roman" w:cs="Times New Roman"/>
          <w:color w:val="000000"/>
        </w:rPr>
        <w:t xml:space="preserve">magnetic </w:t>
      </w:r>
      <w:r w:rsidR="00A7327F" w:rsidRPr="00963443">
        <w:rPr>
          <w:rFonts w:ascii="Times New Roman" w:hAnsi="Times New Roman" w:cs="Times New Roman"/>
          <w:color w:val="000000"/>
        </w:rPr>
        <w:t>domains</w:t>
      </w:r>
      <w:r w:rsidR="00E959BA" w:rsidRPr="00963443">
        <w:rPr>
          <w:rFonts w:ascii="Times New Roman" w:hAnsi="Times New Roman" w:cs="Times New Roman"/>
          <w:color w:val="000000"/>
        </w:rPr>
        <w:t xml:space="preserve">, defined as the </w:t>
      </w:r>
      <w:r w:rsidR="00E959BA" w:rsidRPr="00963443">
        <w:rPr>
          <w:rFonts w:ascii="Times New Roman" w:hAnsi="Times New Roman" w:cs="Times New Roman"/>
          <w:color w:val="212529"/>
          <w:shd w:val="clear" w:color="auto" w:fill="FFFFFF"/>
        </w:rPr>
        <w:t>region in which the magnetic fields of atoms are grouped together and aligned</w:t>
      </w:r>
      <w:r w:rsidR="00A7327F" w:rsidRPr="00963443">
        <w:rPr>
          <w:rFonts w:ascii="Times New Roman" w:hAnsi="Times New Roman" w:cs="Times New Roman"/>
          <w:color w:val="000000"/>
        </w:rPr>
        <w:t>.</w:t>
      </w:r>
    </w:p>
    <w:p w14:paraId="7D34D475" w14:textId="3DB59D5F" w:rsidR="00E0193B" w:rsidRPr="00963443" w:rsidRDefault="00E0193B">
      <w:pPr>
        <w:rPr>
          <w:rFonts w:ascii="Times New Roman" w:hAnsi="Times New Roman" w:cs="Times New Roman"/>
          <w:color w:val="000000"/>
        </w:rPr>
      </w:pPr>
      <w:r w:rsidRPr="00963443">
        <w:rPr>
          <w:rFonts w:ascii="Times New Roman" w:hAnsi="Times New Roman" w:cs="Times New Roman"/>
          <w:color w:val="000000"/>
        </w:rPr>
        <w:t>Magnetic domains arise due to the spin and orbital motion of electrons. Each electron has its own magnetic moment due to its spin, and when electrons are paired their magnetic moments cancel out, since th</w:t>
      </w:r>
      <w:r w:rsidR="00330634" w:rsidRPr="00963443">
        <w:rPr>
          <w:rFonts w:ascii="Times New Roman" w:hAnsi="Times New Roman" w:cs="Times New Roman"/>
          <w:color w:val="000000"/>
        </w:rPr>
        <w:t xml:space="preserve">eir </w:t>
      </w:r>
      <w:r w:rsidRPr="00963443">
        <w:rPr>
          <w:rFonts w:ascii="Times New Roman" w:hAnsi="Times New Roman" w:cs="Times New Roman"/>
          <w:color w:val="000000"/>
        </w:rPr>
        <w:t xml:space="preserve">spin </w:t>
      </w:r>
      <w:r w:rsidR="00330634" w:rsidRPr="00963443">
        <w:rPr>
          <w:rFonts w:ascii="Times New Roman" w:hAnsi="Times New Roman" w:cs="Times New Roman"/>
          <w:color w:val="000000"/>
        </w:rPr>
        <w:t xml:space="preserve">is </w:t>
      </w:r>
      <w:r w:rsidRPr="00963443">
        <w:rPr>
          <w:rFonts w:ascii="Times New Roman" w:hAnsi="Times New Roman" w:cs="Times New Roman"/>
          <w:color w:val="000000"/>
        </w:rPr>
        <w:t>in opposite directions.</w:t>
      </w:r>
    </w:p>
    <w:p w14:paraId="20F30FCA" w14:textId="0BBB3003" w:rsidR="00266C17" w:rsidRPr="00963443" w:rsidRDefault="00317374">
      <w:pPr>
        <w:rPr>
          <w:rFonts w:ascii="Times New Roman" w:hAnsi="Times New Roman" w:cs="Times New Roman"/>
          <w:color w:val="000000"/>
        </w:rPr>
      </w:pPr>
      <w:r w:rsidRPr="00963443">
        <w:rPr>
          <w:rFonts w:ascii="Times New Roman" w:hAnsi="Times New Roman" w:cs="Times New Roman"/>
          <w:color w:val="000000"/>
        </w:rPr>
        <w:t>Ferromagnets have unpaired electrons</w:t>
      </w:r>
      <w:r w:rsidR="002F44F7" w:rsidRPr="00963443">
        <w:rPr>
          <w:rFonts w:ascii="Times New Roman" w:hAnsi="Times New Roman" w:cs="Times New Roman"/>
          <w:color w:val="000000"/>
        </w:rPr>
        <w:t xml:space="preserve"> in the d-subshell</w:t>
      </w:r>
      <w:r w:rsidR="007861FA" w:rsidRPr="00963443">
        <w:rPr>
          <w:rFonts w:ascii="Times New Roman" w:hAnsi="Times New Roman" w:cs="Times New Roman"/>
          <w:color w:val="000000"/>
        </w:rPr>
        <w:t xml:space="preserve">. Because of which, the </w:t>
      </w:r>
      <w:r w:rsidR="00DE34C6" w:rsidRPr="00963443">
        <w:rPr>
          <w:rFonts w:ascii="Times New Roman" w:hAnsi="Times New Roman" w:cs="Times New Roman"/>
          <w:color w:val="000000"/>
        </w:rPr>
        <w:t>atoms</w:t>
      </w:r>
      <w:r w:rsidR="007861FA" w:rsidRPr="00963443">
        <w:rPr>
          <w:rFonts w:ascii="Times New Roman" w:hAnsi="Times New Roman" w:cs="Times New Roman"/>
          <w:color w:val="000000"/>
        </w:rPr>
        <w:t>’ magnetic field is not canceled out</w:t>
      </w:r>
      <w:r w:rsidR="00432A98" w:rsidRPr="00963443">
        <w:rPr>
          <w:rFonts w:ascii="Times New Roman" w:hAnsi="Times New Roman" w:cs="Times New Roman"/>
          <w:color w:val="000000"/>
        </w:rPr>
        <w:t xml:space="preserve"> and magnetic domains form</w:t>
      </w:r>
      <w:r w:rsidRPr="00963443">
        <w:rPr>
          <w:rFonts w:ascii="Times New Roman" w:hAnsi="Times New Roman" w:cs="Times New Roman"/>
          <w:color w:val="000000"/>
        </w:rPr>
        <w:t xml:space="preserve">. When </w:t>
      </w:r>
      <w:r w:rsidR="007837D8" w:rsidRPr="00963443">
        <w:rPr>
          <w:rFonts w:ascii="Times New Roman" w:hAnsi="Times New Roman" w:cs="Times New Roman"/>
          <w:color w:val="000000"/>
        </w:rPr>
        <w:t>all</w:t>
      </w:r>
      <w:r w:rsidRPr="00963443">
        <w:rPr>
          <w:rFonts w:ascii="Times New Roman" w:hAnsi="Times New Roman" w:cs="Times New Roman"/>
          <w:color w:val="000000"/>
        </w:rPr>
        <w:t xml:space="preserve"> these domains </w:t>
      </w:r>
      <w:r w:rsidR="00905F32" w:rsidRPr="00963443">
        <w:rPr>
          <w:rFonts w:ascii="Times New Roman" w:hAnsi="Times New Roman" w:cs="Times New Roman"/>
          <w:color w:val="000000"/>
        </w:rPr>
        <w:t>align</w:t>
      </w:r>
      <w:r w:rsidRPr="00963443">
        <w:rPr>
          <w:rFonts w:ascii="Times New Roman" w:hAnsi="Times New Roman" w:cs="Times New Roman"/>
          <w:color w:val="000000"/>
        </w:rPr>
        <w:t xml:space="preserve"> in the same direction the magnetic fields add up to form a </w:t>
      </w:r>
      <w:r w:rsidR="004554E9" w:rsidRPr="00963443">
        <w:rPr>
          <w:rFonts w:ascii="Times New Roman" w:hAnsi="Times New Roman" w:cs="Times New Roman"/>
          <w:color w:val="000000"/>
        </w:rPr>
        <w:t>larger</w:t>
      </w:r>
      <w:r w:rsidRPr="00963443">
        <w:rPr>
          <w:rFonts w:ascii="Times New Roman" w:hAnsi="Times New Roman" w:cs="Times New Roman"/>
          <w:color w:val="000000"/>
        </w:rPr>
        <w:t xml:space="preserve"> magnetic field, from which the entire</w:t>
      </w:r>
      <w:r w:rsidR="003E162C" w:rsidRPr="00963443">
        <w:rPr>
          <w:rFonts w:ascii="Times New Roman" w:hAnsi="Times New Roman" w:cs="Times New Roman"/>
          <w:color w:val="000000"/>
        </w:rPr>
        <w:t xml:space="preserve"> body gets</w:t>
      </w:r>
      <w:r w:rsidRPr="00963443">
        <w:rPr>
          <w:rFonts w:ascii="Times New Roman" w:hAnsi="Times New Roman" w:cs="Times New Roman"/>
          <w:color w:val="000000"/>
        </w:rPr>
        <w:t xml:space="preserve"> m</w:t>
      </w:r>
      <w:r w:rsidR="003E162C" w:rsidRPr="00963443">
        <w:rPr>
          <w:rFonts w:ascii="Times New Roman" w:hAnsi="Times New Roman" w:cs="Times New Roman"/>
          <w:color w:val="000000"/>
        </w:rPr>
        <w:t>agnetized</w:t>
      </w:r>
      <w:r w:rsidRPr="00963443">
        <w:rPr>
          <w:rFonts w:ascii="Times New Roman" w:hAnsi="Times New Roman" w:cs="Times New Roman"/>
          <w:color w:val="000000"/>
        </w:rPr>
        <w:t>.</w:t>
      </w:r>
      <w:r w:rsidR="006B00DD" w:rsidRPr="00963443">
        <w:rPr>
          <w:rFonts w:ascii="Times New Roman" w:hAnsi="Times New Roman" w:cs="Times New Roman"/>
          <w:color w:val="000000"/>
        </w:rPr>
        <w:t xml:space="preserve"> </w:t>
      </w:r>
    </w:p>
    <w:p w14:paraId="127E44CB" w14:textId="6D866B72" w:rsidR="002F44F7" w:rsidRDefault="002F44F7">
      <w:pPr>
        <w:rPr>
          <w:rFonts w:ascii="Times New Roman" w:hAnsi="Times New Roman" w:cs="Times New Roman"/>
          <w:color w:val="000000"/>
        </w:rPr>
      </w:pPr>
      <w:r w:rsidRPr="00963443">
        <w:rPr>
          <w:rFonts w:ascii="Times New Roman" w:hAnsi="Times New Roman" w:cs="Times New Roman"/>
          <w:color w:val="000000"/>
        </w:rPr>
        <w:t xml:space="preserve">Other materials such as copper or wood do not get magnetized because they do not have unpaired </w:t>
      </w:r>
      <w:r w:rsidR="007371C7" w:rsidRPr="00963443">
        <w:rPr>
          <w:rFonts w:ascii="Times New Roman" w:hAnsi="Times New Roman" w:cs="Times New Roman"/>
          <w:color w:val="000000"/>
        </w:rPr>
        <w:t xml:space="preserve">electrons in the d-subshell. </w:t>
      </w:r>
      <w:r w:rsidR="00012D8B" w:rsidRPr="00963443">
        <w:rPr>
          <w:rFonts w:ascii="Times New Roman" w:hAnsi="Times New Roman" w:cs="Times New Roman"/>
          <w:color w:val="000000"/>
        </w:rPr>
        <w:t>However, materials with unpaired electrons in the p subshell like oxygen (2 unpaired electrons in p subshell) have paramagnetic properties, which means that magnetic properties are present</w:t>
      </w:r>
      <w:r w:rsidR="00DE34C6" w:rsidRPr="00963443">
        <w:rPr>
          <w:rFonts w:ascii="Times New Roman" w:hAnsi="Times New Roman" w:cs="Times New Roman"/>
          <w:color w:val="000000"/>
        </w:rPr>
        <w:t>,</w:t>
      </w:r>
      <w:r w:rsidR="00012D8B" w:rsidRPr="00963443">
        <w:rPr>
          <w:rFonts w:ascii="Times New Roman" w:hAnsi="Times New Roman" w:cs="Times New Roman"/>
          <w:color w:val="000000"/>
        </w:rPr>
        <w:t xml:space="preserve"> but </w:t>
      </w:r>
      <w:r w:rsidR="00DE34C6" w:rsidRPr="00963443">
        <w:rPr>
          <w:rFonts w:ascii="Times New Roman" w:hAnsi="Times New Roman" w:cs="Times New Roman"/>
          <w:color w:val="000000"/>
        </w:rPr>
        <w:t xml:space="preserve">they </w:t>
      </w:r>
      <w:r w:rsidR="00012D8B" w:rsidRPr="00963443">
        <w:rPr>
          <w:rFonts w:ascii="Times New Roman" w:hAnsi="Times New Roman" w:cs="Times New Roman"/>
          <w:color w:val="000000"/>
        </w:rPr>
        <w:t xml:space="preserve">are </w:t>
      </w:r>
      <w:r w:rsidR="00395FD9" w:rsidRPr="00963443">
        <w:rPr>
          <w:rFonts w:ascii="Times New Roman" w:hAnsi="Times New Roman" w:cs="Times New Roman"/>
          <w:color w:val="000000"/>
        </w:rPr>
        <w:t>very</w:t>
      </w:r>
      <w:r w:rsidR="00DE34C6" w:rsidRPr="00963443">
        <w:rPr>
          <w:rFonts w:ascii="Times New Roman" w:hAnsi="Times New Roman" w:cs="Times New Roman"/>
          <w:color w:val="000000"/>
        </w:rPr>
        <w:t xml:space="preserve"> </w:t>
      </w:r>
      <w:r w:rsidR="00B1690F" w:rsidRPr="00963443">
        <w:rPr>
          <w:rFonts w:ascii="Times New Roman" w:hAnsi="Times New Roman" w:cs="Times New Roman"/>
          <w:color w:val="000000"/>
        </w:rPr>
        <w:t>weak</w:t>
      </w:r>
      <w:r w:rsidR="00012D8B" w:rsidRPr="00963443">
        <w:rPr>
          <w:rFonts w:ascii="Times New Roman" w:hAnsi="Times New Roman" w:cs="Times New Roman"/>
          <w:color w:val="000000"/>
        </w:rPr>
        <w:t>.</w:t>
      </w:r>
    </w:p>
    <w:p w14:paraId="279427AD" w14:textId="77777777" w:rsidR="00172AA4" w:rsidRDefault="00172AA4">
      <w:pPr>
        <w:rPr>
          <w:rFonts w:ascii="Times New Roman" w:hAnsi="Times New Roman" w:cs="Times New Roman"/>
          <w:color w:val="000000"/>
        </w:rPr>
      </w:pPr>
    </w:p>
    <w:p w14:paraId="1C27C624" w14:textId="2EDDB21C" w:rsidR="00172AA4" w:rsidRPr="005C6BAF" w:rsidRDefault="005C6BAF">
      <w:pPr>
        <w:rPr>
          <w:rFonts w:ascii="Times New Roman" w:hAnsi="Times New Roman" w:cs="Times New Roman"/>
          <w:b/>
          <w:bCs/>
          <w:color w:val="000000"/>
          <w:u w:val="single"/>
        </w:rPr>
      </w:pPr>
      <w:r>
        <w:rPr>
          <w:rFonts w:ascii="Times New Roman" w:hAnsi="Times New Roman" w:cs="Times New Roman"/>
          <w:b/>
          <w:bCs/>
          <w:color w:val="000000"/>
          <w:u w:val="single"/>
        </w:rPr>
        <w:t xml:space="preserve">How </w:t>
      </w:r>
      <w:r w:rsidR="000037C6">
        <w:rPr>
          <w:rFonts w:ascii="Times New Roman" w:hAnsi="Times New Roman" w:cs="Times New Roman"/>
          <w:b/>
          <w:bCs/>
          <w:color w:val="000000"/>
          <w:u w:val="single"/>
        </w:rPr>
        <w:t xml:space="preserve">the </w:t>
      </w:r>
      <w:r>
        <w:rPr>
          <w:rFonts w:ascii="Times New Roman" w:hAnsi="Times New Roman" w:cs="Times New Roman"/>
          <w:b/>
          <w:bCs/>
          <w:color w:val="000000"/>
          <w:u w:val="single"/>
        </w:rPr>
        <w:t>DC current passing through the solenoid magnetizes the iron rod</w:t>
      </w:r>
    </w:p>
    <w:p w14:paraId="58E1EE33" w14:textId="5ECD81E9" w:rsidR="00F43D18" w:rsidRPr="00963443" w:rsidRDefault="00BB0A24">
      <w:pPr>
        <w:rPr>
          <w:rFonts w:ascii="Times New Roman" w:hAnsi="Times New Roman" w:cs="Times New Roman"/>
          <w:color w:val="000000"/>
        </w:rPr>
      </w:pPr>
      <w:r w:rsidRPr="00963443">
        <w:rPr>
          <w:rFonts w:ascii="Times New Roman" w:hAnsi="Times New Roman" w:cs="Times New Roman"/>
          <w:color w:val="000000"/>
        </w:rPr>
        <w:t>Furthermore</w:t>
      </w:r>
      <w:r w:rsidR="00266C17" w:rsidRPr="00963443">
        <w:rPr>
          <w:rFonts w:ascii="Times New Roman" w:hAnsi="Times New Roman" w:cs="Times New Roman"/>
          <w:color w:val="000000"/>
        </w:rPr>
        <w:t xml:space="preserve">, </w:t>
      </w:r>
      <w:r w:rsidR="005F089B">
        <w:rPr>
          <w:rFonts w:ascii="Times New Roman" w:hAnsi="Times New Roman" w:cs="Times New Roman"/>
          <w:color w:val="000000"/>
        </w:rPr>
        <w:t>in this investigation a soft iron rod is magnetized and demagnetized using a solenoid</w:t>
      </w:r>
      <w:r w:rsidR="00266C17" w:rsidRPr="00963443">
        <w:rPr>
          <w:rFonts w:ascii="Times New Roman" w:hAnsi="Times New Roman" w:cs="Times New Roman"/>
          <w:color w:val="000000"/>
        </w:rPr>
        <w:t>.</w:t>
      </w:r>
      <w:r w:rsidR="00A602BB" w:rsidRPr="00963443">
        <w:rPr>
          <w:rFonts w:ascii="Times New Roman" w:hAnsi="Times New Roman" w:cs="Times New Roman"/>
          <w:color w:val="000000"/>
        </w:rPr>
        <w:t xml:space="preserve"> </w:t>
      </w:r>
      <w:r w:rsidR="009920F5" w:rsidRPr="00963443">
        <w:rPr>
          <w:rFonts w:ascii="Times New Roman" w:hAnsi="Times New Roman" w:cs="Times New Roman"/>
          <w:color w:val="000000"/>
        </w:rPr>
        <w:t xml:space="preserve">The solenoid can do so because </w:t>
      </w:r>
      <w:r w:rsidR="002F4C94" w:rsidRPr="00963443">
        <w:rPr>
          <w:rFonts w:ascii="Times New Roman" w:hAnsi="Times New Roman" w:cs="Times New Roman"/>
          <w:color w:val="000000"/>
        </w:rPr>
        <w:t>of the</w:t>
      </w:r>
      <w:r w:rsidR="009920F5" w:rsidRPr="00963443">
        <w:rPr>
          <w:rFonts w:ascii="Times New Roman" w:hAnsi="Times New Roman" w:cs="Times New Roman"/>
          <w:color w:val="000000"/>
        </w:rPr>
        <w:t xml:space="preserve"> </w:t>
      </w:r>
      <w:r w:rsidR="00A10F9B">
        <w:rPr>
          <w:rFonts w:ascii="Times New Roman" w:hAnsi="Times New Roman" w:cs="Times New Roman"/>
          <w:color w:val="000000"/>
        </w:rPr>
        <w:t xml:space="preserve">type of </w:t>
      </w:r>
      <w:r w:rsidR="009920F5" w:rsidRPr="00963443">
        <w:rPr>
          <w:rFonts w:ascii="Times New Roman" w:hAnsi="Times New Roman" w:cs="Times New Roman"/>
          <w:color w:val="000000"/>
        </w:rPr>
        <w:t>current passing through it</w:t>
      </w:r>
      <w:r w:rsidR="00F43D18" w:rsidRPr="00963443">
        <w:rPr>
          <w:rFonts w:ascii="Times New Roman" w:hAnsi="Times New Roman" w:cs="Times New Roman"/>
          <w:color w:val="000000"/>
        </w:rPr>
        <w:t>s coil</w:t>
      </w:r>
      <w:r w:rsidR="00590FBE" w:rsidRPr="00963443">
        <w:rPr>
          <w:rFonts w:ascii="Times New Roman" w:hAnsi="Times New Roman" w:cs="Times New Roman"/>
          <w:color w:val="000000"/>
        </w:rPr>
        <w:t>.</w:t>
      </w:r>
    </w:p>
    <w:p w14:paraId="234F37DA" w14:textId="71EDE34B" w:rsidR="00F43D18" w:rsidRPr="00963443" w:rsidRDefault="00F43D18" w:rsidP="00F43D18">
      <w:pPr>
        <w:jc w:val="center"/>
        <w:rPr>
          <w:rFonts w:ascii="Times New Roman" w:hAnsi="Times New Roman" w:cs="Times New Roman"/>
        </w:rPr>
      </w:pPr>
      <w:r w:rsidRPr="00963443">
        <w:rPr>
          <w:rFonts w:ascii="Times New Roman" w:hAnsi="Times New Roman" w:cs="Times New Roman"/>
        </w:rPr>
        <w:fldChar w:fldCharType="begin"/>
      </w:r>
      <w:r w:rsidRPr="00963443">
        <w:rPr>
          <w:rFonts w:ascii="Times New Roman" w:hAnsi="Times New Roman" w:cs="Times New Roman"/>
        </w:rPr>
        <w:instrText xml:space="preserve"> INCLUDEPICTURE "/Users/ekatva/Library/Group Containers/UBF8T346G9.ms/WebArchiveCopyPasteTempFiles/com.microsoft.Word/detailed-magnetic-field-around-a-solenoid-44.0658e1a.jpg" \* MERGEFORMATINET </w:instrText>
      </w:r>
      <w:r w:rsidRPr="00963443">
        <w:rPr>
          <w:rFonts w:ascii="Times New Roman" w:hAnsi="Times New Roman" w:cs="Times New Roman"/>
        </w:rPr>
        <w:fldChar w:fldCharType="separate"/>
      </w:r>
      <w:r w:rsidRPr="00963443">
        <w:rPr>
          <w:rFonts w:ascii="Times New Roman" w:hAnsi="Times New Roman" w:cs="Times New Roman"/>
          <w:noProof/>
        </w:rPr>
        <w:drawing>
          <wp:inline distT="0" distB="0" distL="0" distR="0" wp14:anchorId="76D477B8" wp14:editId="46CC18F9">
            <wp:extent cx="1825735" cy="2435289"/>
            <wp:effectExtent l="0" t="0" r="3175" b="3175"/>
            <wp:docPr id="1355551152" name="Picture 1" descr="Detailed magnetic field around a solen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ed magnetic field around a solenoi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1857251" cy="2477327"/>
                    </a:xfrm>
                    <a:prstGeom prst="rect">
                      <a:avLst/>
                    </a:prstGeom>
                    <a:noFill/>
                    <a:ln>
                      <a:noFill/>
                    </a:ln>
                  </pic:spPr>
                </pic:pic>
              </a:graphicData>
            </a:graphic>
          </wp:inline>
        </w:drawing>
      </w:r>
      <w:r w:rsidRPr="00963443">
        <w:rPr>
          <w:rFonts w:ascii="Times New Roman" w:hAnsi="Times New Roman" w:cs="Times New Roman"/>
        </w:rPr>
        <w:fldChar w:fldCharType="end"/>
      </w:r>
    </w:p>
    <w:p w14:paraId="40E5D1AD" w14:textId="59439880" w:rsidR="00F43D18" w:rsidRPr="00963443" w:rsidRDefault="00F43D18" w:rsidP="00F43D18">
      <w:pPr>
        <w:jc w:val="center"/>
        <w:rPr>
          <w:rFonts w:ascii="Times New Roman" w:hAnsi="Times New Roman" w:cs="Times New Roman"/>
          <w:color w:val="000000"/>
        </w:rPr>
      </w:pPr>
      <w:r w:rsidRPr="00963443">
        <w:rPr>
          <w:rFonts w:ascii="Times New Roman" w:hAnsi="Times New Roman" w:cs="Times New Roman"/>
        </w:rPr>
        <w:t>Fig 1.</w:t>
      </w:r>
      <w:r w:rsidR="0004083F" w:rsidRPr="00963443">
        <w:rPr>
          <w:rFonts w:ascii="Times New Roman" w:hAnsi="Times New Roman" w:cs="Times New Roman"/>
        </w:rPr>
        <w:t>1</w:t>
      </w:r>
    </w:p>
    <w:p w14:paraId="74462E72" w14:textId="6094DE38" w:rsidR="00F43D18" w:rsidRPr="00963443" w:rsidRDefault="00FD2E6C">
      <w:pPr>
        <w:rPr>
          <w:rFonts w:ascii="Times New Roman" w:hAnsi="Times New Roman" w:cs="Times New Roman"/>
          <w:color w:val="000000"/>
        </w:rPr>
      </w:pPr>
      <w:r>
        <w:rPr>
          <w:rFonts w:ascii="Times New Roman" w:hAnsi="Times New Roman" w:cs="Times New Roman"/>
          <w:color w:val="000000"/>
        </w:rPr>
        <w:t>The solenoid magnetizes the rod when DC current i</w:t>
      </w:r>
      <w:r w:rsidR="00BE66B1">
        <w:rPr>
          <w:rFonts w:ascii="Times New Roman" w:hAnsi="Times New Roman" w:cs="Times New Roman"/>
          <w:color w:val="000000"/>
        </w:rPr>
        <w:t>s passed</w:t>
      </w:r>
      <w:r>
        <w:rPr>
          <w:rFonts w:ascii="Times New Roman" w:hAnsi="Times New Roman" w:cs="Times New Roman"/>
          <w:color w:val="000000"/>
        </w:rPr>
        <w:t xml:space="preserve"> through it.</w:t>
      </w:r>
    </w:p>
    <w:p w14:paraId="5B2CD200" w14:textId="1FBAD2CD" w:rsidR="001571DD" w:rsidRDefault="00F43D18">
      <w:pPr>
        <w:rPr>
          <w:rFonts w:ascii="Times New Roman" w:hAnsi="Times New Roman" w:cs="Times New Roman"/>
          <w:color w:val="000000"/>
        </w:rPr>
      </w:pPr>
      <w:r w:rsidRPr="00963443">
        <w:rPr>
          <w:rFonts w:ascii="Times New Roman" w:hAnsi="Times New Roman" w:cs="Times New Roman"/>
          <w:color w:val="000000"/>
        </w:rPr>
        <w:t xml:space="preserve"> </w:t>
      </w:r>
      <w:r w:rsidR="002F4C94" w:rsidRPr="00963443">
        <w:rPr>
          <w:rFonts w:ascii="Times New Roman" w:hAnsi="Times New Roman" w:cs="Times New Roman"/>
          <w:color w:val="000000"/>
        </w:rPr>
        <w:t>Fig 1.</w:t>
      </w:r>
      <w:r w:rsidR="0004083F" w:rsidRPr="00963443">
        <w:rPr>
          <w:rFonts w:ascii="Times New Roman" w:hAnsi="Times New Roman" w:cs="Times New Roman"/>
          <w:color w:val="000000"/>
        </w:rPr>
        <w:t>1</w:t>
      </w:r>
      <w:r w:rsidR="002F4C94" w:rsidRPr="00963443">
        <w:rPr>
          <w:rFonts w:ascii="Times New Roman" w:hAnsi="Times New Roman" w:cs="Times New Roman"/>
          <w:color w:val="000000"/>
        </w:rPr>
        <w:t xml:space="preserve"> </w:t>
      </w:r>
      <w:r w:rsidR="002545BC" w:rsidRPr="00963443">
        <w:rPr>
          <w:rFonts w:ascii="Times New Roman" w:hAnsi="Times New Roman" w:cs="Times New Roman"/>
          <w:color w:val="000000"/>
        </w:rPr>
        <w:t>demonstrates how a magnetic field forms in a solenoid</w:t>
      </w:r>
      <w:r w:rsidR="006F01AD" w:rsidRPr="00963443">
        <w:rPr>
          <w:rFonts w:ascii="Times New Roman" w:hAnsi="Times New Roman" w:cs="Times New Roman"/>
          <w:color w:val="000000"/>
        </w:rPr>
        <w:t xml:space="preserve"> when </w:t>
      </w:r>
      <w:r w:rsidR="00566A43" w:rsidRPr="00963443">
        <w:rPr>
          <w:rFonts w:ascii="Times New Roman" w:hAnsi="Times New Roman" w:cs="Times New Roman"/>
          <w:color w:val="000000"/>
        </w:rPr>
        <w:t xml:space="preserve">Direct </w:t>
      </w:r>
      <w:r w:rsidR="006F01AD" w:rsidRPr="00963443">
        <w:rPr>
          <w:rFonts w:ascii="Times New Roman" w:hAnsi="Times New Roman" w:cs="Times New Roman"/>
          <w:color w:val="000000"/>
        </w:rPr>
        <w:t xml:space="preserve">current passes through it. As charges pass through the wire, individual magnetic fields are produced. These fields add up to form a </w:t>
      </w:r>
      <w:r w:rsidR="007859FD" w:rsidRPr="00963443">
        <w:rPr>
          <w:rFonts w:ascii="Times New Roman" w:hAnsi="Times New Roman" w:cs="Times New Roman"/>
          <w:color w:val="000000"/>
        </w:rPr>
        <w:t xml:space="preserve">larger magnetic field. </w:t>
      </w:r>
    </w:p>
    <w:p w14:paraId="0B53EA6C" w14:textId="77777777" w:rsidR="00AD64E1" w:rsidRPr="00963443" w:rsidRDefault="00AD64E1">
      <w:pPr>
        <w:rPr>
          <w:rFonts w:ascii="Times New Roman" w:hAnsi="Times New Roman" w:cs="Times New Roman"/>
          <w:color w:val="000000"/>
        </w:rPr>
      </w:pPr>
    </w:p>
    <w:p w14:paraId="1ED9FD8E" w14:textId="67681D16" w:rsidR="003D2647" w:rsidRPr="00963443" w:rsidRDefault="003D2647" w:rsidP="0004083F">
      <w:pPr>
        <w:jc w:val="center"/>
        <w:rPr>
          <w:rFonts w:ascii="Times New Roman" w:hAnsi="Times New Roman" w:cs="Times New Roman"/>
        </w:rPr>
      </w:pPr>
      <w:r w:rsidRPr="00963443">
        <w:rPr>
          <w:rFonts w:ascii="Times New Roman" w:hAnsi="Times New Roman" w:cs="Times New Roman"/>
        </w:rPr>
        <w:lastRenderedPageBreak/>
        <w:fldChar w:fldCharType="begin"/>
      </w:r>
      <w:r w:rsidRPr="00963443">
        <w:rPr>
          <w:rFonts w:ascii="Times New Roman" w:hAnsi="Times New Roman" w:cs="Times New Roman"/>
        </w:rPr>
        <w:instrText xml:space="preserve"> INCLUDEPICTURE "/Users/ekatva/Library/Group Containers/UBF8T346G9.ms/WebArchiveCopyPasteTempFiles/com.microsoft.Word/RGa9kQYup2LdhHzoLDtk4TYO-ZUndQ0vciMwmEExbgi7RYGPpKqR1XjhG_qMCE1cu3qZxDK6Uco4lJL2X_N_uB_eLV6Ph5hlEXRcXkkeeADnGMYyM-5nWamrTQ" \* MERGEFORMATINET </w:instrText>
      </w:r>
      <w:r w:rsidRPr="00963443">
        <w:rPr>
          <w:rFonts w:ascii="Times New Roman" w:hAnsi="Times New Roman" w:cs="Times New Roman"/>
        </w:rPr>
        <w:fldChar w:fldCharType="separate"/>
      </w:r>
      <w:r w:rsidRPr="00963443">
        <w:rPr>
          <w:rFonts w:ascii="Times New Roman" w:hAnsi="Times New Roman" w:cs="Times New Roman"/>
          <w:noProof/>
        </w:rPr>
        <w:drawing>
          <wp:inline distT="0" distB="0" distL="0" distR="0" wp14:anchorId="7F42E924" wp14:editId="2667FE79">
            <wp:extent cx="4756994" cy="2286000"/>
            <wp:effectExtent l="0" t="0" r="0" b="0"/>
            <wp:docPr id="1193782956" name="Picture 5" descr="Ferromagnet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rromagnetis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9038" cy="2301399"/>
                    </a:xfrm>
                    <a:prstGeom prst="rect">
                      <a:avLst/>
                    </a:prstGeom>
                    <a:noFill/>
                    <a:ln>
                      <a:noFill/>
                    </a:ln>
                  </pic:spPr>
                </pic:pic>
              </a:graphicData>
            </a:graphic>
          </wp:inline>
        </w:drawing>
      </w:r>
      <w:r w:rsidRPr="00963443">
        <w:rPr>
          <w:rFonts w:ascii="Times New Roman" w:hAnsi="Times New Roman" w:cs="Times New Roman"/>
        </w:rPr>
        <w:fldChar w:fldCharType="end"/>
      </w:r>
    </w:p>
    <w:p w14:paraId="72AB84C3" w14:textId="4D9B031B" w:rsidR="0004083F" w:rsidRPr="00963443" w:rsidRDefault="0004083F" w:rsidP="0004083F">
      <w:pPr>
        <w:jc w:val="center"/>
        <w:rPr>
          <w:rFonts w:ascii="Times New Roman" w:hAnsi="Times New Roman" w:cs="Times New Roman"/>
          <w:color w:val="000000"/>
        </w:rPr>
      </w:pPr>
      <w:r w:rsidRPr="00963443">
        <w:rPr>
          <w:rFonts w:ascii="Times New Roman" w:hAnsi="Times New Roman" w:cs="Times New Roman"/>
        </w:rPr>
        <w:t>Fig 1.2</w:t>
      </w:r>
    </w:p>
    <w:p w14:paraId="4CE6E4F9" w14:textId="77777777" w:rsidR="0004083F" w:rsidRPr="00963443" w:rsidRDefault="0004083F">
      <w:pPr>
        <w:rPr>
          <w:rFonts w:ascii="Times New Roman" w:hAnsi="Times New Roman" w:cs="Times New Roman"/>
          <w:color w:val="000000"/>
        </w:rPr>
      </w:pPr>
    </w:p>
    <w:p w14:paraId="3E252E3E" w14:textId="28AB806A" w:rsidR="0004083F" w:rsidRDefault="007859FD">
      <w:pPr>
        <w:rPr>
          <w:rFonts w:ascii="Times New Roman" w:hAnsi="Times New Roman" w:cs="Times New Roman"/>
          <w:color w:val="000000"/>
        </w:rPr>
      </w:pPr>
      <w:r w:rsidRPr="00963443">
        <w:rPr>
          <w:rFonts w:ascii="Times New Roman" w:hAnsi="Times New Roman" w:cs="Times New Roman"/>
          <w:color w:val="000000"/>
        </w:rPr>
        <w:t>S</w:t>
      </w:r>
      <w:r w:rsidR="009920F5" w:rsidRPr="00963443">
        <w:rPr>
          <w:rFonts w:ascii="Times New Roman" w:hAnsi="Times New Roman" w:cs="Times New Roman"/>
          <w:color w:val="000000"/>
        </w:rPr>
        <w:t>ince the iron rod is placed within the solenoid</w:t>
      </w:r>
      <w:r w:rsidRPr="00963443">
        <w:rPr>
          <w:rFonts w:ascii="Times New Roman" w:hAnsi="Times New Roman" w:cs="Times New Roman"/>
          <w:color w:val="000000"/>
        </w:rPr>
        <w:t>,</w:t>
      </w:r>
      <w:r w:rsidR="009920F5" w:rsidRPr="00963443">
        <w:rPr>
          <w:rFonts w:ascii="Times New Roman" w:hAnsi="Times New Roman" w:cs="Times New Roman"/>
          <w:color w:val="000000"/>
        </w:rPr>
        <w:t xml:space="preserve"> the </w:t>
      </w:r>
      <w:r w:rsidRPr="00963443">
        <w:rPr>
          <w:rFonts w:ascii="Times New Roman" w:hAnsi="Times New Roman" w:cs="Times New Roman"/>
          <w:color w:val="000000"/>
        </w:rPr>
        <w:t>solenoid’s magnetic field</w:t>
      </w:r>
      <w:r w:rsidR="009920F5" w:rsidRPr="00963443">
        <w:rPr>
          <w:rFonts w:ascii="Times New Roman" w:hAnsi="Times New Roman" w:cs="Times New Roman"/>
          <w:color w:val="000000"/>
        </w:rPr>
        <w:t xml:space="preserve"> aligns all the</w:t>
      </w:r>
      <w:r w:rsidR="0086252B" w:rsidRPr="00963443">
        <w:rPr>
          <w:rFonts w:ascii="Times New Roman" w:hAnsi="Times New Roman" w:cs="Times New Roman"/>
          <w:color w:val="000000"/>
        </w:rPr>
        <w:t xml:space="preserve"> magnetic</w:t>
      </w:r>
      <w:r w:rsidR="009920F5" w:rsidRPr="00963443">
        <w:rPr>
          <w:rFonts w:ascii="Times New Roman" w:hAnsi="Times New Roman" w:cs="Times New Roman"/>
          <w:color w:val="000000"/>
        </w:rPr>
        <w:t xml:space="preserve"> domains in the iron rod and magnetizes it</w:t>
      </w:r>
      <w:r w:rsidR="0004083F" w:rsidRPr="00963443">
        <w:rPr>
          <w:rFonts w:ascii="Times New Roman" w:hAnsi="Times New Roman" w:cs="Times New Roman"/>
          <w:color w:val="000000"/>
        </w:rPr>
        <w:t>, demonstrated in Fig 1.2</w:t>
      </w:r>
      <w:r w:rsidR="009920F5" w:rsidRPr="00963443">
        <w:rPr>
          <w:rFonts w:ascii="Times New Roman" w:hAnsi="Times New Roman" w:cs="Times New Roman"/>
          <w:color w:val="000000"/>
        </w:rPr>
        <w:t xml:space="preserve">. </w:t>
      </w:r>
      <w:r w:rsidR="00D616E4">
        <w:rPr>
          <w:rFonts w:ascii="Times New Roman" w:hAnsi="Times New Roman" w:cs="Times New Roman"/>
          <w:color w:val="000000"/>
        </w:rPr>
        <w:t>The iron rod then remains magnetized even after the DC current is switched off as its domains are still aligned.</w:t>
      </w:r>
    </w:p>
    <w:p w14:paraId="0AA160FE" w14:textId="77777777" w:rsidR="005401BF" w:rsidRDefault="005401BF">
      <w:pPr>
        <w:rPr>
          <w:rFonts w:ascii="Times New Roman" w:hAnsi="Times New Roman" w:cs="Times New Roman"/>
          <w:color w:val="000000"/>
        </w:rPr>
      </w:pPr>
    </w:p>
    <w:p w14:paraId="3B798B14" w14:textId="5C82B26E" w:rsidR="00BF2AF1" w:rsidRDefault="004B1AAA">
      <w:pPr>
        <w:rPr>
          <w:rFonts w:ascii="Times New Roman" w:hAnsi="Times New Roman" w:cs="Times New Roman"/>
          <w:b/>
          <w:bCs/>
          <w:color w:val="000000"/>
          <w:u w:val="single"/>
        </w:rPr>
      </w:pPr>
      <w:r>
        <w:rPr>
          <w:rFonts w:ascii="Times New Roman" w:hAnsi="Times New Roman" w:cs="Times New Roman"/>
          <w:b/>
          <w:bCs/>
          <w:color w:val="000000"/>
          <w:u w:val="single"/>
        </w:rPr>
        <w:t xml:space="preserve">How </w:t>
      </w:r>
      <w:r w:rsidR="000037C6">
        <w:rPr>
          <w:rFonts w:ascii="Times New Roman" w:hAnsi="Times New Roman" w:cs="Times New Roman"/>
          <w:b/>
          <w:bCs/>
          <w:color w:val="000000"/>
          <w:u w:val="single"/>
        </w:rPr>
        <w:t xml:space="preserve">the </w:t>
      </w:r>
      <w:r>
        <w:rPr>
          <w:rFonts w:ascii="Times New Roman" w:hAnsi="Times New Roman" w:cs="Times New Roman"/>
          <w:b/>
          <w:bCs/>
          <w:color w:val="000000"/>
          <w:u w:val="single"/>
        </w:rPr>
        <w:t xml:space="preserve">AC current passing through </w:t>
      </w:r>
      <w:r w:rsidR="000037C6">
        <w:rPr>
          <w:rFonts w:ascii="Times New Roman" w:hAnsi="Times New Roman" w:cs="Times New Roman"/>
          <w:b/>
          <w:bCs/>
          <w:color w:val="000000"/>
          <w:u w:val="single"/>
        </w:rPr>
        <w:t>the</w:t>
      </w:r>
      <w:r>
        <w:rPr>
          <w:rFonts w:ascii="Times New Roman" w:hAnsi="Times New Roman" w:cs="Times New Roman"/>
          <w:b/>
          <w:bCs/>
          <w:color w:val="000000"/>
          <w:u w:val="single"/>
        </w:rPr>
        <w:t xml:space="preserve"> solenoid demagnetizes the iron rod</w:t>
      </w:r>
    </w:p>
    <w:p w14:paraId="6A3316B7" w14:textId="21D8BF4A" w:rsidR="00BF2AF1" w:rsidRDefault="00BF2AF1" w:rsidP="00BF2AF1">
      <w:pPr>
        <w:jc w:val="center"/>
        <w:rPr>
          <w:rFonts w:ascii="Times New Roman" w:hAnsi="Times New Roman" w:cs="Times New Roman"/>
          <w:color w:val="000000"/>
        </w:rPr>
      </w:pPr>
      <w:r w:rsidRPr="00BF2AF1">
        <w:rPr>
          <w:rFonts w:ascii="Times New Roman" w:hAnsi="Times New Roman" w:cs="Times New Roman"/>
          <w:color w:val="000000"/>
        </w:rPr>
        <w:drawing>
          <wp:inline distT="0" distB="0" distL="0" distR="0" wp14:anchorId="132F3DD9" wp14:editId="24DEE54F">
            <wp:extent cx="3978841" cy="3526971"/>
            <wp:effectExtent l="0" t="0" r="0" b="3810"/>
            <wp:docPr id="1260407912" name="Picture 1" descr="A diagram of a magnetic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07912" name="Picture 1" descr="A diagram of a magnetic field&#10;&#10;AI-generated content may be incorrect."/>
                    <pic:cNvPicPr/>
                  </pic:nvPicPr>
                  <pic:blipFill>
                    <a:blip r:embed="rId7"/>
                    <a:stretch>
                      <a:fillRect/>
                    </a:stretch>
                  </pic:blipFill>
                  <pic:spPr>
                    <a:xfrm>
                      <a:off x="0" y="0"/>
                      <a:ext cx="4197022" cy="3720374"/>
                    </a:xfrm>
                    <a:prstGeom prst="rect">
                      <a:avLst/>
                    </a:prstGeom>
                  </pic:spPr>
                </pic:pic>
              </a:graphicData>
            </a:graphic>
          </wp:inline>
        </w:drawing>
      </w:r>
    </w:p>
    <w:p w14:paraId="25CD66CF" w14:textId="3FF5978A" w:rsidR="00BF2AF1" w:rsidRPr="00BF2AF1" w:rsidRDefault="00BF2AF1" w:rsidP="00BF2AF1">
      <w:pPr>
        <w:jc w:val="center"/>
        <w:rPr>
          <w:rFonts w:ascii="Times New Roman" w:hAnsi="Times New Roman" w:cs="Times New Roman"/>
          <w:color w:val="000000"/>
        </w:rPr>
      </w:pPr>
      <w:r>
        <w:rPr>
          <w:rFonts w:ascii="Times New Roman" w:hAnsi="Times New Roman" w:cs="Times New Roman"/>
          <w:color w:val="000000"/>
        </w:rPr>
        <w:t>Fig 1.3</w:t>
      </w:r>
    </w:p>
    <w:p w14:paraId="79E58803" w14:textId="77777777" w:rsidR="00BF2AF1" w:rsidRPr="004B1AAA" w:rsidRDefault="00BF2AF1">
      <w:pPr>
        <w:rPr>
          <w:rFonts w:ascii="Times New Roman" w:hAnsi="Times New Roman" w:cs="Times New Roman"/>
          <w:b/>
          <w:bCs/>
          <w:color w:val="000000"/>
          <w:u w:val="single"/>
        </w:rPr>
      </w:pPr>
    </w:p>
    <w:p w14:paraId="604C5D02" w14:textId="75438CDF" w:rsidR="00266C17" w:rsidRPr="00963443" w:rsidRDefault="009920F5">
      <w:pPr>
        <w:rPr>
          <w:rFonts w:ascii="Times New Roman" w:hAnsi="Times New Roman" w:cs="Times New Roman"/>
          <w:color w:val="000000"/>
        </w:rPr>
      </w:pPr>
      <w:r w:rsidRPr="00963443">
        <w:rPr>
          <w:rFonts w:ascii="Times New Roman" w:hAnsi="Times New Roman" w:cs="Times New Roman"/>
          <w:color w:val="000000"/>
        </w:rPr>
        <w:t xml:space="preserve">On the other hand, </w:t>
      </w:r>
      <w:r w:rsidR="0049592E">
        <w:rPr>
          <w:rFonts w:ascii="Times New Roman" w:hAnsi="Times New Roman" w:cs="Times New Roman"/>
          <w:color w:val="000000"/>
        </w:rPr>
        <w:t>to demagnetize the rod</w:t>
      </w:r>
      <w:r w:rsidR="002D353F">
        <w:rPr>
          <w:rFonts w:ascii="Times New Roman" w:hAnsi="Times New Roman" w:cs="Times New Roman"/>
          <w:color w:val="000000"/>
        </w:rPr>
        <w:t>,</w:t>
      </w:r>
      <w:r w:rsidR="0049592E">
        <w:rPr>
          <w:rFonts w:ascii="Times New Roman" w:hAnsi="Times New Roman" w:cs="Times New Roman"/>
          <w:color w:val="000000"/>
        </w:rPr>
        <w:t xml:space="preserve"> AC current is passed through the solenoid. </w:t>
      </w:r>
      <w:r w:rsidR="00DB509A">
        <w:rPr>
          <w:rFonts w:ascii="Times New Roman" w:hAnsi="Times New Roman" w:cs="Times New Roman"/>
          <w:color w:val="000000"/>
        </w:rPr>
        <w:t>W</w:t>
      </w:r>
      <w:r w:rsidRPr="00963443">
        <w:rPr>
          <w:rFonts w:ascii="Times New Roman" w:hAnsi="Times New Roman" w:cs="Times New Roman"/>
          <w:color w:val="000000"/>
        </w:rPr>
        <w:t>hen passing A</w:t>
      </w:r>
      <w:r w:rsidR="0055000F" w:rsidRPr="00963443">
        <w:rPr>
          <w:rFonts w:ascii="Times New Roman" w:hAnsi="Times New Roman" w:cs="Times New Roman"/>
          <w:color w:val="000000"/>
        </w:rPr>
        <w:t xml:space="preserve">C </w:t>
      </w:r>
      <w:r w:rsidRPr="00963443">
        <w:rPr>
          <w:rFonts w:ascii="Times New Roman" w:hAnsi="Times New Roman" w:cs="Times New Roman"/>
          <w:color w:val="000000"/>
        </w:rPr>
        <w:t>current</w:t>
      </w:r>
      <w:r w:rsidR="00BF2AF1">
        <w:rPr>
          <w:rFonts w:ascii="Times New Roman" w:hAnsi="Times New Roman" w:cs="Times New Roman"/>
          <w:color w:val="000000"/>
        </w:rPr>
        <w:t>, the direction of the current keeps changing. As a result, the direction of the solenoid’s magnetic field keeps changing, as seen in Fig 1.3</w:t>
      </w:r>
      <w:r w:rsidRPr="00963443">
        <w:rPr>
          <w:rFonts w:ascii="Times New Roman" w:hAnsi="Times New Roman" w:cs="Times New Roman"/>
          <w:color w:val="000000"/>
        </w:rPr>
        <w:t>.</w:t>
      </w:r>
      <w:r w:rsidR="004B00DB" w:rsidRPr="00963443">
        <w:rPr>
          <w:rFonts w:ascii="Times New Roman" w:hAnsi="Times New Roman" w:cs="Times New Roman"/>
          <w:color w:val="000000"/>
        </w:rPr>
        <w:t xml:space="preserve"> This alternating magnetic field disrupts the alignment of the domains and demagnetizes the iron rod.</w:t>
      </w:r>
      <w:r w:rsidR="00BB3DD5" w:rsidRPr="00963443">
        <w:rPr>
          <w:rFonts w:ascii="Times New Roman" w:hAnsi="Times New Roman" w:cs="Times New Roman"/>
          <w:color w:val="000000"/>
        </w:rPr>
        <w:t xml:space="preserve"> </w:t>
      </w:r>
    </w:p>
    <w:p w14:paraId="6591F800" w14:textId="77777777" w:rsidR="00FC6E14" w:rsidRPr="00963443" w:rsidRDefault="00FC6E14">
      <w:pPr>
        <w:rPr>
          <w:rFonts w:ascii="Times New Roman" w:hAnsi="Times New Roman" w:cs="Times New Roman"/>
          <w:color w:val="000000"/>
          <w:sz w:val="28"/>
          <w:szCs w:val="28"/>
        </w:rPr>
      </w:pPr>
    </w:p>
    <w:p w14:paraId="68563680" w14:textId="77777777" w:rsidR="00FC6E14" w:rsidRPr="00963443" w:rsidRDefault="00FC6E14">
      <w:pPr>
        <w:rPr>
          <w:rFonts w:ascii="Times New Roman" w:hAnsi="Times New Roman" w:cs="Times New Roman"/>
          <w:color w:val="000000"/>
          <w:sz w:val="28"/>
          <w:szCs w:val="28"/>
        </w:rPr>
      </w:pPr>
    </w:p>
    <w:p w14:paraId="05BEE1D9" w14:textId="35E9627A" w:rsidR="00374821" w:rsidRPr="00963443" w:rsidRDefault="00246B71">
      <w:pPr>
        <w:rPr>
          <w:rFonts w:ascii="Times New Roman" w:hAnsi="Times New Roman" w:cs="Times New Roman"/>
          <w:b/>
          <w:bCs/>
          <w:color w:val="000000"/>
          <w:sz w:val="28"/>
          <w:szCs w:val="28"/>
        </w:rPr>
      </w:pPr>
      <w:r w:rsidRPr="00963443">
        <w:rPr>
          <w:rFonts w:ascii="Times New Roman" w:hAnsi="Times New Roman" w:cs="Times New Roman"/>
          <w:b/>
          <w:bCs/>
          <w:color w:val="000000"/>
          <w:sz w:val="28"/>
          <w:szCs w:val="28"/>
        </w:rPr>
        <w:t>Hypothesis</w:t>
      </w:r>
    </w:p>
    <w:p w14:paraId="53121B30" w14:textId="77777777" w:rsidR="00463BE8" w:rsidRPr="00963443" w:rsidRDefault="00463BE8">
      <w:pPr>
        <w:rPr>
          <w:rFonts w:ascii="Times New Roman" w:hAnsi="Times New Roman" w:cs="Times New Roman"/>
          <w:color w:val="000000"/>
          <w:sz w:val="28"/>
          <w:szCs w:val="28"/>
        </w:rPr>
      </w:pPr>
    </w:p>
    <w:p w14:paraId="6615CE2C" w14:textId="19F9AF86" w:rsidR="00F92D87" w:rsidRPr="00963443" w:rsidRDefault="00374821">
      <w:pPr>
        <w:rPr>
          <w:rFonts w:ascii="Times New Roman" w:hAnsi="Times New Roman" w:cs="Times New Roman"/>
          <w:color w:val="000000"/>
        </w:rPr>
      </w:pPr>
      <w:r w:rsidRPr="00963443">
        <w:rPr>
          <w:rFonts w:ascii="Times New Roman" w:hAnsi="Times New Roman" w:cs="Times New Roman"/>
          <w:color w:val="000000"/>
        </w:rPr>
        <w:t xml:space="preserve">According to the concept, the AC current will generate an alternating magnetic field </w:t>
      </w:r>
      <w:r w:rsidR="003A1A20" w:rsidRPr="00963443">
        <w:rPr>
          <w:rFonts w:ascii="Times New Roman" w:hAnsi="Times New Roman" w:cs="Times New Roman"/>
          <w:color w:val="000000"/>
        </w:rPr>
        <w:t>which</w:t>
      </w:r>
      <w:r w:rsidRPr="00963443">
        <w:rPr>
          <w:rFonts w:ascii="Times New Roman" w:hAnsi="Times New Roman" w:cs="Times New Roman"/>
          <w:color w:val="000000"/>
        </w:rPr>
        <w:t xml:space="preserve"> will demagnetize the rod by misaligning all the magnetic domains.</w:t>
      </w:r>
      <w:r w:rsidR="003A1A20" w:rsidRPr="00963443">
        <w:rPr>
          <w:rFonts w:ascii="Times New Roman" w:hAnsi="Times New Roman" w:cs="Times New Roman"/>
          <w:color w:val="000000"/>
        </w:rPr>
        <w:t xml:space="preserve"> According to that, AC current with a higher frequency should demagnetize the rod faster </w:t>
      </w:r>
      <w:r w:rsidR="0054065E" w:rsidRPr="00963443">
        <w:rPr>
          <w:rFonts w:ascii="Times New Roman" w:hAnsi="Times New Roman" w:cs="Times New Roman"/>
          <w:color w:val="000000"/>
        </w:rPr>
        <w:t>b</w:t>
      </w:r>
      <w:r w:rsidR="00DD4FCC" w:rsidRPr="00963443">
        <w:rPr>
          <w:rFonts w:ascii="Times New Roman" w:hAnsi="Times New Roman" w:cs="Times New Roman"/>
          <w:color w:val="000000"/>
        </w:rPr>
        <w:t>ecause</w:t>
      </w:r>
      <w:r w:rsidR="003A1A20" w:rsidRPr="00963443">
        <w:rPr>
          <w:rFonts w:ascii="Times New Roman" w:hAnsi="Times New Roman" w:cs="Times New Roman"/>
          <w:color w:val="000000"/>
        </w:rPr>
        <w:t xml:space="preserve"> at higher frequencies the magnetic field will alternate faster, </w:t>
      </w:r>
      <w:r w:rsidR="0054065E" w:rsidRPr="00963443">
        <w:rPr>
          <w:rFonts w:ascii="Times New Roman" w:hAnsi="Times New Roman" w:cs="Times New Roman"/>
          <w:color w:val="000000"/>
        </w:rPr>
        <w:t>causing the magnetic domains to misalign faster</w:t>
      </w:r>
      <w:r w:rsidR="003A1A20" w:rsidRPr="00963443">
        <w:rPr>
          <w:rFonts w:ascii="Times New Roman" w:hAnsi="Times New Roman" w:cs="Times New Roman"/>
          <w:color w:val="000000"/>
        </w:rPr>
        <w:t>.</w:t>
      </w:r>
      <w:r w:rsidR="004C3D09" w:rsidRPr="00963443">
        <w:rPr>
          <w:rFonts w:ascii="Times New Roman" w:hAnsi="Times New Roman" w:cs="Times New Roman"/>
          <w:color w:val="000000"/>
        </w:rPr>
        <w:t xml:space="preserve"> However, after a trial run with very high frequency (102.5Mhz), the rod did not get demagnetized. That could be because at such high frequency the alternating magnetic field did not have any time to have any effect on the </w:t>
      </w:r>
      <w:proofErr w:type="spellStart"/>
      <w:r w:rsidR="004C3D09" w:rsidRPr="00963443">
        <w:rPr>
          <w:rFonts w:ascii="Times New Roman" w:hAnsi="Times New Roman" w:cs="Times New Roman"/>
          <w:color w:val="000000"/>
        </w:rPr>
        <w:t>rod</w:t>
      </w:r>
      <w:proofErr w:type="spellEnd"/>
      <w:r w:rsidR="004C3D09" w:rsidRPr="00963443">
        <w:rPr>
          <w:rFonts w:ascii="Times New Roman" w:hAnsi="Times New Roman" w:cs="Times New Roman"/>
          <w:color w:val="000000"/>
        </w:rPr>
        <w:t>. Since the duration of the magnetic field in one direction lasts so short, the resultant magnetic field essentially cancels out.</w:t>
      </w:r>
    </w:p>
    <w:p w14:paraId="0BF24FE6" w14:textId="02B93841" w:rsidR="00D51299" w:rsidRPr="00963443" w:rsidRDefault="00F92D87">
      <w:pPr>
        <w:rPr>
          <w:rFonts w:ascii="Times New Roman" w:hAnsi="Times New Roman" w:cs="Times New Roman"/>
          <w:color w:val="000000"/>
        </w:rPr>
      </w:pPr>
      <w:r w:rsidRPr="00963443">
        <w:rPr>
          <w:rFonts w:ascii="Times New Roman" w:hAnsi="Times New Roman" w:cs="Times New Roman"/>
          <w:color w:val="000000"/>
        </w:rPr>
        <w:t>Thus, my prediction is that for frequencies on the lower end, like the ones taken in this investigation, there will be a negative trend between frequency and time taken to demagnetize.</w:t>
      </w:r>
      <w:r w:rsidR="00AA2AF7" w:rsidRPr="00963443">
        <w:rPr>
          <w:rFonts w:ascii="Times New Roman" w:hAnsi="Times New Roman" w:cs="Times New Roman"/>
          <w:color w:val="000000"/>
        </w:rPr>
        <w:br/>
      </w:r>
    </w:p>
    <w:p w14:paraId="21E766DC" w14:textId="77777777" w:rsidR="00246B71" w:rsidRPr="00963443" w:rsidRDefault="00246B71">
      <w:pPr>
        <w:rPr>
          <w:rFonts w:ascii="Times New Roman" w:hAnsi="Times New Roman" w:cs="Times New Roman"/>
          <w:color w:val="000000"/>
          <w:sz w:val="28"/>
          <w:szCs w:val="28"/>
        </w:rPr>
      </w:pPr>
    </w:p>
    <w:p w14:paraId="541A6CCF" w14:textId="77777777" w:rsidR="00246B71" w:rsidRPr="00963443" w:rsidRDefault="00246B71">
      <w:pPr>
        <w:rPr>
          <w:rFonts w:ascii="Times New Roman" w:hAnsi="Times New Roman" w:cs="Times New Roman"/>
          <w:color w:val="000000"/>
          <w:sz w:val="28"/>
          <w:szCs w:val="28"/>
        </w:rPr>
      </w:pPr>
    </w:p>
    <w:p w14:paraId="1B7C2158" w14:textId="0FC317E4" w:rsidR="00246B71" w:rsidRPr="00963443" w:rsidRDefault="00246B71">
      <w:pPr>
        <w:rPr>
          <w:rFonts w:ascii="Times New Roman" w:hAnsi="Times New Roman" w:cs="Times New Roman"/>
          <w:b/>
          <w:bCs/>
          <w:color w:val="000000"/>
          <w:sz w:val="28"/>
          <w:szCs w:val="28"/>
        </w:rPr>
      </w:pPr>
      <w:r w:rsidRPr="00963443">
        <w:rPr>
          <w:rFonts w:ascii="Times New Roman" w:hAnsi="Times New Roman" w:cs="Times New Roman"/>
          <w:b/>
          <w:bCs/>
          <w:color w:val="000000"/>
          <w:sz w:val="28"/>
          <w:szCs w:val="28"/>
        </w:rPr>
        <w:t>Variables</w:t>
      </w:r>
    </w:p>
    <w:p w14:paraId="36CCDDCE" w14:textId="543C9DDD" w:rsidR="00246B71" w:rsidRPr="00963443" w:rsidRDefault="00246B71">
      <w:pPr>
        <w:rPr>
          <w:rFonts w:ascii="Times New Roman" w:hAnsi="Times New Roman" w:cs="Times New Roman"/>
          <w:color w:val="000000"/>
          <w:sz w:val="28"/>
          <w:szCs w:val="28"/>
        </w:rPr>
      </w:pPr>
    </w:p>
    <w:p w14:paraId="5739D616" w14:textId="45DAD0C4" w:rsidR="00246B71" w:rsidRPr="00963443" w:rsidRDefault="00246B71">
      <w:pPr>
        <w:rPr>
          <w:rFonts w:ascii="Times New Roman" w:hAnsi="Times New Roman" w:cs="Times New Roman"/>
          <w:b/>
          <w:bCs/>
          <w:color w:val="000000"/>
        </w:rPr>
      </w:pPr>
      <w:r w:rsidRPr="00963443">
        <w:rPr>
          <w:rFonts w:ascii="Times New Roman" w:hAnsi="Times New Roman" w:cs="Times New Roman"/>
          <w:b/>
          <w:bCs/>
          <w:color w:val="000000"/>
        </w:rPr>
        <w:t>Independent</w:t>
      </w:r>
      <w:r w:rsidR="00963443">
        <w:rPr>
          <w:rFonts w:ascii="Times New Roman" w:hAnsi="Times New Roman" w:cs="Times New Roman"/>
          <w:b/>
          <w:bCs/>
          <w:color w:val="000000"/>
        </w:rPr>
        <w:t xml:space="preserve"> - </w:t>
      </w:r>
    </w:p>
    <w:p w14:paraId="07BCD8B6" w14:textId="33ECC2C0" w:rsidR="00E21580" w:rsidRPr="00963443" w:rsidRDefault="003979D9">
      <w:pPr>
        <w:rPr>
          <w:rFonts w:ascii="Times New Roman" w:hAnsi="Times New Roman" w:cs="Times New Roman"/>
          <w:color w:val="000000"/>
        </w:rPr>
      </w:pPr>
      <w:r w:rsidRPr="00963443">
        <w:rPr>
          <w:rFonts w:ascii="Times New Roman" w:hAnsi="Times New Roman" w:cs="Times New Roman"/>
          <w:color w:val="000000"/>
        </w:rPr>
        <w:t>The independent variable is the</w:t>
      </w:r>
      <w:r w:rsidRPr="00963443">
        <w:rPr>
          <w:rStyle w:val="xapple-converted-space"/>
          <w:rFonts w:ascii="Times New Roman" w:hAnsi="Times New Roman" w:cs="Times New Roman"/>
          <w:color w:val="000000"/>
        </w:rPr>
        <w:t> </w:t>
      </w:r>
      <w:r w:rsidRPr="00963443">
        <w:rPr>
          <w:rStyle w:val="Strong"/>
          <w:rFonts w:ascii="Times New Roman" w:hAnsi="Times New Roman" w:cs="Times New Roman"/>
          <w:b w:val="0"/>
          <w:bCs w:val="0"/>
          <w:color w:val="000000"/>
        </w:rPr>
        <w:t>frequency of the alternating current</w:t>
      </w:r>
      <w:r w:rsidRPr="00963443">
        <w:rPr>
          <w:rStyle w:val="xapple-converted-space"/>
          <w:rFonts w:ascii="Times New Roman" w:hAnsi="Times New Roman" w:cs="Times New Roman"/>
          <w:color w:val="000000"/>
        </w:rPr>
        <w:t> </w:t>
      </w:r>
      <w:r w:rsidRPr="00963443">
        <w:rPr>
          <w:rFonts w:ascii="Times New Roman" w:hAnsi="Times New Roman" w:cs="Times New Roman"/>
          <w:color w:val="000000"/>
        </w:rPr>
        <w:t xml:space="preserve">applied to a solenoid. This will be varied across multiple values: 10z, 30hz, 50hz, 70hz, </w:t>
      </w:r>
      <w:r w:rsidR="00856D93">
        <w:rPr>
          <w:rFonts w:ascii="Times New Roman" w:hAnsi="Times New Roman" w:cs="Times New Roman"/>
          <w:color w:val="000000"/>
        </w:rPr>
        <w:t xml:space="preserve">and </w:t>
      </w:r>
      <w:r w:rsidRPr="00963443">
        <w:rPr>
          <w:rFonts w:ascii="Times New Roman" w:hAnsi="Times New Roman" w:cs="Times New Roman"/>
          <w:color w:val="000000"/>
        </w:rPr>
        <w:t>90hz to study its effect on demagnetization rate.</w:t>
      </w:r>
      <w:r w:rsidR="00491C1F" w:rsidRPr="00963443">
        <w:rPr>
          <w:rFonts w:ascii="Times New Roman" w:hAnsi="Times New Roman" w:cs="Times New Roman"/>
          <w:color w:val="000000"/>
        </w:rPr>
        <w:t xml:space="preserve"> </w:t>
      </w:r>
      <w:r w:rsidR="006511D1">
        <w:rPr>
          <w:rFonts w:ascii="Times New Roman" w:hAnsi="Times New Roman" w:cs="Times New Roman"/>
          <w:color w:val="000000"/>
        </w:rPr>
        <w:t xml:space="preserve">The </w:t>
      </w:r>
      <w:r w:rsidR="00C96C7C">
        <w:rPr>
          <w:rFonts w:ascii="Times New Roman" w:hAnsi="Times New Roman" w:cs="Times New Roman"/>
          <w:color w:val="000000"/>
        </w:rPr>
        <w:t>values</w:t>
      </w:r>
      <w:r w:rsidR="006511D1">
        <w:rPr>
          <w:rFonts w:ascii="Times New Roman" w:hAnsi="Times New Roman" w:cs="Times New Roman"/>
          <w:color w:val="000000"/>
        </w:rPr>
        <w:t xml:space="preserve"> will be </w:t>
      </w:r>
      <w:r w:rsidR="00C96C7C">
        <w:rPr>
          <w:rFonts w:ascii="Times New Roman" w:hAnsi="Times New Roman" w:cs="Times New Roman"/>
          <w:color w:val="000000"/>
        </w:rPr>
        <w:t>varied</w:t>
      </w:r>
      <w:r w:rsidR="003E61D9">
        <w:rPr>
          <w:rFonts w:ascii="Times New Roman" w:hAnsi="Times New Roman" w:cs="Times New Roman"/>
          <w:color w:val="000000"/>
        </w:rPr>
        <w:t xml:space="preserve"> and controlled</w:t>
      </w:r>
      <w:r w:rsidR="00C96C7C">
        <w:rPr>
          <w:rFonts w:ascii="Times New Roman" w:hAnsi="Times New Roman" w:cs="Times New Roman"/>
          <w:color w:val="000000"/>
        </w:rPr>
        <w:t xml:space="preserve"> </w:t>
      </w:r>
      <w:r w:rsidR="00963B63">
        <w:rPr>
          <w:rFonts w:ascii="Times New Roman" w:hAnsi="Times New Roman" w:cs="Times New Roman"/>
          <w:color w:val="000000"/>
        </w:rPr>
        <w:t>using</w:t>
      </w:r>
      <w:r w:rsidR="005516A4">
        <w:rPr>
          <w:rFonts w:ascii="Times New Roman" w:hAnsi="Times New Roman" w:cs="Times New Roman"/>
          <w:color w:val="000000"/>
        </w:rPr>
        <w:t xml:space="preserve"> an</w:t>
      </w:r>
      <w:r w:rsidR="006511D1">
        <w:rPr>
          <w:rFonts w:ascii="Times New Roman" w:hAnsi="Times New Roman" w:cs="Times New Roman"/>
          <w:color w:val="000000"/>
        </w:rPr>
        <w:t xml:space="preserve"> AC current source. </w:t>
      </w:r>
      <w:r w:rsidR="00491C1F" w:rsidRPr="00963443">
        <w:rPr>
          <w:rFonts w:ascii="Times New Roman" w:hAnsi="Times New Roman" w:cs="Times New Roman"/>
          <w:color w:val="000000"/>
        </w:rPr>
        <w:t xml:space="preserve">Values at the lower end were chosen since higher frequencies stopped having any effect on the </w:t>
      </w:r>
      <w:proofErr w:type="spellStart"/>
      <w:r w:rsidR="00491C1F" w:rsidRPr="00963443">
        <w:rPr>
          <w:rFonts w:ascii="Times New Roman" w:hAnsi="Times New Roman" w:cs="Times New Roman"/>
          <w:color w:val="000000"/>
        </w:rPr>
        <w:t>rod</w:t>
      </w:r>
      <w:proofErr w:type="spellEnd"/>
      <w:r w:rsidR="00491C1F" w:rsidRPr="00963443">
        <w:rPr>
          <w:rFonts w:ascii="Times New Roman" w:hAnsi="Times New Roman" w:cs="Times New Roman"/>
          <w:color w:val="000000"/>
        </w:rPr>
        <w:t>.</w:t>
      </w:r>
      <w:r w:rsidR="00197DB1" w:rsidRPr="00963443">
        <w:rPr>
          <w:rFonts w:ascii="Times New Roman" w:hAnsi="Times New Roman" w:cs="Times New Roman"/>
          <w:color w:val="000000"/>
        </w:rPr>
        <w:t xml:space="preserve"> To ensure a reliable relation is observed, the range at the lower end was taken.</w:t>
      </w:r>
    </w:p>
    <w:p w14:paraId="778356CC" w14:textId="77777777" w:rsidR="00246B71" w:rsidRPr="00963443" w:rsidRDefault="00246B71">
      <w:pPr>
        <w:rPr>
          <w:rFonts w:ascii="Times New Roman" w:hAnsi="Times New Roman" w:cs="Times New Roman"/>
          <w:color w:val="000000"/>
        </w:rPr>
      </w:pPr>
    </w:p>
    <w:p w14:paraId="659D5C9B" w14:textId="6F3C9BF8" w:rsidR="00246B71" w:rsidRPr="00963443" w:rsidRDefault="00246B71">
      <w:pPr>
        <w:rPr>
          <w:rFonts w:ascii="Times New Roman" w:hAnsi="Times New Roman" w:cs="Times New Roman"/>
          <w:b/>
          <w:bCs/>
          <w:color w:val="000000"/>
        </w:rPr>
      </w:pPr>
      <w:r w:rsidRPr="00963443">
        <w:rPr>
          <w:rFonts w:ascii="Times New Roman" w:hAnsi="Times New Roman" w:cs="Times New Roman"/>
          <w:b/>
          <w:bCs/>
          <w:color w:val="000000"/>
        </w:rPr>
        <w:lastRenderedPageBreak/>
        <w:t>Dependent</w:t>
      </w:r>
      <w:r w:rsidR="00963443">
        <w:rPr>
          <w:rFonts w:ascii="Times New Roman" w:hAnsi="Times New Roman" w:cs="Times New Roman"/>
          <w:b/>
          <w:bCs/>
          <w:color w:val="000000"/>
        </w:rPr>
        <w:t xml:space="preserve"> - </w:t>
      </w:r>
    </w:p>
    <w:p w14:paraId="4044183B" w14:textId="2BF67FC1" w:rsidR="00246B71" w:rsidRPr="00963443" w:rsidRDefault="003979D9">
      <w:pPr>
        <w:rPr>
          <w:rFonts w:ascii="Times New Roman" w:hAnsi="Times New Roman" w:cs="Times New Roman"/>
          <w:color w:val="000000"/>
        </w:rPr>
      </w:pPr>
      <w:r w:rsidRPr="00963443">
        <w:rPr>
          <w:rFonts w:ascii="Times New Roman" w:hAnsi="Times New Roman" w:cs="Times New Roman"/>
          <w:color w:val="000000"/>
        </w:rPr>
        <w:t>The dependent variable is the</w:t>
      </w:r>
      <w:r w:rsidRPr="00963443">
        <w:rPr>
          <w:rStyle w:val="xapple-converted-space"/>
          <w:rFonts w:ascii="Times New Roman" w:hAnsi="Times New Roman" w:cs="Times New Roman"/>
          <w:color w:val="000000"/>
        </w:rPr>
        <w:t> </w:t>
      </w:r>
      <w:r w:rsidRPr="00963443">
        <w:rPr>
          <w:rStyle w:val="Strong"/>
          <w:rFonts w:ascii="Times New Roman" w:hAnsi="Times New Roman" w:cs="Times New Roman"/>
          <w:b w:val="0"/>
          <w:bCs w:val="0"/>
          <w:color w:val="000000"/>
        </w:rPr>
        <w:t>time taken for the magnetized iron rod to lose its magnetism</w:t>
      </w:r>
      <w:r w:rsidRPr="00963443">
        <w:rPr>
          <w:rFonts w:ascii="Times New Roman" w:hAnsi="Times New Roman" w:cs="Times New Roman"/>
          <w:color w:val="000000"/>
        </w:rPr>
        <w:t>. This will be obtained by measuring the amount of time taken for all the 5 iron nails to fall off the iron rod.</w:t>
      </w:r>
      <w:r w:rsidR="00405D7D" w:rsidRPr="00963443">
        <w:rPr>
          <w:rFonts w:ascii="Times New Roman" w:hAnsi="Times New Roman" w:cs="Times New Roman"/>
          <w:color w:val="000000"/>
        </w:rPr>
        <w:t xml:space="preserve"> The reason for measuring the time taken for all 5 nails to fall off is that at different frequencies the demagnetization gradient of the rod could be different and could cause 1 or 2 nails to fall off randomly, also nails could fall due to some external disturbance</w:t>
      </w:r>
      <w:r w:rsidR="00F15A4D" w:rsidRPr="00963443">
        <w:rPr>
          <w:rFonts w:ascii="Times New Roman" w:hAnsi="Times New Roman" w:cs="Times New Roman"/>
          <w:color w:val="000000"/>
        </w:rPr>
        <w:t xml:space="preserve"> like hitting the table or the solenoid being touched</w:t>
      </w:r>
      <w:r w:rsidR="00405D7D" w:rsidRPr="00963443">
        <w:rPr>
          <w:rFonts w:ascii="Times New Roman" w:hAnsi="Times New Roman" w:cs="Times New Roman"/>
          <w:color w:val="000000"/>
        </w:rPr>
        <w:t xml:space="preserve">. To ensure </w:t>
      </w:r>
      <w:r w:rsidR="00F15A4D" w:rsidRPr="00963443">
        <w:rPr>
          <w:rFonts w:ascii="Times New Roman" w:hAnsi="Times New Roman" w:cs="Times New Roman"/>
          <w:color w:val="000000"/>
        </w:rPr>
        <w:t xml:space="preserve">that only time taken to demagnetize the entire rod is measured, the stopwatch </w:t>
      </w:r>
      <w:r w:rsidR="00BE281C">
        <w:rPr>
          <w:rFonts w:ascii="Times New Roman" w:hAnsi="Times New Roman" w:cs="Times New Roman"/>
          <w:color w:val="000000"/>
        </w:rPr>
        <w:t>is</w:t>
      </w:r>
      <w:r w:rsidR="00F15A4D" w:rsidRPr="00963443">
        <w:rPr>
          <w:rFonts w:ascii="Times New Roman" w:hAnsi="Times New Roman" w:cs="Times New Roman"/>
          <w:color w:val="000000"/>
        </w:rPr>
        <w:t xml:space="preserve"> stopped only after 5 nails fall off.</w:t>
      </w:r>
    </w:p>
    <w:p w14:paraId="6B0BA2D3" w14:textId="77777777" w:rsidR="00CF4D9C" w:rsidRPr="005B0CF7" w:rsidRDefault="00CF4D9C">
      <w:pPr>
        <w:rPr>
          <w:rFonts w:ascii="Times New Roman" w:hAnsi="Times New Roman" w:cs="Times New Roman"/>
          <w:color w:val="000000"/>
        </w:rPr>
      </w:pPr>
    </w:p>
    <w:p w14:paraId="4A5417CC" w14:textId="0CE23F13" w:rsidR="00246B71" w:rsidRPr="005B0CF7" w:rsidRDefault="00246B71">
      <w:pPr>
        <w:rPr>
          <w:rFonts w:ascii="Times New Roman" w:hAnsi="Times New Roman" w:cs="Times New Roman"/>
          <w:b/>
          <w:bCs/>
          <w:color w:val="000000"/>
        </w:rPr>
      </w:pPr>
      <w:r w:rsidRPr="005B0CF7">
        <w:rPr>
          <w:rFonts w:ascii="Times New Roman" w:hAnsi="Times New Roman" w:cs="Times New Roman"/>
          <w:b/>
          <w:bCs/>
          <w:color w:val="000000"/>
        </w:rPr>
        <w:t>Control Variables</w:t>
      </w:r>
    </w:p>
    <w:tbl>
      <w:tblPr>
        <w:tblStyle w:val="TableGrid"/>
        <w:tblW w:w="9107" w:type="dxa"/>
        <w:tblInd w:w="360" w:type="dxa"/>
        <w:tblLook w:val="04A0" w:firstRow="1" w:lastRow="0" w:firstColumn="1" w:lastColumn="0" w:noHBand="0" w:noVBand="1"/>
      </w:tblPr>
      <w:tblGrid>
        <w:gridCol w:w="3006"/>
        <w:gridCol w:w="3048"/>
        <w:gridCol w:w="3053"/>
      </w:tblGrid>
      <w:tr w:rsidR="006810F3" w:rsidRPr="00963443" w14:paraId="1FC74546" w14:textId="77777777" w:rsidTr="006810F3">
        <w:trPr>
          <w:trHeight w:val="1111"/>
        </w:trPr>
        <w:tc>
          <w:tcPr>
            <w:tcW w:w="3006" w:type="dxa"/>
            <w:vAlign w:val="center"/>
          </w:tcPr>
          <w:p w14:paraId="3FA9CC68" w14:textId="77777777" w:rsidR="006D23C3" w:rsidRPr="00956856" w:rsidRDefault="006D23C3" w:rsidP="003B621F">
            <w:pPr>
              <w:jc w:val="center"/>
              <w:rPr>
                <w:rFonts w:ascii="Times New Roman" w:hAnsi="Times New Roman" w:cs="Times New Roman"/>
                <w:b/>
                <w:bCs/>
              </w:rPr>
            </w:pPr>
            <w:r w:rsidRPr="00956856">
              <w:rPr>
                <w:rFonts w:ascii="Times New Roman" w:hAnsi="Times New Roman" w:cs="Times New Roman"/>
                <w:b/>
                <w:bCs/>
              </w:rPr>
              <w:t>Variable</w:t>
            </w:r>
          </w:p>
        </w:tc>
        <w:tc>
          <w:tcPr>
            <w:tcW w:w="3048" w:type="dxa"/>
            <w:vAlign w:val="center"/>
          </w:tcPr>
          <w:p w14:paraId="70138254" w14:textId="77777777" w:rsidR="006D23C3" w:rsidRPr="00956856" w:rsidRDefault="006D23C3" w:rsidP="003B621F">
            <w:pPr>
              <w:jc w:val="center"/>
              <w:rPr>
                <w:rFonts w:ascii="Times New Roman" w:hAnsi="Times New Roman" w:cs="Times New Roman"/>
                <w:b/>
                <w:bCs/>
              </w:rPr>
            </w:pPr>
            <w:r w:rsidRPr="00956856">
              <w:rPr>
                <w:rFonts w:ascii="Times New Roman" w:hAnsi="Times New Roman" w:cs="Times New Roman"/>
                <w:b/>
                <w:bCs/>
              </w:rPr>
              <w:t>Reason</w:t>
            </w:r>
          </w:p>
        </w:tc>
        <w:tc>
          <w:tcPr>
            <w:tcW w:w="3053" w:type="dxa"/>
            <w:vAlign w:val="center"/>
          </w:tcPr>
          <w:p w14:paraId="377BB479" w14:textId="77777777" w:rsidR="006D23C3" w:rsidRPr="00956856" w:rsidRDefault="006D23C3" w:rsidP="003B621F">
            <w:pPr>
              <w:jc w:val="center"/>
              <w:rPr>
                <w:rFonts w:ascii="Times New Roman" w:hAnsi="Times New Roman" w:cs="Times New Roman"/>
                <w:b/>
                <w:bCs/>
              </w:rPr>
            </w:pPr>
            <w:r w:rsidRPr="00956856">
              <w:rPr>
                <w:rFonts w:ascii="Times New Roman" w:hAnsi="Times New Roman" w:cs="Times New Roman"/>
                <w:b/>
                <w:bCs/>
              </w:rPr>
              <w:t>How it will be controlled</w:t>
            </w:r>
          </w:p>
        </w:tc>
      </w:tr>
      <w:tr w:rsidR="006810F3" w:rsidRPr="00963443" w14:paraId="1EBAC79F" w14:textId="77777777" w:rsidTr="006810F3">
        <w:trPr>
          <w:trHeight w:val="2907"/>
        </w:trPr>
        <w:tc>
          <w:tcPr>
            <w:tcW w:w="3006" w:type="dxa"/>
            <w:vAlign w:val="center"/>
          </w:tcPr>
          <w:p w14:paraId="3AB95490" w14:textId="714F42E0" w:rsidR="006D23C3" w:rsidRPr="00956856" w:rsidRDefault="006D23C3" w:rsidP="003B621F">
            <w:pPr>
              <w:rPr>
                <w:rFonts w:ascii="Times New Roman" w:hAnsi="Times New Roman" w:cs="Times New Roman"/>
              </w:rPr>
            </w:pPr>
            <w:r w:rsidRPr="00956856">
              <w:rPr>
                <w:rFonts w:ascii="Times New Roman" w:hAnsi="Times New Roman" w:cs="Times New Roman"/>
              </w:rPr>
              <w:t>Current and Voltage passed of DC current passed through solenoid</w:t>
            </w:r>
          </w:p>
        </w:tc>
        <w:tc>
          <w:tcPr>
            <w:tcW w:w="3048" w:type="dxa"/>
            <w:vAlign w:val="center"/>
          </w:tcPr>
          <w:p w14:paraId="72EDF2C0" w14:textId="005EC206" w:rsidR="006D23C3" w:rsidRPr="00956856" w:rsidRDefault="006D23C3" w:rsidP="003B621F">
            <w:pPr>
              <w:rPr>
                <w:rFonts w:ascii="Times New Roman" w:hAnsi="Times New Roman" w:cs="Times New Roman"/>
              </w:rPr>
            </w:pPr>
            <w:r w:rsidRPr="00956856">
              <w:rPr>
                <w:rFonts w:ascii="Times New Roman" w:hAnsi="Times New Roman" w:cs="Times New Roman"/>
              </w:rPr>
              <w:t>Varying the current and voltage would affect the strength of the solenoid’s magnetic field, in turn it would affect the magnetic strength of the rod</w:t>
            </w:r>
          </w:p>
        </w:tc>
        <w:tc>
          <w:tcPr>
            <w:tcW w:w="3053" w:type="dxa"/>
            <w:vAlign w:val="center"/>
          </w:tcPr>
          <w:p w14:paraId="2D8692CF" w14:textId="66855B48" w:rsidR="006D23C3" w:rsidRPr="00956856" w:rsidRDefault="006D23C3" w:rsidP="003B621F">
            <w:pPr>
              <w:rPr>
                <w:rFonts w:ascii="Times New Roman" w:hAnsi="Times New Roman" w:cs="Times New Roman"/>
              </w:rPr>
            </w:pPr>
            <w:r w:rsidRPr="00956856">
              <w:rPr>
                <w:rFonts w:ascii="Times New Roman" w:hAnsi="Times New Roman" w:cs="Times New Roman"/>
              </w:rPr>
              <w:t>The same values will be used for all trials</w:t>
            </w:r>
          </w:p>
        </w:tc>
      </w:tr>
      <w:tr w:rsidR="003B621F" w:rsidRPr="00963443" w14:paraId="08D47636" w14:textId="77777777" w:rsidTr="006810F3">
        <w:trPr>
          <w:trHeight w:val="3378"/>
        </w:trPr>
        <w:tc>
          <w:tcPr>
            <w:tcW w:w="3006" w:type="dxa"/>
            <w:vAlign w:val="center"/>
          </w:tcPr>
          <w:p w14:paraId="4282481C" w14:textId="516BAD7E" w:rsidR="003B621F" w:rsidRPr="00956856" w:rsidRDefault="003B621F" w:rsidP="003B621F">
            <w:pPr>
              <w:rPr>
                <w:rFonts w:ascii="Times New Roman" w:hAnsi="Times New Roman" w:cs="Times New Roman"/>
              </w:rPr>
            </w:pPr>
            <w:r w:rsidRPr="00956856">
              <w:rPr>
                <w:rFonts w:ascii="Times New Roman" w:hAnsi="Times New Roman" w:cs="Times New Roman"/>
              </w:rPr>
              <w:t>Current and Voltage passed of AC current passed through solenoid</w:t>
            </w:r>
          </w:p>
        </w:tc>
        <w:tc>
          <w:tcPr>
            <w:tcW w:w="3048" w:type="dxa"/>
            <w:vAlign w:val="center"/>
          </w:tcPr>
          <w:p w14:paraId="1B1524F4" w14:textId="6EDF0177" w:rsidR="003B621F" w:rsidRPr="00956856" w:rsidRDefault="003B621F" w:rsidP="003B621F">
            <w:pPr>
              <w:rPr>
                <w:rFonts w:ascii="Times New Roman" w:hAnsi="Times New Roman" w:cs="Times New Roman"/>
              </w:rPr>
            </w:pPr>
            <w:r w:rsidRPr="00956856">
              <w:rPr>
                <w:rFonts w:ascii="Times New Roman" w:hAnsi="Times New Roman" w:cs="Times New Roman"/>
              </w:rPr>
              <w:t>Varying the current and voltage would affect the strength of the solenoid’s magnetic field, in turn it would affect the time taken to demagnetize the rod.</w:t>
            </w:r>
          </w:p>
        </w:tc>
        <w:tc>
          <w:tcPr>
            <w:tcW w:w="3053" w:type="dxa"/>
            <w:vAlign w:val="center"/>
          </w:tcPr>
          <w:p w14:paraId="153762C2" w14:textId="105135A5" w:rsidR="003B621F" w:rsidRPr="00956856" w:rsidRDefault="003B621F" w:rsidP="003B621F">
            <w:pPr>
              <w:rPr>
                <w:rFonts w:ascii="Times New Roman" w:hAnsi="Times New Roman" w:cs="Times New Roman"/>
              </w:rPr>
            </w:pPr>
            <w:r w:rsidRPr="00956856">
              <w:rPr>
                <w:rFonts w:ascii="Times New Roman" w:hAnsi="Times New Roman" w:cs="Times New Roman"/>
              </w:rPr>
              <w:t>The same values will be used for all trials</w:t>
            </w:r>
          </w:p>
        </w:tc>
      </w:tr>
      <w:tr w:rsidR="006810F3" w:rsidRPr="00963443" w14:paraId="74BB3F28" w14:textId="77777777" w:rsidTr="006810F3">
        <w:trPr>
          <w:trHeight w:val="1924"/>
        </w:trPr>
        <w:tc>
          <w:tcPr>
            <w:tcW w:w="3006" w:type="dxa"/>
            <w:vAlign w:val="center"/>
          </w:tcPr>
          <w:p w14:paraId="7E88EFFB" w14:textId="0A6E233F" w:rsidR="003B621F" w:rsidRPr="00956856" w:rsidRDefault="003B621F" w:rsidP="003B621F">
            <w:pPr>
              <w:rPr>
                <w:rFonts w:ascii="Times New Roman" w:hAnsi="Times New Roman" w:cs="Times New Roman"/>
              </w:rPr>
            </w:pPr>
            <w:r w:rsidRPr="00956856">
              <w:rPr>
                <w:rFonts w:ascii="Times New Roman" w:hAnsi="Times New Roman" w:cs="Times New Roman"/>
              </w:rPr>
              <w:lastRenderedPageBreak/>
              <w:t>Amount of time that rod was inside the solenoid</w:t>
            </w:r>
          </w:p>
        </w:tc>
        <w:tc>
          <w:tcPr>
            <w:tcW w:w="3048" w:type="dxa"/>
            <w:vAlign w:val="center"/>
          </w:tcPr>
          <w:p w14:paraId="666B6C7D" w14:textId="196D2B8D" w:rsidR="003B621F" w:rsidRPr="00956856" w:rsidRDefault="003B621F" w:rsidP="003B621F">
            <w:pPr>
              <w:rPr>
                <w:rFonts w:ascii="Times New Roman" w:hAnsi="Times New Roman" w:cs="Times New Roman"/>
              </w:rPr>
            </w:pPr>
            <w:r w:rsidRPr="00956856">
              <w:rPr>
                <w:rFonts w:ascii="Times New Roman" w:hAnsi="Times New Roman" w:cs="Times New Roman"/>
              </w:rPr>
              <w:t>Changing amount of time could also affect the magnetic strength of the rod</w:t>
            </w:r>
          </w:p>
        </w:tc>
        <w:tc>
          <w:tcPr>
            <w:tcW w:w="3053" w:type="dxa"/>
            <w:vAlign w:val="center"/>
          </w:tcPr>
          <w:p w14:paraId="422DDE70" w14:textId="09BB053B" w:rsidR="003B621F" w:rsidRPr="00956856" w:rsidRDefault="003B621F" w:rsidP="003B621F">
            <w:pPr>
              <w:rPr>
                <w:rFonts w:ascii="Times New Roman" w:hAnsi="Times New Roman" w:cs="Times New Roman"/>
              </w:rPr>
            </w:pPr>
            <w:r w:rsidRPr="00956856">
              <w:rPr>
                <w:rFonts w:ascii="Times New Roman" w:hAnsi="Times New Roman" w:cs="Times New Roman"/>
              </w:rPr>
              <w:t>The rod will be kept inside the solenoid for the same amount of time for all trials</w:t>
            </w:r>
          </w:p>
        </w:tc>
      </w:tr>
      <w:tr w:rsidR="00DB3BC0" w:rsidRPr="00963443" w14:paraId="3CCCD8C6" w14:textId="77777777" w:rsidTr="006810F3">
        <w:trPr>
          <w:trHeight w:val="1924"/>
        </w:trPr>
        <w:tc>
          <w:tcPr>
            <w:tcW w:w="3006" w:type="dxa"/>
            <w:vAlign w:val="center"/>
          </w:tcPr>
          <w:p w14:paraId="5B92546D" w14:textId="7E4186B3" w:rsidR="00DB3BC0" w:rsidRPr="00956856" w:rsidRDefault="00DB3BC0" w:rsidP="003B621F">
            <w:pPr>
              <w:rPr>
                <w:rFonts w:ascii="Times New Roman" w:hAnsi="Times New Roman" w:cs="Times New Roman"/>
              </w:rPr>
            </w:pPr>
            <w:r w:rsidRPr="00956856">
              <w:rPr>
                <w:rFonts w:ascii="Times New Roman" w:hAnsi="Times New Roman" w:cs="Times New Roman"/>
              </w:rPr>
              <w:t>Magnetic Strength of Rod</w:t>
            </w:r>
          </w:p>
        </w:tc>
        <w:tc>
          <w:tcPr>
            <w:tcW w:w="3048" w:type="dxa"/>
            <w:vAlign w:val="center"/>
          </w:tcPr>
          <w:p w14:paraId="17BDC499" w14:textId="7D824A93" w:rsidR="00DB3BC0" w:rsidRPr="00956856" w:rsidRDefault="00DB3BC0" w:rsidP="003B621F">
            <w:pPr>
              <w:rPr>
                <w:rFonts w:ascii="Times New Roman" w:hAnsi="Times New Roman" w:cs="Times New Roman"/>
              </w:rPr>
            </w:pPr>
            <w:r w:rsidRPr="00956856">
              <w:rPr>
                <w:rFonts w:ascii="Times New Roman" w:hAnsi="Times New Roman" w:cs="Times New Roman"/>
              </w:rPr>
              <w:t>If the strength varies, then the values for time taken to demagnetize will not be reliable</w:t>
            </w:r>
          </w:p>
        </w:tc>
        <w:tc>
          <w:tcPr>
            <w:tcW w:w="3053" w:type="dxa"/>
            <w:vAlign w:val="center"/>
          </w:tcPr>
          <w:p w14:paraId="662BE3BE" w14:textId="288ECB3E" w:rsidR="00DB3BC0" w:rsidRPr="00956856" w:rsidRDefault="00DA536C" w:rsidP="003B621F">
            <w:pPr>
              <w:rPr>
                <w:rFonts w:ascii="Times New Roman" w:hAnsi="Times New Roman" w:cs="Times New Roman"/>
              </w:rPr>
            </w:pPr>
            <w:r w:rsidRPr="00956856">
              <w:rPr>
                <w:rFonts w:ascii="Times New Roman" w:hAnsi="Times New Roman" w:cs="Times New Roman"/>
              </w:rPr>
              <w:t>The rod was magnetized to approximately the same strength</w:t>
            </w:r>
            <w:r w:rsidR="006810F3" w:rsidRPr="00956856">
              <w:rPr>
                <w:rFonts w:ascii="Times New Roman" w:hAnsi="Times New Roman" w:cs="Times New Roman"/>
              </w:rPr>
              <w:t xml:space="preserve"> (</w:t>
            </w:r>
            <m:oMath>
              <m:r>
                <w:rPr>
                  <w:rFonts w:ascii="Cambria Math" w:hAnsi="Cambria Math" w:cs="Times New Roman"/>
                </w:rPr>
                <m:t>±</m:t>
              </m:r>
            </m:oMath>
            <w:r w:rsidR="006810F3" w:rsidRPr="00956856">
              <w:rPr>
                <w:rFonts w:ascii="Times New Roman" w:hAnsi="Times New Roman" w:cs="Times New Roman"/>
              </w:rPr>
              <w:t xml:space="preserve"> 2mG)</w:t>
            </w:r>
            <w:r w:rsidRPr="00956856">
              <w:rPr>
                <w:rFonts w:ascii="Times New Roman" w:hAnsi="Times New Roman" w:cs="Times New Roman"/>
              </w:rPr>
              <w:t xml:space="preserve"> by either demagnetizing the rod completely and re-magnetizing </w:t>
            </w:r>
            <w:r w:rsidR="006810F3" w:rsidRPr="00956856">
              <w:rPr>
                <w:rFonts w:ascii="Times New Roman" w:hAnsi="Times New Roman" w:cs="Times New Roman"/>
              </w:rPr>
              <w:t>it or</w:t>
            </w:r>
            <w:r w:rsidRPr="00956856">
              <w:rPr>
                <w:rFonts w:ascii="Times New Roman" w:hAnsi="Times New Roman" w:cs="Times New Roman"/>
              </w:rPr>
              <w:t xml:space="preserve"> keeping the rod in the DC solenoid for </w:t>
            </w:r>
            <w:proofErr w:type="gramStart"/>
            <w:r w:rsidRPr="00956856">
              <w:rPr>
                <w:rFonts w:ascii="Times New Roman" w:hAnsi="Times New Roman" w:cs="Times New Roman"/>
              </w:rPr>
              <w:t xml:space="preserve">longer </w:t>
            </w:r>
            <w:r w:rsidR="006810F3" w:rsidRPr="00956856">
              <w:rPr>
                <w:rFonts w:ascii="Times New Roman" w:hAnsi="Times New Roman" w:cs="Times New Roman"/>
              </w:rPr>
              <w:t>.</w:t>
            </w:r>
            <w:proofErr w:type="gramEnd"/>
            <w:r w:rsidRPr="00956856">
              <w:rPr>
                <w:rFonts w:ascii="Times New Roman" w:hAnsi="Times New Roman" w:cs="Times New Roman"/>
              </w:rPr>
              <w:t xml:space="preserve"> </w:t>
            </w:r>
          </w:p>
        </w:tc>
      </w:tr>
      <w:tr w:rsidR="006810F3" w:rsidRPr="00963443" w14:paraId="758616AD" w14:textId="77777777" w:rsidTr="006810F3">
        <w:trPr>
          <w:trHeight w:val="1924"/>
        </w:trPr>
        <w:tc>
          <w:tcPr>
            <w:tcW w:w="3006" w:type="dxa"/>
            <w:vAlign w:val="center"/>
          </w:tcPr>
          <w:p w14:paraId="4E72E4E1" w14:textId="0CB5994F" w:rsidR="003B621F" w:rsidRPr="00956856" w:rsidRDefault="003B621F" w:rsidP="003B621F">
            <w:pPr>
              <w:rPr>
                <w:rFonts w:ascii="Times New Roman" w:hAnsi="Times New Roman" w:cs="Times New Roman"/>
              </w:rPr>
            </w:pPr>
            <w:r w:rsidRPr="00956856">
              <w:rPr>
                <w:rFonts w:ascii="Times New Roman" w:hAnsi="Times New Roman" w:cs="Times New Roman"/>
              </w:rPr>
              <w:t>Size of nails</w:t>
            </w:r>
          </w:p>
        </w:tc>
        <w:tc>
          <w:tcPr>
            <w:tcW w:w="3048" w:type="dxa"/>
            <w:vAlign w:val="center"/>
          </w:tcPr>
          <w:p w14:paraId="28C3759D" w14:textId="4EE63D15" w:rsidR="003B621F" w:rsidRPr="00956856" w:rsidRDefault="003B621F" w:rsidP="003B621F">
            <w:pPr>
              <w:rPr>
                <w:rFonts w:ascii="Times New Roman" w:hAnsi="Times New Roman" w:cs="Times New Roman"/>
              </w:rPr>
            </w:pPr>
            <w:r w:rsidRPr="00956856">
              <w:rPr>
                <w:rFonts w:ascii="Times New Roman" w:hAnsi="Times New Roman" w:cs="Times New Roman"/>
              </w:rPr>
              <w:t>Varying sizes of nails will not give reliable results, as larger masses will require larger magnetic strength</w:t>
            </w:r>
          </w:p>
        </w:tc>
        <w:tc>
          <w:tcPr>
            <w:tcW w:w="3053" w:type="dxa"/>
            <w:vAlign w:val="center"/>
          </w:tcPr>
          <w:p w14:paraId="6D83D4C2" w14:textId="23E9DB90" w:rsidR="003B621F" w:rsidRPr="00956856" w:rsidRDefault="003B621F" w:rsidP="003B621F">
            <w:pPr>
              <w:rPr>
                <w:rFonts w:ascii="Times New Roman" w:hAnsi="Times New Roman" w:cs="Times New Roman"/>
              </w:rPr>
            </w:pPr>
            <w:r w:rsidRPr="00956856">
              <w:rPr>
                <w:rFonts w:ascii="Times New Roman" w:hAnsi="Times New Roman" w:cs="Times New Roman"/>
              </w:rPr>
              <w:t>Nails of the same size will be used throughout the investigation.</w:t>
            </w:r>
          </w:p>
        </w:tc>
      </w:tr>
      <w:tr w:rsidR="006810F3" w:rsidRPr="00963443" w14:paraId="743F8ED8" w14:textId="77777777" w:rsidTr="006810F3">
        <w:trPr>
          <w:trHeight w:val="1453"/>
        </w:trPr>
        <w:tc>
          <w:tcPr>
            <w:tcW w:w="3006" w:type="dxa"/>
            <w:vAlign w:val="center"/>
          </w:tcPr>
          <w:p w14:paraId="3420E2F5" w14:textId="19AB8DC9" w:rsidR="003B621F" w:rsidRPr="00956856" w:rsidRDefault="003B621F" w:rsidP="003B621F">
            <w:pPr>
              <w:rPr>
                <w:rFonts w:ascii="Times New Roman" w:hAnsi="Times New Roman" w:cs="Times New Roman"/>
              </w:rPr>
            </w:pPr>
            <w:r w:rsidRPr="00956856">
              <w:rPr>
                <w:rFonts w:ascii="Times New Roman" w:hAnsi="Times New Roman" w:cs="Times New Roman"/>
              </w:rPr>
              <w:t>Size of the rod</w:t>
            </w:r>
          </w:p>
        </w:tc>
        <w:tc>
          <w:tcPr>
            <w:tcW w:w="3048" w:type="dxa"/>
            <w:vAlign w:val="center"/>
          </w:tcPr>
          <w:p w14:paraId="6CAFB16F" w14:textId="206D0766" w:rsidR="003B621F" w:rsidRPr="00956856" w:rsidRDefault="003B621F" w:rsidP="003B621F">
            <w:pPr>
              <w:rPr>
                <w:rFonts w:ascii="Times New Roman" w:hAnsi="Times New Roman" w:cs="Times New Roman"/>
              </w:rPr>
            </w:pPr>
            <w:r w:rsidRPr="00956856">
              <w:rPr>
                <w:rFonts w:ascii="Times New Roman" w:hAnsi="Times New Roman" w:cs="Times New Roman"/>
              </w:rPr>
              <w:t>Different sizes will lead to different magnetic strengths</w:t>
            </w:r>
          </w:p>
        </w:tc>
        <w:tc>
          <w:tcPr>
            <w:tcW w:w="3053" w:type="dxa"/>
            <w:vAlign w:val="center"/>
          </w:tcPr>
          <w:p w14:paraId="2B36E6C3" w14:textId="66C24507" w:rsidR="003B621F" w:rsidRPr="00956856" w:rsidRDefault="003B621F" w:rsidP="003B621F">
            <w:pPr>
              <w:rPr>
                <w:rFonts w:ascii="Times New Roman" w:hAnsi="Times New Roman" w:cs="Times New Roman"/>
              </w:rPr>
            </w:pPr>
            <w:r w:rsidRPr="00956856">
              <w:rPr>
                <w:rFonts w:ascii="Times New Roman" w:hAnsi="Times New Roman" w:cs="Times New Roman"/>
              </w:rPr>
              <w:t>The same rod will be used for all the trials in the investigation</w:t>
            </w:r>
          </w:p>
        </w:tc>
      </w:tr>
      <w:tr w:rsidR="0057077A" w:rsidRPr="00963443" w14:paraId="060C2695" w14:textId="77777777" w:rsidTr="006810F3">
        <w:trPr>
          <w:trHeight w:val="1453"/>
        </w:trPr>
        <w:tc>
          <w:tcPr>
            <w:tcW w:w="3006" w:type="dxa"/>
            <w:vAlign w:val="center"/>
          </w:tcPr>
          <w:p w14:paraId="62DB63F4" w14:textId="5B679720" w:rsidR="0057077A" w:rsidRPr="00956856" w:rsidRDefault="0057077A" w:rsidP="003B621F">
            <w:pPr>
              <w:rPr>
                <w:rFonts w:ascii="Times New Roman" w:hAnsi="Times New Roman" w:cs="Times New Roman"/>
              </w:rPr>
            </w:pPr>
            <w:r w:rsidRPr="00956856">
              <w:rPr>
                <w:rFonts w:ascii="Times New Roman" w:hAnsi="Times New Roman" w:cs="Times New Roman"/>
              </w:rPr>
              <w:t>Positioning of Gauss meter</w:t>
            </w:r>
          </w:p>
        </w:tc>
        <w:tc>
          <w:tcPr>
            <w:tcW w:w="3048" w:type="dxa"/>
            <w:vAlign w:val="center"/>
          </w:tcPr>
          <w:p w14:paraId="15966BAC" w14:textId="3BA06DDD" w:rsidR="0057077A" w:rsidRPr="00956856" w:rsidRDefault="0057077A" w:rsidP="003B621F">
            <w:pPr>
              <w:rPr>
                <w:rFonts w:ascii="Times New Roman" w:hAnsi="Times New Roman" w:cs="Times New Roman"/>
              </w:rPr>
            </w:pPr>
            <w:r w:rsidRPr="00956856">
              <w:rPr>
                <w:rFonts w:ascii="Times New Roman" w:hAnsi="Times New Roman" w:cs="Times New Roman"/>
              </w:rPr>
              <w:t>The strength of the magnetic field varies with position, thus different values will be recorded depending on where the gauss meter is placed</w:t>
            </w:r>
          </w:p>
        </w:tc>
        <w:tc>
          <w:tcPr>
            <w:tcW w:w="3053" w:type="dxa"/>
            <w:vAlign w:val="center"/>
          </w:tcPr>
          <w:p w14:paraId="46AD6BC4" w14:textId="24E66B47" w:rsidR="0057077A" w:rsidRPr="00956856" w:rsidRDefault="0057077A" w:rsidP="003B621F">
            <w:pPr>
              <w:rPr>
                <w:rFonts w:ascii="Times New Roman" w:hAnsi="Times New Roman" w:cs="Times New Roman"/>
              </w:rPr>
            </w:pPr>
            <w:r w:rsidRPr="00956856">
              <w:rPr>
                <w:rFonts w:ascii="Times New Roman" w:hAnsi="Times New Roman" w:cs="Times New Roman"/>
              </w:rPr>
              <w:t>The Gauss meter is positioned at the same place for all trials, right beside one end of the rod</w:t>
            </w:r>
          </w:p>
        </w:tc>
      </w:tr>
    </w:tbl>
    <w:p w14:paraId="142576F8" w14:textId="77777777" w:rsidR="00246B71" w:rsidRPr="00963443" w:rsidRDefault="00246B71">
      <w:pPr>
        <w:rPr>
          <w:rFonts w:ascii="Times New Roman" w:hAnsi="Times New Roman" w:cs="Times New Roman"/>
          <w:color w:val="000000"/>
          <w:sz w:val="28"/>
          <w:szCs w:val="28"/>
        </w:rPr>
      </w:pPr>
    </w:p>
    <w:p w14:paraId="66480533" w14:textId="13BC9D32" w:rsidR="00246B71" w:rsidRPr="00374BD0" w:rsidRDefault="00246B71">
      <w:pPr>
        <w:rPr>
          <w:rFonts w:ascii="Times New Roman" w:hAnsi="Times New Roman" w:cs="Times New Roman"/>
          <w:b/>
          <w:bCs/>
          <w:sz w:val="28"/>
          <w:szCs w:val="28"/>
        </w:rPr>
      </w:pPr>
      <w:r w:rsidRPr="00374BD0">
        <w:rPr>
          <w:rFonts w:ascii="Times New Roman" w:hAnsi="Times New Roman" w:cs="Times New Roman"/>
          <w:b/>
          <w:bCs/>
          <w:sz w:val="28"/>
          <w:szCs w:val="28"/>
        </w:rPr>
        <w:t>Methodology</w:t>
      </w:r>
    </w:p>
    <w:p w14:paraId="5359D065" w14:textId="77777777" w:rsidR="00246B71" w:rsidRPr="00963443" w:rsidRDefault="00246B71">
      <w:pPr>
        <w:rPr>
          <w:rFonts w:ascii="Times New Roman" w:hAnsi="Times New Roman" w:cs="Times New Roman"/>
          <w:sz w:val="28"/>
          <w:szCs w:val="28"/>
        </w:rPr>
      </w:pPr>
    </w:p>
    <w:p w14:paraId="3BED295E" w14:textId="79DA3C6A" w:rsidR="00BD7924" w:rsidRPr="00374BD0" w:rsidRDefault="00246B71" w:rsidP="00374BD0">
      <w:pPr>
        <w:rPr>
          <w:rFonts w:ascii="Times New Roman" w:hAnsi="Times New Roman" w:cs="Times New Roman"/>
          <w:b/>
          <w:bCs/>
        </w:rPr>
      </w:pPr>
      <w:r w:rsidRPr="00374BD0">
        <w:rPr>
          <w:rFonts w:ascii="Times New Roman" w:hAnsi="Times New Roman" w:cs="Times New Roman"/>
          <w:b/>
          <w:bCs/>
        </w:rPr>
        <w:t>Apparatus</w:t>
      </w:r>
      <w:r w:rsidR="00374BD0">
        <w:rPr>
          <w:rFonts w:ascii="Times New Roman" w:hAnsi="Times New Roman" w:cs="Times New Roman"/>
          <w:b/>
          <w:bCs/>
        </w:rPr>
        <w:t xml:space="preserve"> - </w:t>
      </w:r>
    </w:p>
    <w:p w14:paraId="2DA80E54" w14:textId="469C4E02" w:rsidR="00BD7924" w:rsidRPr="0035200E" w:rsidRDefault="00BD7924" w:rsidP="00BD7924">
      <w:pPr>
        <w:pStyle w:val="ListParagraph"/>
        <w:numPr>
          <w:ilvl w:val="0"/>
          <w:numId w:val="2"/>
        </w:numPr>
        <w:rPr>
          <w:rFonts w:ascii="Times New Roman" w:hAnsi="Times New Roman" w:cs="Times New Roman"/>
        </w:rPr>
      </w:pPr>
      <w:r w:rsidRPr="0035200E">
        <w:rPr>
          <w:rFonts w:ascii="Times New Roman" w:hAnsi="Times New Roman" w:cs="Times New Roman"/>
        </w:rPr>
        <w:t>DC S</w:t>
      </w:r>
      <w:r w:rsidR="00856D93">
        <w:rPr>
          <w:rFonts w:ascii="Times New Roman" w:hAnsi="Times New Roman" w:cs="Times New Roman"/>
        </w:rPr>
        <w:t>ource</w:t>
      </w:r>
    </w:p>
    <w:p w14:paraId="6400366E" w14:textId="5A81D48A" w:rsidR="00080E0E" w:rsidRPr="0035200E" w:rsidRDefault="00856D93" w:rsidP="00080E0E">
      <w:pPr>
        <w:pStyle w:val="ListParagraph"/>
        <w:numPr>
          <w:ilvl w:val="0"/>
          <w:numId w:val="2"/>
        </w:numPr>
        <w:rPr>
          <w:rFonts w:ascii="Times New Roman" w:hAnsi="Times New Roman" w:cs="Times New Roman"/>
        </w:rPr>
      </w:pPr>
      <w:r>
        <w:rPr>
          <w:rFonts w:ascii="Times New Roman" w:hAnsi="Times New Roman" w:cs="Times New Roman"/>
        </w:rPr>
        <w:t xml:space="preserve">Digital </w:t>
      </w:r>
      <w:r w:rsidR="00080E0E" w:rsidRPr="0035200E">
        <w:rPr>
          <w:rFonts w:ascii="Times New Roman" w:hAnsi="Times New Roman" w:cs="Times New Roman"/>
        </w:rPr>
        <w:t xml:space="preserve">AC </w:t>
      </w:r>
      <w:r>
        <w:rPr>
          <w:rFonts w:ascii="Times New Roman" w:hAnsi="Times New Roman" w:cs="Times New Roman"/>
        </w:rPr>
        <w:t>Source</w:t>
      </w:r>
    </w:p>
    <w:p w14:paraId="4E2B88E1" w14:textId="38BF59EE" w:rsidR="00080E0E" w:rsidRPr="0035200E" w:rsidRDefault="00080E0E" w:rsidP="00080E0E">
      <w:pPr>
        <w:pStyle w:val="ListParagraph"/>
        <w:numPr>
          <w:ilvl w:val="0"/>
          <w:numId w:val="2"/>
        </w:numPr>
        <w:rPr>
          <w:rFonts w:ascii="Times New Roman" w:hAnsi="Times New Roman" w:cs="Times New Roman"/>
        </w:rPr>
      </w:pPr>
      <w:r w:rsidRPr="0035200E">
        <w:rPr>
          <w:rFonts w:ascii="Times New Roman" w:hAnsi="Times New Roman" w:cs="Times New Roman"/>
        </w:rPr>
        <w:t>Solenoid</w:t>
      </w:r>
    </w:p>
    <w:p w14:paraId="6587DB94" w14:textId="7E9E4332" w:rsidR="00080E0E" w:rsidRPr="0035200E" w:rsidRDefault="00080E0E" w:rsidP="00080E0E">
      <w:pPr>
        <w:pStyle w:val="ListParagraph"/>
        <w:numPr>
          <w:ilvl w:val="0"/>
          <w:numId w:val="2"/>
        </w:numPr>
        <w:rPr>
          <w:rFonts w:ascii="Times New Roman" w:hAnsi="Times New Roman" w:cs="Times New Roman"/>
        </w:rPr>
      </w:pPr>
      <w:r w:rsidRPr="0035200E">
        <w:rPr>
          <w:rFonts w:ascii="Times New Roman" w:hAnsi="Times New Roman" w:cs="Times New Roman"/>
        </w:rPr>
        <w:t>Iron rod</w:t>
      </w:r>
    </w:p>
    <w:p w14:paraId="39F1D4CB" w14:textId="2F4FD4BD" w:rsidR="00080E0E" w:rsidRPr="0035200E" w:rsidRDefault="00080E0E" w:rsidP="00080E0E">
      <w:pPr>
        <w:pStyle w:val="ListParagraph"/>
        <w:numPr>
          <w:ilvl w:val="0"/>
          <w:numId w:val="2"/>
        </w:numPr>
        <w:rPr>
          <w:rFonts w:ascii="Times New Roman" w:hAnsi="Times New Roman" w:cs="Times New Roman"/>
        </w:rPr>
      </w:pPr>
      <w:r w:rsidRPr="0035200E">
        <w:rPr>
          <w:rFonts w:ascii="Times New Roman" w:hAnsi="Times New Roman" w:cs="Times New Roman"/>
        </w:rPr>
        <w:t>Stopwatch</w:t>
      </w:r>
    </w:p>
    <w:p w14:paraId="523C84CF" w14:textId="594A594B" w:rsidR="00080E0E" w:rsidRPr="0035200E" w:rsidRDefault="00080E0E" w:rsidP="00080E0E">
      <w:pPr>
        <w:pStyle w:val="ListParagraph"/>
        <w:numPr>
          <w:ilvl w:val="0"/>
          <w:numId w:val="2"/>
        </w:numPr>
        <w:rPr>
          <w:rFonts w:ascii="Times New Roman" w:hAnsi="Times New Roman" w:cs="Times New Roman"/>
        </w:rPr>
      </w:pPr>
      <w:r w:rsidRPr="0035200E">
        <w:rPr>
          <w:rFonts w:ascii="Times New Roman" w:hAnsi="Times New Roman" w:cs="Times New Roman"/>
        </w:rPr>
        <w:lastRenderedPageBreak/>
        <w:t xml:space="preserve">Iron nails </w:t>
      </w:r>
    </w:p>
    <w:p w14:paraId="3D35411B" w14:textId="32CBF725" w:rsidR="00C0601F" w:rsidRPr="0035200E" w:rsidRDefault="00C0601F" w:rsidP="00080E0E">
      <w:pPr>
        <w:pStyle w:val="ListParagraph"/>
        <w:numPr>
          <w:ilvl w:val="0"/>
          <w:numId w:val="2"/>
        </w:numPr>
        <w:rPr>
          <w:rFonts w:ascii="Times New Roman" w:hAnsi="Times New Roman" w:cs="Times New Roman"/>
        </w:rPr>
      </w:pPr>
      <w:r w:rsidRPr="0035200E">
        <w:rPr>
          <w:rFonts w:ascii="Times New Roman" w:hAnsi="Times New Roman" w:cs="Times New Roman"/>
        </w:rPr>
        <w:t>Gauss Meter</w:t>
      </w:r>
    </w:p>
    <w:p w14:paraId="73EB35B5" w14:textId="01BD7722" w:rsidR="00246B71" w:rsidRDefault="00F876CD" w:rsidP="0035200E">
      <w:pPr>
        <w:pStyle w:val="ListParagraph"/>
        <w:numPr>
          <w:ilvl w:val="0"/>
          <w:numId w:val="2"/>
        </w:numPr>
        <w:rPr>
          <w:rFonts w:ascii="Times New Roman" w:hAnsi="Times New Roman" w:cs="Times New Roman"/>
        </w:rPr>
      </w:pPr>
      <w:r w:rsidRPr="0035200E">
        <w:rPr>
          <w:rFonts w:ascii="Times New Roman" w:hAnsi="Times New Roman" w:cs="Times New Roman"/>
        </w:rPr>
        <w:t>Crocodile wires</w:t>
      </w:r>
    </w:p>
    <w:p w14:paraId="18187588" w14:textId="77777777" w:rsidR="0035200E" w:rsidRPr="0035200E" w:rsidRDefault="0035200E" w:rsidP="00D175AA">
      <w:pPr>
        <w:pStyle w:val="ListParagraph"/>
        <w:rPr>
          <w:rFonts w:ascii="Times New Roman" w:hAnsi="Times New Roman" w:cs="Times New Roman"/>
        </w:rPr>
      </w:pPr>
    </w:p>
    <w:p w14:paraId="707D5CDD" w14:textId="12658F9E" w:rsidR="00B24606" w:rsidRPr="00374BD0" w:rsidRDefault="00B24606">
      <w:pPr>
        <w:rPr>
          <w:rFonts w:ascii="Times New Roman" w:hAnsi="Times New Roman" w:cs="Times New Roman"/>
          <w:b/>
          <w:bCs/>
        </w:rPr>
      </w:pPr>
      <w:r w:rsidRPr="00374BD0">
        <w:rPr>
          <w:rFonts w:ascii="Times New Roman" w:hAnsi="Times New Roman" w:cs="Times New Roman"/>
          <w:b/>
          <w:bCs/>
        </w:rPr>
        <w:t>Experimental Procedure</w:t>
      </w:r>
      <w:r w:rsidR="00374BD0" w:rsidRPr="00374BD0">
        <w:rPr>
          <w:rFonts w:ascii="Times New Roman" w:hAnsi="Times New Roman" w:cs="Times New Roman"/>
          <w:b/>
          <w:bCs/>
        </w:rPr>
        <w:t>:</w:t>
      </w:r>
      <w:r w:rsidR="00574EBD" w:rsidRPr="00374BD0">
        <w:rPr>
          <w:rFonts w:ascii="Times New Roman" w:hAnsi="Times New Roman" w:cs="Times New Roman"/>
          <w:b/>
          <w:bCs/>
        </w:rPr>
        <w:t xml:space="preserve"> </w:t>
      </w:r>
    </w:p>
    <w:p w14:paraId="738645C8" w14:textId="77777777" w:rsidR="00C81C1F" w:rsidRDefault="00471D8F" w:rsidP="00080E0E">
      <w:pPr>
        <w:pStyle w:val="ListParagraph"/>
        <w:numPr>
          <w:ilvl w:val="0"/>
          <w:numId w:val="3"/>
        </w:numPr>
        <w:rPr>
          <w:rFonts w:ascii="Times New Roman" w:hAnsi="Times New Roman" w:cs="Times New Roman"/>
        </w:rPr>
      </w:pPr>
      <w:r w:rsidRPr="00374BD0">
        <w:rPr>
          <w:rFonts w:ascii="Times New Roman" w:hAnsi="Times New Roman" w:cs="Times New Roman"/>
        </w:rPr>
        <w:t>First, the i</w:t>
      </w:r>
      <w:r w:rsidR="00080E0E" w:rsidRPr="00374BD0">
        <w:rPr>
          <w:rFonts w:ascii="Times New Roman" w:hAnsi="Times New Roman" w:cs="Times New Roman"/>
        </w:rPr>
        <w:t>ron rod was kept in</w:t>
      </w:r>
      <w:r w:rsidR="00C81C1F">
        <w:rPr>
          <w:rFonts w:ascii="Times New Roman" w:hAnsi="Times New Roman" w:cs="Times New Roman"/>
        </w:rPr>
        <w:t>side</w:t>
      </w:r>
      <w:r w:rsidR="00080E0E" w:rsidRPr="00374BD0">
        <w:rPr>
          <w:rFonts w:ascii="Times New Roman" w:hAnsi="Times New Roman" w:cs="Times New Roman"/>
        </w:rPr>
        <w:t xml:space="preserve"> the solenoid</w:t>
      </w:r>
    </w:p>
    <w:p w14:paraId="0B330B3C" w14:textId="77777777" w:rsidR="00C81C1F" w:rsidRDefault="00C81C1F" w:rsidP="00080E0E">
      <w:pPr>
        <w:pStyle w:val="ListParagraph"/>
        <w:numPr>
          <w:ilvl w:val="0"/>
          <w:numId w:val="3"/>
        </w:numPr>
        <w:rPr>
          <w:rFonts w:ascii="Times New Roman" w:hAnsi="Times New Roman" w:cs="Times New Roman"/>
        </w:rPr>
      </w:pPr>
      <w:r>
        <w:rPr>
          <w:rFonts w:ascii="Times New Roman" w:hAnsi="Times New Roman" w:cs="Times New Roman"/>
        </w:rPr>
        <w:t>Then the DC source was connected to the solenoid</w:t>
      </w:r>
    </w:p>
    <w:p w14:paraId="258DB7FF" w14:textId="497D8DC1" w:rsidR="00080E0E" w:rsidRPr="00374BD0" w:rsidRDefault="00C81C1F" w:rsidP="00080E0E">
      <w:pPr>
        <w:pStyle w:val="ListParagraph"/>
        <w:numPr>
          <w:ilvl w:val="0"/>
          <w:numId w:val="3"/>
        </w:numPr>
        <w:rPr>
          <w:rFonts w:ascii="Times New Roman" w:hAnsi="Times New Roman" w:cs="Times New Roman"/>
        </w:rPr>
      </w:pPr>
      <w:r>
        <w:rPr>
          <w:rFonts w:ascii="Times New Roman" w:hAnsi="Times New Roman" w:cs="Times New Roman"/>
        </w:rPr>
        <w:t>The Iron rod was left inside the solenoid</w:t>
      </w:r>
      <w:r w:rsidR="00080E0E" w:rsidRPr="00374BD0">
        <w:rPr>
          <w:rFonts w:ascii="Times New Roman" w:hAnsi="Times New Roman" w:cs="Times New Roman"/>
        </w:rPr>
        <w:t xml:space="preserve"> with DC current for 5 minutes</w:t>
      </w:r>
      <w:r w:rsidR="00430BB5">
        <w:rPr>
          <w:rFonts w:ascii="Times New Roman" w:hAnsi="Times New Roman" w:cs="Times New Roman"/>
        </w:rPr>
        <w:t xml:space="preserve"> to magnetize</w:t>
      </w:r>
    </w:p>
    <w:p w14:paraId="450503F2" w14:textId="1DC289F9" w:rsidR="00C70E64" w:rsidRPr="00374BD0" w:rsidRDefault="00091E0A" w:rsidP="00C70E64">
      <w:pPr>
        <w:pStyle w:val="ListParagraph"/>
        <w:numPr>
          <w:ilvl w:val="0"/>
          <w:numId w:val="3"/>
        </w:numPr>
        <w:rPr>
          <w:rFonts w:ascii="Times New Roman" w:hAnsi="Times New Roman" w:cs="Times New Roman"/>
        </w:rPr>
      </w:pPr>
      <w:r w:rsidRPr="00374BD0">
        <w:rPr>
          <w:rFonts w:ascii="Times New Roman" w:hAnsi="Times New Roman" w:cs="Times New Roman"/>
        </w:rPr>
        <w:t>After 5 minutes the DC current was stopped</w:t>
      </w:r>
      <w:r w:rsidR="00BF0828" w:rsidRPr="00374BD0">
        <w:rPr>
          <w:rFonts w:ascii="Times New Roman" w:hAnsi="Times New Roman" w:cs="Times New Roman"/>
        </w:rPr>
        <w:t xml:space="preserve">, and </w:t>
      </w:r>
      <w:r w:rsidR="000E0ED2" w:rsidRPr="00374BD0">
        <w:rPr>
          <w:rFonts w:ascii="Times New Roman" w:hAnsi="Times New Roman" w:cs="Times New Roman"/>
        </w:rPr>
        <w:t xml:space="preserve">the gauss meter </w:t>
      </w:r>
      <w:r w:rsidR="00A63648" w:rsidRPr="00374BD0">
        <w:rPr>
          <w:rFonts w:ascii="Times New Roman" w:hAnsi="Times New Roman" w:cs="Times New Roman"/>
        </w:rPr>
        <w:t>was</w:t>
      </w:r>
      <w:r w:rsidR="000E0ED2" w:rsidRPr="00374BD0">
        <w:rPr>
          <w:rFonts w:ascii="Times New Roman" w:hAnsi="Times New Roman" w:cs="Times New Roman"/>
        </w:rPr>
        <w:t xml:space="preserve"> used to check whether magnetic field strength is the same.</w:t>
      </w:r>
    </w:p>
    <w:p w14:paraId="1C3D4FAC" w14:textId="4B9AC899" w:rsidR="00C70E64" w:rsidRPr="00374BD0" w:rsidRDefault="00C70E64" w:rsidP="00C70E64">
      <w:pPr>
        <w:pStyle w:val="ListParagraph"/>
        <w:numPr>
          <w:ilvl w:val="0"/>
          <w:numId w:val="3"/>
        </w:numPr>
        <w:rPr>
          <w:rFonts w:ascii="Times New Roman" w:hAnsi="Times New Roman" w:cs="Times New Roman"/>
        </w:rPr>
      </w:pPr>
      <w:r w:rsidRPr="00374BD0">
        <w:rPr>
          <w:rFonts w:ascii="Times New Roman" w:hAnsi="Times New Roman" w:cs="Times New Roman"/>
        </w:rPr>
        <w:t>If the strength was too high, the rod was demagnetized completely</w:t>
      </w:r>
      <w:r w:rsidR="00560729" w:rsidRPr="00374BD0">
        <w:rPr>
          <w:rFonts w:ascii="Times New Roman" w:hAnsi="Times New Roman" w:cs="Times New Roman"/>
        </w:rPr>
        <w:t xml:space="preserve"> and kept in the DC solenoid again.</w:t>
      </w:r>
      <w:r w:rsidRPr="00374BD0">
        <w:rPr>
          <w:rFonts w:ascii="Times New Roman" w:hAnsi="Times New Roman" w:cs="Times New Roman"/>
        </w:rPr>
        <w:t xml:space="preserve"> If the strength was too low, the rod was kept in the DC solenoid for longer.</w:t>
      </w:r>
      <w:r w:rsidR="000B18B6" w:rsidRPr="00374BD0">
        <w:rPr>
          <w:rFonts w:ascii="Times New Roman" w:hAnsi="Times New Roman" w:cs="Times New Roman"/>
        </w:rPr>
        <w:t xml:space="preserve"> This was repeated until the strength</w:t>
      </w:r>
      <w:r w:rsidR="00E1642B" w:rsidRPr="00374BD0">
        <w:rPr>
          <w:rFonts w:ascii="Times New Roman" w:hAnsi="Times New Roman" w:cs="Times New Roman"/>
        </w:rPr>
        <w:t xml:space="preserve"> of the rod</w:t>
      </w:r>
      <w:r w:rsidR="000B18B6" w:rsidRPr="00374BD0">
        <w:rPr>
          <w:rFonts w:ascii="Times New Roman" w:hAnsi="Times New Roman" w:cs="Times New Roman"/>
        </w:rPr>
        <w:t xml:space="preserve"> was approximately </w:t>
      </w:r>
      <w:r w:rsidR="00A2420C" w:rsidRPr="00374BD0">
        <w:rPr>
          <w:rFonts w:ascii="Times New Roman" w:hAnsi="Times New Roman" w:cs="Times New Roman"/>
        </w:rPr>
        <w:t xml:space="preserve">the </w:t>
      </w:r>
      <w:r w:rsidR="000B18B6" w:rsidRPr="00374BD0">
        <w:rPr>
          <w:rFonts w:ascii="Times New Roman" w:hAnsi="Times New Roman" w:cs="Times New Roman"/>
        </w:rPr>
        <w:t>same.</w:t>
      </w:r>
    </w:p>
    <w:p w14:paraId="38F2B404" w14:textId="3A7FCD7B" w:rsidR="00BF0828" w:rsidRPr="00374BD0" w:rsidRDefault="000E0ED2" w:rsidP="00080E0E">
      <w:pPr>
        <w:pStyle w:val="ListParagraph"/>
        <w:numPr>
          <w:ilvl w:val="0"/>
          <w:numId w:val="3"/>
        </w:numPr>
        <w:rPr>
          <w:rFonts w:ascii="Times New Roman" w:hAnsi="Times New Roman" w:cs="Times New Roman"/>
        </w:rPr>
      </w:pPr>
      <w:r w:rsidRPr="00374BD0">
        <w:rPr>
          <w:rFonts w:ascii="Times New Roman" w:hAnsi="Times New Roman" w:cs="Times New Roman"/>
        </w:rPr>
        <w:t xml:space="preserve">After that, </w:t>
      </w:r>
      <w:r w:rsidR="00BF0828" w:rsidRPr="00374BD0">
        <w:rPr>
          <w:rFonts w:ascii="Times New Roman" w:hAnsi="Times New Roman" w:cs="Times New Roman"/>
        </w:rPr>
        <w:t>AC current supply was connected</w:t>
      </w:r>
      <w:r w:rsidRPr="00374BD0">
        <w:rPr>
          <w:rFonts w:ascii="Times New Roman" w:hAnsi="Times New Roman" w:cs="Times New Roman"/>
        </w:rPr>
        <w:t>.</w:t>
      </w:r>
    </w:p>
    <w:p w14:paraId="7FEA9CD7" w14:textId="759C35ED" w:rsidR="00BF0828" w:rsidRPr="00374BD0" w:rsidRDefault="00BF0828" w:rsidP="00080E0E">
      <w:pPr>
        <w:pStyle w:val="ListParagraph"/>
        <w:numPr>
          <w:ilvl w:val="0"/>
          <w:numId w:val="3"/>
        </w:numPr>
        <w:rPr>
          <w:rFonts w:ascii="Times New Roman" w:hAnsi="Times New Roman" w:cs="Times New Roman"/>
        </w:rPr>
      </w:pPr>
      <w:r w:rsidRPr="00374BD0">
        <w:rPr>
          <w:rFonts w:ascii="Times New Roman" w:hAnsi="Times New Roman" w:cs="Times New Roman"/>
        </w:rPr>
        <w:t xml:space="preserve">Then 5 nails were attached to one end of the </w:t>
      </w:r>
      <w:r w:rsidR="000E0ED2" w:rsidRPr="00374BD0">
        <w:rPr>
          <w:rFonts w:ascii="Times New Roman" w:hAnsi="Times New Roman" w:cs="Times New Roman"/>
        </w:rPr>
        <w:t>rod</w:t>
      </w:r>
      <w:r w:rsidR="00B07CF1" w:rsidRPr="00374BD0">
        <w:rPr>
          <w:rFonts w:ascii="Times New Roman" w:hAnsi="Times New Roman" w:cs="Times New Roman"/>
        </w:rPr>
        <w:t>.</w:t>
      </w:r>
    </w:p>
    <w:p w14:paraId="0AEA9CAC" w14:textId="04CDC980" w:rsidR="00BF0828" w:rsidRPr="00374BD0" w:rsidRDefault="00BF0828" w:rsidP="00080E0E">
      <w:pPr>
        <w:pStyle w:val="ListParagraph"/>
        <w:numPr>
          <w:ilvl w:val="0"/>
          <w:numId w:val="3"/>
        </w:numPr>
        <w:rPr>
          <w:rFonts w:ascii="Times New Roman" w:hAnsi="Times New Roman" w:cs="Times New Roman"/>
        </w:rPr>
      </w:pPr>
      <w:r w:rsidRPr="00374BD0">
        <w:rPr>
          <w:rFonts w:ascii="Times New Roman" w:hAnsi="Times New Roman" w:cs="Times New Roman"/>
        </w:rPr>
        <w:t xml:space="preserve">After </w:t>
      </w:r>
      <w:r w:rsidR="000E0ED2" w:rsidRPr="00374BD0">
        <w:rPr>
          <w:rFonts w:ascii="Times New Roman" w:hAnsi="Times New Roman" w:cs="Times New Roman"/>
        </w:rPr>
        <w:t>which</w:t>
      </w:r>
      <w:r w:rsidRPr="00374BD0">
        <w:rPr>
          <w:rFonts w:ascii="Times New Roman" w:hAnsi="Times New Roman" w:cs="Times New Roman"/>
        </w:rPr>
        <w:t>, the AC current was turned on</w:t>
      </w:r>
      <w:r w:rsidR="00B07CF1" w:rsidRPr="00374BD0">
        <w:rPr>
          <w:rFonts w:ascii="Times New Roman" w:hAnsi="Times New Roman" w:cs="Times New Roman"/>
        </w:rPr>
        <w:t>.</w:t>
      </w:r>
      <w:r w:rsidRPr="00374BD0">
        <w:rPr>
          <w:rFonts w:ascii="Times New Roman" w:hAnsi="Times New Roman" w:cs="Times New Roman"/>
        </w:rPr>
        <w:t xml:space="preserve"> </w:t>
      </w:r>
    </w:p>
    <w:p w14:paraId="50E9D501" w14:textId="5F7484AF" w:rsidR="00BF0828" w:rsidRPr="00374BD0" w:rsidRDefault="00BF0828" w:rsidP="00080E0E">
      <w:pPr>
        <w:pStyle w:val="ListParagraph"/>
        <w:numPr>
          <w:ilvl w:val="0"/>
          <w:numId w:val="3"/>
        </w:numPr>
        <w:rPr>
          <w:rFonts w:ascii="Times New Roman" w:hAnsi="Times New Roman" w:cs="Times New Roman"/>
        </w:rPr>
      </w:pPr>
      <w:r w:rsidRPr="00374BD0">
        <w:rPr>
          <w:rFonts w:ascii="Times New Roman" w:hAnsi="Times New Roman" w:cs="Times New Roman"/>
        </w:rPr>
        <w:t>At the same time the stopwatch was started</w:t>
      </w:r>
    </w:p>
    <w:p w14:paraId="497BA1DC" w14:textId="77777777" w:rsidR="006810F3" w:rsidRPr="00374BD0" w:rsidRDefault="00BF0828" w:rsidP="006810F3">
      <w:pPr>
        <w:pStyle w:val="ListParagraph"/>
        <w:numPr>
          <w:ilvl w:val="0"/>
          <w:numId w:val="3"/>
        </w:numPr>
        <w:rPr>
          <w:rFonts w:ascii="Times New Roman" w:hAnsi="Times New Roman" w:cs="Times New Roman"/>
        </w:rPr>
      </w:pPr>
      <w:r w:rsidRPr="00374BD0">
        <w:rPr>
          <w:rFonts w:ascii="Times New Roman" w:hAnsi="Times New Roman" w:cs="Times New Roman"/>
        </w:rPr>
        <w:t>Once all 5 nails f</w:t>
      </w:r>
      <w:r w:rsidR="00A63648" w:rsidRPr="00374BD0">
        <w:rPr>
          <w:rFonts w:ascii="Times New Roman" w:hAnsi="Times New Roman" w:cs="Times New Roman"/>
        </w:rPr>
        <w:t>e</w:t>
      </w:r>
      <w:r w:rsidRPr="00374BD0">
        <w:rPr>
          <w:rFonts w:ascii="Times New Roman" w:hAnsi="Times New Roman" w:cs="Times New Roman"/>
        </w:rPr>
        <w:t>ll off</w:t>
      </w:r>
      <w:r w:rsidR="00464B07" w:rsidRPr="00374BD0">
        <w:rPr>
          <w:rFonts w:ascii="Times New Roman" w:hAnsi="Times New Roman" w:cs="Times New Roman"/>
        </w:rPr>
        <w:t>,</w:t>
      </w:r>
      <w:r w:rsidRPr="00374BD0">
        <w:rPr>
          <w:rFonts w:ascii="Times New Roman" w:hAnsi="Times New Roman" w:cs="Times New Roman"/>
        </w:rPr>
        <w:t xml:space="preserve"> the stopwatch </w:t>
      </w:r>
      <w:r w:rsidR="00A63648" w:rsidRPr="00374BD0">
        <w:rPr>
          <w:rFonts w:ascii="Times New Roman" w:hAnsi="Times New Roman" w:cs="Times New Roman"/>
        </w:rPr>
        <w:t>was</w:t>
      </w:r>
      <w:r w:rsidR="00464B07" w:rsidRPr="00374BD0">
        <w:rPr>
          <w:rFonts w:ascii="Times New Roman" w:hAnsi="Times New Roman" w:cs="Times New Roman"/>
        </w:rPr>
        <w:t xml:space="preserve"> </w:t>
      </w:r>
      <w:r w:rsidR="0047776E" w:rsidRPr="00374BD0">
        <w:rPr>
          <w:rFonts w:ascii="Times New Roman" w:hAnsi="Times New Roman" w:cs="Times New Roman"/>
        </w:rPr>
        <w:t>stopped,</w:t>
      </w:r>
      <w:r w:rsidR="00464B07" w:rsidRPr="00374BD0">
        <w:rPr>
          <w:rFonts w:ascii="Times New Roman" w:hAnsi="Times New Roman" w:cs="Times New Roman"/>
        </w:rPr>
        <w:t xml:space="preserve"> and the time </w:t>
      </w:r>
      <w:r w:rsidR="009964EF" w:rsidRPr="00374BD0">
        <w:rPr>
          <w:rFonts w:ascii="Times New Roman" w:hAnsi="Times New Roman" w:cs="Times New Roman"/>
        </w:rPr>
        <w:t xml:space="preserve">was </w:t>
      </w:r>
      <w:r w:rsidR="00464B07" w:rsidRPr="00374BD0">
        <w:rPr>
          <w:rFonts w:ascii="Times New Roman" w:hAnsi="Times New Roman" w:cs="Times New Roman"/>
        </w:rPr>
        <w:t>recorded.</w:t>
      </w:r>
    </w:p>
    <w:p w14:paraId="632380CE" w14:textId="38D7CA60" w:rsidR="006810F3" w:rsidRPr="00374BD0" w:rsidRDefault="00E73395" w:rsidP="006810F3">
      <w:pPr>
        <w:pStyle w:val="ListParagraph"/>
        <w:numPr>
          <w:ilvl w:val="0"/>
          <w:numId w:val="3"/>
        </w:numPr>
        <w:rPr>
          <w:rFonts w:ascii="Times New Roman" w:hAnsi="Times New Roman" w:cs="Times New Roman"/>
        </w:rPr>
      </w:pPr>
      <w:r w:rsidRPr="00374BD0">
        <w:rPr>
          <w:rFonts w:ascii="Times New Roman" w:hAnsi="Times New Roman" w:cs="Times New Roman"/>
        </w:rPr>
        <w:t>T</w:t>
      </w:r>
      <w:r w:rsidR="00464B07" w:rsidRPr="00374BD0">
        <w:rPr>
          <w:rFonts w:ascii="Times New Roman" w:hAnsi="Times New Roman" w:cs="Times New Roman"/>
        </w:rPr>
        <w:t>he procedure was repeated 3 more times to have a reliable result</w:t>
      </w:r>
      <w:r w:rsidR="006810F3" w:rsidRPr="00374BD0">
        <w:rPr>
          <w:rFonts w:ascii="Times New Roman" w:hAnsi="Times New Roman" w:cs="Times New Roman"/>
        </w:rPr>
        <w:t>.</w:t>
      </w:r>
    </w:p>
    <w:p w14:paraId="7DCCABEE" w14:textId="77777777" w:rsidR="006810F3" w:rsidRPr="00374BD0" w:rsidRDefault="006810F3" w:rsidP="006810F3">
      <w:pPr>
        <w:pStyle w:val="ListParagraph"/>
        <w:numPr>
          <w:ilvl w:val="0"/>
          <w:numId w:val="3"/>
        </w:numPr>
        <w:rPr>
          <w:rFonts w:ascii="Times New Roman" w:hAnsi="Times New Roman" w:cs="Times New Roman"/>
        </w:rPr>
      </w:pPr>
      <w:r w:rsidRPr="00374BD0">
        <w:rPr>
          <w:rFonts w:ascii="Times New Roman" w:hAnsi="Times New Roman" w:cs="Times New Roman"/>
        </w:rPr>
        <w:t>Then, entire procedure was repeated for other frequencies of alternating current</w:t>
      </w:r>
    </w:p>
    <w:p w14:paraId="4BDFD899" w14:textId="777B2166" w:rsidR="006810F3" w:rsidRPr="00963443" w:rsidRDefault="006810F3" w:rsidP="006810F3">
      <w:pPr>
        <w:rPr>
          <w:rFonts w:ascii="Times New Roman" w:hAnsi="Times New Roman" w:cs="Times New Roman"/>
          <w:sz w:val="28"/>
          <w:szCs w:val="28"/>
        </w:rPr>
      </w:pPr>
    </w:p>
    <w:p w14:paraId="11CBDC3F" w14:textId="77777777" w:rsidR="006810F3" w:rsidRPr="00963443" w:rsidRDefault="006810F3" w:rsidP="006810F3">
      <w:pPr>
        <w:rPr>
          <w:rFonts w:ascii="Times New Roman" w:hAnsi="Times New Roman" w:cs="Times New Roman"/>
          <w:sz w:val="28"/>
          <w:szCs w:val="28"/>
        </w:rPr>
      </w:pPr>
    </w:p>
    <w:p w14:paraId="6C1258DD" w14:textId="43E7356E" w:rsidR="00B24606" w:rsidRPr="00132A60" w:rsidRDefault="00B24606">
      <w:pPr>
        <w:rPr>
          <w:rFonts w:ascii="Times New Roman" w:hAnsi="Times New Roman" w:cs="Times New Roman"/>
          <w:b/>
          <w:bCs/>
          <w:sz w:val="28"/>
          <w:szCs w:val="28"/>
        </w:rPr>
      </w:pPr>
      <w:r w:rsidRPr="00132A60">
        <w:rPr>
          <w:rFonts w:ascii="Times New Roman" w:hAnsi="Times New Roman" w:cs="Times New Roman"/>
          <w:b/>
          <w:bCs/>
          <w:sz w:val="28"/>
          <w:szCs w:val="28"/>
        </w:rPr>
        <w:t>Data representation</w:t>
      </w:r>
    </w:p>
    <w:p w14:paraId="564353DE" w14:textId="393B2351" w:rsidR="00B24606" w:rsidRPr="00963443" w:rsidRDefault="007758E2" w:rsidP="00D30804">
      <w:pPr>
        <w:pStyle w:val="ListParagraph"/>
        <w:numPr>
          <w:ilvl w:val="0"/>
          <w:numId w:val="4"/>
        </w:numPr>
        <w:rPr>
          <w:rFonts w:ascii="Times New Roman" w:hAnsi="Times New Roman" w:cs="Times New Roman"/>
        </w:rPr>
      </w:pPr>
      <w:r w:rsidRPr="00963443">
        <w:rPr>
          <w:rFonts w:ascii="Times New Roman" w:hAnsi="Times New Roman" w:cs="Times New Roman"/>
        </w:rPr>
        <w:t>Independent variable (Frequency of AC current) – represented on the x-axis</w:t>
      </w:r>
    </w:p>
    <w:p w14:paraId="41D16AEC" w14:textId="668779A7" w:rsidR="009A1334" w:rsidRPr="00963443" w:rsidRDefault="009A1334" w:rsidP="00D30804">
      <w:pPr>
        <w:pStyle w:val="ListParagraph"/>
        <w:numPr>
          <w:ilvl w:val="0"/>
          <w:numId w:val="4"/>
        </w:numPr>
        <w:rPr>
          <w:rFonts w:ascii="Times New Roman" w:hAnsi="Times New Roman" w:cs="Times New Roman"/>
        </w:rPr>
      </w:pPr>
      <w:r w:rsidRPr="00963443">
        <w:rPr>
          <w:rFonts w:ascii="Times New Roman" w:hAnsi="Times New Roman" w:cs="Times New Roman"/>
        </w:rPr>
        <w:t>Dependent variable (Time taken to demagnetize the rod) – represented on the y-axis</w:t>
      </w:r>
    </w:p>
    <w:p w14:paraId="75E86660" w14:textId="77777777" w:rsidR="007758E2" w:rsidRPr="00963443" w:rsidRDefault="007758E2">
      <w:pPr>
        <w:rPr>
          <w:rFonts w:ascii="Times New Roman" w:hAnsi="Times New Roman" w:cs="Times New Roman"/>
          <w:sz w:val="28"/>
          <w:szCs w:val="28"/>
        </w:rPr>
      </w:pPr>
    </w:p>
    <w:p w14:paraId="4CFDC2A1" w14:textId="77777777" w:rsidR="00B24606" w:rsidRPr="00963443" w:rsidRDefault="00B24606" w:rsidP="00B24606">
      <w:pPr>
        <w:rPr>
          <w:rFonts w:ascii="Times New Roman" w:hAnsi="Times New Roman" w:cs="Times New Roman"/>
          <w:b/>
          <w:bCs/>
          <w:sz w:val="28"/>
          <w:szCs w:val="28"/>
        </w:rPr>
      </w:pPr>
      <w:r w:rsidRPr="00963443">
        <w:rPr>
          <w:rFonts w:ascii="Times New Roman" w:hAnsi="Times New Roman" w:cs="Times New Roman"/>
          <w:b/>
          <w:bCs/>
          <w:sz w:val="28"/>
          <w:szCs w:val="28"/>
        </w:rPr>
        <w:t>Safety, Feasibility and Ethical Considerations</w:t>
      </w:r>
    </w:p>
    <w:p w14:paraId="205B27D1" w14:textId="4CED9248" w:rsidR="007861FA" w:rsidRPr="00963443" w:rsidRDefault="007861FA" w:rsidP="007861FA">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63443">
        <w:rPr>
          <w:rFonts w:ascii="Times New Roman" w:eastAsia="Times New Roman" w:hAnsi="Times New Roman" w:cs="Times New Roman"/>
          <w:kern w:val="0"/>
          <w14:ligatures w14:val="none"/>
        </w:rPr>
        <w:t>Electrical Safety: The experiment uses electrical currents (up to 12V and 2A). Care must be taken to avoid short circuits or exposed wires. All connections will be insulated, and a current-limiting power supply will be used.</w:t>
      </w:r>
    </w:p>
    <w:p w14:paraId="64134B4D" w14:textId="0B164566" w:rsidR="007861FA" w:rsidRPr="00963443" w:rsidRDefault="007861FA" w:rsidP="007861FA">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63443">
        <w:rPr>
          <w:rFonts w:ascii="Times New Roman" w:eastAsia="Times New Roman" w:hAnsi="Times New Roman" w:cs="Times New Roman"/>
          <w:kern w:val="0"/>
          <w14:ligatures w14:val="none"/>
        </w:rPr>
        <w:t xml:space="preserve"> Overheating: The solenoid and wires may heat up during prolonged current flow. The system will be powered only for short intervals, and adequate cooling time will be given between trials.</w:t>
      </w:r>
    </w:p>
    <w:p w14:paraId="533CA2A9" w14:textId="4C26095A" w:rsidR="007861FA" w:rsidRPr="00963443" w:rsidRDefault="007861FA" w:rsidP="007861FA">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63443">
        <w:rPr>
          <w:rFonts w:ascii="Times New Roman" w:eastAsia="Times New Roman" w:hAnsi="Times New Roman" w:cs="Times New Roman"/>
          <w:kern w:val="0"/>
          <w14:ligatures w14:val="none"/>
        </w:rPr>
        <w:t>Sharp Objects: Iron rods and nails may have sharp edges. Appropriate handling will be done to avoid cuts or punctures.</w:t>
      </w:r>
    </w:p>
    <w:p w14:paraId="3B7E0114" w14:textId="20A88673" w:rsidR="00D51299" w:rsidRPr="00963443" w:rsidRDefault="00D51299" w:rsidP="006810F3">
      <w:pPr>
        <w:rPr>
          <w:rFonts w:ascii="Times New Roman" w:hAnsi="Times New Roman" w:cs="Times New Roman"/>
          <w:b/>
          <w:bCs/>
          <w:sz w:val="28"/>
          <w:szCs w:val="28"/>
        </w:rPr>
      </w:pPr>
    </w:p>
    <w:p w14:paraId="4738A106" w14:textId="632355F4" w:rsidR="00D51299" w:rsidRPr="00963443" w:rsidRDefault="00D51299" w:rsidP="00B24606">
      <w:pPr>
        <w:rPr>
          <w:rFonts w:ascii="Times New Roman" w:hAnsi="Times New Roman" w:cs="Times New Roman"/>
          <w:b/>
          <w:bCs/>
          <w:sz w:val="28"/>
          <w:szCs w:val="28"/>
        </w:rPr>
      </w:pPr>
      <w:r w:rsidRPr="00963443">
        <w:rPr>
          <w:rFonts w:ascii="Times New Roman" w:hAnsi="Times New Roman" w:cs="Times New Roman"/>
          <w:b/>
          <w:bCs/>
          <w:sz w:val="28"/>
          <w:szCs w:val="28"/>
        </w:rPr>
        <w:t>Bibliography</w:t>
      </w:r>
      <w:r w:rsidR="00132A60">
        <w:rPr>
          <w:rFonts w:ascii="Times New Roman" w:hAnsi="Times New Roman" w:cs="Times New Roman"/>
          <w:b/>
          <w:bCs/>
          <w:sz w:val="28"/>
          <w:szCs w:val="28"/>
        </w:rPr>
        <w:t>:</w:t>
      </w:r>
    </w:p>
    <w:p w14:paraId="38ABA192" w14:textId="24BF6430" w:rsidR="00924B4C" w:rsidRDefault="00924B4C" w:rsidP="00924B4C">
      <w:pPr>
        <w:pStyle w:val="NormalWeb"/>
        <w:numPr>
          <w:ilvl w:val="0"/>
          <w:numId w:val="4"/>
        </w:numPr>
        <w:shd w:val="clear" w:color="auto" w:fill="FFFFFF"/>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“Definition: Magnetic Domains.”</w:t>
      </w:r>
      <w:r>
        <w:rPr>
          <w:rStyle w:val="apple-converted-space"/>
          <w:rFonts w:ascii="Calibri" w:eastAsiaTheme="majorEastAsia" w:hAnsi="Calibri" w:cs="Calibri"/>
          <w:color w:val="000000"/>
          <w:sz w:val="27"/>
          <w:szCs w:val="27"/>
        </w:rPr>
        <w:t> </w:t>
      </w:r>
      <w:r>
        <w:rPr>
          <w:rFonts w:ascii="Calibri" w:hAnsi="Calibri" w:cs="Calibri"/>
          <w:i/>
          <w:iCs/>
          <w:color w:val="000000"/>
          <w:sz w:val="27"/>
          <w:szCs w:val="27"/>
        </w:rPr>
        <w:t>Www.nde-Ed.org</w:t>
      </w:r>
      <w:r>
        <w:rPr>
          <w:rFonts w:ascii="Calibri" w:hAnsi="Calibri" w:cs="Calibri"/>
          <w:color w:val="000000"/>
          <w:sz w:val="27"/>
          <w:szCs w:val="27"/>
        </w:rPr>
        <w:t xml:space="preserve">, </w:t>
      </w:r>
      <w:hyperlink r:id="rId8" w:history="1">
        <w:r w:rsidRPr="0007643C">
          <w:rPr>
            <w:rStyle w:val="Hyperlink"/>
            <w:rFonts w:ascii="Calibri" w:hAnsi="Calibri" w:cs="Calibri"/>
            <w:sz w:val="27"/>
            <w:szCs w:val="27"/>
          </w:rPr>
          <w:t>www.nde-ed.org/Physics/Magnetism/magneticdomain.xhtml</w:t>
        </w:r>
      </w:hyperlink>
      <w:r>
        <w:rPr>
          <w:rFonts w:ascii="Calibri" w:hAnsi="Calibri" w:cs="Calibri"/>
          <w:color w:val="000000"/>
          <w:sz w:val="27"/>
          <w:szCs w:val="27"/>
        </w:rPr>
        <w:t>.</w:t>
      </w:r>
    </w:p>
    <w:p w14:paraId="4C47B446" w14:textId="4EFE0563" w:rsidR="00924B4C" w:rsidRPr="00924B4C" w:rsidRDefault="00924B4C" w:rsidP="00924B4C">
      <w:pPr>
        <w:pStyle w:val="NormalWeb"/>
        <w:numPr>
          <w:ilvl w:val="0"/>
          <w:numId w:val="4"/>
        </w:numPr>
        <w:shd w:val="clear" w:color="auto" w:fill="FFFFFF"/>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“Image: Fig 1.1 Solenoid”</w:t>
      </w:r>
      <w:r>
        <w:rPr>
          <w:rStyle w:val="apple-converted-space"/>
          <w:rFonts w:ascii="Calibri" w:eastAsiaTheme="majorEastAsia" w:hAnsi="Calibri" w:cs="Calibri"/>
          <w:color w:val="000000"/>
          <w:sz w:val="27"/>
          <w:szCs w:val="27"/>
        </w:rPr>
        <w:t> </w:t>
      </w:r>
      <w:r>
        <w:rPr>
          <w:rFonts w:ascii="Calibri" w:hAnsi="Calibri" w:cs="Calibri"/>
          <w:i/>
          <w:iCs/>
          <w:color w:val="000000"/>
          <w:sz w:val="27"/>
          <w:szCs w:val="27"/>
        </w:rPr>
        <w:t>Mammothmemory.net</w:t>
      </w:r>
      <w:r>
        <w:rPr>
          <w:rFonts w:ascii="Calibri" w:hAnsi="Calibri" w:cs="Calibri"/>
          <w:color w:val="000000"/>
          <w:sz w:val="27"/>
          <w:szCs w:val="27"/>
        </w:rPr>
        <w:t>, 2025, mammothmemory.net/physics/magnets-and-electromagnetism/electromagnetism/detailed-magnetic-field-around-a-solenoid.html.</w:t>
      </w:r>
    </w:p>
    <w:p w14:paraId="75DBC36F" w14:textId="276F200E" w:rsidR="00924B4C" w:rsidRDefault="00924B4C" w:rsidP="00924B4C">
      <w:pPr>
        <w:pStyle w:val="NormalWeb"/>
        <w:numPr>
          <w:ilvl w:val="0"/>
          <w:numId w:val="4"/>
        </w:numPr>
        <w:shd w:val="clear" w:color="auto" w:fill="FFFFFF"/>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“Image: Fig 1.2 External Magnetic field aligning domains</w:t>
      </w:r>
      <w:r w:rsidR="00797FCB">
        <w:rPr>
          <w:rFonts w:ascii="Calibri" w:hAnsi="Calibri" w:cs="Calibri"/>
          <w:color w:val="000000"/>
          <w:sz w:val="27"/>
          <w:szCs w:val="27"/>
        </w:rPr>
        <w:t>”</w:t>
      </w:r>
      <w:r>
        <w:rPr>
          <w:rStyle w:val="apple-converted-space"/>
          <w:rFonts w:ascii="Calibri" w:eastAsiaTheme="majorEastAsia" w:hAnsi="Calibri" w:cs="Calibri"/>
          <w:color w:val="000000"/>
          <w:sz w:val="27"/>
          <w:szCs w:val="27"/>
        </w:rPr>
        <w:t> </w:t>
      </w:r>
      <w:r>
        <w:rPr>
          <w:rFonts w:ascii="Calibri" w:hAnsi="Calibri" w:cs="Calibri"/>
          <w:i/>
          <w:iCs/>
          <w:color w:val="000000"/>
          <w:sz w:val="27"/>
          <w:szCs w:val="27"/>
        </w:rPr>
        <w:t>Gsu.edu</w:t>
      </w:r>
      <w:r>
        <w:rPr>
          <w:rFonts w:ascii="Calibri" w:hAnsi="Calibri" w:cs="Calibri"/>
          <w:color w:val="000000"/>
          <w:sz w:val="27"/>
          <w:szCs w:val="27"/>
        </w:rPr>
        <w:t>, 2019, hyperphysics.phy-astr.gsu.edu/</w:t>
      </w:r>
      <w:proofErr w:type="spellStart"/>
      <w:r>
        <w:rPr>
          <w:rFonts w:ascii="Calibri" w:hAnsi="Calibri" w:cs="Calibri"/>
          <w:color w:val="000000"/>
          <w:sz w:val="27"/>
          <w:szCs w:val="27"/>
        </w:rPr>
        <w:t>hbase</w:t>
      </w:r>
      <w:proofErr w:type="spellEnd"/>
      <w:r>
        <w:rPr>
          <w:rFonts w:ascii="Calibri" w:hAnsi="Calibri" w:cs="Calibri"/>
          <w:color w:val="000000"/>
          <w:sz w:val="27"/>
          <w:szCs w:val="27"/>
        </w:rPr>
        <w:t>/Solids/ferro.html.</w:t>
      </w:r>
    </w:p>
    <w:p w14:paraId="6C0C3D9D" w14:textId="77777777" w:rsidR="006576A5" w:rsidRPr="00C5257F" w:rsidRDefault="006576A5" w:rsidP="00B24606">
      <w:pPr>
        <w:rPr>
          <w:rFonts w:ascii="Times New Roman" w:hAnsi="Times New Roman" w:cs="Times New Roman"/>
          <w:b/>
          <w:bCs/>
          <w:sz w:val="28"/>
          <w:szCs w:val="28"/>
        </w:rPr>
      </w:pPr>
    </w:p>
    <w:p w14:paraId="07A12B10" w14:textId="77777777" w:rsidR="00B24606" w:rsidRDefault="00B24606">
      <w:pPr>
        <w:rPr>
          <w:rFonts w:cs="Times New Roman"/>
          <w:sz w:val="28"/>
          <w:szCs w:val="28"/>
        </w:rPr>
      </w:pPr>
    </w:p>
    <w:p w14:paraId="1B1D8592" w14:textId="77777777" w:rsidR="00246B71" w:rsidRDefault="00246B71">
      <w:pPr>
        <w:rPr>
          <w:rFonts w:cs="Times New Roman"/>
          <w:sz w:val="28"/>
          <w:szCs w:val="28"/>
        </w:rPr>
      </w:pPr>
    </w:p>
    <w:p w14:paraId="68CA6D57" w14:textId="77777777" w:rsidR="00246B71" w:rsidRPr="00246B71" w:rsidRDefault="00246B71">
      <w:pPr>
        <w:rPr>
          <w:rFonts w:cs="Times New Roman"/>
          <w:sz w:val="28"/>
          <w:szCs w:val="28"/>
        </w:rPr>
      </w:pPr>
    </w:p>
    <w:sectPr w:rsidR="00246B71" w:rsidRPr="00246B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0738B3"/>
    <w:multiLevelType w:val="hybridMultilevel"/>
    <w:tmpl w:val="DE7AA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4809EF"/>
    <w:multiLevelType w:val="hybridMultilevel"/>
    <w:tmpl w:val="1B70FCEC"/>
    <w:lvl w:ilvl="0" w:tplc="76FABC6C">
      <w:start w:val="1"/>
      <w:numFmt w:val="bullet"/>
      <w:lvlText w:val="-"/>
      <w:lvlJc w:val="left"/>
      <w:pPr>
        <w:ind w:left="400" w:hanging="360"/>
      </w:pPr>
      <w:rPr>
        <w:rFonts w:ascii="Aptos" w:eastAsia="MS Mincho" w:hAnsi="Aptos" w:cs="Times New Roman"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2" w15:restartNumberingAfterBreak="0">
    <w:nsid w:val="4A3E604D"/>
    <w:multiLevelType w:val="hybridMultilevel"/>
    <w:tmpl w:val="B658BB6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4B0A741A"/>
    <w:multiLevelType w:val="hybridMultilevel"/>
    <w:tmpl w:val="4286A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2A6D6F"/>
    <w:multiLevelType w:val="hybridMultilevel"/>
    <w:tmpl w:val="B658B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314914926">
    <w:abstractNumId w:val="0"/>
  </w:num>
  <w:num w:numId="2" w16cid:durableId="2007785282">
    <w:abstractNumId w:val="3"/>
  </w:num>
  <w:num w:numId="3" w16cid:durableId="1063219880">
    <w:abstractNumId w:val="4"/>
  </w:num>
  <w:num w:numId="4" w16cid:durableId="1003749647">
    <w:abstractNumId w:val="1"/>
  </w:num>
  <w:num w:numId="5" w16cid:durableId="6913020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31A"/>
    <w:rsid w:val="000037C6"/>
    <w:rsid w:val="00012D8B"/>
    <w:rsid w:val="0004083F"/>
    <w:rsid w:val="0004431A"/>
    <w:rsid w:val="00074D9B"/>
    <w:rsid w:val="00080E0E"/>
    <w:rsid w:val="00091E0A"/>
    <w:rsid w:val="000A6FBB"/>
    <w:rsid w:val="000B18B6"/>
    <w:rsid w:val="000C3EE6"/>
    <w:rsid w:val="000D4889"/>
    <w:rsid w:val="000E0ED2"/>
    <w:rsid w:val="000E6A73"/>
    <w:rsid w:val="001022DA"/>
    <w:rsid w:val="00132A60"/>
    <w:rsid w:val="00133F12"/>
    <w:rsid w:val="00145007"/>
    <w:rsid w:val="001571DD"/>
    <w:rsid w:val="00172AA4"/>
    <w:rsid w:val="0017767E"/>
    <w:rsid w:val="0018739C"/>
    <w:rsid w:val="00197DB1"/>
    <w:rsid w:val="001C0E25"/>
    <w:rsid w:val="001D0FF6"/>
    <w:rsid w:val="001D33F6"/>
    <w:rsid w:val="001E668C"/>
    <w:rsid w:val="00246B71"/>
    <w:rsid w:val="002545BC"/>
    <w:rsid w:val="00266C17"/>
    <w:rsid w:val="002878AB"/>
    <w:rsid w:val="002A213A"/>
    <w:rsid w:val="002D2629"/>
    <w:rsid w:val="002D353F"/>
    <w:rsid w:val="002F44F7"/>
    <w:rsid w:val="002F4C94"/>
    <w:rsid w:val="003019C1"/>
    <w:rsid w:val="003107B3"/>
    <w:rsid w:val="00317374"/>
    <w:rsid w:val="00330634"/>
    <w:rsid w:val="00345606"/>
    <w:rsid w:val="0035145A"/>
    <w:rsid w:val="0035200E"/>
    <w:rsid w:val="00374821"/>
    <w:rsid w:val="00374BD0"/>
    <w:rsid w:val="00390195"/>
    <w:rsid w:val="00391B40"/>
    <w:rsid w:val="00395FD9"/>
    <w:rsid w:val="003979D9"/>
    <w:rsid w:val="003A1A20"/>
    <w:rsid w:val="003B47D4"/>
    <w:rsid w:val="003B621F"/>
    <w:rsid w:val="003C3202"/>
    <w:rsid w:val="003D1BAD"/>
    <w:rsid w:val="003D2647"/>
    <w:rsid w:val="003E162C"/>
    <w:rsid w:val="003E61D9"/>
    <w:rsid w:val="003F683F"/>
    <w:rsid w:val="00405D7D"/>
    <w:rsid w:val="0042315D"/>
    <w:rsid w:val="00430BB5"/>
    <w:rsid w:val="00432A98"/>
    <w:rsid w:val="00434CDD"/>
    <w:rsid w:val="004554E9"/>
    <w:rsid w:val="00463BE8"/>
    <w:rsid w:val="00464B07"/>
    <w:rsid w:val="00471D8F"/>
    <w:rsid w:val="0047776E"/>
    <w:rsid w:val="00491C1F"/>
    <w:rsid w:val="0049592E"/>
    <w:rsid w:val="004B00DB"/>
    <w:rsid w:val="004B1AAA"/>
    <w:rsid w:val="004C3D09"/>
    <w:rsid w:val="005031DC"/>
    <w:rsid w:val="00535CE9"/>
    <w:rsid w:val="005401BF"/>
    <w:rsid w:val="0054065E"/>
    <w:rsid w:val="00541B97"/>
    <w:rsid w:val="00541D7B"/>
    <w:rsid w:val="0055000F"/>
    <w:rsid w:val="005516A4"/>
    <w:rsid w:val="005519FB"/>
    <w:rsid w:val="00560729"/>
    <w:rsid w:val="00566A43"/>
    <w:rsid w:val="0057077A"/>
    <w:rsid w:val="005742BD"/>
    <w:rsid w:val="00574EBD"/>
    <w:rsid w:val="00590FBE"/>
    <w:rsid w:val="005948A7"/>
    <w:rsid w:val="005971C6"/>
    <w:rsid w:val="005B0CF7"/>
    <w:rsid w:val="005C3AFD"/>
    <w:rsid w:val="005C6BAF"/>
    <w:rsid w:val="005E2F5C"/>
    <w:rsid w:val="005F089B"/>
    <w:rsid w:val="005F24B0"/>
    <w:rsid w:val="00646388"/>
    <w:rsid w:val="006511D1"/>
    <w:rsid w:val="006576A5"/>
    <w:rsid w:val="006810F3"/>
    <w:rsid w:val="006A294B"/>
    <w:rsid w:val="006B00DD"/>
    <w:rsid w:val="006C4A9F"/>
    <w:rsid w:val="006C5841"/>
    <w:rsid w:val="006C5C2F"/>
    <w:rsid w:val="006D23C3"/>
    <w:rsid w:val="006F01AD"/>
    <w:rsid w:val="00724D13"/>
    <w:rsid w:val="007371C7"/>
    <w:rsid w:val="00751903"/>
    <w:rsid w:val="007758E2"/>
    <w:rsid w:val="00775DD9"/>
    <w:rsid w:val="007837D8"/>
    <w:rsid w:val="007859FD"/>
    <w:rsid w:val="007861FA"/>
    <w:rsid w:val="00787E5E"/>
    <w:rsid w:val="00794038"/>
    <w:rsid w:val="00797FCB"/>
    <w:rsid w:val="007B0E29"/>
    <w:rsid w:val="007B6F03"/>
    <w:rsid w:val="007F12C2"/>
    <w:rsid w:val="00817411"/>
    <w:rsid w:val="008179C2"/>
    <w:rsid w:val="0085597F"/>
    <w:rsid w:val="00856D93"/>
    <w:rsid w:val="0086252B"/>
    <w:rsid w:val="00877C3D"/>
    <w:rsid w:val="008A759B"/>
    <w:rsid w:val="008D444C"/>
    <w:rsid w:val="008D6FB4"/>
    <w:rsid w:val="008E69FF"/>
    <w:rsid w:val="00905F32"/>
    <w:rsid w:val="00924B4C"/>
    <w:rsid w:val="00950C80"/>
    <w:rsid w:val="00956856"/>
    <w:rsid w:val="00963443"/>
    <w:rsid w:val="00963B63"/>
    <w:rsid w:val="00971B27"/>
    <w:rsid w:val="00990D61"/>
    <w:rsid w:val="009920F5"/>
    <w:rsid w:val="009964EF"/>
    <w:rsid w:val="009A1334"/>
    <w:rsid w:val="009C541A"/>
    <w:rsid w:val="009D203C"/>
    <w:rsid w:val="00A04FBA"/>
    <w:rsid w:val="00A10F9B"/>
    <w:rsid w:val="00A1659B"/>
    <w:rsid w:val="00A2420C"/>
    <w:rsid w:val="00A2588D"/>
    <w:rsid w:val="00A568CF"/>
    <w:rsid w:val="00A602BB"/>
    <w:rsid w:val="00A63648"/>
    <w:rsid w:val="00A7327F"/>
    <w:rsid w:val="00A80E56"/>
    <w:rsid w:val="00A937C5"/>
    <w:rsid w:val="00AA2AF7"/>
    <w:rsid w:val="00AA4282"/>
    <w:rsid w:val="00AD1AFB"/>
    <w:rsid w:val="00AD3B9B"/>
    <w:rsid w:val="00AD64E1"/>
    <w:rsid w:val="00AE33F8"/>
    <w:rsid w:val="00B07CF1"/>
    <w:rsid w:val="00B1690F"/>
    <w:rsid w:val="00B22C06"/>
    <w:rsid w:val="00B2325C"/>
    <w:rsid w:val="00B24606"/>
    <w:rsid w:val="00B96365"/>
    <w:rsid w:val="00BB0A24"/>
    <w:rsid w:val="00BB2A78"/>
    <w:rsid w:val="00BB3DD5"/>
    <w:rsid w:val="00BD7924"/>
    <w:rsid w:val="00BE281C"/>
    <w:rsid w:val="00BE66B1"/>
    <w:rsid w:val="00BF0828"/>
    <w:rsid w:val="00BF2AF1"/>
    <w:rsid w:val="00BF2E36"/>
    <w:rsid w:val="00C0601F"/>
    <w:rsid w:val="00C53854"/>
    <w:rsid w:val="00C61B1D"/>
    <w:rsid w:val="00C70E64"/>
    <w:rsid w:val="00C80C1E"/>
    <w:rsid w:val="00C81C1F"/>
    <w:rsid w:val="00C85C84"/>
    <w:rsid w:val="00C96C7C"/>
    <w:rsid w:val="00CA00DC"/>
    <w:rsid w:val="00CD7E08"/>
    <w:rsid w:val="00CF4D9C"/>
    <w:rsid w:val="00CF72C0"/>
    <w:rsid w:val="00D046F1"/>
    <w:rsid w:val="00D14AE4"/>
    <w:rsid w:val="00D175AA"/>
    <w:rsid w:val="00D30804"/>
    <w:rsid w:val="00D51299"/>
    <w:rsid w:val="00D56979"/>
    <w:rsid w:val="00D616E4"/>
    <w:rsid w:val="00D62744"/>
    <w:rsid w:val="00DA420B"/>
    <w:rsid w:val="00DA536C"/>
    <w:rsid w:val="00DA687E"/>
    <w:rsid w:val="00DB2E2C"/>
    <w:rsid w:val="00DB3BC0"/>
    <w:rsid w:val="00DB509A"/>
    <w:rsid w:val="00DC331B"/>
    <w:rsid w:val="00DD08A0"/>
    <w:rsid w:val="00DD4FCC"/>
    <w:rsid w:val="00DE2F09"/>
    <w:rsid w:val="00DE34C6"/>
    <w:rsid w:val="00DE440F"/>
    <w:rsid w:val="00E0193B"/>
    <w:rsid w:val="00E11D10"/>
    <w:rsid w:val="00E1642B"/>
    <w:rsid w:val="00E21580"/>
    <w:rsid w:val="00E5536E"/>
    <w:rsid w:val="00E73395"/>
    <w:rsid w:val="00E930E0"/>
    <w:rsid w:val="00E959BA"/>
    <w:rsid w:val="00E972FD"/>
    <w:rsid w:val="00EB6171"/>
    <w:rsid w:val="00F0322E"/>
    <w:rsid w:val="00F15A4D"/>
    <w:rsid w:val="00F35E68"/>
    <w:rsid w:val="00F43D18"/>
    <w:rsid w:val="00F73B83"/>
    <w:rsid w:val="00F86739"/>
    <w:rsid w:val="00F876CD"/>
    <w:rsid w:val="00F9025B"/>
    <w:rsid w:val="00F92D87"/>
    <w:rsid w:val="00FC6E14"/>
    <w:rsid w:val="00FD2E6C"/>
    <w:rsid w:val="00FD31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421A46"/>
  <w15:chartTrackingRefBased/>
  <w15:docId w15:val="{3681A9EC-F4A0-8849-A269-76EF2B5AA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FBA"/>
    <w:rPr>
      <w:rFonts w:eastAsia="MS Mincho"/>
    </w:rPr>
  </w:style>
  <w:style w:type="paragraph" w:styleId="Heading1">
    <w:name w:val="heading 1"/>
    <w:basedOn w:val="Normal"/>
    <w:next w:val="Normal"/>
    <w:link w:val="Heading1Char"/>
    <w:uiPriority w:val="9"/>
    <w:qFormat/>
    <w:rsid w:val="000443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43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43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43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43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43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43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43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43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3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43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43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43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43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43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43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43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431A"/>
    <w:rPr>
      <w:rFonts w:eastAsiaTheme="majorEastAsia" w:cstheme="majorBidi"/>
      <w:color w:val="272727" w:themeColor="text1" w:themeTint="D8"/>
    </w:rPr>
  </w:style>
  <w:style w:type="paragraph" w:styleId="Title">
    <w:name w:val="Title"/>
    <w:basedOn w:val="Normal"/>
    <w:next w:val="Normal"/>
    <w:link w:val="TitleChar"/>
    <w:uiPriority w:val="10"/>
    <w:qFormat/>
    <w:rsid w:val="000443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43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43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43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431A"/>
    <w:pPr>
      <w:spacing w:before="160"/>
      <w:jc w:val="center"/>
    </w:pPr>
    <w:rPr>
      <w:rFonts w:eastAsiaTheme="minorHAnsi"/>
      <w:i/>
      <w:iCs/>
      <w:color w:val="404040" w:themeColor="text1" w:themeTint="BF"/>
    </w:rPr>
  </w:style>
  <w:style w:type="character" w:customStyle="1" w:styleId="QuoteChar">
    <w:name w:val="Quote Char"/>
    <w:basedOn w:val="DefaultParagraphFont"/>
    <w:link w:val="Quote"/>
    <w:uiPriority w:val="29"/>
    <w:rsid w:val="0004431A"/>
    <w:rPr>
      <w:i/>
      <w:iCs/>
      <w:color w:val="404040" w:themeColor="text1" w:themeTint="BF"/>
    </w:rPr>
  </w:style>
  <w:style w:type="paragraph" w:styleId="ListParagraph">
    <w:name w:val="List Paragraph"/>
    <w:basedOn w:val="Normal"/>
    <w:uiPriority w:val="34"/>
    <w:qFormat/>
    <w:rsid w:val="0004431A"/>
    <w:pPr>
      <w:ind w:left="720"/>
      <w:contextualSpacing/>
    </w:pPr>
    <w:rPr>
      <w:rFonts w:eastAsiaTheme="minorHAnsi"/>
    </w:rPr>
  </w:style>
  <w:style w:type="character" w:styleId="IntenseEmphasis">
    <w:name w:val="Intense Emphasis"/>
    <w:basedOn w:val="DefaultParagraphFont"/>
    <w:uiPriority w:val="21"/>
    <w:qFormat/>
    <w:rsid w:val="0004431A"/>
    <w:rPr>
      <w:i/>
      <w:iCs/>
      <w:color w:val="0F4761" w:themeColor="accent1" w:themeShade="BF"/>
    </w:rPr>
  </w:style>
  <w:style w:type="paragraph" w:styleId="IntenseQuote">
    <w:name w:val="Intense Quote"/>
    <w:basedOn w:val="Normal"/>
    <w:next w:val="Normal"/>
    <w:link w:val="IntenseQuoteChar"/>
    <w:uiPriority w:val="30"/>
    <w:qFormat/>
    <w:rsid w:val="0004431A"/>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rPr>
  </w:style>
  <w:style w:type="character" w:customStyle="1" w:styleId="IntenseQuoteChar">
    <w:name w:val="Intense Quote Char"/>
    <w:basedOn w:val="DefaultParagraphFont"/>
    <w:link w:val="IntenseQuote"/>
    <w:uiPriority w:val="30"/>
    <w:rsid w:val="0004431A"/>
    <w:rPr>
      <w:i/>
      <w:iCs/>
      <w:color w:val="0F4761" w:themeColor="accent1" w:themeShade="BF"/>
    </w:rPr>
  </w:style>
  <w:style w:type="character" w:styleId="IntenseReference">
    <w:name w:val="Intense Reference"/>
    <w:basedOn w:val="DefaultParagraphFont"/>
    <w:uiPriority w:val="32"/>
    <w:qFormat/>
    <w:rsid w:val="0004431A"/>
    <w:rPr>
      <w:b/>
      <w:bCs/>
      <w:smallCaps/>
      <w:color w:val="0F4761" w:themeColor="accent1" w:themeShade="BF"/>
      <w:spacing w:val="5"/>
    </w:rPr>
  </w:style>
  <w:style w:type="character" w:customStyle="1" w:styleId="xapple-converted-space">
    <w:name w:val="x_apple-converted-space"/>
    <w:basedOn w:val="DefaultParagraphFont"/>
    <w:rsid w:val="003979D9"/>
  </w:style>
  <w:style w:type="character" w:styleId="Strong">
    <w:name w:val="Strong"/>
    <w:basedOn w:val="DefaultParagraphFont"/>
    <w:uiPriority w:val="22"/>
    <w:qFormat/>
    <w:rsid w:val="003979D9"/>
    <w:rPr>
      <w:b/>
      <w:bCs/>
    </w:rPr>
  </w:style>
  <w:style w:type="table" w:styleId="TableGrid">
    <w:name w:val="Table Grid"/>
    <w:basedOn w:val="TableNormal"/>
    <w:uiPriority w:val="39"/>
    <w:rsid w:val="006D2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71DD"/>
    <w:rPr>
      <w:color w:val="666666"/>
    </w:rPr>
  </w:style>
  <w:style w:type="character" w:customStyle="1" w:styleId="mbin">
    <w:name w:val="mbin"/>
    <w:basedOn w:val="DefaultParagraphFont"/>
    <w:rsid w:val="001571DD"/>
  </w:style>
  <w:style w:type="character" w:styleId="Hyperlink">
    <w:name w:val="Hyperlink"/>
    <w:basedOn w:val="DefaultParagraphFont"/>
    <w:uiPriority w:val="99"/>
    <w:unhideWhenUsed/>
    <w:rsid w:val="006576A5"/>
    <w:rPr>
      <w:color w:val="467886" w:themeColor="hyperlink"/>
      <w:u w:val="single"/>
    </w:rPr>
  </w:style>
  <w:style w:type="paragraph" w:styleId="NormalWeb">
    <w:name w:val="Normal (Web)"/>
    <w:basedOn w:val="Normal"/>
    <w:uiPriority w:val="99"/>
    <w:semiHidden/>
    <w:unhideWhenUsed/>
    <w:rsid w:val="00924B4C"/>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924B4C"/>
  </w:style>
  <w:style w:type="character" w:styleId="UnresolvedMention">
    <w:name w:val="Unresolved Mention"/>
    <w:basedOn w:val="DefaultParagraphFont"/>
    <w:uiPriority w:val="99"/>
    <w:semiHidden/>
    <w:unhideWhenUsed/>
    <w:rsid w:val="00924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996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de-ed.org/Physics/Magnetism/magneticdomain.xhtml"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8</Pages>
  <Words>1598</Words>
  <Characters>9115</Characters>
  <Application>Microsoft Office Word</Application>
  <DocSecurity>0</DocSecurity>
  <Lines>75</Lines>
  <Paragraphs>21</Paragraphs>
  <ScaleCrop>false</ScaleCrop>
  <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Ekatva Jain</dc:creator>
  <cp:keywords/>
  <dc:description/>
  <cp:lastModifiedBy>Ekatva Jain</cp:lastModifiedBy>
  <cp:revision>226</cp:revision>
  <dcterms:created xsi:type="dcterms:W3CDTF">2025-04-29T14:33:00Z</dcterms:created>
  <dcterms:modified xsi:type="dcterms:W3CDTF">2025-05-12T13:35:00Z</dcterms:modified>
</cp:coreProperties>
</file>