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4785"/>
        <w:gridCol w:w="4784"/>
      </w:tblGrid>
      <w:tr w:rsidR="00A8321D" w:rsidTr="009A5AAC">
        <w:trPr>
          <w:cantSplit/>
          <w:trHeight w:val="415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8321D" w:rsidTr="009A5AAC">
        <w:trPr>
          <w:cantSplit/>
          <w:trHeight w:val="562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A8321D" w:rsidTr="009A5AAC">
        <w:trPr>
          <w:cantSplit/>
          <w:trHeight w:val="556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color w:val="FF0000"/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A8321D" w:rsidTr="009A5AAC">
        <w:trPr>
          <w:cantSplit/>
          <w:trHeight w:val="549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57686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C84878">
        <w:rPr>
          <w:lang w:val="en-US"/>
        </w:rPr>
        <w:t>_</w:t>
      </w:r>
      <w:r w:rsidR="00B07EB0">
        <w:rPr>
          <w:lang w:val="en-US"/>
        </w:rPr>
        <w:t>[</w:t>
      </w:r>
      <w:r w:rsidR="00C84878">
        <w:rPr>
          <w:lang w:val="en-US"/>
        </w:rPr>
        <w:t>${Root.param1}</w:t>
      </w:r>
      <w:r w:rsidR="00B07EB0">
        <w:rPr>
          <w:lang w:val="en-US"/>
        </w:rPr>
        <w:t>]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AE3FDA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pStyle w:val="a8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A8321D" w:rsidRDefault="00A8321D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F50949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 w:rsidR="00F50949" w:rsidRDefault="00F5094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50949">
              <w:rPr>
                <w:lang w:val="en-US"/>
              </w:rPr>
              <w:t>col.nestedCol</w:t>
            </w:r>
            <w:r>
              <w:rPr>
                <w:lang w:val="en-US"/>
              </w:rPr>
              <w:t>}</w:t>
            </w:r>
          </w:p>
          <w:tbl>
            <w:tblPr>
              <w:tblStyle w:val="aa"/>
              <w:tblW w:w="9390" w:type="dxa"/>
              <w:tblLook w:val="04A0"/>
            </w:tblPr>
            <w:tblGrid>
              <w:gridCol w:w="9390"/>
            </w:tblGrid>
            <w:tr w:rsidR="00AE3FDA" w:rsidTr="00AE3FDA">
              <w:trPr>
                <w:trHeight w:val="591"/>
              </w:trPr>
              <w:tc>
                <w:tcPr>
                  <w:tcW w:w="9390" w:type="dxa"/>
                </w:tcPr>
                <w:p w:rsidR="00AE3FDA" w:rsidRDefault="00AE3FDA" w:rsidP="00AE3FDA">
                  <w:pPr>
                    <w:rPr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##band=Band1 </w:t>
                  </w:r>
                  <w:r>
                    <w:rPr>
                      <w:lang w:val="en-US"/>
                    </w:rPr>
                    <w:t>${col1}</w:t>
                  </w:r>
                </w:p>
              </w:tc>
            </w:tr>
          </w:tbl>
          <w:p w:rsidR="00AE3FDA" w:rsidRDefault="00AE3FDA">
            <w:pPr>
              <w:rPr>
                <w:lang w:val="en-US"/>
              </w:rPr>
            </w:pPr>
          </w:p>
          <w:p w:rsidR="00AE3FDA" w:rsidRDefault="00AE3FDA">
            <w:pPr>
              <w:rPr>
                <w:lang w:val="en-US"/>
              </w:rPr>
            </w:pPr>
          </w:p>
        </w:tc>
      </w:tr>
    </w:tbl>
    <w:p w:rsidR="00A8321D" w:rsidRDefault="00A8321D">
      <w:pPr>
        <w:rPr>
          <w:lang w:val="en-US"/>
        </w:rPr>
      </w:pPr>
    </w:p>
    <w:p w:rsidR="00A8321D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Первый элемент</w:t>
      </w:r>
    </w:p>
    <w:p w:rsid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Второй элемент</w:t>
      </w:r>
    </w:p>
    <w:p w:rsidR="00062B6E" w:rsidRP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Третий элемент</w:t>
      </w:r>
    </w:p>
    <w:sectPr w:rsidR="00062B6E" w:rsidRPr="00062B6E" w:rsidSect="00A8321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B3B"/>
    <w:multiLevelType w:val="hybridMultilevel"/>
    <w:tmpl w:val="9F029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321D"/>
    <w:rsid w:val="00062B6E"/>
    <w:rsid w:val="00344472"/>
    <w:rsid w:val="00576865"/>
    <w:rsid w:val="008678D8"/>
    <w:rsid w:val="009A5AAC"/>
    <w:rsid w:val="00A8321D"/>
    <w:rsid w:val="00AE3FDA"/>
    <w:rsid w:val="00B07EB0"/>
    <w:rsid w:val="00BD5FE5"/>
    <w:rsid w:val="00BF1EEA"/>
    <w:rsid w:val="00C84878"/>
    <w:rsid w:val="00CC33BA"/>
    <w:rsid w:val="00CF63E3"/>
    <w:rsid w:val="00F03B0D"/>
    <w:rsid w:val="00F203BB"/>
    <w:rsid w:val="00F5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styleId="a8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62B6E"/>
    <w:pPr>
      <w:ind w:left="720"/>
      <w:contextualSpacing/>
    </w:pPr>
  </w:style>
  <w:style w:type="table" w:styleId="aa">
    <w:name w:val="Table Grid"/>
    <w:basedOn w:val="a1"/>
    <w:uiPriority w:val="59"/>
    <w:rsid w:val="00AE3F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23</cp:revision>
  <dcterms:created xsi:type="dcterms:W3CDTF">2013-03-29T14:08:00Z</dcterms:created>
  <dcterms:modified xsi:type="dcterms:W3CDTF">2014-06-04T07:46:00Z</dcterms:modified>
</cp:coreProperties>
</file>