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4085" w14:textId="17911E9A" w:rsidR="00E5293F" w:rsidRPr="002743BF" w:rsidRDefault="002743BF" w:rsidP="002743BF">
      <w:pPr>
        <w:jc w:val="center"/>
        <w:rPr>
          <w:rFonts w:ascii="Times New Roman" w:hAnsi="Times New Roman" w:cs="Times New Roman"/>
          <w:sz w:val="24"/>
          <w:szCs w:val="24"/>
        </w:rPr>
      </w:pPr>
      <w:r w:rsidRPr="002743BF">
        <w:rPr>
          <w:rFonts w:ascii="Times New Roman" w:hAnsi="Times New Roman" w:cs="Times New Roman"/>
          <w:sz w:val="24"/>
          <w:szCs w:val="24"/>
        </w:rPr>
        <w:t>Module 1: One Page Reflection</w:t>
      </w:r>
    </w:p>
    <w:p w14:paraId="4E15CA63" w14:textId="06E27447" w:rsidR="002743BF" w:rsidRPr="002743BF" w:rsidRDefault="002743BF" w:rsidP="002743BF">
      <w:pPr>
        <w:jc w:val="center"/>
        <w:rPr>
          <w:rFonts w:ascii="Times New Roman" w:hAnsi="Times New Roman" w:cs="Times New Roman"/>
          <w:sz w:val="24"/>
          <w:szCs w:val="24"/>
        </w:rPr>
      </w:pPr>
      <w:r w:rsidRPr="002743BF">
        <w:rPr>
          <w:rFonts w:ascii="Times New Roman" w:hAnsi="Times New Roman" w:cs="Times New Roman"/>
          <w:sz w:val="24"/>
          <w:szCs w:val="24"/>
        </w:rPr>
        <w:t>David Bishop</w:t>
      </w:r>
    </w:p>
    <w:p w14:paraId="0E6E0669" w14:textId="26D59B14" w:rsidR="002743BF" w:rsidRPr="002743BF" w:rsidRDefault="002743BF" w:rsidP="002743BF">
      <w:pPr>
        <w:jc w:val="center"/>
        <w:rPr>
          <w:rFonts w:ascii="Times New Roman" w:hAnsi="Times New Roman" w:cs="Times New Roman"/>
          <w:sz w:val="24"/>
          <w:szCs w:val="24"/>
        </w:rPr>
      </w:pPr>
      <w:r w:rsidRPr="002743BF">
        <w:rPr>
          <w:rFonts w:ascii="Times New Roman" w:hAnsi="Times New Roman" w:cs="Times New Roman"/>
          <w:sz w:val="24"/>
          <w:szCs w:val="24"/>
        </w:rPr>
        <w:t xml:space="preserve">Question 2: </w:t>
      </w:r>
      <w:r w:rsidRPr="002743BF">
        <w:rPr>
          <w:rFonts w:ascii="Times New Roman" w:hAnsi="Times New Roman" w:cs="Times New Roman"/>
          <w:sz w:val="24"/>
          <w:szCs w:val="24"/>
        </w:rPr>
        <w:t>Define a trust, ethics, or bias issue within the context of an example (real or fictional) and propose design solutions to mitigate risk.</w:t>
      </w:r>
    </w:p>
    <w:p w14:paraId="6DA493E5" w14:textId="3BE96D9B" w:rsidR="002743BF" w:rsidRPr="002743BF" w:rsidRDefault="002743BF" w:rsidP="002743BF">
      <w:pPr>
        <w:rPr>
          <w:rFonts w:ascii="Times New Roman" w:hAnsi="Times New Roman" w:cs="Times New Roman"/>
          <w:sz w:val="24"/>
          <w:szCs w:val="24"/>
        </w:rPr>
      </w:pPr>
      <w:r w:rsidRPr="002743BF">
        <w:rPr>
          <w:rFonts w:ascii="Times New Roman" w:hAnsi="Times New Roman" w:cs="Times New Roman"/>
          <w:sz w:val="24"/>
          <w:szCs w:val="24"/>
        </w:rPr>
        <w:t>Response:</w:t>
      </w:r>
    </w:p>
    <w:p w14:paraId="047261A7" w14:textId="0588CE6A" w:rsidR="002743BF" w:rsidRDefault="0026694C" w:rsidP="002743B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2743BF">
        <w:rPr>
          <w:rFonts w:ascii="Times New Roman" w:hAnsi="Times New Roman" w:cs="Times New Roman"/>
          <w:sz w:val="24"/>
          <w:szCs w:val="24"/>
        </w:rPr>
        <w:t xml:space="preserve"> rise of Artificial Intelligence (AI) systems in decision-making processes has brought </w:t>
      </w:r>
      <w:r>
        <w:rPr>
          <w:rFonts w:ascii="Times New Roman" w:hAnsi="Times New Roman" w:cs="Times New Roman"/>
          <w:sz w:val="24"/>
          <w:szCs w:val="24"/>
        </w:rPr>
        <w:t>significant</w:t>
      </w:r>
      <w:r w:rsidR="002743BF">
        <w:rPr>
          <w:rFonts w:ascii="Times New Roman" w:hAnsi="Times New Roman" w:cs="Times New Roman"/>
          <w:sz w:val="24"/>
          <w:szCs w:val="24"/>
        </w:rPr>
        <w:t xml:space="preserve"> issues of trust, ethics, and bias. One notable example that I have been noticing is the lack of transparency within AI models. Most models are proprietary from companies meaning that the </w:t>
      </w:r>
      <w:r>
        <w:rPr>
          <w:rFonts w:ascii="Times New Roman" w:hAnsi="Times New Roman" w:cs="Times New Roman"/>
          <w:sz w:val="24"/>
          <w:szCs w:val="24"/>
        </w:rPr>
        <w:t>public</w:t>
      </w:r>
      <w:r w:rsidR="002743BF">
        <w:rPr>
          <w:rFonts w:ascii="Times New Roman" w:hAnsi="Times New Roman" w:cs="Times New Roman"/>
          <w:sz w:val="24"/>
          <w:szCs w:val="24"/>
        </w:rPr>
        <w:t xml:space="preserve"> as well as many law enforcement agencies cannot determine how a model was trained or its predictions generated.  This black box approach undermines any trust people may have in the system (if the person is skeptical).</w:t>
      </w:r>
      <w:r>
        <w:rPr>
          <w:rFonts w:ascii="Times New Roman" w:hAnsi="Times New Roman" w:cs="Times New Roman"/>
          <w:sz w:val="24"/>
          <w:szCs w:val="24"/>
        </w:rPr>
        <w:t xml:space="preserve"> </w:t>
      </w:r>
    </w:p>
    <w:p w14:paraId="6292C942" w14:textId="5D3E6BB1" w:rsidR="002743BF" w:rsidRDefault="0026694C" w:rsidP="0026694C">
      <w:pPr>
        <w:spacing w:line="480" w:lineRule="auto"/>
        <w:ind w:firstLine="720"/>
        <w:rPr>
          <w:rFonts w:ascii="Times New Roman" w:hAnsi="Times New Roman" w:cs="Times New Roman"/>
          <w:sz w:val="24"/>
          <w:szCs w:val="24"/>
        </w:rPr>
      </w:pPr>
      <w:r w:rsidRPr="0026694C">
        <w:rPr>
          <w:rFonts w:ascii="Times New Roman" w:hAnsi="Times New Roman" w:cs="Times New Roman"/>
          <w:sz w:val="24"/>
          <w:szCs w:val="24"/>
        </w:rPr>
        <w:t>Transparency is not just a trust issue; it is also a critical factor in identifying and addressing biases within AI models.</w:t>
      </w:r>
      <w:r>
        <w:rPr>
          <w:rFonts w:ascii="Times New Roman" w:hAnsi="Times New Roman" w:cs="Times New Roman"/>
          <w:sz w:val="24"/>
          <w:szCs w:val="24"/>
        </w:rPr>
        <w:t xml:space="preserve"> </w:t>
      </w:r>
      <w:r w:rsidRPr="0026694C">
        <w:rPr>
          <w:rFonts w:ascii="Times New Roman" w:hAnsi="Times New Roman" w:cs="Times New Roman"/>
          <w:sz w:val="24"/>
          <w:szCs w:val="24"/>
        </w:rPr>
        <w:t xml:space="preserve">Consider facial recognition </w:t>
      </w:r>
      <w:r w:rsidR="002743BF">
        <w:rPr>
          <w:rFonts w:ascii="Times New Roman" w:hAnsi="Times New Roman" w:cs="Times New Roman"/>
          <w:sz w:val="24"/>
          <w:szCs w:val="24"/>
        </w:rPr>
        <w:t>as an example. “In 2015, Google Photos came under fire after its AI-based search tool pulled images of Black people when the term “gorilla” was searched.”</w:t>
      </w:r>
      <w:r>
        <w:rPr>
          <w:rFonts w:ascii="Times New Roman" w:hAnsi="Times New Roman" w:cs="Times New Roman"/>
          <w:sz w:val="24"/>
          <w:szCs w:val="24"/>
        </w:rPr>
        <w:t xml:space="preserve"> [1]</w:t>
      </w:r>
      <w:r w:rsidR="002743BF">
        <w:rPr>
          <w:rFonts w:ascii="Times New Roman" w:hAnsi="Times New Roman" w:cs="Times New Roman"/>
          <w:sz w:val="24"/>
          <w:szCs w:val="24"/>
        </w:rPr>
        <w:t xml:space="preserve"> </w:t>
      </w:r>
      <w:r w:rsidRPr="0026694C">
        <w:rPr>
          <w:rFonts w:ascii="Times New Roman" w:hAnsi="Times New Roman" w:cs="Times New Roman"/>
          <w:sz w:val="24"/>
          <w:szCs w:val="24"/>
        </w:rPr>
        <w:t>This incident likely did not result from intentional malice but rather from biases embedded within the training data or model architecture. Such outcomes might have been avoided with greater transparency in how the model made decisions and what data it was trained on.</w:t>
      </w:r>
      <w:r>
        <w:rPr>
          <w:rFonts w:ascii="Times New Roman" w:hAnsi="Times New Roman" w:cs="Times New Roman"/>
          <w:sz w:val="24"/>
          <w:szCs w:val="24"/>
        </w:rPr>
        <w:t xml:space="preserve"> </w:t>
      </w:r>
      <w:r>
        <w:rPr>
          <w:rFonts w:ascii="Times New Roman" w:hAnsi="Times New Roman" w:cs="Times New Roman"/>
          <w:sz w:val="24"/>
          <w:szCs w:val="24"/>
        </w:rPr>
        <w:t xml:space="preserve">This is such a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there are whole sites dedicated to different AI ethical issues [2]. </w:t>
      </w:r>
    </w:p>
    <w:p w14:paraId="3A882286" w14:textId="758B449B" w:rsidR="002743BF" w:rsidRDefault="0026694C" w:rsidP="002743BF">
      <w:pPr>
        <w:spacing w:line="480" w:lineRule="auto"/>
        <w:ind w:firstLine="720"/>
        <w:rPr>
          <w:rFonts w:ascii="Times New Roman" w:hAnsi="Times New Roman" w:cs="Times New Roman"/>
          <w:sz w:val="24"/>
          <w:szCs w:val="24"/>
        </w:rPr>
      </w:pPr>
      <w:r w:rsidRPr="0026694C">
        <w:rPr>
          <w:rFonts w:ascii="Times New Roman" w:hAnsi="Times New Roman" w:cs="Times New Roman"/>
          <w:sz w:val="24"/>
          <w:szCs w:val="24"/>
        </w:rPr>
        <w:t>This example highlights just one of the many challenges AI presents in terms of trust, ethics, and bias.</w:t>
      </w:r>
      <w:r w:rsidR="002743BF">
        <w:rPr>
          <w:rFonts w:ascii="Times New Roman" w:hAnsi="Times New Roman" w:cs="Times New Roman"/>
          <w:sz w:val="24"/>
          <w:szCs w:val="24"/>
        </w:rPr>
        <w:t xml:space="preserve"> If we are not careful with this emerging technology on how and where we utilize </w:t>
      </w:r>
      <w:r>
        <w:rPr>
          <w:rFonts w:ascii="Times New Roman" w:hAnsi="Times New Roman" w:cs="Times New Roman"/>
          <w:sz w:val="24"/>
          <w:szCs w:val="24"/>
        </w:rPr>
        <w:t>it,</w:t>
      </w:r>
      <w:r w:rsidR="002743BF">
        <w:rPr>
          <w:rFonts w:ascii="Times New Roman" w:hAnsi="Times New Roman" w:cs="Times New Roman"/>
          <w:sz w:val="24"/>
          <w:szCs w:val="24"/>
        </w:rPr>
        <w:t xml:space="preserve"> </w:t>
      </w:r>
      <w:r>
        <w:rPr>
          <w:rFonts w:ascii="Times New Roman" w:hAnsi="Times New Roman" w:cs="Times New Roman"/>
          <w:sz w:val="24"/>
          <w:szCs w:val="24"/>
        </w:rPr>
        <w:t xml:space="preserve">we will end up creating systems that have biases that can horribly affect the populus.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we focus to make AI more transparent, auditing training data, and possibly even embedding ethical </w:t>
      </w:r>
      <w:r>
        <w:rPr>
          <w:rFonts w:ascii="Times New Roman" w:hAnsi="Times New Roman" w:cs="Times New Roman"/>
          <w:sz w:val="24"/>
          <w:szCs w:val="24"/>
        </w:rPr>
        <w:lastRenderedPageBreak/>
        <w:t>considerations into the design process we can develop AI systems that are both effective and non-problematic.</w:t>
      </w:r>
    </w:p>
    <w:p w14:paraId="602B20A0" w14:textId="05BC7F83" w:rsidR="0026694C" w:rsidRDefault="0026694C" w:rsidP="002743BF">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p>
    <w:p w14:paraId="2F4B890C" w14:textId="43090265" w:rsidR="0026694C" w:rsidRDefault="0026694C" w:rsidP="0026694C">
      <w:pPr>
        <w:pStyle w:val="ListParagraph"/>
        <w:numPr>
          <w:ilvl w:val="0"/>
          <w:numId w:val="1"/>
        </w:numPr>
        <w:spacing w:line="480" w:lineRule="auto"/>
        <w:rPr>
          <w:rFonts w:ascii="Times New Roman" w:hAnsi="Times New Roman" w:cs="Times New Roman"/>
          <w:sz w:val="24"/>
          <w:szCs w:val="24"/>
        </w:rPr>
      </w:pPr>
      <w:r w:rsidRPr="0026694C">
        <w:rPr>
          <w:rFonts w:ascii="Times New Roman" w:hAnsi="Times New Roman" w:cs="Times New Roman"/>
          <w:sz w:val="24"/>
          <w:szCs w:val="24"/>
        </w:rPr>
        <w:t xml:space="preserve">Johnson, Arianna. “Racism and AI: Here’s How It’s Been Criticized for Amplifying Bias.” Forbes, Forbes Magazine, 4 Oct. 2023, </w:t>
      </w:r>
      <w:hyperlink r:id="rId5" w:history="1">
        <w:r w:rsidRPr="00B163CB">
          <w:rPr>
            <w:rStyle w:val="Hyperlink"/>
            <w:rFonts w:ascii="Times New Roman" w:hAnsi="Times New Roman" w:cs="Times New Roman"/>
            <w:sz w:val="24"/>
            <w:szCs w:val="24"/>
          </w:rPr>
          <w:t>www.forbes.com/sites/ariannajohnson/2023/05/25/racism-and-ai-heres-how-its-been-criticized-for-amplifying-bias/</w:t>
        </w:r>
      </w:hyperlink>
      <w:r w:rsidRPr="0026694C">
        <w:rPr>
          <w:rFonts w:ascii="Times New Roman" w:hAnsi="Times New Roman" w:cs="Times New Roman"/>
          <w:sz w:val="24"/>
          <w:szCs w:val="24"/>
        </w:rPr>
        <w:t>.</w:t>
      </w:r>
    </w:p>
    <w:p w14:paraId="2836C04F" w14:textId="6E28A4D0" w:rsidR="0026694C" w:rsidRPr="0026694C" w:rsidRDefault="0026694C" w:rsidP="0026694C">
      <w:pPr>
        <w:pStyle w:val="ListParagraph"/>
        <w:numPr>
          <w:ilvl w:val="0"/>
          <w:numId w:val="1"/>
        </w:numPr>
        <w:spacing w:line="480" w:lineRule="auto"/>
        <w:rPr>
          <w:rFonts w:ascii="Times New Roman" w:hAnsi="Times New Roman" w:cs="Times New Roman"/>
          <w:sz w:val="24"/>
          <w:szCs w:val="24"/>
        </w:rPr>
      </w:pPr>
      <w:r w:rsidRPr="0026694C">
        <w:rPr>
          <w:rFonts w:ascii="Times New Roman" w:hAnsi="Times New Roman" w:cs="Times New Roman"/>
          <w:sz w:val="24"/>
          <w:szCs w:val="24"/>
        </w:rPr>
        <w:t>“Artificial Intelligence: Examples of Ethical Dilemmas.” UNESCO.Org, www.unesco.org/en/artificial-intelligence/recommendation-ethics/cases. Accessed 3 Sept. 2024.</w:t>
      </w:r>
    </w:p>
    <w:sectPr w:rsidR="0026694C" w:rsidRPr="0026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E3227"/>
    <w:multiLevelType w:val="hybridMultilevel"/>
    <w:tmpl w:val="4C3E471A"/>
    <w:lvl w:ilvl="0" w:tplc="A320A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069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BF"/>
    <w:rsid w:val="001B2D2D"/>
    <w:rsid w:val="001B5A24"/>
    <w:rsid w:val="0026694C"/>
    <w:rsid w:val="002743BF"/>
    <w:rsid w:val="00590AB0"/>
    <w:rsid w:val="006E786E"/>
    <w:rsid w:val="00E5293F"/>
    <w:rsid w:val="00F0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8207"/>
  <w15:chartTrackingRefBased/>
  <w15:docId w15:val="{F4DA45B1-3973-43F0-9E7E-18C1E2C4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3BF"/>
    <w:rPr>
      <w:rFonts w:eastAsiaTheme="majorEastAsia" w:cstheme="majorBidi"/>
      <w:color w:val="272727" w:themeColor="text1" w:themeTint="D8"/>
    </w:rPr>
  </w:style>
  <w:style w:type="paragraph" w:styleId="Title">
    <w:name w:val="Title"/>
    <w:basedOn w:val="Normal"/>
    <w:next w:val="Normal"/>
    <w:link w:val="TitleChar"/>
    <w:uiPriority w:val="10"/>
    <w:qFormat/>
    <w:rsid w:val="00274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3BF"/>
    <w:pPr>
      <w:spacing w:before="160"/>
      <w:jc w:val="center"/>
    </w:pPr>
    <w:rPr>
      <w:i/>
      <w:iCs/>
      <w:color w:val="404040" w:themeColor="text1" w:themeTint="BF"/>
    </w:rPr>
  </w:style>
  <w:style w:type="character" w:customStyle="1" w:styleId="QuoteChar">
    <w:name w:val="Quote Char"/>
    <w:basedOn w:val="DefaultParagraphFont"/>
    <w:link w:val="Quote"/>
    <w:uiPriority w:val="29"/>
    <w:rsid w:val="002743BF"/>
    <w:rPr>
      <w:i/>
      <w:iCs/>
      <w:color w:val="404040" w:themeColor="text1" w:themeTint="BF"/>
    </w:rPr>
  </w:style>
  <w:style w:type="paragraph" w:styleId="ListParagraph">
    <w:name w:val="List Paragraph"/>
    <w:basedOn w:val="Normal"/>
    <w:uiPriority w:val="34"/>
    <w:qFormat/>
    <w:rsid w:val="002743BF"/>
    <w:pPr>
      <w:ind w:left="720"/>
      <w:contextualSpacing/>
    </w:pPr>
  </w:style>
  <w:style w:type="character" w:styleId="IntenseEmphasis">
    <w:name w:val="Intense Emphasis"/>
    <w:basedOn w:val="DefaultParagraphFont"/>
    <w:uiPriority w:val="21"/>
    <w:qFormat/>
    <w:rsid w:val="002743BF"/>
    <w:rPr>
      <w:i/>
      <w:iCs/>
      <w:color w:val="0F4761" w:themeColor="accent1" w:themeShade="BF"/>
    </w:rPr>
  </w:style>
  <w:style w:type="paragraph" w:styleId="IntenseQuote">
    <w:name w:val="Intense Quote"/>
    <w:basedOn w:val="Normal"/>
    <w:next w:val="Normal"/>
    <w:link w:val="IntenseQuoteChar"/>
    <w:uiPriority w:val="30"/>
    <w:qFormat/>
    <w:rsid w:val="00274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3BF"/>
    <w:rPr>
      <w:i/>
      <w:iCs/>
      <w:color w:val="0F4761" w:themeColor="accent1" w:themeShade="BF"/>
    </w:rPr>
  </w:style>
  <w:style w:type="character" w:styleId="IntenseReference">
    <w:name w:val="Intense Reference"/>
    <w:basedOn w:val="DefaultParagraphFont"/>
    <w:uiPriority w:val="32"/>
    <w:qFormat/>
    <w:rsid w:val="002743BF"/>
    <w:rPr>
      <w:b/>
      <w:bCs/>
      <w:smallCaps/>
      <w:color w:val="0F4761" w:themeColor="accent1" w:themeShade="BF"/>
      <w:spacing w:val="5"/>
    </w:rPr>
  </w:style>
  <w:style w:type="character" w:styleId="Hyperlink">
    <w:name w:val="Hyperlink"/>
    <w:basedOn w:val="DefaultParagraphFont"/>
    <w:uiPriority w:val="99"/>
    <w:unhideWhenUsed/>
    <w:rsid w:val="0026694C"/>
    <w:rPr>
      <w:color w:val="467886" w:themeColor="hyperlink"/>
      <w:u w:val="single"/>
    </w:rPr>
  </w:style>
  <w:style w:type="character" w:styleId="UnresolvedMention">
    <w:name w:val="Unresolved Mention"/>
    <w:basedOn w:val="DefaultParagraphFont"/>
    <w:uiPriority w:val="99"/>
    <w:semiHidden/>
    <w:unhideWhenUsed/>
    <w:rsid w:val="0026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bes.com/sites/ariannajohnson/2023/05/25/racism-and-ai-heres-how-its-been-criticized-for-amplifying-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David</dc:creator>
  <cp:keywords/>
  <dc:description/>
  <cp:lastModifiedBy>Bishop, David</cp:lastModifiedBy>
  <cp:revision>1</cp:revision>
  <dcterms:created xsi:type="dcterms:W3CDTF">2024-09-03T19:58:00Z</dcterms:created>
  <dcterms:modified xsi:type="dcterms:W3CDTF">2024-09-03T20:16:00Z</dcterms:modified>
</cp:coreProperties>
</file>