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24C6B" w14:textId="358781E5" w:rsidR="005C6472" w:rsidRPr="00285DB9" w:rsidRDefault="004C67AF" w:rsidP="0091287B">
      <w:pPr>
        <w:pStyle w:val="Geenafstand"/>
        <w:rPr>
          <w:b/>
          <w:bCs/>
          <w:sz w:val="32"/>
          <w:szCs w:val="32"/>
        </w:rPr>
      </w:pPr>
      <w:r w:rsidRPr="00285DB9">
        <w:rPr>
          <w:b/>
          <w:bCs/>
          <w:sz w:val="32"/>
          <w:szCs w:val="32"/>
        </w:rPr>
        <w:t>Formuleblad Statistiek 1 2020</w:t>
      </w:r>
    </w:p>
    <w:p w14:paraId="2A8EF30D" w14:textId="490F10CA" w:rsidR="004C67AF" w:rsidRDefault="004C67AF" w:rsidP="0091287B">
      <w:pPr>
        <w:pStyle w:val="Geenafstand"/>
      </w:pPr>
    </w:p>
    <w:tbl>
      <w:tblPr>
        <w:tblStyle w:val="Tabelraster"/>
        <w:tblW w:w="10584" w:type="dxa"/>
        <w:tblLook w:val="04A0" w:firstRow="1" w:lastRow="0" w:firstColumn="1" w:lastColumn="0" w:noHBand="0" w:noVBand="1"/>
      </w:tblPr>
      <w:tblGrid>
        <w:gridCol w:w="1866"/>
        <w:gridCol w:w="3248"/>
        <w:gridCol w:w="2687"/>
        <w:gridCol w:w="1131"/>
        <w:gridCol w:w="1652"/>
      </w:tblGrid>
      <w:tr w:rsidR="003401ED" w14:paraId="3C34E03F" w14:textId="77777777" w:rsidTr="00285DB9">
        <w:trPr>
          <w:trHeight w:val="322"/>
        </w:trPr>
        <w:tc>
          <w:tcPr>
            <w:tcW w:w="1838" w:type="dxa"/>
          </w:tcPr>
          <w:p w14:paraId="108BA3DA" w14:textId="509AD0CB" w:rsidR="004C67AF" w:rsidRPr="00F4587A" w:rsidRDefault="004C67AF" w:rsidP="0091287B">
            <w:pPr>
              <w:pStyle w:val="Geenafstand"/>
              <w:rPr>
                <w:b/>
                <w:bCs/>
              </w:rPr>
            </w:pPr>
            <w:r w:rsidRPr="00F4587A">
              <w:rPr>
                <w:b/>
                <w:bCs/>
              </w:rPr>
              <w:t>Discre</w:t>
            </w:r>
            <w:r w:rsidR="006B7F92">
              <w:rPr>
                <w:b/>
                <w:bCs/>
              </w:rPr>
              <w:t>et</w:t>
            </w:r>
          </w:p>
        </w:tc>
        <w:tc>
          <w:tcPr>
            <w:tcW w:w="3260" w:type="dxa"/>
          </w:tcPr>
          <w:p w14:paraId="58198ABB" w14:textId="79841851" w:rsidR="004C67AF" w:rsidRPr="00F4587A" w:rsidRDefault="004C67AF" w:rsidP="0091287B">
            <w:pPr>
              <w:pStyle w:val="Geenafstand"/>
              <w:rPr>
                <w:b/>
                <w:bCs/>
              </w:rPr>
            </w:pPr>
            <w:proofErr w:type="spellStart"/>
            <w:r w:rsidRPr="00F4587A">
              <w:rPr>
                <w:b/>
                <w:bCs/>
              </w:rPr>
              <w:t>Kansfunctie</w:t>
            </w:r>
            <w:proofErr w:type="spellEnd"/>
          </w:p>
        </w:tc>
        <w:tc>
          <w:tcPr>
            <w:tcW w:w="2694" w:type="dxa"/>
          </w:tcPr>
          <w:p w14:paraId="66EC0C09" w14:textId="43EC7264" w:rsidR="004C67AF" w:rsidRPr="00F4587A" w:rsidRDefault="004C67AF" w:rsidP="0091287B">
            <w:pPr>
              <w:pStyle w:val="Geenafstand"/>
              <w:rPr>
                <w:b/>
                <w:bCs/>
              </w:rPr>
            </w:pPr>
            <w:r w:rsidRPr="00F4587A">
              <w:rPr>
                <w:b/>
                <w:bCs/>
              </w:rPr>
              <w:t>Verdelingsfunctie</w:t>
            </w:r>
          </w:p>
        </w:tc>
        <w:tc>
          <w:tcPr>
            <w:tcW w:w="1134" w:type="dxa"/>
          </w:tcPr>
          <w:p w14:paraId="0896A8E3" w14:textId="3CA9F822" w:rsidR="004C67AF" w:rsidRPr="00F4587A" w:rsidRDefault="00285DB9" w:rsidP="0091287B">
            <w:pPr>
              <w:pStyle w:val="Geenafstand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μ=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</m:d>
              </m:oMath>
            </m:oMathPara>
          </w:p>
        </w:tc>
        <w:tc>
          <w:tcPr>
            <w:tcW w:w="1658" w:type="dxa"/>
          </w:tcPr>
          <w:p w14:paraId="16D9CA5C" w14:textId="35DEFB2C" w:rsidR="004C67AF" w:rsidRPr="00F4587A" w:rsidRDefault="00F4587A" w:rsidP="0091287B">
            <w:pPr>
              <w:pStyle w:val="Geenafstand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=Var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</m:d>
              </m:oMath>
            </m:oMathPara>
          </w:p>
        </w:tc>
      </w:tr>
      <w:tr w:rsidR="003401ED" w14:paraId="3F0B2F7D" w14:textId="77777777" w:rsidTr="00285DB9">
        <w:trPr>
          <w:trHeight w:val="695"/>
        </w:trPr>
        <w:tc>
          <w:tcPr>
            <w:tcW w:w="1838" w:type="dxa"/>
          </w:tcPr>
          <w:p w14:paraId="46BA45BC" w14:textId="77777777" w:rsidR="004C67AF" w:rsidRDefault="004C67AF" w:rsidP="0091287B">
            <w:pPr>
              <w:pStyle w:val="Geenafstand"/>
            </w:pPr>
            <w:proofErr w:type="spellStart"/>
            <w:r>
              <w:t>Bernoulli</w:t>
            </w:r>
            <w:proofErr w:type="spellEnd"/>
            <w:r>
              <w:t>/</w:t>
            </w:r>
          </w:p>
          <w:p w14:paraId="538BACE6" w14:textId="75B37408" w:rsidR="004C67AF" w:rsidRDefault="004C67AF" w:rsidP="0091287B">
            <w:pPr>
              <w:pStyle w:val="Geenafstand"/>
            </w:pPr>
            <w:r>
              <w:t>alternatief</w:t>
            </w:r>
          </w:p>
        </w:tc>
        <w:tc>
          <w:tcPr>
            <w:tcW w:w="3260" w:type="dxa"/>
          </w:tcPr>
          <w:p w14:paraId="7896EB9C" w14:textId="5F526F63" w:rsidR="004C67AF" w:rsidRDefault="004C67AF" w:rsidP="0091287B">
            <w:pPr>
              <w:pStyle w:val="Geenafstand"/>
              <w:rPr>
                <w:rFonts w:eastAsiaTheme="minorEastAsia"/>
                <w:sz w:val="20"/>
                <w:szCs w:val="20"/>
              </w:rPr>
            </w:pPr>
            <w:r w:rsidRPr="00F4587A">
              <w:rPr>
                <w:sz w:val="20"/>
                <w:szCs w:val="20"/>
              </w:rPr>
              <w:t>P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</m:bar>
                  <m:r>
                    <w:rPr>
                      <w:rFonts w:ascii="Cambria Math" w:hAnsi="Cambria Math"/>
                      <w:sz w:val="20"/>
                      <w:szCs w:val="20"/>
                    </w:rPr>
                    <m:t>=k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-k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</m:oMath>
          </w:p>
          <w:p w14:paraId="3074CF7E" w14:textId="18F6BB70" w:rsidR="00A006C7" w:rsidRPr="00F4587A" w:rsidRDefault="00285DB9" w:rsidP="0091287B">
            <w:pPr>
              <w:pStyle w:val="Geenafsta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A006C7">
              <w:rPr>
                <w:sz w:val="20"/>
                <w:szCs w:val="20"/>
              </w:rPr>
              <w:t xml:space="preserve">oor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k=0,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oMath>
          </w:p>
        </w:tc>
        <w:tc>
          <w:tcPr>
            <w:tcW w:w="2694" w:type="dxa"/>
          </w:tcPr>
          <w:p w14:paraId="0C48E9BF" w14:textId="77777777" w:rsidR="004C67AF" w:rsidRDefault="004C67AF" w:rsidP="0091287B">
            <w:pPr>
              <w:pStyle w:val="Geenafstand"/>
            </w:pPr>
          </w:p>
        </w:tc>
        <w:tc>
          <w:tcPr>
            <w:tcW w:w="1134" w:type="dxa"/>
          </w:tcPr>
          <w:p w14:paraId="643BF71C" w14:textId="5C438D3F" w:rsidR="004C67AF" w:rsidRDefault="00F4587A" w:rsidP="0091287B">
            <w:pPr>
              <w:pStyle w:val="Geenafstand"/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oMath>
            </m:oMathPara>
          </w:p>
        </w:tc>
        <w:tc>
          <w:tcPr>
            <w:tcW w:w="1658" w:type="dxa"/>
          </w:tcPr>
          <w:p w14:paraId="6B83EC3F" w14:textId="268E99D5" w:rsidR="004C67AF" w:rsidRDefault="00F4587A" w:rsidP="0091287B">
            <w:pPr>
              <w:pStyle w:val="Geenafstand"/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1-π</m:t>
                    </m:r>
                  </m:e>
                </m:d>
              </m:oMath>
            </m:oMathPara>
          </w:p>
        </w:tc>
      </w:tr>
      <w:tr w:rsidR="003401ED" w14:paraId="42C4D13B" w14:textId="77777777" w:rsidTr="00285DB9">
        <w:trPr>
          <w:trHeight w:val="506"/>
        </w:trPr>
        <w:tc>
          <w:tcPr>
            <w:tcW w:w="1838" w:type="dxa"/>
          </w:tcPr>
          <w:p w14:paraId="2B2998F7" w14:textId="6F549CBE" w:rsidR="004C67AF" w:rsidRDefault="004C67AF" w:rsidP="0091287B">
            <w:pPr>
              <w:pStyle w:val="Geenafstand"/>
            </w:pPr>
            <w:r>
              <w:t>Binomiaal</w:t>
            </w:r>
          </w:p>
        </w:tc>
        <w:tc>
          <w:tcPr>
            <w:tcW w:w="3260" w:type="dxa"/>
          </w:tcPr>
          <w:p w14:paraId="75DE0B4D" w14:textId="03408167" w:rsidR="004C67AF" w:rsidRDefault="00F4587A" w:rsidP="0091287B">
            <w:pPr>
              <w:pStyle w:val="Geenafstand"/>
            </w:pPr>
            <w:r w:rsidRPr="00F4587A">
              <w:rPr>
                <w:sz w:val="20"/>
                <w:szCs w:val="20"/>
              </w:rPr>
              <w:t>P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</m:bar>
                  <m:r>
                    <w:rPr>
                      <w:rFonts w:ascii="Cambria Math" w:hAnsi="Cambria Math"/>
                      <w:sz w:val="20"/>
                      <w:szCs w:val="20"/>
                    </w:rPr>
                    <m:t>=k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-k</m:t>
                  </m:r>
                </m:sup>
              </m:sSup>
            </m:oMath>
          </w:p>
        </w:tc>
        <w:tc>
          <w:tcPr>
            <w:tcW w:w="2694" w:type="dxa"/>
          </w:tcPr>
          <w:p w14:paraId="6264856D" w14:textId="77777777" w:rsidR="004C67AF" w:rsidRDefault="004C67AF" w:rsidP="0091287B">
            <w:pPr>
              <w:pStyle w:val="Geenafstand"/>
            </w:pPr>
          </w:p>
        </w:tc>
        <w:tc>
          <w:tcPr>
            <w:tcW w:w="1134" w:type="dxa"/>
          </w:tcPr>
          <w:p w14:paraId="455F9B90" w14:textId="0C7B15AC" w:rsidR="004C67AF" w:rsidRDefault="00F4587A" w:rsidP="0091287B">
            <w:pPr>
              <w:pStyle w:val="Geenafstand"/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oMath>
            </m:oMathPara>
          </w:p>
        </w:tc>
        <w:tc>
          <w:tcPr>
            <w:tcW w:w="1658" w:type="dxa"/>
          </w:tcPr>
          <w:p w14:paraId="7FDFAB8A" w14:textId="6A090435" w:rsidR="004C67AF" w:rsidRDefault="00F4587A" w:rsidP="0091287B">
            <w:pPr>
              <w:pStyle w:val="Geenafstand"/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1-π</m:t>
                    </m:r>
                  </m:e>
                </m:d>
              </m:oMath>
            </m:oMathPara>
          </w:p>
        </w:tc>
      </w:tr>
      <w:tr w:rsidR="003401ED" w14:paraId="162C4096" w14:textId="77777777" w:rsidTr="00285DB9">
        <w:trPr>
          <w:trHeight w:val="700"/>
        </w:trPr>
        <w:tc>
          <w:tcPr>
            <w:tcW w:w="1838" w:type="dxa"/>
          </w:tcPr>
          <w:p w14:paraId="139BA744" w14:textId="2B7BCD70" w:rsidR="00F4587A" w:rsidRDefault="00F4587A" w:rsidP="0091287B">
            <w:pPr>
              <w:pStyle w:val="Geenafstand"/>
            </w:pPr>
            <w:r>
              <w:t>Hypergeometrisch</w:t>
            </w:r>
          </w:p>
        </w:tc>
        <w:tc>
          <w:tcPr>
            <w:tcW w:w="3260" w:type="dxa"/>
          </w:tcPr>
          <w:p w14:paraId="556CA595" w14:textId="1F66FC68" w:rsidR="00F4587A" w:rsidRDefault="00F4587A" w:rsidP="0091287B">
            <w:pPr>
              <w:pStyle w:val="Geenafstand"/>
            </w:pPr>
            <w:r w:rsidRPr="00F4587A">
              <w:rPr>
                <w:sz w:val="20"/>
                <w:szCs w:val="20"/>
              </w:rPr>
              <w:t>P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</m:bar>
                  <m:r>
                    <w:rPr>
                      <w:rFonts w:ascii="Cambria Math" w:hAnsi="Cambria Math"/>
                      <w:sz w:val="20"/>
                      <w:szCs w:val="20"/>
                    </w:rPr>
                    <m:t>=k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N-M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-k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mr>
                      </m:m>
                    </m:e>
                  </m:d>
                </m:den>
              </m:f>
            </m:oMath>
          </w:p>
        </w:tc>
        <w:tc>
          <w:tcPr>
            <w:tcW w:w="2694" w:type="dxa"/>
          </w:tcPr>
          <w:p w14:paraId="441922B7" w14:textId="77777777" w:rsidR="00F4587A" w:rsidRDefault="00F4587A" w:rsidP="0091287B">
            <w:pPr>
              <w:pStyle w:val="Geenafstand"/>
            </w:pPr>
          </w:p>
        </w:tc>
        <w:tc>
          <w:tcPr>
            <w:tcW w:w="1134" w:type="dxa"/>
          </w:tcPr>
          <w:p w14:paraId="5AF2D875" w14:textId="3D3F53EE" w:rsidR="006B7F92" w:rsidRDefault="00F4587A" w:rsidP="00285DB9">
            <w:pPr>
              <w:pStyle w:val="Geenafstand"/>
              <w:jc w:val="center"/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met</w:t>
            </w:r>
          </w:p>
          <w:p w14:paraId="13559B4D" w14:textId="4CEDD435" w:rsidR="00F4587A" w:rsidRDefault="00F4587A" w:rsidP="0091287B">
            <w:pPr>
              <w:pStyle w:val="Geenafstand"/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658" w:type="dxa"/>
          </w:tcPr>
          <w:p w14:paraId="5633A420" w14:textId="5CB101C4" w:rsidR="00F4587A" w:rsidRDefault="003401ED" w:rsidP="0091287B">
            <w:pPr>
              <w:pStyle w:val="Geenafstand"/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1-π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N-n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N-1</m:t>
                    </m:r>
                  </m:den>
                </m:f>
              </m:oMath>
            </m:oMathPara>
          </w:p>
        </w:tc>
      </w:tr>
      <w:tr w:rsidR="003401ED" w14:paraId="20616349" w14:textId="77777777" w:rsidTr="00285DB9">
        <w:trPr>
          <w:trHeight w:val="393"/>
        </w:trPr>
        <w:tc>
          <w:tcPr>
            <w:tcW w:w="1838" w:type="dxa"/>
          </w:tcPr>
          <w:p w14:paraId="3AB66F9E" w14:textId="4785020D" w:rsidR="004C67AF" w:rsidRDefault="004C67AF" w:rsidP="0091287B">
            <w:pPr>
              <w:pStyle w:val="Geenafstand"/>
            </w:pPr>
            <w:proofErr w:type="spellStart"/>
            <w:r>
              <w:t>Poisson</w:t>
            </w:r>
            <w:proofErr w:type="spellEnd"/>
          </w:p>
        </w:tc>
        <w:tc>
          <w:tcPr>
            <w:tcW w:w="3260" w:type="dxa"/>
          </w:tcPr>
          <w:p w14:paraId="03E4D1ED" w14:textId="23A368D0" w:rsidR="004C67AF" w:rsidRDefault="006B7F92" w:rsidP="0091287B">
            <w:pPr>
              <w:pStyle w:val="Geenafstand"/>
            </w:pPr>
            <w:r w:rsidRPr="00F4587A">
              <w:rPr>
                <w:sz w:val="20"/>
                <w:szCs w:val="20"/>
              </w:rPr>
              <w:t>P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</m:bar>
                  <m:r>
                    <w:rPr>
                      <w:rFonts w:ascii="Cambria Math" w:hAnsi="Cambria Math"/>
                      <w:sz w:val="20"/>
                      <w:szCs w:val="20"/>
                    </w:rPr>
                    <m:t>=k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-μ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k!</m:t>
                  </m:r>
                </m:den>
              </m:f>
            </m:oMath>
          </w:p>
        </w:tc>
        <w:tc>
          <w:tcPr>
            <w:tcW w:w="2694" w:type="dxa"/>
          </w:tcPr>
          <w:p w14:paraId="7C56162F" w14:textId="77777777" w:rsidR="004C67AF" w:rsidRDefault="004C67AF" w:rsidP="0091287B">
            <w:pPr>
              <w:pStyle w:val="Geenafstand"/>
            </w:pPr>
          </w:p>
        </w:tc>
        <w:tc>
          <w:tcPr>
            <w:tcW w:w="1134" w:type="dxa"/>
          </w:tcPr>
          <w:p w14:paraId="0D9E05E8" w14:textId="10D794C5" w:rsidR="004C67AF" w:rsidRDefault="006B7F92" w:rsidP="0091287B">
            <w:pPr>
              <w:pStyle w:val="Geenafstand"/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oMath>
            </m:oMathPara>
          </w:p>
        </w:tc>
        <w:tc>
          <w:tcPr>
            <w:tcW w:w="1658" w:type="dxa"/>
          </w:tcPr>
          <w:p w14:paraId="02556070" w14:textId="3972FB3F" w:rsidR="004C67AF" w:rsidRDefault="006B7F92" w:rsidP="0091287B">
            <w:pPr>
              <w:pStyle w:val="Geenafstand"/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oMath>
            </m:oMathPara>
          </w:p>
        </w:tc>
      </w:tr>
      <w:tr w:rsidR="003401ED" w14:paraId="699EBD4D" w14:textId="77777777" w:rsidTr="00285DB9">
        <w:trPr>
          <w:trHeight w:val="294"/>
        </w:trPr>
        <w:tc>
          <w:tcPr>
            <w:tcW w:w="1838" w:type="dxa"/>
          </w:tcPr>
          <w:p w14:paraId="532A9CA5" w14:textId="3819E52C" w:rsidR="004C67AF" w:rsidRPr="00F4587A" w:rsidRDefault="004C67AF" w:rsidP="0091287B">
            <w:pPr>
              <w:pStyle w:val="Geenafstand"/>
              <w:rPr>
                <w:b/>
                <w:bCs/>
              </w:rPr>
            </w:pPr>
            <w:r w:rsidRPr="00F4587A">
              <w:rPr>
                <w:b/>
                <w:bCs/>
              </w:rPr>
              <w:t>Continu</w:t>
            </w:r>
          </w:p>
        </w:tc>
        <w:tc>
          <w:tcPr>
            <w:tcW w:w="3260" w:type="dxa"/>
          </w:tcPr>
          <w:p w14:paraId="24C84E78" w14:textId="5C2DE8D3" w:rsidR="004C67AF" w:rsidRPr="00450ABB" w:rsidRDefault="00450ABB" w:rsidP="0091287B">
            <w:pPr>
              <w:pStyle w:val="Geenafstand"/>
              <w:rPr>
                <w:b/>
                <w:bCs/>
              </w:rPr>
            </w:pPr>
            <w:r w:rsidRPr="00450ABB">
              <w:rPr>
                <w:b/>
                <w:bCs/>
              </w:rPr>
              <w:t>Kansdichtheidsfunctie</w:t>
            </w:r>
          </w:p>
        </w:tc>
        <w:tc>
          <w:tcPr>
            <w:tcW w:w="2694" w:type="dxa"/>
          </w:tcPr>
          <w:p w14:paraId="337713FB" w14:textId="77777777" w:rsidR="004C67AF" w:rsidRDefault="004C67AF" w:rsidP="0091287B">
            <w:pPr>
              <w:pStyle w:val="Geenafstand"/>
            </w:pPr>
          </w:p>
        </w:tc>
        <w:tc>
          <w:tcPr>
            <w:tcW w:w="1134" w:type="dxa"/>
          </w:tcPr>
          <w:p w14:paraId="7A465B79" w14:textId="77777777" w:rsidR="004C67AF" w:rsidRDefault="004C67AF" w:rsidP="0091287B">
            <w:pPr>
              <w:pStyle w:val="Geenafstand"/>
            </w:pPr>
          </w:p>
        </w:tc>
        <w:tc>
          <w:tcPr>
            <w:tcW w:w="1658" w:type="dxa"/>
          </w:tcPr>
          <w:p w14:paraId="7830223F" w14:textId="77777777" w:rsidR="004C67AF" w:rsidRDefault="004C67AF" w:rsidP="0091287B">
            <w:pPr>
              <w:pStyle w:val="Geenafstand"/>
            </w:pPr>
          </w:p>
        </w:tc>
      </w:tr>
      <w:tr w:rsidR="003401ED" w14:paraId="29C6B3FB" w14:textId="77777777" w:rsidTr="00285DB9">
        <w:trPr>
          <w:trHeight w:val="889"/>
        </w:trPr>
        <w:tc>
          <w:tcPr>
            <w:tcW w:w="1838" w:type="dxa"/>
          </w:tcPr>
          <w:p w14:paraId="09D11AE7" w14:textId="79DE320B" w:rsidR="004C67AF" w:rsidRDefault="004C67AF" w:rsidP="0091287B">
            <w:pPr>
              <w:pStyle w:val="Geenafstand"/>
            </w:pPr>
            <w:r>
              <w:t>Uniform</w:t>
            </w:r>
          </w:p>
        </w:tc>
        <w:tc>
          <w:tcPr>
            <w:tcW w:w="3260" w:type="dxa"/>
          </w:tcPr>
          <w:p w14:paraId="3601C0EC" w14:textId="5B11B230" w:rsidR="004C67AF" w:rsidRDefault="003401ED" w:rsidP="0091287B">
            <w:pPr>
              <w:pStyle w:val="Geenafstand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a≤x≤b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elders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694" w:type="dxa"/>
          </w:tcPr>
          <w:p w14:paraId="7C52EFA1" w14:textId="77777777" w:rsidR="004C67AF" w:rsidRDefault="004C67AF" w:rsidP="0091287B">
            <w:pPr>
              <w:pStyle w:val="Geenafstand"/>
            </w:pPr>
          </w:p>
        </w:tc>
        <w:tc>
          <w:tcPr>
            <w:tcW w:w="1134" w:type="dxa"/>
          </w:tcPr>
          <w:p w14:paraId="14BFE1C9" w14:textId="5265A6D0" w:rsidR="004C67AF" w:rsidRDefault="00450ABB" w:rsidP="0091287B">
            <w:pPr>
              <w:pStyle w:val="Geenafstand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58" w:type="dxa"/>
          </w:tcPr>
          <w:p w14:paraId="20459DE2" w14:textId="59B8BA46" w:rsidR="004C67AF" w:rsidRDefault="00450ABB" w:rsidP="0091287B">
            <w:pPr>
              <w:pStyle w:val="Geenafstand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3401ED" w14:paraId="5CA0F158" w14:textId="77777777" w:rsidTr="00285DB9">
        <w:trPr>
          <w:trHeight w:val="690"/>
        </w:trPr>
        <w:tc>
          <w:tcPr>
            <w:tcW w:w="1838" w:type="dxa"/>
          </w:tcPr>
          <w:p w14:paraId="46F36599" w14:textId="5C32B84B" w:rsidR="004C67AF" w:rsidRDefault="004C67AF" w:rsidP="0091287B">
            <w:pPr>
              <w:pStyle w:val="Geenafstand"/>
            </w:pPr>
            <w:r>
              <w:t>Normaal</w:t>
            </w:r>
          </w:p>
        </w:tc>
        <w:tc>
          <w:tcPr>
            <w:tcW w:w="3260" w:type="dxa"/>
          </w:tcPr>
          <w:p w14:paraId="028D6804" w14:textId="60F6F1FB" w:rsidR="004C67AF" w:rsidRDefault="00450ABB" w:rsidP="0091287B">
            <w:pPr>
              <w:pStyle w:val="Geenafstand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x-μ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2694" w:type="dxa"/>
          </w:tcPr>
          <w:p w14:paraId="05DC153C" w14:textId="77777777" w:rsidR="004C67AF" w:rsidRDefault="004C67AF" w:rsidP="0091287B">
            <w:pPr>
              <w:pStyle w:val="Geenafstand"/>
            </w:pPr>
          </w:p>
        </w:tc>
        <w:tc>
          <w:tcPr>
            <w:tcW w:w="1134" w:type="dxa"/>
          </w:tcPr>
          <w:p w14:paraId="67273F9E" w14:textId="31C64B11" w:rsidR="004C67AF" w:rsidRDefault="00450ABB" w:rsidP="0091287B">
            <w:pPr>
              <w:pStyle w:val="Geenafstand"/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oMath>
            </m:oMathPara>
          </w:p>
        </w:tc>
        <w:tc>
          <w:tcPr>
            <w:tcW w:w="1658" w:type="dxa"/>
          </w:tcPr>
          <w:p w14:paraId="67C0704C" w14:textId="227B43DD" w:rsidR="004C67AF" w:rsidRDefault="00F81A38" w:rsidP="0091287B">
            <w:pPr>
              <w:pStyle w:val="Geenafstand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3401ED" w14:paraId="10882AF0" w14:textId="77777777" w:rsidTr="00285DB9">
        <w:trPr>
          <w:trHeight w:val="823"/>
        </w:trPr>
        <w:tc>
          <w:tcPr>
            <w:tcW w:w="1838" w:type="dxa"/>
          </w:tcPr>
          <w:p w14:paraId="796DB081" w14:textId="20D50F75" w:rsidR="004C67AF" w:rsidRDefault="004C67AF" w:rsidP="0091287B">
            <w:pPr>
              <w:pStyle w:val="Geenafstand"/>
            </w:pPr>
            <w:r>
              <w:t>Exponentieel</w:t>
            </w:r>
          </w:p>
        </w:tc>
        <w:tc>
          <w:tcPr>
            <w:tcW w:w="3260" w:type="dxa"/>
          </w:tcPr>
          <w:p w14:paraId="001944D8" w14:textId="19D786DE" w:rsidR="004C67AF" w:rsidRDefault="00A006C7" w:rsidP="0091287B">
            <w:pPr>
              <w:pStyle w:val="Geenafstand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-λt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,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x≥0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x&lt;0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694" w:type="dxa"/>
          </w:tcPr>
          <w:p w14:paraId="6472CF3C" w14:textId="5E78B415" w:rsidR="004C67AF" w:rsidRDefault="003401ED" w:rsidP="0091287B">
            <w:pPr>
              <w:pStyle w:val="Geenafstand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-λt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,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x≥0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x&lt;0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34" w:type="dxa"/>
          </w:tcPr>
          <w:p w14:paraId="2385168E" w14:textId="7B8795F5" w:rsidR="004C67AF" w:rsidRDefault="00F81A38" w:rsidP="0091287B">
            <w:pPr>
              <w:pStyle w:val="Geenafstand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1658" w:type="dxa"/>
          </w:tcPr>
          <w:p w14:paraId="43BEF9F6" w14:textId="258D5B42" w:rsidR="004C67AF" w:rsidRDefault="00F81A38" w:rsidP="0091287B">
            <w:pPr>
              <w:pStyle w:val="Geenafstand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2C5FBFF6" w14:textId="031DBA25" w:rsidR="0091287B" w:rsidRDefault="0091287B" w:rsidP="0091287B">
      <w:pPr>
        <w:pStyle w:val="Geenafstand"/>
      </w:pPr>
    </w:p>
    <w:p w14:paraId="267AD6D7" w14:textId="5190AED4" w:rsidR="0091287B" w:rsidRDefault="0091287B" w:rsidP="0091287B">
      <w:pPr>
        <w:pStyle w:val="Geenafstand"/>
      </w:pPr>
    </w:p>
    <w:p w14:paraId="368FD8C0" w14:textId="3040DD2D" w:rsidR="0091287B" w:rsidRPr="00285DB9" w:rsidRDefault="007376CD" w:rsidP="0091287B">
      <w:pPr>
        <w:pStyle w:val="Geenafstand"/>
        <w:rPr>
          <w:b/>
          <w:bCs/>
          <w:sz w:val="24"/>
          <w:szCs w:val="24"/>
        </w:rPr>
      </w:pPr>
      <w:r w:rsidRPr="00285DB9">
        <w:rPr>
          <w:b/>
          <w:bCs/>
          <w:sz w:val="24"/>
          <w:szCs w:val="24"/>
        </w:rPr>
        <w:t>Verwachtingswaarde</w:t>
      </w:r>
    </w:p>
    <w:p w14:paraId="4371C17E" w14:textId="7E18D6D0" w:rsidR="007376CD" w:rsidRDefault="007376CD" w:rsidP="0091287B">
      <w:pPr>
        <w:pStyle w:val="Geenafstand"/>
      </w:pPr>
    </w:p>
    <w:p w14:paraId="4C29598B" w14:textId="6271D629" w:rsidR="007376CD" w:rsidRPr="007376CD" w:rsidRDefault="007376CD" w:rsidP="0091287B">
      <w:pPr>
        <w:pStyle w:val="Geenafstand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μ=E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ba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</m:ba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=k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discreet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μ=E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xf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continu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w:bookmarkStart w:id="0" w:name="_GoBack"/>
                    <w:bookmarkEnd w:id="0"/>
                  </m:e>
                </m:mr>
              </m:m>
            </m:e>
          </m:d>
        </m:oMath>
      </m:oMathPara>
    </w:p>
    <w:p w14:paraId="4E7D865B" w14:textId="40982BF2" w:rsidR="007376CD" w:rsidRDefault="007376CD" w:rsidP="0091287B">
      <w:pPr>
        <w:pStyle w:val="Geenafstand"/>
        <w:rPr>
          <w:rFonts w:eastAsiaTheme="minorEastAsia"/>
        </w:rPr>
      </w:pPr>
    </w:p>
    <w:p w14:paraId="28DAC96B" w14:textId="417C9024" w:rsidR="007376CD" w:rsidRPr="00285DB9" w:rsidRDefault="007376CD" w:rsidP="0091287B">
      <w:pPr>
        <w:pStyle w:val="Geenafstand"/>
        <w:rPr>
          <w:b/>
          <w:bCs/>
          <w:sz w:val="24"/>
          <w:szCs w:val="24"/>
        </w:rPr>
      </w:pPr>
      <w:r w:rsidRPr="00285DB9">
        <w:rPr>
          <w:b/>
          <w:bCs/>
          <w:sz w:val="24"/>
          <w:szCs w:val="24"/>
        </w:rPr>
        <w:t>Variantie</w:t>
      </w:r>
    </w:p>
    <w:p w14:paraId="62B27F41" w14:textId="74C8DA12" w:rsidR="007376CD" w:rsidRDefault="007376CD" w:rsidP="0091287B">
      <w:pPr>
        <w:pStyle w:val="Geenafstand"/>
      </w:pPr>
    </w:p>
    <w:p w14:paraId="5862CF3C" w14:textId="75B83049" w:rsidR="007376CD" w:rsidRDefault="007376CD" w:rsidP="0091287B">
      <w:pPr>
        <w:pStyle w:val="Geenafstand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D2BB56E" w14:textId="10DC391F" w:rsidR="007376CD" w:rsidRDefault="007376CD" w:rsidP="0091287B">
      <w:pPr>
        <w:pStyle w:val="Geenafstand"/>
      </w:pPr>
    </w:p>
    <w:p w14:paraId="6B880CFC" w14:textId="362154F6" w:rsidR="007376CD" w:rsidRPr="00285DB9" w:rsidRDefault="007376CD" w:rsidP="0091287B">
      <w:pPr>
        <w:pStyle w:val="Geenafstand"/>
        <w:rPr>
          <w:b/>
          <w:bCs/>
          <w:sz w:val="24"/>
          <w:szCs w:val="24"/>
        </w:rPr>
      </w:pPr>
      <w:r w:rsidRPr="00285DB9">
        <w:rPr>
          <w:b/>
          <w:bCs/>
          <w:sz w:val="24"/>
          <w:szCs w:val="24"/>
        </w:rPr>
        <w:t>Covariantie en correlatiecoëfficiënt</w:t>
      </w:r>
    </w:p>
    <w:p w14:paraId="37C51F55" w14:textId="204FE20A" w:rsidR="00E3620B" w:rsidRDefault="00E3620B" w:rsidP="0091287B">
      <w:pPr>
        <w:pStyle w:val="Geenafstand"/>
        <w:rPr>
          <w:b/>
          <w:bCs/>
        </w:rPr>
      </w:pPr>
    </w:p>
    <w:p w14:paraId="339F4B29" w14:textId="5ABDF980" w:rsidR="00E3620B" w:rsidRPr="00285DB9" w:rsidRDefault="00E3620B" w:rsidP="0091287B">
      <w:pPr>
        <w:pStyle w:val="Geenafstand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,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ba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∙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</m:e>
          </m:d>
        </m:oMath>
      </m:oMathPara>
    </w:p>
    <w:p w14:paraId="45197D90" w14:textId="2A288497" w:rsidR="00285DB9" w:rsidRPr="00E3620B" w:rsidRDefault="00285DB9" w:rsidP="0091287B">
      <w:pPr>
        <w:pStyle w:val="Geenafstand"/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,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,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bar>
                    </m:e>
                  </m:d>
                </m:e>
              </m:rad>
            </m:den>
          </m:f>
        </m:oMath>
      </m:oMathPara>
    </w:p>
    <w:sectPr w:rsidR="00285DB9" w:rsidRPr="00E3620B" w:rsidSect="00F458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AF"/>
    <w:rsid w:val="00215D29"/>
    <w:rsid w:val="00285DB9"/>
    <w:rsid w:val="003401ED"/>
    <w:rsid w:val="00450ABB"/>
    <w:rsid w:val="004C67AF"/>
    <w:rsid w:val="005C6472"/>
    <w:rsid w:val="006B7F92"/>
    <w:rsid w:val="007376CD"/>
    <w:rsid w:val="0091287B"/>
    <w:rsid w:val="00A006C7"/>
    <w:rsid w:val="00E3620B"/>
    <w:rsid w:val="00F4587A"/>
    <w:rsid w:val="00F8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07330"/>
  <w15:chartTrackingRefBased/>
  <w15:docId w15:val="{B85F9CA3-4AAB-4286-84D6-CA8D6FB8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C6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4C67AF"/>
    <w:rPr>
      <w:color w:val="808080"/>
    </w:rPr>
  </w:style>
  <w:style w:type="paragraph" w:styleId="Geenafstand">
    <w:name w:val="No Spacing"/>
    <w:uiPriority w:val="1"/>
    <w:qFormat/>
    <w:rsid w:val="009128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Melissen</dc:creator>
  <cp:keywords/>
  <dc:description/>
  <cp:lastModifiedBy>Hans Melissen</cp:lastModifiedBy>
  <cp:revision>1</cp:revision>
  <dcterms:created xsi:type="dcterms:W3CDTF">2020-02-09T09:15:00Z</dcterms:created>
  <dcterms:modified xsi:type="dcterms:W3CDTF">2020-02-09T15:08:00Z</dcterms:modified>
</cp:coreProperties>
</file>