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6429E" w14:textId="62212EED" w:rsidR="00A343D2" w:rsidRPr="0096140B" w:rsidRDefault="002E28AA" w:rsidP="00A343D2">
      <w:pPr>
        <w:autoSpaceDE w:val="0"/>
        <w:autoSpaceDN w:val="0"/>
        <w:adjustRightInd w:val="0"/>
        <w:spacing w:after="0" w:line="240" w:lineRule="auto"/>
        <w:rPr>
          <w:rFonts w:cstheme="minorHAnsi"/>
          <w:b/>
          <w:bCs/>
          <w:sz w:val="32"/>
          <w:szCs w:val="32"/>
          <w:lang w:val="nl-NL"/>
        </w:rPr>
      </w:pPr>
      <w:r w:rsidRPr="0096140B">
        <w:rPr>
          <w:rFonts w:cstheme="minorHAnsi"/>
          <w:b/>
          <w:bCs/>
          <w:sz w:val="32"/>
          <w:szCs w:val="32"/>
          <w:lang w:val="nl-NL"/>
        </w:rPr>
        <w:t xml:space="preserve">Tentamen </w:t>
      </w:r>
      <w:r w:rsidR="00A343D2" w:rsidRPr="0096140B">
        <w:rPr>
          <w:rFonts w:cstheme="minorHAnsi"/>
          <w:b/>
          <w:bCs/>
          <w:sz w:val="32"/>
          <w:szCs w:val="32"/>
          <w:lang w:val="nl-NL"/>
        </w:rPr>
        <w:t>Statistiek KW/MBW</w:t>
      </w:r>
      <w:r w:rsidRPr="0096140B">
        <w:rPr>
          <w:rFonts w:cstheme="minorHAnsi"/>
          <w:b/>
          <w:bCs/>
          <w:sz w:val="32"/>
          <w:szCs w:val="32"/>
          <w:lang w:val="nl-NL"/>
        </w:rPr>
        <w:t xml:space="preserve"> </w:t>
      </w:r>
      <w:r w:rsidR="00EE22F7" w:rsidRPr="0096140B">
        <w:rPr>
          <w:rFonts w:cstheme="minorHAnsi"/>
          <w:b/>
          <w:bCs/>
          <w:sz w:val="32"/>
          <w:szCs w:val="32"/>
          <w:lang w:val="nl-NL"/>
        </w:rPr>
        <w:t xml:space="preserve">(deel </w:t>
      </w:r>
      <w:r w:rsidR="000762DE">
        <w:rPr>
          <w:rFonts w:cstheme="minorHAnsi"/>
          <w:b/>
          <w:bCs/>
          <w:sz w:val="32"/>
          <w:szCs w:val="32"/>
          <w:lang w:val="nl-NL"/>
        </w:rPr>
        <w:t>2</w:t>
      </w:r>
      <w:r w:rsidR="00EE22F7" w:rsidRPr="0096140B">
        <w:rPr>
          <w:rFonts w:cstheme="minorHAnsi"/>
          <w:b/>
          <w:bCs/>
          <w:sz w:val="32"/>
          <w:szCs w:val="32"/>
          <w:lang w:val="nl-NL"/>
        </w:rPr>
        <w:t>,</w:t>
      </w:r>
      <w:r w:rsidR="00A343D2" w:rsidRPr="0096140B">
        <w:rPr>
          <w:rFonts w:cstheme="minorHAnsi"/>
          <w:b/>
          <w:bCs/>
          <w:sz w:val="32"/>
          <w:szCs w:val="32"/>
          <w:lang w:val="nl-NL"/>
        </w:rPr>
        <w:t xml:space="preserve"> </w:t>
      </w:r>
      <w:r w:rsidR="00FD79E2">
        <w:rPr>
          <w:rFonts w:cstheme="minorHAnsi"/>
          <w:b/>
          <w:bCs/>
          <w:sz w:val="32"/>
          <w:szCs w:val="32"/>
          <w:lang w:val="nl-NL"/>
        </w:rPr>
        <w:t>finale</w:t>
      </w:r>
      <w:r w:rsidR="00A343D2" w:rsidRPr="0096140B">
        <w:rPr>
          <w:rFonts w:cstheme="minorHAnsi"/>
          <w:b/>
          <w:bCs/>
          <w:sz w:val="32"/>
          <w:szCs w:val="32"/>
          <w:lang w:val="nl-NL"/>
        </w:rPr>
        <w:t xml:space="preserve"> herkansing)</w:t>
      </w:r>
      <w:r w:rsidR="00A343D2" w:rsidRPr="0096140B">
        <w:rPr>
          <w:rFonts w:cstheme="minorHAnsi"/>
          <w:b/>
          <w:bCs/>
          <w:noProof/>
          <w:sz w:val="32"/>
          <w:szCs w:val="32"/>
          <w:lang w:val="nl-NL"/>
        </w:rPr>
        <w:t xml:space="preserve"> </w:t>
      </w:r>
    </w:p>
    <w:p w14:paraId="14B668E4" w14:textId="77777777" w:rsidR="00A343D2" w:rsidRPr="0096140B" w:rsidRDefault="00A343D2" w:rsidP="00A343D2">
      <w:pPr>
        <w:autoSpaceDE w:val="0"/>
        <w:autoSpaceDN w:val="0"/>
        <w:adjustRightInd w:val="0"/>
        <w:spacing w:after="0" w:line="240" w:lineRule="auto"/>
        <w:rPr>
          <w:rFonts w:cstheme="minorHAnsi"/>
          <w:sz w:val="24"/>
          <w:szCs w:val="24"/>
          <w:lang w:val="nl-NL"/>
        </w:rPr>
      </w:pPr>
      <w:r w:rsidRPr="0096140B">
        <w:rPr>
          <w:rFonts w:cstheme="minorHAnsi"/>
          <w:sz w:val="24"/>
          <w:szCs w:val="24"/>
          <w:lang w:val="nl-NL"/>
        </w:rPr>
        <w:t>Afdeling: Propedeuse KW/MBW 2019</w:t>
      </w:r>
    </w:p>
    <w:p w14:paraId="34E29CDD" w14:textId="38764389" w:rsidR="00A343D2" w:rsidRPr="0096140B" w:rsidRDefault="00A343D2" w:rsidP="00A343D2">
      <w:pPr>
        <w:autoSpaceDE w:val="0"/>
        <w:autoSpaceDN w:val="0"/>
        <w:adjustRightInd w:val="0"/>
        <w:spacing w:after="0" w:line="240" w:lineRule="auto"/>
        <w:rPr>
          <w:rFonts w:cstheme="minorHAnsi"/>
          <w:sz w:val="24"/>
          <w:szCs w:val="24"/>
          <w:lang w:val="nl-NL"/>
        </w:rPr>
      </w:pPr>
      <w:r w:rsidRPr="0096140B">
        <w:rPr>
          <w:rFonts w:cstheme="minorHAnsi"/>
          <w:sz w:val="24"/>
          <w:szCs w:val="24"/>
          <w:lang w:val="nl-NL"/>
        </w:rPr>
        <w:t>Examinator: Dr. J.</w:t>
      </w:r>
      <w:r w:rsidR="002E28AA" w:rsidRPr="0096140B">
        <w:rPr>
          <w:rFonts w:cstheme="minorHAnsi"/>
          <w:sz w:val="24"/>
          <w:szCs w:val="24"/>
          <w:lang w:val="nl-NL"/>
        </w:rPr>
        <w:t>B.</w:t>
      </w:r>
      <w:r w:rsidRPr="0096140B">
        <w:rPr>
          <w:rFonts w:cstheme="minorHAnsi"/>
          <w:sz w:val="24"/>
          <w:szCs w:val="24"/>
          <w:lang w:val="nl-NL"/>
        </w:rPr>
        <w:t xml:space="preserve">M. </w:t>
      </w:r>
      <w:r w:rsidR="002E28AA" w:rsidRPr="0096140B">
        <w:rPr>
          <w:rFonts w:cstheme="minorHAnsi"/>
          <w:sz w:val="24"/>
          <w:szCs w:val="24"/>
          <w:lang w:val="nl-NL"/>
        </w:rPr>
        <w:t>Melissen</w:t>
      </w:r>
    </w:p>
    <w:p w14:paraId="74A8A04D" w14:textId="26387D10" w:rsidR="00A343D2" w:rsidRPr="0096140B" w:rsidRDefault="00FD79E2" w:rsidP="00A343D2">
      <w:pPr>
        <w:autoSpaceDE w:val="0"/>
        <w:autoSpaceDN w:val="0"/>
        <w:adjustRightInd w:val="0"/>
        <w:spacing w:after="0" w:line="240" w:lineRule="auto"/>
        <w:rPr>
          <w:rFonts w:cstheme="minorHAnsi"/>
          <w:sz w:val="24"/>
          <w:szCs w:val="24"/>
          <w:lang w:val="nl-NL"/>
        </w:rPr>
      </w:pPr>
      <w:r>
        <w:rPr>
          <w:rFonts w:cstheme="minorHAnsi"/>
          <w:sz w:val="24"/>
          <w:szCs w:val="24"/>
          <w:lang w:val="nl-NL"/>
        </w:rPr>
        <w:t>Datum: 2</w:t>
      </w:r>
      <w:r w:rsidR="002E28AA" w:rsidRPr="0096140B">
        <w:rPr>
          <w:rFonts w:cstheme="minorHAnsi"/>
          <w:sz w:val="24"/>
          <w:szCs w:val="24"/>
          <w:lang w:val="nl-NL"/>
        </w:rPr>
        <w:t>0</w:t>
      </w:r>
      <w:r w:rsidR="00A343D2" w:rsidRPr="0096140B">
        <w:rPr>
          <w:rFonts w:cstheme="minorHAnsi"/>
          <w:sz w:val="24"/>
          <w:szCs w:val="24"/>
          <w:lang w:val="nl-NL"/>
        </w:rPr>
        <w:t xml:space="preserve"> </w:t>
      </w:r>
      <w:r w:rsidR="002E28AA" w:rsidRPr="0096140B">
        <w:rPr>
          <w:rFonts w:cstheme="minorHAnsi"/>
          <w:sz w:val="24"/>
          <w:szCs w:val="24"/>
          <w:lang w:val="nl-NL"/>
        </w:rPr>
        <w:t>februari</w:t>
      </w:r>
      <w:r w:rsidR="00A343D2" w:rsidRPr="0096140B">
        <w:rPr>
          <w:rFonts w:cstheme="minorHAnsi"/>
          <w:sz w:val="24"/>
          <w:szCs w:val="24"/>
          <w:lang w:val="nl-NL"/>
        </w:rPr>
        <w:t xml:space="preserve"> 20</w:t>
      </w:r>
      <w:r w:rsidR="002E28AA" w:rsidRPr="0096140B">
        <w:rPr>
          <w:rFonts w:cstheme="minorHAnsi"/>
          <w:sz w:val="24"/>
          <w:szCs w:val="24"/>
          <w:lang w:val="nl-NL"/>
        </w:rPr>
        <w:t>20</w:t>
      </w:r>
    </w:p>
    <w:p w14:paraId="041A97E5" w14:textId="77777777" w:rsidR="00A343D2" w:rsidRPr="0096140B" w:rsidRDefault="00A343D2" w:rsidP="00A343D2">
      <w:pPr>
        <w:autoSpaceDE w:val="0"/>
        <w:autoSpaceDN w:val="0"/>
        <w:adjustRightInd w:val="0"/>
        <w:spacing w:after="0" w:line="240" w:lineRule="auto"/>
        <w:rPr>
          <w:rFonts w:cstheme="minorHAnsi"/>
          <w:lang w:val="nl-NL"/>
        </w:rPr>
      </w:pPr>
    </w:p>
    <w:p w14:paraId="0B41F1A7" w14:textId="39DFE848" w:rsidR="00A343D2" w:rsidRPr="0096140B" w:rsidRDefault="00A343D2" w:rsidP="00A34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nl-NL"/>
        </w:rPr>
      </w:pPr>
      <w:r w:rsidRPr="0096140B">
        <w:rPr>
          <w:rFonts w:cstheme="minorHAnsi"/>
          <w:lang w:val="nl-NL"/>
        </w:rPr>
        <w:t xml:space="preserve">1. </w:t>
      </w:r>
      <w:r w:rsidRPr="0096140B">
        <w:rPr>
          <w:rFonts w:cstheme="minorHAnsi"/>
          <w:b/>
          <w:lang w:val="nl-NL"/>
        </w:rPr>
        <w:t xml:space="preserve">Alle antwoorden </w:t>
      </w:r>
      <w:r w:rsidR="00EE22F7" w:rsidRPr="0096140B">
        <w:rPr>
          <w:rFonts w:cstheme="minorHAnsi"/>
          <w:b/>
          <w:lang w:val="nl-NL"/>
        </w:rPr>
        <w:t xml:space="preserve">moeten gemotiveerd </w:t>
      </w:r>
      <w:r w:rsidRPr="0096140B">
        <w:rPr>
          <w:rFonts w:cstheme="minorHAnsi"/>
          <w:b/>
          <w:lang w:val="nl-NL"/>
        </w:rPr>
        <w:t xml:space="preserve"> worden</w:t>
      </w:r>
      <w:r w:rsidRPr="0096140B">
        <w:rPr>
          <w:rFonts w:cstheme="minorHAnsi"/>
          <w:lang w:val="nl-NL"/>
        </w:rPr>
        <w:t>.</w:t>
      </w:r>
    </w:p>
    <w:p w14:paraId="7BE055C0" w14:textId="629EA12E" w:rsidR="00A343D2" w:rsidRPr="0096140B" w:rsidRDefault="00A343D2" w:rsidP="00A34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nl-NL"/>
        </w:rPr>
      </w:pPr>
      <w:r w:rsidRPr="0096140B">
        <w:rPr>
          <w:rFonts w:cstheme="minorHAnsi"/>
          <w:lang w:val="nl-NL"/>
        </w:rPr>
        <w:t xml:space="preserve">2. </w:t>
      </w:r>
      <w:r w:rsidR="00EE22F7" w:rsidRPr="0096140B">
        <w:rPr>
          <w:rFonts w:cstheme="minorHAnsi"/>
          <w:lang w:val="nl-NL"/>
        </w:rPr>
        <w:t>Rond</w:t>
      </w:r>
      <w:r w:rsidRPr="0096140B">
        <w:rPr>
          <w:rFonts w:cstheme="minorHAnsi"/>
          <w:lang w:val="nl-NL"/>
        </w:rPr>
        <w:t xml:space="preserve"> </w:t>
      </w:r>
      <w:r w:rsidR="00EE22F7" w:rsidRPr="0096140B">
        <w:rPr>
          <w:rFonts w:cstheme="minorHAnsi"/>
          <w:lang w:val="nl-NL"/>
        </w:rPr>
        <w:t>eind</w:t>
      </w:r>
      <w:r w:rsidRPr="0096140B">
        <w:rPr>
          <w:rFonts w:cstheme="minorHAnsi"/>
          <w:lang w:val="nl-NL"/>
        </w:rPr>
        <w:t xml:space="preserve">antwoorden </w:t>
      </w:r>
      <w:r w:rsidR="00EE22F7" w:rsidRPr="0096140B">
        <w:rPr>
          <w:rFonts w:cstheme="minorHAnsi"/>
          <w:lang w:val="nl-NL"/>
        </w:rPr>
        <w:t xml:space="preserve">(kommagetallen) </w:t>
      </w:r>
      <w:r w:rsidRPr="0096140B">
        <w:rPr>
          <w:rFonts w:cstheme="minorHAnsi"/>
          <w:lang w:val="nl-NL"/>
        </w:rPr>
        <w:t xml:space="preserve">af op </w:t>
      </w:r>
      <w:r w:rsidRPr="0096140B">
        <w:rPr>
          <w:rFonts w:cstheme="minorHAnsi"/>
          <w:i/>
          <w:iCs/>
          <w:lang w:val="nl-NL"/>
        </w:rPr>
        <w:t xml:space="preserve">vier </w:t>
      </w:r>
      <w:r w:rsidRPr="0096140B">
        <w:rPr>
          <w:rFonts w:cstheme="minorHAnsi"/>
          <w:lang w:val="nl-NL"/>
        </w:rPr>
        <w:t>decimalen, tenzij anders vermeld.</w:t>
      </w:r>
    </w:p>
    <w:p w14:paraId="6846AEE4" w14:textId="77777777" w:rsidR="00A343D2" w:rsidRPr="0096140B" w:rsidRDefault="00A343D2" w:rsidP="00A34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nl-NL"/>
        </w:rPr>
      </w:pPr>
      <w:r w:rsidRPr="0096140B">
        <w:rPr>
          <w:rFonts w:cstheme="minorHAnsi"/>
          <w:lang w:val="nl-NL"/>
        </w:rPr>
        <w:t>3. Uitsluitend tijdens de tentamenzitting verstrekte formulebladen en tabellen mogen</w:t>
      </w:r>
    </w:p>
    <w:p w14:paraId="7AB062AD" w14:textId="77777777" w:rsidR="00A343D2" w:rsidRPr="0096140B" w:rsidRDefault="00A343D2" w:rsidP="00A34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nl-NL"/>
        </w:rPr>
      </w:pPr>
      <w:r w:rsidRPr="0096140B">
        <w:rPr>
          <w:rFonts w:cstheme="minorHAnsi"/>
          <w:lang w:val="nl-NL"/>
        </w:rPr>
        <w:t>geraadpleegd worden.</w:t>
      </w:r>
    </w:p>
    <w:p w14:paraId="5BC67EBB" w14:textId="6C7E54CE" w:rsidR="00A343D2" w:rsidRPr="0096140B" w:rsidRDefault="00A343D2" w:rsidP="00A34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nl-NL"/>
        </w:rPr>
      </w:pPr>
      <w:r w:rsidRPr="0096140B">
        <w:rPr>
          <w:rFonts w:cstheme="minorHAnsi"/>
          <w:lang w:val="nl-NL"/>
        </w:rPr>
        <w:t xml:space="preserve">4. </w:t>
      </w:r>
      <w:r w:rsidR="0096140B" w:rsidRPr="0096140B">
        <w:rPr>
          <w:rFonts w:cstheme="minorHAnsi"/>
          <w:lang w:val="nl-NL"/>
        </w:rPr>
        <w:t>Het gebruik en</w:t>
      </w:r>
      <w:r w:rsidRPr="0096140B">
        <w:rPr>
          <w:rFonts w:cstheme="minorHAnsi"/>
          <w:lang w:val="nl-NL"/>
        </w:rPr>
        <w:t xml:space="preserve"> aanwezigheid van </w:t>
      </w:r>
      <w:r w:rsidRPr="0096140B">
        <w:rPr>
          <w:rFonts w:cstheme="minorHAnsi"/>
          <w:iCs/>
          <w:lang w:val="nl-NL"/>
        </w:rPr>
        <w:t>communicatieapparatuur</w:t>
      </w:r>
      <w:r w:rsidRPr="0096140B">
        <w:rPr>
          <w:rFonts w:cstheme="minorHAnsi"/>
          <w:i/>
          <w:iCs/>
          <w:lang w:val="nl-NL"/>
        </w:rPr>
        <w:t xml:space="preserve"> </w:t>
      </w:r>
      <w:r w:rsidRPr="0096140B">
        <w:rPr>
          <w:rFonts w:cstheme="minorHAnsi"/>
          <w:lang w:val="nl-NL"/>
        </w:rPr>
        <w:t>is niet toegestaan.</w:t>
      </w:r>
    </w:p>
    <w:p w14:paraId="68F8BDBF" w14:textId="77777777" w:rsidR="00A343D2" w:rsidRPr="0096140B" w:rsidRDefault="00A343D2" w:rsidP="00A34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nl-NL"/>
        </w:rPr>
      </w:pPr>
      <w:r w:rsidRPr="0096140B">
        <w:rPr>
          <w:rFonts w:cstheme="minorHAnsi"/>
          <w:lang w:val="nl-NL"/>
        </w:rPr>
        <w:t>5. Het gebruik van een (grafische) rekenmachine met statistische programmatuur en het</w:t>
      </w:r>
    </w:p>
    <w:p w14:paraId="29944538" w14:textId="77777777" w:rsidR="00A343D2" w:rsidRPr="0096140B" w:rsidRDefault="00A343D2" w:rsidP="00A34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nl-NL"/>
        </w:rPr>
      </w:pPr>
      <w:r w:rsidRPr="0096140B">
        <w:rPr>
          <w:rFonts w:cstheme="minorHAnsi"/>
          <w:lang w:val="nl-NL"/>
        </w:rPr>
        <w:t xml:space="preserve">raadplegen van de bijbehorende handleiding is toegestaan. Het </w:t>
      </w:r>
      <w:r w:rsidRPr="0096140B">
        <w:rPr>
          <w:rFonts w:cstheme="minorHAnsi"/>
          <w:i/>
          <w:iCs/>
          <w:lang w:val="nl-NL"/>
        </w:rPr>
        <w:t xml:space="preserve">statistische </w:t>
      </w:r>
      <w:r w:rsidRPr="0096140B">
        <w:rPr>
          <w:rFonts w:cstheme="minorHAnsi"/>
          <w:lang w:val="nl-NL"/>
        </w:rPr>
        <w:t>gebruik van deze</w:t>
      </w:r>
    </w:p>
    <w:p w14:paraId="38304059" w14:textId="77777777" w:rsidR="00A343D2" w:rsidRPr="0096140B" w:rsidRDefault="00A343D2" w:rsidP="00A34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nl-NL"/>
        </w:rPr>
      </w:pPr>
      <w:r w:rsidRPr="0096140B">
        <w:rPr>
          <w:rFonts w:cstheme="minorHAnsi"/>
          <w:lang w:val="nl-NL"/>
        </w:rPr>
        <w:t>rekenmachine is bij een aantal onderdelen ingeperkt. Let op de aanwijzingen! Het</w:t>
      </w:r>
    </w:p>
    <w:p w14:paraId="2E21695B" w14:textId="77777777" w:rsidR="00A343D2" w:rsidRPr="0096140B" w:rsidRDefault="00A343D2" w:rsidP="00A34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nl-NL"/>
        </w:rPr>
      </w:pPr>
      <w:r w:rsidRPr="0096140B">
        <w:rPr>
          <w:rFonts w:cstheme="minorHAnsi"/>
          <w:lang w:val="nl-NL"/>
        </w:rPr>
        <w:t>programmeerbare deel mag geen informatie bevatten, die betrekking heeft op de collegestof.</w:t>
      </w:r>
    </w:p>
    <w:p w14:paraId="349A4A02" w14:textId="1C80C84A" w:rsidR="00A343D2" w:rsidRPr="0096140B" w:rsidRDefault="00A343D2" w:rsidP="002E28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nl-NL"/>
        </w:rPr>
      </w:pPr>
      <w:r w:rsidRPr="0096140B">
        <w:rPr>
          <w:rFonts w:cstheme="minorHAnsi"/>
          <w:lang w:val="nl-NL"/>
        </w:rPr>
        <w:t>6. De opgaven dienen na afloop van het tentamen ingeleverd te worden.</w:t>
      </w:r>
    </w:p>
    <w:p w14:paraId="1E16080B" w14:textId="77777777" w:rsidR="00A343D2" w:rsidRPr="0096140B" w:rsidRDefault="00A343D2" w:rsidP="00A343D2">
      <w:pPr>
        <w:autoSpaceDE w:val="0"/>
        <w:autoSpaceDN w:val="0"/>
        <w:adjustRightInd w:val="0"/>
        <w:spacing w:after="0" w:line="240" w:lineRule="auto"/>
        <w:rPr>
          <w:rFonts w:cstheme="minorHAnsi"/>
          <w:lang w:val="nl-NL"/>
        </w:rPr>
      </w:pPr>
    </w:p>
    <w:p w14:paraId="12F9D738" w14:textId="0928CE46" w:rsidR="00A343D2" w:rsidRPr="0096140B" w:rsidRDefault="00A343D2" w:rsidP="00A343D2">
      <w:pPr>
        <w:autoSpaceDE w:val="0"/>
        <w:autoSpaceDN w:val="0"/>
        <w:adjustRightInd w:val="0"/>
        <w:spacing w:after="0" w:line="240" w:lineRule="auto"/>
        <w:rPr>
          <w:rFonts w:cstheme="minorHAnsi"/>
          <w:sz w:val="24"/>
          <w:szCs w:val="24"/>
          <w:lang w:val="nl-NL"/>
        </w:rPr>
      </w:pPr>
      <w:r w:rsidRPr="0096140B">
        <w:rPr>
          <w:rFonts w:cstheme="minorHAnsi"/>
          <w:sz w:val="24"/>
          <w:szCs w:val="24"/>
          <w:lang w:val="nl-NL"/>
        </w:rPr>
        <w:t xml:space="preserve">Dit tentamen </w:t>
      </w:r>
      <w:r w:rsidR="00EE22F7" w:rsidRPr="0096140B">
        <w:rPr>
          <w:rFonts w:cstheme="minorHAnsi"/>
          <w:sz w:val="24"/>
          <w:szCs w:val="24"/>
          <w:lang w:val="nl-NL"/>
        </w:rPr>
        <w:t>bestaat uit</w:t>
      </w:r>
      <w:r w:rsidRPr="0096140B">
        <w:rPr>
          <w:rFonts w:cstheme="minorHAnsi"/>
          <w:sz w:val="24"/>
          <w:szCs w:val="24"/>
          <w:lang w:val="nl-NL"/>
        </w:rPr>
        <w:t xml:space="preserve"> vier opgaven</w:t>
      </w:r>
      <w:r w:rsidR="00EE22F7" w:rsidRPr="0096140B">
        <w:rPr>
          <w:rFonts w:cstheme="minorHAnsi"/>
          <w:sz w:val="24"/>
          <w:szCs w:val="24"/>
          <w:lang w:val="nl-NL"/>
        </w:rPr>
        <w:t xml:space="preserve"> (30, 25, 25, 20 punten)</w:t>
      </w:r>
      <w:r w:rsidRPr="0096140B">
        <w:rPr>
          <w:rFonts w:cstheme="minorHAnsi"/>
          <w:sz w:val="24"/>
          <w:szCs w:val="24"/>
          <w:lang w:val="nl-NL"/>
        </w:rPr>
        <w:t xml:space="preserve">. </w:t>
      </w:r>
      <w:r w:rsidR="002E28AA" w:rsidRPr="0096140B">
        <w:rPr>
          <w:rFonts w:cstheme="minorHAnsi"/>
          <w:sz w:val="24"/>
          <w:szCs w:val="24"/>
          <w:lang w:val="nl-NL"/>
        </w:rPr>
        <w:t xml:space="preserve"> </w:t>
      </w:r>
      <w:r w:rsidR="00EE22F7" w:rsidRPr="0096140B">
        <w:rPr>
          <w:rFonts w:cstheme="minorHAnsi"/>
          <w:sz w:val="24"/>
          <w:szCs w:val="24"/>
          <w:lang w:val="nl-NL"/>
        </w:rPr>
        <w:t>Score = Puntentotaal</w:t>
      </w:r>
      <w:r w:rsidRPr="0096140B">
        <w:rPr>
          <w:rFonts w:cstheme="minorHAnsi"/>
          <w:sz w:val="24"/>
          <w:szCs w:val="24"/>
          <w:lang w:val="nl-NL"/>
        </w:rPr>
        <w:t>/10</w:t>
      </w:r>
    </w:p>
    <w:p w14:paraId="50C4AFCE" w14:textId="77777777" w:rsidR="002E28AA" w:rsidRDefault="002E28AA" w:rsidP="002F7AAB">
      <w:pPr>
        <w:autoSpaceDE w:val="0"/>
        <w:autoSpaceDN w:val="0"/>
        <w:adjustRightInd w:val="0"/>
        <w:spacing w:after="0" w:line="240" w:lineRule="auto"/>
        <w:rPr>
          <w:rFonts w:cstheme="minorHAnsi"/>
          <w:b/>
          <w:sz w:val="24"/>
          <w:szCs w:val="24"/>
          <w:lang w:val="nl-NL"/>
        </w:rPr>
      </w:pPr>
    </w:p>
    <w:p w14:paraId="50463A3F" w14:textId="77777777" w:rsidR="00FD79E2" w:rsidRPr="00B97FD7" w:rsidRDefault="00FD79E2" w:rsidP="00FD79E2">
      <w:pPr>
        <w:pStyle w:val="Kop1"/>
        <w:ind w:left="-5"/>
        <w:rPr>
          <w:rFonts w:asciiTheme="minorHAnsi" w:hAnsiTheme="minorHAnsi" w:cstheme="minorHAnsi"/>
          <w:sz w:val="24"/>
          <w:szCs w:val="24"/>
          <w:u w:val="none"/>
          <w:lang w:val="nl-NL"/>
        </w:rPr>
      </w:pPr>
      <w:r w:rsidRPr="00B97FD7">
        <w:rPr>
          <w:rFonts w:asciiTheme="minorHAnsi" w:hAnsiTheme="minorHAnsi" w:cstheme="minorHAnsi"/>
          <w:sz w:val="24"/>
          <w:szCs w:val="24"/>
          <w:u w:val="none"/>
          <w:lang w:val="nl-NL"/>
        </w:rPr>
        <w:t xml:space="preserve">Opgave 1 </w:t>
      </w:r>
      <w:r>
        <w:rPr>
          <w:rFonts w:asciiTheme="minorHAnsi" w:hAnsiTheme="minorHAnsi" w:cstheme="minorHAnsi"/>
          <w:sz w:val="24"/>
          <w:szCs w:val="24"/>
          <w:u w:val="none"/>
          <w:lang w:val="nl-NL"/>
        </w:rPr>
        <w:t>(totaal 30 punten)</w:t>
      </w:r>
    </w:p>
    <w:p w14:paraId="313566EB" w14:textId="77777777" w:rsidR="00FD79E2" w:rsidRPr="00FC0EBB" w:rsidRDefault="00FD79E2" w:rsidP="00FD79E2">
      <w:pPr>
        <w:spacing w:after="0" w:line="259" w:lineRule="auto"/>
        <w:rPr>
          <w:rFonts w:cstheme="minorHAnsi"/>
          <w:sz w:val="24"/>
          <w:szCs w:val="24"/>
          <w:lang w:val="nl-NL"/>
        </w:rPr>
      </w:pPr>
      <w:r w:rsidRPr="00FC0EBB">
        <w:rPr>
          <w:rFonts w:cstheme="minorHAnsi"/>
          <w:b/>
          <w:sz w:val="24"/>
          <w:szCs w:val="24"/>
          <w:lang w:val="nl-NL"/>
        </w:rPr>
        <w:t xml:space="preserve"> </w:t>
      </w:r>
    </w:p>
    <w:p w14:paraId="68BA0BA7" w14:textId="77777777" w:rsidR="00FD79E2" w:rsidRPr="00FC0EBB" w:rsidRDefault="00FD79E2" w:rsidP="00FD79E2">
      <w:pPr>
        <w:ind w:left="-5"/>
        <w:rPr>
          <w:rFonts w:cstheme="minorHAnsi"/>
          <w:sz w:val="24"/>
          <w:szCs w:val="24"/>
          <w:lang w:val="nl-NL"/>
        </w:rPr>
      </w:pPr>
      <w:r w:rsidRPr="00FC0EBB">
        <w:rPr>
          <w:rFonts w:cstheme="minorHAnsi"/>
          <w:sz w:val="24"/>
          <w:szCs w:val="24"/>
          <w:lang w:val="nl-NL"/>
        </w:rPr>
        <w:t xml:space="preserve">Tijdens oefeningen wordt gebruik gemaakt van standaard NATO 24-uursrantsoenen. Deze zijn per 12 stuks verpakt in kartonnen dozen. In een depot </w:t>
      </w:r>
      <w:r>
        <w:rPr>
          <w:rFonts w:cstheme="minorHAnsi"/>
          <w:sz w:val="24"/>
          <w:szCs w:val="24"/>
          <w:lang w:val="nl-NL"/>
        </w:rPr>
        <w:t xml:space="preserve">van de logistieke dienst </w:t>
      </w:r>
      <w:r w:rsidRPr="00FC0EBB">
        <w:rPr>
          <w:rFonts w:cstheme="minorHAnsi"/>
          <w:sz w:val="24"/>
          <w:szCs w:val="24"/>
          <w:lang w:val="nl-NL"/>
        </w:rPr>
        <w:t xml:space="preserve">van waaruit deze dozen geleverd worden is van </w:t>
      </w:r>
      <w:r>
        <w:rPr>
          <w:rFonts w:cstheme="minorHAnsi"/>
          <w:sz w:val="24"/>
          <w:szCs w:val="24"/>
          <w:lang w:val="nl-NL"/>
        </w:rPr>
        <w:t>een aantal</w:t>
      </w:r>
      <w:r w:rsidRPr="00FC0EBB">
        <w:rPr>
          <w:rFonts w:cstheme="minorHAnsi"/>
          <w:sz w:val="24"/>
          <w:szCs w:val="24"/>
          <w:lang w:val="nl-NL"/>
        </w:rPr>
        <w:t xml:space="preserve"> </w:t>
      </w:r>
      <w:r>
        <w:rPr>
          <w:rFonts w:cstheme="minorHAnsi"/>
          <w:sz w:val="24"/>
          <w:szCs w:val="24"/>
          <w:lang w:val="nl-NL"/>
        </w:rPr>
        <w:t>voorgaande</w:t>
      </w:r>
      <w:r w:rsidRPr="00FC0EBB">
        <w:rPr>
          <w:rFonts w:cstheme="minorHAnsi"/>
          <w:sz w:val="24"/>
          <w:szCs w:val="24"/>
          <w:lang w:val="nl-NL"/>
        </w:rPr>
        <w:t xml:space="preserve"> maanden het aantal uitgeleverde dozen bijgehouden: 738, 621, 810, 389, 470, 622, 515. Neem aan dat de aantallen </w:t>
      </w:r>
      <m:oMath>
        <m:r>
          <w:rPr>
            <w:rFonts w:ascii="Cambria Math" w:hAnsi="Cambria Math" w:cstheme="minorHAnsi"/>
            <w:sz w:val="24"/>
            <w:szCs w:val="24"/>
            <w:u w:val="single" w:color="000000"/>
            <w:lang w:val="nl-NL"/>
          </w:rPr>
          <m:t>x</m:t>
        </m:r>
      </m:oMath>
      <w:r w:rsidRPr="00FC0EBB">
        <w:rPr>
          <w:rFonts w:cstheme="minorHAnsi"/>
          <w:sz w:val="24"/>
          <w:szCs w:val="24"/>
          <w:lang w:val="nl-NL"/>
        </w:rPr>
        <w:t xml:space="preserve"> normaal verdeeld zijn. Uit eerdere metingen is bekend dat de standaarddeviatie in goede benadering gelijk is aan 150 dozen per maand.</w:t>
      </w:r>
    </w:p>
    <w:p w14:paraId="445DEE0B" w14:textId="77777777" w:rsidR="00FD79E2" w:rsidRPr="00FC0EBB" w:rsidRDefault="00FD79E2" w:rsidP="00FD79E2">
      <w:pPr>
        <w:spacing w:after="0" w:line="259" w:lineRule="auto"/>
        <w:rPr>
          <w:rFonts w:cstheme="minorHAnsi"/>
          <w:sz w:val="24"/>
          <w:szCs w:val="24"/>
          <w:lang w:val="nl-NL"/>
        </w:rPr>
      </w:pPr>
      <w:r w:rsidRPr="00FC0EBB">
        <w:rPr>
          <w:rFonts w:cstheme="minorHAnsi"/>
          <w:sz w:val="24"/>
          <w:szCs w:val="24"/>
          <w:lang w:val="nl-NL"/>
        </w:rPr>
        <w:t xml:space="preserve"> </w:t>
      </w:r>
    </w:p>
    <w:p w14:paraId="6281F6CF" w14:textId="77777777" w:rsidR="00FD79E2" w:rsidRPr="00FC0EBB" w:rsidRDefault="00FD79E2" w:rsidP="00FD79E2">
      <w:pPr>
        <w:rPr>
          <w:rFonts w:cstheme="minorHAnsi"/>
          <w:sz w:val="24"/>
          <w:szCs w:val="24"/>
          <w:lang w:val="nl-NL"/>
        </w:rPr>
      </w:pPr>
      <w:r w:rsidRPr="00F07B5D">
        <w:rPr>
          <w:rFonts w:cstheme="minorHAnsi"/>
          <w:b/>
          <w:sz w:val="24"/>
          <w:szCs w:val="24"/>
          <w:lang w:val="nl-NL"/>
        </w:rPr>
        <w:t>1a.</w:t>
      </w:r>
      <w:r>
        <w:rPr>
          <w:rFonts w:cstheme="minorHAnsi"/>
          <w:b/>
          <w:sz w:val="24"/>
          <w:szCs w:val="24"/>
          <w:lang w:val="nl-NL"/>
        </w:rPr>
        <w:t xml:space="preserve"> [10pt]</w:t>
      </w:r>
      <w:r>
        <w:rPr>
          <w:rFonts w:cstheme="minorHAnsi"/>
          <w:sz w:val="24"/>
          <w:szCs w:val="24"/>
          <w:lang w:val="nl-NL"/>
        </w:rPr>
        <w:t xml:space="preserve"> </w:t>
      </w:r>
      <w:r w:rsidRPr="00FC0EBB">
        <w:rPr>
          <w:rFonts w:cstheme="minorHAnsi"/>
          <w:sz w:val="24"/>
          <w:szCs w:val="24"/>
          <w:lang w:val="nl-NL"/>
        </w:rPr>
        <w:t xml:space="preserve">Bereken een 90% betrouwbaarheidsinterval voor </w:t>
      </w:r>
      <m:oMath>
        <m:r>
          <w:rPr>
            <w:rFonts w:ascii="Cambria Math" w:hAnsi="Cambria Math" w:cstheme="minorHAnsi"/>
            <w:sz w:val="24"/>
            <w:szCs w:val="24"/>
          </w:rPr>
          <m:t>μ</m:t>
        </m:r>
        <m:r>
          <w:rPr>
            <w:rFonts w:ascii="Cambria Math" w:hAnsi="Cambria Math" w:cstheme="minorHAnsi"/>
            <w:sz w:val="24"/>
            <w:szCs w:val="24"/>
            <w:lang w:val="nl-NL"/>
          </w:rPr>
          <m:t xml:space="preserve"> </m:t>
        </m:r>
      </m:oMath>
      <w:r w:rsidRPr="00FC0EBB">
        <w:rPr>
          <w:rFonts w:cstheme="minorHAnsi"/>
          <w:sz w:val="24"/>
          <w:szCs w:val="24"/>
          <w:lang w:val="nl-NL"/>
        </w:rPr>
        <w:t xml:space="preserve">op grond van bovengenoemde steekproef, zonder daarbij gebruik te maken van de optie TESTS van de grafische rekenmachine. </w:t>
      </w:r>
      <w:r>
        <w:rPr>
          <w:rFonts w:cstheme="minorHAnsi"/>
          <w:sz w:val="24"/>
          <w:szCs w:val="24"/>
          <w:lang w:val="nl-NL"/>
        </w:rPr>
        <w:t>Rond de grenzen van dit interval af op gehele getallen en wel zodanig dat de 90% betrouwbaarheid gewaarborgd blijft.</w:t>
      </w:r>
    </w:p>
    <w:p w14:paraId="2EE642BC" w14:textId="77777777" w:rsidR="00FD79E2" w:rsidRDefault="00FD79E2" w:rsidP="00FD79E2">
      <w:pPr>
        <w:spacing w:after="0" w:line="259" w:lineRule="auto"/>
        <w:rPr>
          <w:rFonts w:cstheme="minorHAnsi"/>
          <w:color w:val="0000FF"/>
          <w:sz w:val="24"/>
          <w:szCs w:val="24"/>
          <w:lang w:val="nl-NL"/>
        </w:rPr>
      </w:pPr>
      <w:r w:rsidRPr="00FC0EBB">
        <w:rPr>
          <w:rFonts w:cstheme="minorHAnsi"/>
          <w:color w:val="0000FF"/>
          <w:sz w:val="24"/>
          <w:szCs w:val="24"/>
          <w:lang w:val="nl-NL"/>
        </w:rPr>
        <w:t xml:space="preserve">Het betrouwbaarheidsinterval met betrouwbaarheid </w:t>
      </w:r>
      <m:oMath>
        <m:r>
          <w:rPr>
            <w:rFonts w:ascii="Cambria Math" w:hAnsi="Cambria Math" w:cstheme="minorHAnsi"/>
            <w:color w:val="0000FF"/>
            <w:sz w:val="24"/>
            <w:szCs w:val="24"/>
            <w:lang w:val="nl-NL"/>
          </w:rPr>
          <m:t>α</m:t>
        </m:r>
      </m:oMath>
      <w:r w:rsidRPr="00FC0EBB">
        <w:rPr>
          <w:rFonts w:cstheme="minorHAnsi"/>
          <w:color w:val="0000FF"/>
          <w:sz w:val="24"/>
          <w:szCs w:val="24"/>
          <w:lang w:val="nl-NL"/>
        </w:rPr>
        <w:t xml:space="preserve"> voor </w:t>
      </w:r>
      <m:oMath>
        <m:r>
          <w:rPr>
            <w:rFonts w:ascii="Cambria Math" w:hAnsi="Cambria Math" w:cstheme="minorHAnsi"/>
            <w:color w:val="0000FF"/>
            <w:sz w:val="24"/>
            <w:szCs w:val="24"/>
            <w:lang w:val="nl-NL"/>
          </w:rPr>
          <m:t>μ</m:t>
        </m:r>
      </m:oMath>
      <w:r w:rsidRPr="00FC0EBB">
        <w:rPr>
          <w:rFonts w:cstheme="minorHAnsi"/>
          <w:color w:val="0000FF"/>
          <w:sz w:val="24"/>
          <w:szCs w:val="24"/>
          <w:lang w:val="nl-NL"/>
        </w:rPr>
        <w:t xml:space="preserve"> bij gegeven </w:t>
      </w:r>
      <m:oMath>
        <m:r>
          <w:rPr>
            <w:rFonts w:ascii="Cambria Math" w:hAnsi="Cambria Math" w:cstheme="minorHAnsi"/>
            <w:color w:val="0000FF"/>
            <w:sz w:val="24"/>
            <w:szCs w:val="24"/>
            <w:lang w:val="nl-NL"/>
          </w:rPr>
          <m:t>σ</m:t>
        </m:r>
      </m:oMath>
      <w:r w:rsidRPr="00FC0EBB">
        <w:rPr>
          <w:rFonts w:cstheme="minorHAnsi"/>
          <w:color w:val="0000FF"/>
          <w:sz w:val="24"/>
          <w:szCs w:val="24"/>
          <w:lang w:val="nl-NL"/>
        </w:rPr>
        <w:t xml:space="preserve"> wordt bepaald door </w:t>
      </w:r>
      <m:oMath>
        <m:r>
          <w:rPr>
            <w:rFonts w:ascii="Cambria Math" w:hAnsi="Cambria Math" w:cstheme="minorHAnsi"/>
            <w:color w:val="0000FF"/>
            <w:sz w:val="24"/>
            <w:szCs w:val="24"/>
            <w:lang w:val="nl-NL"/>
          </w:rPr>
          <m:t>μ</m:t>
        </m:r>
      </m:oMath>
      <w:r w:rsidRPr="00FC0EBB">
        <w:rPr>
          <w:rFonts w:cstheme="minorHAnsi"/>
          <w:color w:val="0000FF"/>
          <w:sz w:val="24"/>
          <w:szCs w:val="24"/>
          <w:lang w:val="nl-NL"/>
        </w:rPr>
        <w:t xml:space="preserve"> te schatten met het steekproefgemiddelde </w:t>
      </w:r>
      <m:oMath>
        <m:acc>
          <m:accPr>
            <m:chr m:val="̅"/>
            <m:ctrlPr>
              <w:rPr>
                <w:rFonts w:ascii="Cambria Math" w:hAnsi="Cambria Math" w:cstheme="minorHAnsi"/>
                <w:i/>
                <w:color w:val="0000FF"/>
                <w:sz w:val="24"/>
                <w:szCs w:val="24"/>
                <w:lang w:val="nl-NL"/>
              </w:rPr>
            </m:ctrlPr>
          </m:accPr>
          <m:e>
            <m:r>
              <w:rPr>
                <w:rFonts w:ascii="Cambria Math" w:hAnsi="Cambria Math" w:cstheme="minorHAnsi"/>
                <w:color w:val="0000FF"/>
                <w:sz w:val="24"/>
                <w:szCs w:val="24"/>
                <w:lang w:val="nl-NL"/>
              </w:rPr>
              <m:t>x</m:t>
            </m:r>
          </m:e>
        </m:acc>
      </m:oMath>
      <w:r w:rsidRPr="00FC0EBB">
        <w:rPr>
          <w:rFonts w:cstheme="minorHAnsi"/>
          <w:color w:val="0000FF"/>
          <w:sz w:val="24"/>
          <w:szCs w:val="24"/>
          <w:lang w:val="nl-NL"/>
        </w:rPr>
        <w:t xml:space="preserve"> van </w:t>
      </w:r>
      <m:oMath>
        <m:r>
          <w:rPr>
            <w:rFonts w:ascii="Cambria Math" w:hAnsi="Cambria Math" w:cstheme="minorHAnsi"/>
            <w:color w:val="0000FF"/>
            <w:sz w:val="24"/>
            <w:szCs w:val="24"/>
            <w:lang w:val="nl-NL"/>
          </w:rPr>
          <m:t>n</m:t>
        </m:r>
      </m:oMath>
      <w:r w:rsidRPr="00FC0EBB">
        <w:rPr>
          <w:rFonts w:cstheme="minorHAnsi"/>
          <w:color w:val="0000FF"/>
          <w:sz w:val="24"/>
          <w:szCs w:val="24"/>
          <w:lang w:val="nl-NL"/>
        </w:rPr>
        <w:t xml:space="preserve"> meetwaarden en dat als midden te nemen van een interval met linker- en rechteroverschrijdingskansen </w:t>
      </w:r>
      <m:oMath>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1-α</m:t>
            </m:r>
          </m:num>
          <m:den>
            <m:r>
              <w:rPr>
                <w:rFonts w:ascii="Cambria Math" w:hAnsi="Cambria Math" w:cstheme="minorHAnsi"/>
                <w:color w:val="0000FF"/>
                <w:sz w:val="24"/>
                <w:szCs w:val="24"/>
                <w:lang w:val="nl-NL"/>
              </w:rPr>
              <m:t>2</m:t>
            </m:r>
          </m:den>
        </m:f>
        <m:r>
          <w:rPr>
            <w:rFonts w:ascii="Cambria Math" w:hAnsi="Cambria Math" w:cstheme="minorHAnsi"/>
            <w:color w:val="0000FF"/>
            <w:sz w:val="24"/>
            <w:szCs w:val="24"/>
            <w:lang w:val="nl-NL"/>
          </w:rPr>
          <m:t>=0,05</m:t>
        </m:r>
      </m:oMath>
      <w:r w:rsidRPr="00FC0EBB">
        <w:rPr>
          <w:rFonts w:cstheme="minorHAnsi"/>
          <w:color w:val="0000FF"/>
          <w:sz w:val="24"/>
          <w:szCs w:val="24"/>
          <w:lang w:val="nl-NL"/>
        </w:rPr>
        <w:t xml:space="preserve">: </w:t>
      </w:r>
      <w:r>
        <w:rPr>
          <w:rFonts w:cstheme="minorHAnsi"/>
          <w:color w:val="0000FF"/>
          <w:sz w:val="24"/>
          <w:szCs w:val="24"/>
          <w:lang w:val="nl-NL"/>
        </w:rPr>
        <w:t xml:space="preserve"> </w:t>
      </w:r>
      <w:r>
        <w:rPr>
          <w:rFonts w:cstheme="minorHAnsi"/>
          <w:color w:val="0000FF"/>
          <w:sz w:val="24"/>
          <w:szCs w:val="24"/>
          <w:lang w:val="nl-NL"/>
        </w:rPr>
        <w:tab/>
      </w:r>
    </w:p>
    <w:p w14:paraId="529AF07A" w14:textId="77777777" w:rsidR="00FD79E2" w:rsidRDefault="00FD79E2" w:rsidP="00FD79E2">
      <w:pPr>
        <w:spacing w:after="0" w:line="259" w:lineRule="auto"/>
        <w:rPr>
          <w:rFonts w:cstheme="minorHAnsi"/>
          <w:color w:val="0000FF"/>
          <w:sz w:val="24"/>
          <w:szCs w:val="24"/>
          <w:lang w:val="nl-NL"/>
        </w:rPr>
      </w:pPr>
      <w:r w:rsidRPr="00FC0EBB">
        <w:rPr>
          <w:rFonts w:cstheme="minorHAnsi"/>
          <w:color w:val="0000FF"/>
          <w:sz w:val="24"/>
          <w:szCs w:val="24"/>
          <w:lang w:val="nl-NL"/>
        </w:rPr>
        <w:t xml:space="preserve">Bepaal eerst de </w:t>
      </w:r>
      <m:oMath>
        <m:r>
          <w:rPr>
            <w:rFonts w:ascii="Cambria Math" w:hAnsi="Cambria Math" w:cstheme="minorHAnsi"/>
            <w:color w:val="0000FF"/>
            <w:sz w:val="24"/>
            <w:szCs w:val="24"/>
            <w:lang w:val="nl-NL"/>
          </w:rPr>
          <m:t>z</m:t>
        </m:r>
      </m:oMath>
      <w:r w:rsidRPr="00FC0EBB">
        <w:rPr>
          <w:rFonts w:cstheme="minorHAnsi"/>
          <w:color w:val="0000FF"/>
          <w:sz w:val="24"/>
          <w:szCs w:val="24"/>
          <w:lang w:val="nl-NL"/>
        </w:rPr>
        <w:t xml:space="preserve">-waarde bij een rechteroverschrijdingskans van </w:t>
      </w:r>
      <m:oMath>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1-α</m:t>
            </m:r>
          </m:num>
          <m:den>
            <m:r>
              <w:rPr>
                <w:rFonts w:ascii="Cambria Math" w:hAnsi="Cambria Math" w:cstheme="minorHAnsi"/>
                <w:color w:val="0000FF"/>
                <w:sz w:val="24"/>
                <w:szCs w:val="24"/>
                <w:lang w:val="nl-NL"/>
              </w:rPr>
              <m:t>2</m:t>
            </m:r>
          </m:den>
        </m:f>
      </m:oMath>
      <w:r w:rsidRPr="00FC0EBB">
        <w:rPr>
          <w:rFonts w:cstheme="minorHAnsi"/>
          <w:color w:val="0000FF"/>
          <w:sz w:val="24"/>
          <w:szCs w:val="24"/>
          <w:lang w:val="nl-NL"/>
        </w:rPr>
        <w:t xml:space="preserve">. Het gevraagde interval is dan </w:t>
      </w:r>
      <m:oMath>
        <m:d>
          <m:dPr>
            <m:ctrlPr>
              <w:rPr>
                <w:rFonts w:ascii="Cambria Math" w:hAnsi="Cambria Math" w:cstheme="minorHAnsi"/>
                <w:i/>
                <w:color w:val="0000FF"/>
                <w:sz w:val="24"/>
                <w:szCs w:val="24"/>
                <w:lang w:val="nl-NL"/>
              </w:rPr>
            </m:ctrlPr>
          </m:dPr>
          <m:e>
            <m:acc>
              <m:accPr>
                <m:chr m:val="̅"/>
                <m:ctrlPr>
                  <w:rPr>
                    <w:rFonts w:ascii="Cambria Math" w:hAnsi="Cambria Math" w:cstheme="minorHAnsi"/>
                    <w:i/>
                    <w:color w:val="0000FF"/>
                    <w:sz w:val="24"/>
                    <w:szCs w:val="24"/>
                    <w:lang w:val="nl-NL"/>
                  </w:rPr>
                </m:ctrlPr>
              </m:accPr>
              <m:e>
                <m:r>
                  <w:rPr>
                    <w:rFonts w:ascii="Cambria Math" w:hAnsi="Cambria Math" w:cstheme="minorHAnsi"/>
                    <w:color w:val="0000FF"/>
                    <w:sz w:val="24"/>
                    <w:szCs w:val="24"/>
                    <w:lang w:val="nl-NL"/>
                  </w:rPr>
                  <m:t>x</m:t>
                </m:r>
              </m:e>
            </m:acc>
            <m:r>
              <w:rPr>
                <w:rFonts w:ascii="Cambria Math" w:hAnsi="Cambria Math" w:cstheme="minorHAnsi"/>
                <w:color w:val="0000FF"/>
                <w:sz w:val="24"/>
                <w:szCs w:val="24"/>
                <w:lang w:val="nl-NL"/>
              </w:rPr>
              <m:t>-z</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σ</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n</m:t>
                    </m:r>
                  </m:e>
                </m:rad>
              </m:den>
            </m:f>
            <m:r>
              <w:rPr>
                <w:rFonts w:ascii="Cambria Math" w:hAnsi="Cambria Math" w:cstheme="minorHAnsi"/>
                <w:color w:val="0000FF"/>
                <w:sz w:val="24"/>
                <w:szCs w:val="24"/>
                <w:lang w:val="nl-NL"/>
              </w:rPr>
              <m:t>,</m:t>
            </m:r>
            <m:acc>
              <m:accPr>
                <m:chr m:val="̅"/>
                <m:ctrlPr>
                  <w:rPr>
                    <w:rFonts w:ascii="Cambria Math" w:hAnsi="Cambria Math" w:cstheme="minorHAnsi"/>
                    <w:i/>
                    <w:color w:val="0000FF"/>
                    <w:sz w:val="24"/>
                    <w:szCs w:val="24"/>
                    <w:lang w:val="nl-NL"/>
                  </w:rPr>
                </m:ctrlPr>
              </m:accPr>
              <m:e>
                <m:r>
                  <w:rPr>
                    <w:rFonts w:ascii="Cambria Math" w:hAnsi="Cambria Math" w:cstheme="minorHAnsi"/>
                    <w:color w:val="0000FF"/>
                    <w:sz w:val="24"/>
                    <w:szCs w:val="24"/>
                    <w:lang w:val="nl-NL"/>
                  </w:rPr>
                  <m:t>x</m:t>
                </m:r>
              </m:e>
            </m:acc>
            <m:r>
              <w:rPr>
                <w:rFonts w:ascii="Cambria Math" w:hAnsi="Cambria Math" w:cstheme="minorHAnsi"/>
                <w:color w:val="0000FF"/>
                <w:sz w:val="24"/>
                <w:szCs w:val="24"/>
                <w:lang w:val="nl-NL"/>
              </w:rPr>
              <m:t>+z</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σ</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n</m:t>
                    </m:r>
                  </m:e>
                </m:rad>
              </m:den>
            </m:f>
          </m:e>
        </m:d>
      </m:oMath>
      <w:r w:rsidRPr="00FC0EBB">
        <w:rPr>
          <w:rFonts w:cstheme="minorHAnsi"/>
          <w:color w:val="0000FF"/>
          <w:sz w:val="24"/>
          <w:szCs w:val="24"/>
          <w:lang w:val="nl-NL"/>
        </w:rPr>
        <w:t xml:space="preserve">, </w:t>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b/>
          <w:color w:val="FF0000"/>
          <w:sz w:val="24"/>
          <w:szCs w:val="24"/>
          <w:lang w:val="nl-NL"/>
        </w:rPr>
        <w:t>2</w:t>
      </w:r>
      <w:r w:rsidRPr="00524B10">
        <w:rPr>
          <w:rFonts w:cstheme="minorHAnsi"/>
          <w:b/>
          <w:color w:val="FF0000"/>
          <w:sz w:val="24"/>
          <w:szCs w:val="24"/>
          <w:lang w:val="nl-NL"/>
        </w:rPr>
        <w:t>pt</w:t>
      </w:r>
    </w:p>
    <w:p w14:paraId="1D084B6B" w14:textId="77777777" w:rsidR="00FD79E2" w:rsidRPr="00FC0EBB" w:rsidRDefault="00FD79E2" w:rsidP="00FD79E2">
      <w:pPr>
        <w:spacing w:after="0" w:line="259" w:lineRule="auto"/>
        <w:rPr>
          <w:rFonts w:cstheme="minorHAnsi"/>
          <w:color w:val="0000FF"/>
          <w:sz w:val="24"/>
          <w:szCs w:val="24"/>
          <w:lang w:val="nl-NL"/>
        </w:rPr>
      </w:pPr>
      <w:r w:rsidRPr="00FC0EBB">
        <w:rPr>
          <w:rFonts w:cstheme="minorHAnsi"/>
          <w:color w:val="0000FF"/>
          <w:sz w:val="24"/>
          <w:szCs w:val="24"/>
          <w:lang w:val="nl-NL"/>
        </w:rPr>
        <w:t xml:space="preserve">want de standaarddeviatie van het gemiddelde van </w:t>
      </w:r>
      <m:oMath>
        <m:r>
          <w:rPr>
            <w:rFonts w:ascii="Cambria Math" w:hAnsi="Cambria Math" w:cstheme="minorHAnsi"/>
            <w:color w:val="0000FF"/>
            <w:sz w:val="24"/>
            <w:szCs w:val="24"/>
            <w:lang w:val="nl-NL"/>
          </w:rPr>
          <m:t>n</m:t>
        </m:r>
      </m:oMath>
      <w:r w:rsidRPr="00FC0EBB">
        <w:rPr>
          <w:rFonts w:cstheme="minorHAnsi"/>
          <w:color w:val="0000FF"/>
          <w:sz w:val="24"/>
          <w:szCs w:val="24"/>
          <w:lang w:val="nl-NL"/>
        </w:rPr>
        <w:t xml:space="preserve"> waarden is </w:t>
      </w:r>
      <m:oMath>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σ</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n</m:t>
                </m:r>
              </m:e>
            </m:rad>
          </m:den>
        </m:f>
      </m:oMath>
      <w:r w:rsidRPr="00FC0EBB">
        <w:rPr>
          <w:rFonts w:cstheme="minorHAnsi"/>
          <w:color w:val="0000FF"/>
          <w:sz w:val="24"/>
          <w:szCs w:val="24"/>
          <w:lang w:val="nl-NL"/>
        </w:rPr>
        <w:t>.</w:t>
      </w:r>
    </w:p>
    <w:p w14:paraId="62420C34" w14:textId="77777777" w:rsidR="00FD79E2" w:rsidRPr="00FC0EBB" w:rsidRDefault="00FD79E2" w:rsidP="00FD79E2">
      <w:pPr>
        <w:spacing w:after="0" w:line="259" w:lineRule="auto"/>
        <w:rPr>
          <w:rFonts w:cstheme="minorHAnsi"/>
          <w:b/>
          <w:color w:val="0000FF"/>
          <w:sz w:val="24"/>
          <w:szCs w:val="24"/>
          <w:lang w:val="nl-NL"/>
        </w:rPr>
      </w:pPr>
      <w:r w:rsidRPr="00FC0EBB">
        <w:rPr>
          <w:rFonts w:cstheme="minorHAnsi"/>
          <w:color w:val="0000FF"/>
          <w:sz w:val="24"/>
          <w:szCs w:val="24"/>
          <w:lang w:val="nl-NL"/>
        </w:rPr>
        <w:t xml:space="preserve">In ons geval is </w:t>
      </w:r>
      <m:oMath>
        <m:r>
          <w:rPr>
            <w:rFonts w:ascii="Cambria Math" w:hAnsi="Cambria Math" w:cstheme="minorHAnsi"/>
            <w:color w:val="0000FF"/>
            <w:sz w:val="24"/>
            <w:szCs w:val="24"/>
            <w:lang w:val="nl-NL"/>
          </w:rPr>
          <m:t>n=7</m:t>
        </m:r>
      </m:oMath>
      <w:r w:rsidRPr="00FC0EBB">
        <w:rPr>
          <w:rFonts w:cstheme="minorHAnsi"/>
          <w:color w:val="0000FF"/>
          <w:sz w:val="24"/>
          <w:szCs w:val="24"/>
          <w:lang w:val="nl-NL"/>
        </w:rPr>
        <w:t xml:space="preserve"> en </w:t>
      </w:r>
      <m:oMath>
        <m:acc>
          <m:accPr>
            <m:chr m:val="̅"/>
            <m:ctrlPr>
              <w:rPr>
                <w:rFonts w:ascii="Cambria Math" w:hAnsi="Cambria Math" w:cstheme="minorHAnsi"/>
                <w:i/>
                <w:color w:val="0000FF"/>
                <w:sz w:val="24"/>
                <w:szCs w:val="24"/>
                <w:lang w:val="nl-NL"/>
              </w:rPr>
            </m:ctrlPr>
          </m:accPr>
          <m:e>
            <m:r>
              <w:rPr>
                <w:rFonts w:ascii="Cambria Math" w:hAnsi="Cambria Math" w:cstheme="minorHAnsi"/>
                <w:color w:val="0000FF"/>
                <w:sz w:val="24"/>
                <w:szCs w:val="24"/>
                <w:lang w:val="nl-NL"/>
              </w:rPr>
              <m:t>x</m:t>
            </m:r>
          </m:e>
        </m:acc>
        <m:r>
          <w:rPr>
            <w:rFonts w:ascii="Cambria Math" w:hAnsi="Cambria Math" w:cstheme="minorHAnsi"/>
            <w:color w:val="0000FF"/>
            <w:sz w:val="24"/>
            <w:szCs w:val="24"/>
            <w:lang w:val="nl-NL"/>
          </w:rPr>
          <m:t>=595</m:t>
        </m:r>
      </m:oMath>
      <w:r w:rsidRPr="00FC0EBB">
        <w:rPr>
          <w:rFonts w:cstheme="minorHAnsi"/>
          <w:color w:val="0000FF"/>
          <w:sz w:val="24"/>
          <w:szCs w:val="24"/>
          <w:lang w:val="nl-NL"/>
        </w:rPr>
        <w:t>.</w:t>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b/>
          <w:color w:val="FF0000"/>
          <w:sz w:val="24"/>
          <w:szCs w:val="24"/>
          <w:lang w:val="nl-NL"/>
        </w:rPr>
        <w:t>2</w:t>
      </w:r>
      <w:r w:rsidRPr="00524B10">
        <w:rPr>
          <w:rFonts w:cstheme="minorHAnsi"/>
          <w:b/>
          <w:color w:val="FF0000"/>
          <w:sz w:val="24"/>
          <w:szCs w:val="24"/>
          <w:lang w:val="nl-NL"/>
        </w:rPr>
        <w:t>pt</w:t>
      </w:r>
    </w:p>
    <w:p w14:paraId="1ADB19E8" w14:textId="77777777" w:rsidR="00FD79E2" w:rsidRDefault="00FD79E2" w:rsidP="00FD79E2">
      <w:pPr>
        <w:spacing w:after="0" w:line="259" w:lineRule="auto"/>
        <w:rPr>
          <w:rFonts w:cstheme="minorHAnsi"/>
          <w:color w:val="0000FF"/>
          <w:sz w:val="24"/>
          <w:szCs w:val="24"/>
          <w:lang w:val="nl-NL"/>
        </w:rPr>
      </w:pPr>
      <w:r w:rsidRPr="00FC0EBB">
        <w:rPr>
          <w:rFonts w:cstheme="minorHAnsi"/>
          <w:color w:val="0000FF"/>
          <w:sz w:val="24"/>
          <w:szCs w:val="24"/>
          <w:lang w:val="nl-NL"/>
        </w:rPr>
        <w:t xml:space="preserve">Bij </w:t>
      </w:r>
      <m:oMath>
        <m:r>
          <w:rPr>
            <w:rFonts w:ascii="Cambria Math" w:hAnsi="Cambria Math" w:cstheme="minorHAnsi"/>
            <w:color w:val="0000FF"/>
            <w:sz w:val="24"/>
            <w:szCs w:val="24"/>
            <w:lang w:val="nl-NL"/>
          </w:rPr>
          <m:t>α=0,9</m:t>
        </m:r>
      </m:oMath>
      <w:r w:rsidRPr="00FC0EBB">
        <w:rPr>
          <w:rFonts w:cstheme="minorHAnsi"/>
          <w:color w:val="0000FF"/>
          <w:sz w:val="24"/>
          <w:szCs w:val="24"/>
          <w:lang w:val="nl-NL"/>
        </w:rPr>
        <w:t xml:space="preserve"> hoort bij een rechteroverschrijdingskans </w:t>
      </w:r>
      <m:oMath>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1-α</m:t>
            </m:r>
          </m:num>
          <m:den>
            <m:r>
              <w:rPr>
                <w:rFonts w:ascii="Cambria Math" w:hAnsi="Cambria Math" w:cstheme="minorHAnsi"/>
                <w:color w:val="0000FF"/>
                <w:sz w:val="24"/>
                <w:szCs w:val="24"/>
                <w:lang w:val="nl-NL"/>
              </w:rPr>
              <m:t>2</m:t>
            </m:r>
          </m:den>
        </m:f>
        <m:r>
          <w:rPr>
            <w:rFonts w:ascii="Cambria Math" w:hAnsi="Cambria Math" w:cstheme="minorHAnsi"/>
            <w:color w:val="0000FF"/>
            <w:sz w:val="24"/>
            <w:szCs w:val="24"/>
            <w:lang w:val="nl-NL"/>
          </w:rPr>
          <m:t>=0,05</m:t>
        </m:r>
      </m:oMath>
      <w:r w:rsidRPr="00FC0EBB">
        <w:rPr>
          <w:rFonts w:cstheme="minorHAnsi"/>
          <w:color w:val="0000FF"/>
          <w:sz w:val="24"/>
          <w:szCs w:val="24"/>
          <w:lang w:val="nl-NL"/>
        </w:rPr>
        <w:t xml:space="preserve"> de waarde </w:t>
      </w:r>
    </w:p>
    <w:p w14:paraId="627DAC26" w14:textId="77777777" w:rsidR="00FD79E2" w:rsidRDefault="00FD79E2" w:rsidP="00FD79E2">
      <w:pPr>
        <w:spacing w:after="0" w:line="259" w:lineRule="auto"/>
        <w:rPr>
          <w:rFonts w:cstheme="minorHAnsi"/>
          <w:color w:val="0000FF"/>
          <w:sz w:val="24"/>
          <w:szCs w:val="24"/>
          <w:lang w:val="nl-NL"/>
        </w:rPr>
      </w:pPr>
      <m:oMath>
        <m:r>
          <w:rPr>
            <w:rFonts w:ascii="Cambria Math" w:hAnsi="Cambria Math" w:cstheme="minorHAnsi"/>
            <w:color w:val="0000FF"/>
            <w:sz w:val="24"/>
            <w:szCs w:val="24"/>
            <w:lang w:val="nl-NL"/>
          </w:rPr>
          <m:t>z=invnorm</m:t>
        </m:r>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1-0,05</m:t>
            </m:r>
          </m:e>
        </m:d>
        <m:r>
          <w:rPr>
            <w:rFonts w:ascii="Cambria Math" w:hAnsi="Cambria Math" w:cstheme="minorHAnsi"/>
            <w:color w:val="0000FF"/>
            <w:sz w:val="24"/>
            <w:szCs w:val="24"/>
            <w:lang w:val="nl-NL"/>
          </w:rPr>
          <m:t>=1,64485</m:t>
        </m:r>
      </m:oMath>
      <w:r w:rsidRPr="00FC0EBB">
        <w:rPr>
          <w:rFonts w:cstheme="minorHAnsi"/>
          <w:color w:val="0000FF"/>
          <w:sz w:val="24"/>
          <w:szCs w:val="24"/>
          <w:lang w:val="nl-NL"/>
        </w:rPr>
        <w:t xml:space="preserve"> </w:t>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b/>
          <w:color w:val="FF0000"/>
          <w:sz w:val="24"/>
          <w:szCs w:val="24"/>
          <w:lang w:val="nl-NL"/>
        </w:rPr>
        <w:t>2</w:t>
      </w:r>
      <w:r w:rsidRPr="00524B10">
        <w:rPr>
          <w:rFonts w:cstheme="minorHAnsi"/>
          <w:b/>
          <w:color w:val="FF0000"/>
          <w:sz w:val="24"/>
          <w:szCs w:val="24"/>
          <w:lang w:val="nl-NL"/>
        </w:rPr>
        <w:t>pt</w:t>
      </w:r>
    </w:p>
    <w:p w14:paraId="0A4229F7" w14:textId="77777777" w:rsidR="00FD79E2" w:rsidRDefault="00FD79E2" w:rsidP="00FD79E2">
      <w:pPr>
        <w:spacing w:after="0" w:line="259" w:lineRule="auto"/>
        <w:rPr>
          <w:rFonts w:cstheme="minorHAnsi"/>
          <w:color w:val="0000FF"/>
          <w:sz w:val="24"/>
          <w:szCs w:val="24"/>
          <w:lang w:val="nl-NL"/>
        </w:rPr>
      </w:pPr>
      <w:r w:rsidRPr="00FC0EBB">
        <w:rPr>
          <w:rFonts w:cstheme="minorHAnsi"/>
          <w:color w:val="0000FF"/>
          <w:sz w:val="24"/>
          <w:szCs w:val="24"/>
          <w:lang w:val="nl-NL"/>
        </w:rPr>
        <w:t xml:space="preserve">dus interval </w:t>
      </w:r>
      <m:oMath>
        <m:d>
          <m:dPr>
            <m:ctrlPr>
              <w:rPr>
                <w:rFonts w:ascii="Cambria Math" w:hAnsi="Cambria Math" w:cstheme="minorHAnsi"/>
                <w:i/>
                <w:color w:val="0000FF"/>
                <w:sz w:val="24"/>
                <w:szCs w:val="24"/>
                <w:lang w:val="nl-NL"/>
              </w:rPr>
            </m:ctrlPr>
          </m:dPr>
          <m:e>
            <m:acc>
              <m:accPr>
                <m:chr m:val="̅"/>
                <m:ctrlPr>
                  <w:rPr>
                    <w:rFonts w:ascii="Cambria Math" w:hAnsi="Cambria Math" w:cstheme="minorHAnsi"/>
                    <w:i/>
                    <w:color w:val="0000FF"/>
                    <w:sz w:val="24"/>
                    <w:szCs w:val="24"/>
                    <w:lang w:val="nl-NL"/>
                  </w:rPr>
                </m:ctrlPr>
              </m:accPr>
              <m:e>
                <m:r>
                  <w:rPr>
                    <w:rFonts w:ascii="Cambria Math" w:hAnsi="Cambria Math" w:cstheme="minorHAnsi"/>
                    <w:color w:val="0000FF"/>
                    <w:sz w:val="24"/>
                    <w:szCs w:val="24"/>
                    <w:lang w:val="nl-NL"/>
                  </w:rPr>
                  <m:t>x</m:t>
                </m:r>
              </m:e>
            </m:acc>
            <m:r>
              <w:rPr>
                <w:rFonts w:ascii="Cambria Math" w:hAnsi="Cambria Math" w:cstheme="minorHAnsi"/>
                <w:color w:val="0000FF"/>
                <w:sz w:val="24"/>
                <w:szCs w:val="24"/>
                <w:lang w:val="nl-NL"/>
              </w:rPr>
              <m:t>-z</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σ</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n</m:t>
                    </m:r>
                  </m:e>
                </m:rad>
              </m:den>
            </m:f>
            <m:r>
              <w:rPr>
                <w:rFonts w:ascii="Cambria Math" w:hAnsi="Cambria Math" w:cstheme="minorHAnsi"/>
                <w:color w:val="0000FF"/>
                <w:sz w:val="24"/>
                <w:szCs w:val="24"/>
                <w:lang w:val="nl-NL"/>
              </w:rPr>
              <m:t>,</m:t>
            </m:r>
            <m:acc>
              <m:accPr>
                <m:chr m:val="̅"/>
                <m:ctrlPr>
                  <w:rPr>
                    <w:rFonts w:ascii="Cambria Math" w:hAnsi="Cambria Math" w:cstheme="minorHAnsi"/>
                    <w:i/>
                    <w:color w:val="0000FF"/>
                    <w:sz w:val="24"/>
                    <w:szCs w:val="24"/>
                    <w:lang w:val="nl-NL"/>
                  </w:rPr>
                </m:ctrlPr>
              </m:accPr>
              <m:e>
                <m:r>
                  <w:rPr>
                    <w:rFonts w:ascii="Cambria Math" w:hAnsi="Cambria Math" w:cstheme="minorHAnsi"/>
                    <w:color w:val="0000FF"/>
                    <w:sz w:val="24"/>
                    <w:szCs w:val="24"/>
                    <w:lang w:val="nl-NL"/>
                  </w:rPr>
                  <m:t>x</m:t>
                </m:r>
              </m:e>
            </m:acc>
            <m:r>
              <w:rPr>
                <w:rFonts w:ascii="Cambria Math" w:hAnsi="Cambria Math" w:cstheme="minorHAnsi"/>
                <w:color w:val="0000FF"/>
                <w:sz w:val="24"/>
                <w:szCs w:val="24"/>
                <w:lang w:val="nl-NL"/>
              </w:rPr>
              <m:t>+z</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σ</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n</m:t>
                    </m:r>
                  </m:e>
                </m:rad>
              </m:den>
            </m:f>
          </m:e>
        </m:d>
        <m:r>
          <w:rPr>
            <w:rFonts w:ascii="Cambria Math" w:hAnsi="Cambria Math" w:cstheme="minorHAnsi"/>
            <w:color w:val="0000FF"/>
            <w:sz w:val="24"/>
            <w:szCs w:val="24"/>
            <w:lang w:val="nl-NL"/>
          </w:rPr>
          <m:t>=</m:t>
        </m:r>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595-1,64485</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150</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7</m:t>
                    </m:r>
                  </m:e>
                </m:rad>
              </m:den>
            </m:f>
            <m:r>
              <w:rPr>
                <w:rFonts w:ascii="Cambria Math" w:hAnsi="Cambria Math" w:cstheme="minorHAnsi"/>
                <w:color w:val="0000FF"/>
                <w:sz w:val="24"/>
                <w:szCs w:val="24"/>
                <w:lang w:val="nl-NL"/>
              </w:rPr>
              <m:t>,595+1,64485</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150</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7</m:t>
                    </m:r>
                  </m:e>
                </m:rad>
              </m:den>
            </m:f>
          </m:e>
        </m:d>
        <m:r>
          <w:rPr>
            <w:rFonts w:ascii="Cambria Math" w:hAnsi="Cambria Math" w:cstheme="minorHAnsi"/>
            <w:color w:val="0000FF"/>
            <w:sz w:val="24"/>
            <w:szCs w:val="24"/>
            <w:lang w:val="nl-NL"/>
          </w:rPr>
          <m:t>=</m:t>
        </m:r>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501,74 ,  688,25</m:t>
            </m:r>
          </m:e>
        </m:d>
      </m:oMath>
      <w:r>
        <w:rPr>
          <w:rFonts w:cstheme="minorHAnsi"/>
          <w:color w:val="0000FF"/>
          <w:sz w:val="24"/>
          <w:szCs w:val="24"/>
          <w:lang w:val="nl-NL"/>
        </w:rPr>
        <w:t xml:space="preserve">. </w:t>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b/>
          <w:color w:val="FF0000"/>
          <w:sz w:val="24"/>
          <w:szCs w:val="24"/>
          <w:lang w:val="nl-NL"/>
        </w:rPr>
        <w:t>2</w:t>
      </w:r>
      <w:r w:rsidRPr="00524B10">
        <w:rPr>
          <w:rFonts w:cstheme="minorHAnsi"/>
          <w:b/>
          <w:color w:val="FF0000"/>
          <w:sz w:val="24"/>
          <w:szCs w:val="24"/>
          <w:lang w:val="nl-NL"/>
        </w:rPr>
        <w:t>pt</w:t>
      </w:r>
    </w:p>
    <w:p w14:paraId="27509B62" w14:textId="77777777" w:rsidR="00FD79E2" w:rsidRDefault="00FD79E2" w:rsidP="00FD79E2">
      <w:pPr>
        <w:spacing w:after="0" w:line="259" w:lineRule="auto"/>
        <w:rPr>
          <w:rFonts w:cstheme="minorHAnsi"/>
          <w:color w:val="0000FF"/>
          <w:sz w:val="24"/>
          <w:szCs w:val="24"/>
          <w:lang w:val="nl-NL"/>
        </w:rPr>
      </w:pPr>
      <w:r>
        <w:rPr>
          <w:rFonts w:cstheme="minorHAnsi"/>
          <w:color w:val="0000FF"/>
          <w:sz w:val="24"/>
          <w:szCs w:val="24"/>
          <w:lang w:val="nl-NL"/>
        </w:rPr>
        <w:lastRenderedPageBreak/>
        <w:t>Afronden op gehele getallen: (501 , 687).</w:t>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b/>
          <w:color w:val="FF0000"/>
          <w:sz w:val="24"/>
          <w:szCs w:val="24"/>
          <w:lang w:val="nl-NL"/>
        </w:rPr>
        <w:t>2</w:t>
      </w:r>
      <w:r w:rsidRPr="00524B10">
        <w:rPr>
          <w:rFonts w:cstheme="minorHAnsi"/>
          <w:b/>
          <w:color w:val="FF0000"/>
          <w:sz w:val="24"/>
          <w:szCs w:val="24"/>
          <w:lang w:val="nl-NL"/>
        </w:rPr>
        <w:t>pt</w:t>
      </w:r>
    </w:p>
    <w:p w14:paraId="5A65D059" w14:textId="77777777" w:rsidR="00FD79E2" w:rsidRPr="00FC0EBB" w:rsidRDefault="00FD79E2" w:rsidP="00FD79E2">
      <w:pPr>
        <w:spacing w:after="0" w:line="259" w:lineRule="auto"/>
        <w:rPr>
          <w:rFonts w:cstheme="minorHAnsi"/>
          <w:color w:val="0000FF"/>
          <w:sz w:val="24"/>
          <w:szCs w:val="24"/>
          <w:lang w:val="nl-NL"/>
        </w:rPr>
      </w:pPr>
    </w:p>
    <w:p w14:paraId="0EF6C6B1" w14:textId="77777777" w:rsidR="00FD79E2" w:rsidRPr="00FC0EBB" w:rsidRDefault="00FD79E2" w:rsidP="00FD79E2">
      <w:pPr>
        <w:rPr>
          <w:rFonts w:cstheme="minorHAnsi"/>
          <w:sz w:val="24"/>
          <w:szCs w:val="24"/>
          <w:lang w:val="nl-NL"/>
        </w:rPr>
      </w:pPr>
      <w:r>
        <w:rPr>
          <w:rFonts w:cstheme="minorHAnsi"/>
          <w:b/>
          <w:sz w:val="24"/>
          <w:szCs w:val="24"/>
          <w:lang w:val="nl-NL"/>
        </w:rPr>
        <w:t xml:space="preserve">1b. [6pt] </w:t>
      </w:r>
      <w:r>
        <w:rPr>
          <w:rFonts w:cstheme="minorHAnsi"/>
          <w:sz w:val="24"/>
          <w:szCs w:val="24"/>
          <w:lang w:val="nl-NL"/>
        </w:rPr>
        <w:t>De commandant van het depot vindt het zojuist bepaalde interval te ruim, hij streeft naar een interval</w:t>
      </w:r>
      <w:r w:rsidRPr="00FC0EBB">
        <w:rPr>
          <w:rFonts w:cstheme="minorHAnsi"/>
          <w:sz w:val="24"/>
          <w:szCs w:val="24"/>
          <w:lang w:val="nl-NL"/>
        </w:rPr>
        <w:t xml:space="preserve"> </w:t>
      </w:r>
      <w:r>
        <w:rPr>
          <w:rFonts w:cstheme="minorHAnsi"/>
          <w:sz w:val="24"/>
          <w:szCs w:val="24"/>
          <w:lang w:val="nl-NL"/>
        </w:rPr>
        <w:t>met een lengte van</w:t>
      </w:r>
      <w:r w:rsidRPr="00FC0EBB">
        <w:rPr>
          <w:rFonts w:cstheme="minorHAnsi"/>
          <w:sz w:val="24"/>
          <w:szCs w:val="24"/>
          <w:lang w:val="nl-NL"/>
        </w:rPr>
        <w:t xml:space="preserve"> hoogstens </w:t>
      </w:r>
      <w:r>
        <w:rPr>
          <w:rFonts w:cstheme="minorHAnsi"/>
          <w:sz w:val="24"/>
          <w:szCs w:val="24"/>
          <w:lang w:val="nl-NL"/>
        </w:rPr>
        <w:t>100 bij gelijkblijvende betrouwbaarheid</w:t>
      </w:r>
      <w:r w:rsidRPr="00FC0EBB">
        <w:rPr>
          <w:rFonts w:cstheme="minorHAnsi"/>
          <w:sz w:val="24"/>
          <w:szCs w:val="24"/>
          <w:lang w:val="nl-NL"/>
        </w:rPr>
        <w:t xml:space="preserve">. </w:t>
      </w:r>
      <w:r>
        <w:rPr>
          <w:rFonts w:cstheme="minorHAnsi"/>
          <w:sz w:val="24"/>
          <w:szCs w:val="24"/>
          <w:lang w:val="nl-NL"/>
        </w:rPr>
        <w:t xml:space="preserve">Is het mogelijk om het interval zo klein te krijgen als je maar wilt door de steekproefgrootte te vergroten? </w:t>
      </w:r>
      <w:r>
        <w:rPr>
          <w:rFonts w:cstheme="minorHAnsi"/>
          <w:sz w:val="24"/>
          <w:szCs w:val="24"/>
          <w:lang w:val="nl-NL"/>
        </w:rPr>
        <w:br/>
        <w:t>Als dit mogelijk is bereken dan voor hoeveel maanden de uitgeleverde hoeveelheid pakjes bekend moet zijn om aan deze eis te voldoen. Als het niet mogelijk is, leg dan uit waarom dit niet kan.</w:t>
      </w:r>
      <w:r w:rsidRPr="00FC0EBB">
        <w:rPr>
          <w:rFonts w:cstheme="minorHAnsi"/>
          <w:sz w:val="24"/>
          <w:szCs w:val="24"/>
          <w:lang w:val="nl-NL"/>
        </w:rPr>
        <w:t xml:space="preserve"> </w:t>
      </w:r>
    </w:p>
    <w:p w14:paraId="2C313E68" w14:textId="77777777" w:rsidR="00FD79E2" w:rsidRDefault="00FD79E2" w:rsidP="00FD79E2">
      <w:pPr>
        <w:spacing w:line="259" w:lineRule="auto"/>
        <w:rPr>
          <w:rFonts w:cstheme="minorHAnsi"/>
          <w:color w:val="0000FF"/>
          <w:sz w:val="24"/>
          <w:szCs w:val="24"/>
          <w:lang w:val="nl-NL"/>
        </w:rPr>
      </w:pPr>
      <w:r>
        <w:rPr>
          <w:rFonts w:cstheme="minorHAnsi"/>
          <w:color w:val="0000FF"/>
          <w:sz w:val="24"/>
          <w:szCs w:val="24"/>
          <w:lang w:val="nl-NL"/>
        </w:rPr>
        <w:t xml:space="preserve">De breedte van het betrouwbaarheidsinterval is </w:t>
      </w:r>
      <m:oMath>
        <m:r>
          <w:rPr>
            <w:rFonts w:ascii="Cambria Math" w:hAnsi="Cambria Math" w:cstheme="minorHAnsi"/>
            <w:color w:val="0000FF"/>
            <w:sz w:val="24"/>
            <w:szCs w:val="24"/>
            <w:lang w:val="nl-NL"/>
          </w:rPr>
          <m:t>2z</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σ</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n</m:t>
                </m:r>
              </m:e>
            </m:rad>
          </m:den>
        </m:f>
      </m:oMath>
      <w:r>
        <w:rPr>
          <w:rFonts w:cstheme="minorHAnsi"/>
          <w:color w:val="0000FF"/>
          <w:sz w:val="24"/>
          <w:szCs w:val="24"/>
          <w:lang w:val="nl-NL"/>
        </w:rPr>
        <w:t xml:space="preserve">. </w:t>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b/>
          <w:color w:val="FF0000"/>
          <w:sz w:val="24"/>
          <w:szCs w:val="24"/>
          <w:lang w:val="nl-NL"/>
        </w:rPr>
        <w:t>1</w:t>
      </w:r>
      <w:r w:rsidRPr="00524B10">
        <w:rPr>
          <w:rFonts w:cstheme="minorHAnsi"/>
          <w:b/>
          <w:color w:val="FF0000"/>
          <w:sz w:val="24"/>
          <w:szCs w:val="24"/>
          <w:lang w:val="nl-NL"/>
        </w:rPr>
        <w:t>pt</w:t>
      </w:r>
    </w:p>
    <w:p w14:paraId="7833E7E8" w14:textId="77777777" w:rsidR="00FD79E2" w:rsidRDefault="00FD79E2" w:rsidP="00FD79E2">
      <w:pPr>
        <w:spacing w:line="259" w:lineRule="auto"/>
        <w:rPr>
          <w:rFonts w:cstheme="minorHAnsi"/>
          <w:color w:val="0000FF"/>
          <w:sz w:val="24"/>
          <w:szCs w:val="24"/>
          <w:lang w:val="nl-NL"/>
        </w:rPr>
      </w:pPr>
      <w:r>
        <w:rPr>
          <w:rFonts w:cstheme="minorHAnsi"/>
          <w:color w:val="0000FF"/>
          <w:sz w:val="24"/>
          <w:szCs w:val="24"/>
          <w:lang w:val="nl-NL"/>
        </w:rPr>
        <w:t xml:space="preserve">Door de steekproefgrootte </w:t>
      </w:r>
      <m:oMath>
        <m:r>
          <w:rPr>
            <w:rFonts w:ascii="Cambria Math" w:hAnsi="Cambria Math" w:cstheme="minorHAnsi"/>
            <w:color w:val="0000FF"/>
            <w:sz w:val="24"/>
            <w:szCs w:val="24"/>
            <w:lang w:val="nl-NL"/>
          </w:rPr>
          <m:t>n</m:t>
        </m:r>
      </m:oMath>
      <w:r>
        <w:rPr>
          <w:rFonts w:cstheme="minorHAnsi"/>
          <w:color w:val="0000FF"/>
          <w:sz w:val="24"/>
          <w:szCs w:val="24"/>
          <w:lang w:val="nl-NL"/>
        </w:rPr>
        <w:t xml:space="preserve"> te vergroten kan de breedte van het interval willekeurig klein worden gemaakt. </w:t>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b/>
          <w:color w:val="FF0000"/>
          <w:sz w:val="24"/>
          <w:szCs w:val="24"/>
          <w:lang w:val="nl-NL"/>
        </w:rPr>
        <w:t>2</w:t>
      </w:r>
      <w:r w:rsidRPr="00524B10">
        <w:rPr>
          <w:rFonts w:cstheme="minorHAnsi"/>
          <w:b/>
          <w:color w:val="FF0000"/>
          <w:sz w:val="24"/>
          <w:szCs w:val="24"/>
          <w:lang w:val="nl-NL"/>
        </w:rPr>
        <w:t>pt</w:t>
      </w:r>
    </w:p>
    <w:p w14:paraId="7A549E19" w14:textId="77777777" w:rsidR="00FD79E2" w:rsidRDefault="00FD79E2" w:rsidP="00FD79E2">
      <w:pPr>
        <w:spacing w:line="259" w:lineRule="auto"/>
        <w:rPr>
          <w:rFonts w:cstheme="minorHAnsi"/>
          <w:color w:val="0000FF"/>
          <w:sz w:val="24"/>
          <w:szCs w:val="24"/>
          <w:lang w:val="nl-NL"/>
        </w:rPr>
      </w:pPr>
      <w:r w:rsidRPr="00FC0EBB">
        <w:rPr>
          <w:rFonts w:cstheme="minorHAnsi"/>
          <w:color w:val="0000FF"/>
          <w:sz w:val="24"/>
          <w:szCs w:val="24"/>
          <w:lang w:val="nl-NL"/>
        </w:rPr>
        <w:t xml:space="preserve">De breedte van het interval is </w:t>
      </w:r>
      <m:oMath>
        <m:r>
          <w:rPr>
            <w:rFonts w:ascii="Cambria Math" w:hAnsi="Cambria Math" w:cstheme="minorHAnsi"/>
            <w:color w:val="0000FF"/>
            <w:sz w:val="24"/>
            <w:szCs w:val="24"/>
            <w:lang w:val="nl-NL"/>
          </w:rPr>
          <m:t>2∙1,64485</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150</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n</m:t>
                </m:r>
              </m:e>
            </m:rad>
          </m:den>
        </m:f>
        <m:r>
          <w:rPr>
            <w:rFonts w:ascii="Cambria Math" w:hAnsi="Cambria Math" w:cstheme="minorHAnsi"/>
            <w:color w:val="0000FF"/>
            <w:sz w:val="24"/>
            <w:szCs w:val="24"/>
            <w:lang w:val="nl-NL"/>
          </w:rPr>
          <m:t>=100</m:t>
        </m:r>
      </m:oMath>
      <w:r w:rsidRPr="00FC0EBB">
        <w:rPr>
          <w:rFonts w:cstheme="minorHAnsi"/>
          <w:color w:val="0000FF"/>
          <w:sz w:val="24"/>
          <w:szCs w:val="24"/>
          <w:lang w:val="nl-NL"/>
        </w:rPr>
        <w:t xml:space="preserve">. </w:t>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b/>
          <w:color w:val="FF0000"/>
          <w:sz w:val="24"/>
          <w:szCs w:val="24"/>
          <w:lang w:val="nl-NL"/>
        </w:rPr>
        <w:t>1</w:t>
      </w:r>
      <w:r w:rsidRPr="00524B10">
        <w:rPr>
          <w:rFonts w:cstheme="minorHAnsi"/>
          <w:b/>
          <w:color w:val="FF0000"/>
          <w:sz w:val="24"/>
          <w:szCs w:val="24"/>
          <w:lang w:val="nl-NL"/>
        </w:rPr>
        <w:t>pt</w:t>
      </w:r>
    </w:p>
    <w:p w14:paraId="1B4217CD" w14:textId="77777777" w:rsidR="00FD79E2" w:rsidRDefault="00FD79E2" w:rsidP="00FD79E2">
      <w:pPr>
        <w:spacing w:line="259" w:lineRule="auto"/>
        <w:rPr>
          <w:rFonts w:cstheme="minorHAnsi"/>
          <w:color w:val="0000FF"/>
          <w:sz w:val="24"/>
          <w:szCs w:val="24"/>
          <w:lang w:val="nl-NL"/>
        </w:rPr>
      </w:pPr>
      <w:r w:rsidRPr="00FC0EBB">
        <w:rPr>
          <w:rFonts w:cstheme="minorHAnsi"/>
          <w:color w:val="0000FF"/>
          <w:sz w:val="24"/>
          <w:szCs w:val="24"/>
          <w:lang w:val="nl-NL"/>
        </w:rPr>
        <w:t xml:space="preserve">Hieruit volgt is </w:t>
      </w:r>
      <m:oMath>
        <m:r>
          <w:rPr>
            <w:rFonts w:ascii="Cambria Math" w:hAnsi="Cambria Math" w:cstheme="minorHAnsi"/>
            <w:color w:val="0000FF"/>
            <w:sz w:val="24"/>
            <w:szCs w:val="24"/>
            <w:lang w:val="nl-NL"/>
          </w:rPr>
          <m:t>n=</m:t>
        </m:r>
        <m:sSup>
          <m:sSupPr>
            <m:ctrlPr>
              <w:rPr>
                <w:rFonts w:ascii="Cambria Math" w:hAnsi="Cambria Math" w:cstheme="minorHAnsi"/>
                <w:i/>
                <w:color w:val="0000FF"/>
                <w:sz w:val="24"/>
                <w:szCs w:val="24"/>
                <w:lang w:val="nl-NL"/>
              </w:rPr>
            </m:ctrlPr>
          </m:sSupPr>
          <m:e>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2∙1,64485</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150</m:t>
                    </m:r>
                  </m:num>
                  <m:den>
                    <m:r>
                      <w:rPr>
                        <w:rFonts w:ascii="Cambria Math" w:hAnsi="Cambria Math" w:cstheme="minorHAnsi"/>
                        <w:color w:val="0000FF"/>
                        <w:sz w:val="24"/>
                        <w:szCs w:val="24"/>
                        <w:lang w:val="nl-NL"/>
                      </w:rPr>
                      <m:t>100</m:t>
                    </m:r>
                  </m:den>
                </m:f>
              </m:e>
            </m:d>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=24,35</m:t>
        </m:r>
      </m:oMath>
      <w:r w:rsidRPr="00FC0EBB">
        <w:rPr>
          <w:rFonts w:cstheme="minorHAnsi"/>
          <w:color w:val="0000FF"/>
          <w:sz w:val="24"/>
          <w:szCs w:val="24"/>
          <w:lang w:val="nl-NL"/>
        </w:rPr>
        <w:t xml:space="preserve">. Naar boven afronden voor alle zekerheid: </w:t>
      </w:r>
      <m:oMath>
        <m:r>
          <w:rPr>
            <w:rFonts w:ascii="Cambria Math" w:hAnsi="Cambria Math" w:cstheme="minorHAnsi"/>
            <w:color w:val="0000FF"/>
            <w:sz w:val="24"/>
            <w:szCs w:val="24"/>
            <w:lang w:val="nl-NL"/>
          </w:rPr>
          <m:t>n=25</m:t>
        </m:r>
      </m:oMath>
      <w:r w:rsidRPr="00FC0EBB">
        <w:rPr>
          <w:rFonts w:cstheme="minorHAnsi"/>
          <w:color w:val="0000FF"/>
          <w:sz w:val="24"/>
          <w:szCs w:val="24"/>
          <w:lang w:val="nl-NL"/>
        </w:rPr>
        <w:t>.</w:t>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b/>
          <w:color w:val="FF0000"/>
          <w:sz w:val="24"/>
          <w:szCs w:val="24"/>
          <w:lang w:val="nl-NL"/>
        </w:rPr>
        <w:t>2</w:t>
      </w:r>
      <w:r w:rsidRPr="00524B10">
        <w:rPr>
          <w:rFonts w:cstheme="minorHAnsi"/>
          <w:b/>
          <w:color w:val="FF0000"/>
          <w:sz w:val="24"/>
          <w:szCs w:val="24"/>
          <w:lang w:val="nl-NL"/>
        </w:rPr>
        <w:t>pt</w:t>
      </w:r>
    </w:p>
    <w:p w14:paraId="5197CA8B" w14:textId="77777777" w:rsidR="00FD79E2" w:rsidRPr="00FC0EBB" w:rsidRDefault="00FD79E2" w:rsidP="00FD79E2">
      <w:pPr>
        <w:spacing w:line="259" w:lineRule="auto"/>
        <w:rPr>
          <w:rFonts w:cstheme="minorHAnsi"/>
          <w:color w:val="0000FF"/>
          <w:sz w:val="24"/>
          <w:szCs w:val="24"/>
          <w:lang w:val="nl-NL"/>
        </w:rPr>
      </w:pPr>
    </w:p>
    <w:p w14:paraId="474223BE" w14:textId="77777777" w:rsidR="00FD79E2" w:rsidRPr="00D84C2B" w:rsidRDefault="00FD79E2" w:rsidP="00FD79E2">
      <w:pPr>
        <w:spacing w:after="34"/>
        <w:rPr>
          <w:rFonts w:cstheme="minorHAnsi"/>
          <w:sz w:val="24"/>
          <w:szCs w:val="24"/>
          <w:lang w:val="nl-NL"/>
        </w:rPr>
      </w:pPr>
      <w:r w:rsidRPr="00F07B5D">
        <w:rPr>
          <w:rFonts w:cstheme="minorHAnsi"/>
          <w:b/>
          <w:sz w:val="24"/>
          <w:szCs w:val="24"/>
          <w:lang w:val="nl-NL"/>
        </w:rPr>
        <w:t>1c.</w:t>
      </w:r>
      <w:r>
        <w:rPr>
          <w:rFonts w:cstheme="minorHAnsi"/>
          <w:b/>
          <w:sz w:val="24"/>
          <w:szCs w:val="24"/>
          <w:lang w:val="nl-NL"/>
        </w:rPr>
        <w:t xml:space="preserve"> [5pt]</w:t>
      </w:r>
      <w:r>
        <w:rPr>
          <w:rFonts w:cstheme="minorHAnsi"/>
          <w:sz w:val="24"/>
          <w:szCs w:val="24"/>
          <w:lang w:val="nl-NL"/>
        </w:rPr>
        <w:t xml:space="preserve"> </w:t>
      </w:r>
      <w:r w:rsidRPr="00FC0EBB">
        <w:rPr>
          <w:rFonts w:cstheme="minorHAnsi"/>
          <w:sz w:val="24"/>
          <w:szCs w:val="24"/>
          <w:lang w:val="nl-NL"/>
        </w:rPr>
        <w:t xml:space="preserve">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 700</m:t>
        </m:r>
      </m:oMath>
      <w:r w:rsidRPr="00FC0EBB">
        <w:rPr>
          <w:rFonts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&lt; 700</m:t>
        </m:r>
      </m:oMath>
      <w:r w:rsidRPr="00FC0EBB">
        <w:rPr>
          <w:rFonts w:cstheme="minorHAnsi"/>
          <w:sz w:val="24"/>
          <w:szCs w:val="24"/>
          <w:lang w:val="nl-NL"/>
        </w:rPr>
        <w:t xml:space="preserve">. Bepaal de toetsuitslag via het berekenen van een kritiek gebied. </w:t>
      </w:r>
      <w:r w:rsidRPr="00D84C2B">
        <w:rPr>
          <w:rFonts w:cstheme="minorHAnsi"/>
          <w:sz w:val="24"/>
          <w:szCs w:val="24"/>
          <w:lang w:val="nl-NL"/>
        </w:rPr>
        <w:t xml:space="preserve">Kies hierbij </w:t>
      </w:r>
      <w:r>
        <w:rPr>
          <w:rFonts w:cstheme="minorHAnsi"/>
          <w:sz w:val="24"/>
          <w:szCs w:val="24"/>
        </w:rPr>
        <w:t>α</w:t>
      </w:r>
      <w:r w:rsidRPr="00D84C2B">
        <w:rPr>
          <w:rFonts w:cstheme="minorHAnsi"/>
          <w:sz w:val="24"/>
          <w:szCs w:val="24"/>
          <w:lang w:val="nl-NL"/>
        </w:rPr>
        <w:t xml:space="preserve"> = 0,05. </w:t>
      </w:r>
    </w:p>
    <w:p w14:paraId="4F62036B" w14:textId="77777777" w:rsidR="00FD79E2" w:rsidRPr="00FC0EBB" w:rsidRDefault="00FD79E2" w:rsidP="00FD79E2">
      <w:pPr>
        <w:spacing w:after="0" w:line="259" w:lineRule="auto"/>
        <w:rPr>
          <w:rFonts w:cstheme="minorHAnsi"/>
          <w:color w:val="0000FF"/>
          <w:sz w:val="24"/>
          <w:szCs w:val="24"/>
          <w:lang w:val="nl-NL"/>
        </w:rPr>
      </w:pPr>
      <w:r w:rsidRPr="00FC0EBB">
        <w:rPr>
          <w:rFonts w:cstheme="minorHAnsi"/>
          <w:color w:val="0000FF"/>
          <w:sz w:val="24"/>
          <w:szCs w:val="24"/>
          <w:lang w:val="nl-NL"/>
        </w:rPr>
        <w:t xml:space="preserve">De toetsingsgrootheid </w:t>
      </w:r>
      <m:oMath>
        <m:acc>
          <m:accPr>
            <m:chr m:val="̅"/>
            <m:ctrlPr>
              <w:rPr>
                <w:rFonts w:ascii="Cambria Math" w:hAnsi="Cambria Math" w:cstheme="minorHAnsi"/>
                <w:i/>
                <w:color w:val="0000FF"/>
                <w:sz w:val="24"/>
                <w:szCs w:val="24"/>
                <w:lang w:val="nl-NL"/>
              </w:rPr>
            </m:ctrlPr>
          </m:accPr>
          <m:e>
            <m:r>
              <w:rPr>
                <w:rFonts w:ascii="Cambria Math" w:hAnsi="Cambria Math" w:cstheme="minorHAnsi"/>
                <w:color w:val="0000FF"/>
                <w:sz w:val="24"/>
                <w:szCs w:val="24"/>
                <w:lang w:val="nl-NL"/>
              </w:rPr>
              <m:t>x</m:t>
            </m:r>
          </m:e>
        </m:acc>
      </m:oMath>
      <w:r w:rsidRPr="00FC0EBB">
        <w:rPr>
          <w:rFonts w:cstheme="minorHAnsi"/>
          <w:color w:val="0000FF"/>
          <w:sz w:val="24"/>
          <w:szCs w:val="24"/>
          <w:lang w:val="nl-NL"/>
        </w:rPr>
        <w:t xml:space="preserve"> is normaal verdeeld met gemiddelde </w:t>
      </w:r>
      <w:r w:rsidRPr="00FC0EBB">
        <w:rPr>
          <w:rFonts w:cstheme="minorHAnsi"/>
          <w:color w:val="0000FF"/>
          <w:sz w:val="24"/>
          <w:szCs w:val="24"/>
        </w:rPr>
        <w:t>μ</w:t>
      </w:r>
      <w:r>
        <w:rPr>
          <w:rFonts w:cstheme="minorHAnsi"/>
          <w:color w:val="0000FF"/>
          <w:sz w:val="24"/>
          <w:szCs w:val="24"/>
          <w:lang w:val="nl-NL"/>
        </w:rPr>
        <w:t xml:space="preserve"> = 700 (volgens </w:t>
      </w:r>
      <w:r w:rsidRPr="00E51B05">
        <w:rPr>
          <w:rFonts w:cstheme="minorHAnsi"/>
          <w:color w:val="0000FF"/>
          <w:sz w:val="24"/>
          <w:szCs w:val="24"/>
          <w:lang w:val="nl-NL"/>
        </w:rPr>
        <w:t xml:space="preserve">aanname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w:r w:rsidRPr="00E51B05">
        <w:rPr>
          <w:rFonts w:cstheme="minorHAnsi"/>
          <w:color w:val="0000FF"/>
          <w:sz w:val="24"/>
          <w:szCs w:val="24"/>
          <w:lang w:val="nl-NL"/>
        </w:rPr>
        <w:t>)</w:t>
      </w:r>
      <w:r>
        <w:rPr>
          <w:rFonts w:cstheme="minorHAnsi"/>
          <w:color w:val="0000FF"/>
          <w:sz w:val="24"/>
          <w:szCs w:val="24"/>
          <w:lang w:val="nl-NL"/>
        </w:rPr>
        <w:t xml:space="preserve"> </w:t>
      </w:r>
      <w:r w:rsidRPr="00FC0EBB">
        <w:rPr>
          <w:rFonts w:cstheme="minorHAnsi"/>
          <w:color w:val="0000FF"/>
          <w:sz w:val="24"/>
          <w:szCs w:val="24"/>
          <w:lang w:val="nl-NL"/>
        </w:rPr>
        <w:t xml:space="preserve">en standaarddeviatie </w:t>
      </w:r>
      <m:oMath>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150</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7</m:t>
                </m:r>
              </m:e>
            </m:rad>
          </m:den>
        </m:f>
        <m:r>
          <w:rPr>
            <w:rFonts w:ascii="Cambria Math" w:hAnsi="Cambria Math" w:cstheme="minorHAnsi"/>
            <w:color w:val="0000FF"/>
            <w:sz w:val="24"/>
            <w:szCs w:val="24"/>
            <w:lang w:val="nl-NL"/>
          </w:rPr>
          <m:t>=56,69</m:t>
        </m:r>
      </m:oMath>
      <w:r w:rsidRPr="00FC0EBB">
        <w:rPr>
          <w:rFonts w:cstheme="minorHAnsi"/>
          <w:color w:val="0000FF"/>
          <w:sz w:val="24"/>
          <w:szCs w:val="24"/>
          <w:lang w:val="nl-NL"/>
        </w:rPr>
        <w:t>.</w:t>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b/>
          <w:color w:val="FF0000"/>
          <w:sz w:val="24"/>
          <w:szCs w:val="24"/>
          <w:lang w:val="nl-NL"/>
        </w:rPr>
        <w:t>2</w:t>
      </w:r>
      <w:r w:rsidRPr="00524B10">
        <w:rPr>
          <w:rFonts w:cstheme="minorHAnsi"/>
          <w:b/>
          <w:color w:val="FF0000"/>
          <w:sz w:val="24"/>
          <w:szCs w:val="24"/>
          <w:lang w:val="nl-NL"/>
        </w:rPr>
        <w:t>pt</w:t>
      </w:r>
    </w:p>
    <w:p w14:paraId="7E2A0013" w14:textId="77777777" w:rsidR="00FD79E2" w:rsidRDefault="00FD79E2" w:rsidP="00FD79E2">
      <w:pPr>
        <w:spacing w:after="0" w:line="259" w:lineRule="auto"/>
        <w:rPr>
          <w:rFonts w:cstheme="minorHAnsi"/>
          <w:color w:val="0000FF"/>
          <w:sz w:val="24"/>
          <w:szCs w:val="24"/>
          <w:lang w:val="nl-NL"/>
        </w:rPr>
      </w:pPr>
      <w:r w:rsidRPr="00FC0EBB">
        <w:rPr>
          <w:rFonts w:cstheme="minorHAnsi"/>
          <w:color w:val="0000FF"/>
          <w:sz w:val="24"/>
          <w:szCs w:val="24"/>
          <w:lang w:val="nl-NL"/>
        </w:rPr>
        <w:t xml:space="preserve">Het kritieke gebied is </w:t>
      </w:r>
      <m:oMath>
        <m:r>
          <w:rPr>
            <w:rFonts w:ascii="Cambria Math" w:hAnsi="Cambria Math" w:cstheme="minorHAnsi"/>
            <w:color w:val="0000FF"/>
            <w:sz w:val="24"/>
            <w:szCs w:val="24"/>
            <w:lang w:val="nl-NL"/>
          </w:rPr>
          <m:t>Z=</m:t>
        </m:r>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-∞,g</m:t>
            </m:r>
          </m:e>
        </m:d>
      </m:oMath>
      <w:r w:rsidRPr="00FC0EBB">
        <w:rPr>
          <w:rFonts w:cstheme="minorHAnsi"/>
          <w:color w:val="0000FF"/>
          <w:sz w:val="24"/>
          <w:szCs w:val="24"/>
          <w:lang w:val="nl-NL"/>
        </w:rPr>
        <w:t xml:space="preserve"> met </w:t>
      </w:r>
      <m:oMath>
        <m:r>
          <w:rPr>
            <w:rFonts w:ascii="Cambria Math" w:hAnsi="Cambria Math" w:cstheme="minorHAnsi"/>
            <w:color w:val="0000FF"/>
            <w:sz w:val="24"/>
            <w:szCs w:val="24"/>
            <w:lang w:val="nl-NL"/>
          </w:rPr>
          <m:t>g=InvNorm</m:t>
        </m:r>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0.05, 700, 56.69</m:t>
            </m:r>
          </m:e>
        </m:d>
        <m:r>
          <w:rPr>
            <w:rFonts w:ascii="Cambria Math" w:hAnsi="Cambria Math" w:cstheme="minorHAnsi"/>
            <w:color w:val="0000FF"/>
            <w:sz w:val="24"/>
            <w:szCs w:val="24"/>
            <w:lang w:val="nl-NL"/>
          </w:rPr>
          <m:t>=606,75</m:t>
        </m:r>
      </m:oMath>
      <w:r w:rsidRPr="00FC0EBB">
        <w:rPr>
          <w:rFonts w:cstheme="minorHAnsi"/>
          <w:color w:val="0000FF"/>
          <w:sz w:val="24"/>
          <w:szCs w:val="24"/>
          <w:lang w:val="nl-NL"/>
        </w:rPr>
        <w:t xml:space="preserve">. </w:t>
      </w:r>
      <w:r>
        <w:rPr>
          <w:rFonts w:cstheme="minorHAnsi"/>
          <w:color w:val="0000FF"/>
          <w:sz w:val="24"/>
          <w:szCs w:val="24"/>
          <w:lang w:val="nl-NL"/>
        </w:rPr>
        <w:tab/>
      </w:r>
      <w:r>
        <w:rPr>
          <w:rFonts w:cstheme="minorHAnsi"/>
          <w:b/>
          <w:color w:val="FF0000"/>
          <w:sz w:val="24"/>
          <w:szCs w:val="24"/>
          <w:lang w:val="nl-NL"/>
        </w:rPr>
        <w:t>2</w:t>
      </w:r>
      <w:r w:rsidRPr="00524B10">
        <w:rPr>
          <w:rFonts w:cstheme="minorHAnsi"/>
          <w:b/>
          <w:color w:val="FF0000"/>
          <w:sz w:val="24"/>
          <w:szCs w:val="24"/>
          <w:lang w:val="nl-NL"/>
        </w:rPr>
        <w:t>pt</w:t>
      </w:r>
    </w:p>
    <w:p w14:paraId="2C51E1CC" w14:textId="77777777" w:rsidR="00FD79E2" w:rsidRDefault="00FD79E2" w:rsidP="00FD79E2">
      <w:pPr>
        <w:spacing w:after="0" w:line="259" w:lineRule="auto"/>
        <w:rPr>
          <w:rFonts w:cstheme="minorHAnsi"/>
          <w:color w:val="0000FF"/>
          <w:sz w:val="24"/>
          <w:szCs w:val="24"/>
          <w:lang w:val="nl-NL"/>
        </w:rPr>
      </w:pPr>
      <w:r w:rsidRPr="00FC0EBB">
        <w:rPr>
          <w:rFonts w:cstheme="minorHAnsi"/>
          <w:color w:val="0000FF"/>
          <w:sz w:val="24"/>
          <w:szCs w:val="24"/>
          <w:lang w:val="nl-NL"/>
        </w:rPr>
        <w:t xml:space="preserve">Nu ligt </w:t>
      </w:r>
      <m:oMath>
        <m:acc>
          <m:accPr>
            <m:chr m:val="̅"/>
            <m:ctrlPr>
              <w:rPr>
                <w:rFonts w:ascii="Cambria Math" w:hAnsi="Cambria Math" w:cstheme="minorHAnsi"/>
                <w:i/>
                <w:color w:val="0000FF"/>
                <w:sz w:val="24"/>
                <w:szCs w:val="24"/>
                <w:lang w:val="nl-NL"/>
              </w:rPr>
            </m:ctrlPr>
          </m:accPr>
          <m:e>
            <m:r>
              <w:rPr>
                <w:rFonts w:ascii="Cambria Math" w:hAnsi="Cambria Math" w:cstheme="minorHAnsi"/>
                <w:color w:val="0000FF"/>
                <w:sz w:val="24"/>
                <w:szCs w:val="24"/>
                <w:lang w:val="nl-NL"/>
              </w:rPr>
              <m:t>x</m:t>
            </m:r>
          </m:e>
        </m:acc>
        <m:r>
          <w:rPr>
            <w:rFonts w:ascii="Cambria Math" w:hAnsi="Cambria Math" w:cstheme="minorHAnsi"/>
            <w:color w:val="0000FF"/>
            <w:sz w:val="24"/>
            <w:szCs w:val="24"/>
            <w:lang w:val="nl-NL"/>
          </w:rPr>
          <m:t>=595</m:t>
        </m:r>
      </m:oMath>
      <w:r w:rsidRPr="00FC0EBB">
        <w:rPr>
          <w:rFonts w:cstheme="minorHAnsi"/>
          <w:color w:val="0000FF"/>
          <w:sz w:val="24"/>
          <w:szCs w:val="24"/>
          <w:lang w:val="nl-NL"/>
        </w:rPr>
        <w:t xml:space="preserve"> in dit kritieke gebied, dus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w:r w:rsidRPr="00FC0EBB">
        <w:rPr>
          <w:rFonts w:cstheme="minorHAnsi"/>
          <w:color w:val="0000FF"/>
          <w:sz w:val="24"/>
          <w:szCs w:val="24"/>
          <w:lang w:val="nl-NL"/>
        </w:rPr>
        <w:t xml:space="preserve"> wordt verworpen.</w:t>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b/>
          <w:color w:val="FF0000"/>
          <w:sz w:val="24"/>
          <w:szCs w:val="24"/>
          <w:lang w:val="nl-NL"/>
        </w:rPr>
        <w:t>1</w:t>
      </w:r>
      <w:r w:rsidRPr="00524B10">
        <w:rPr>
          <w:rFonts w:cstheme="minorHAnsi"/>
          <w:b/>
          <w:color w:val="FF0000"/>
          <w:sz w:val="24"/>
          <w:szCs w:val="24"/>
          <w:lang w:val="nl-NL"/>
        </w:rPr>
        <w:t>pt</w:t>
      </w:r>
    </w:p>
    <w:p w14:paraId="5C50238D" w14:textId="77777777" w:rsidR="00FD79E2" w:rsidRPr="00FC0EBB" w:rsidRDefault="00FD79E2" w:rsidP="00FD79E2">
      <w:pPr>
        <w:spacing w:after="0" w:line="259" w:lineRule="auto"/>
        <w:rPr>
          <w:rFonts w:cstheme="minorHAnsi"/>
          <w:color w:val="0000FF"/>
          <w:sz w:val="24"/>
          <w:szCs w:val="24"/>
          <w:lang w:val="nl-NL"/>
        </w:rPr>
      </w:pPr>
    </w:p>
    <w:p w14:paraId="0970CD44" w14:textId="77777777" w:rsidR="00FD79E2" w:rsidRPr="00F07B5D" w:rsidRDefault="00FD79E2" w:rsidP="00FD79E2">
      <w:pPr>
        <w:rPr>
          <w:rFonts w:cstheme="minorHAnsi"/>
          <w:sz w:val="24"/>
          <w:szCs w:val="24"/>
          <w:lang w:val="nl-NL"/>
        </w:rPr>
      </w:pPr>
      <w:r w:rsidRPr="00F07B5D">
        <w:rPr>
          <w:rFonts w:cstheme="minorHAnsi"/>
          <w:b/>
          <w:sz w:val="24"/>
          <w:szCs w:val="24"/>
          <w:lang w:val="nl-NL"/>
        </w:rPr>
        <w:t>1d.</w:t>
      </w:r>
      <w:r>
        <w:rPr>
          <w:rFonts w:cstheme="minorHAnsi"/>
          <w:b/>
          <w:sz w:val="24"/>
          <w:szCs w:val="24"/>
          <w:lang w:val="nl-NL"/>
        </w:rPr>
        <w:t xml:space="preserve"> [5pt]</w:t>
      </w:r>
      <w:r>
        <w:rPr>
          <w:rFonts w:cstheme="minorHAnsi"/>
          <w:sz w:val="24"/>
          <w:szCs w:val="24"/>
          <w:lang w:val="nl-NL"/>
        </w:rPr>
        <w:t xml:space="preserve"> </w:t>
      </w:r>
      <w:r w:rsidRPr="00FC0EBB">
        <w:rPr>
          <w:rFonts w:cstheme="minorHAnsi"/>
          <w:sz w:val="24"/>
          <w:szCs w:val="24"/>
          <w:lang w:val="nl-NL"/>
        </w:rPr>
        <w:t xml:space="preserve">Bepaal – </w:t>
      </w:r>
      <w:r>
        <w:rPr>
          <w:rFonts w:cstheme="minorHAnsi"/>
          <w:sz w:val="24"/>
          <w:szCs w:val="24"/>
          <w:lang w:val="nl-NL"/>
        </w:rPr>
        <w:t xml:space="preserve">weer </w:t>
      </w:r>
      <w:r w:rsidRPr="00FC0EBB">
        <w:rPr>
          <w:rFonts w:cstheme="minorHAnsi"/>
          <w:sz w:val="24"/>
          <w:szCs w:val="24"/>
          <w:lang w:val="nl-NL"/>
        </w:rPr>
        <w:t xml:space="preserve">zonder gebruik te maken van de optie TESTS van de grafische rekenmachine – </w:t>
      </w:r>
      <w:r>
        <w:rPr>
          <w:rFonts w:cstheme="minorHAnsi"/>
          <w:sz w:val="24"/>
          <w:szCs w:val="24"/>
          <w:lang w:val="nl-NL"/>
        </w:rPr>
        <w:t xml:space="preserve">opnieuw </w:t>
      </w:r>
      <w:r w:rsidRPr="00FC0EBB">
        <w:rPr>
          <w:rFonts w:cstheme="minorHAnsi"/>
          <w:sz w:val="24"/>
          <w:szCs w:val="24"/>
          <w:lang w:val="nl-NL"/>
        </w:rPr>
        <w:t xml:space="preserve">de toetsuitslag van onderdeel </w:t>
      </w:r>
      <w:r>
        <w:rPr>
          <w:rFonts w:cstheme="minorHAnsi"/>
          <w:sz w:val="24"/>
          <w:szCs w:val="24"/>
          <w:lang w:val="nl-NL"/>
        </w:rPr>
        <w:t>1</w:t>
      </w:r>
      <w:r w:rsidRPr="00FC0EBB">
        <w:rPr>
          <w:rFonts w:cstheme="minorHAnsi"/>
          <w:sz w:val="24"/>
          <w:szCs w:val="24"/>
          <w:lang w:val="nl-NL"/>
        </w:rPr>
        <w:t>c)</w:t>
      </w:r>
      <w:r>
        <w:rPr>
          <w:rFonts w:cstheme="minorHAnsi"/>
          <w:sz w:val="24"/>
          <w:szCs w:val="24"/>
          <w:lang w:val="nl-NL"/>
        </w:rPr>
        <w:t>, maar nu</w:t>
      </w:r>
      <w:r w:rsidRPr="00FC0EBB">
        <w:rPr>
          <w:rFonts w:cstheme="minorHAnsi"/>
          <w:sz w:val="24"/>
          <w:szCs w:val="24"/>
          <w:lang w:val="nl-NL"/>
        </w:rPr>
        <w:t xml:space="preserve"> via het berekenen van een overschrijdingskans. </w:t>
      </w:r>
      <w:r w:rsidRPr="00F07B5D">
        <w:rPr>
          <w:rFonts w:cstheme="minorHAnsi"/>
          <w:sz w:val="24"/>
          <w:szCs w:val="24"/>
          <w:lang w:val="nl-NL"/>
        </w:rPr>
        <w:t xml:space="preserve">Kies opnieuw </w:t>
      </w:r>
      <m:oMath>
        <m:r>
          <w:rPr>
            <w:rFonts w:ascii="Cambria Math" w:hAnsi="Cambria Math" w:cstheme="minorHAnsi"/>
            <w:sz w:val="24"/>
            <w:szCs w:val="24"/>
          </w:rPr>
          <m:t>α</m:t>
        </m:r>
        <m:r>
          <w:rPr>
            <w:rFonts w:ascii="Cambria Math" w:hAnsi="Cambria Math" w:cstheme="minorHAnsi"/>
            <w:sz w:val="24"/>
            <w:szCs w:val="24"/>
            <w:lang w:val="nl-NL"/>
          </w:rPr>
          <m:t xml:space="preserve"> = 0,05</m:t>
        </m:r>
      </m:oMath>
      <w:r w:rsidRPr="00F07B5D">
        <w:rPr>
          <w:rFonts w:cstheme="minorHAnsi"/>
          <w:sz w:val="24"/>
          <w:szCs w:val="24"/>
          <w:lang w:val="nl-NL"/>
        </w:rPr>
        <w:t xml:space="preserve">. </w:t>
      </w:r>
    </w:p>
    <w:p w14:paraId="477F528A" w14:textId="77777777" w:rsidR="00FD79E2" w:rsidRPr="00FC0EBB" w:rsidRDefault="00FD79E2" w:rsidP="00FD79E2">
      <w:pPr>
        <w:spacing w:after="0" w:line="259" w:lineRule="auto"/>
        <w:rPr>
          <w:rFonts w:cstheme="minorHAnsi"/>
          <w:color w:val="0000FF"/>
          <w:sz w:val="24"/>
          <w:szCs w:val="24"/>
          <w:lang w:val="nl-NL"/>
        </w:rPr>
      </w:pPr>
      <w:r w:rsidRPr="00FC0EBB">
        <w:rPr>
          <w:rFonts w:cstheme="minorHAnsi"/>
          <w:color w:val="0000FF"/>
          <w:sz w:val="24"/>
          <w:szCs w:val="24"/>
          <w:lang w:val="nl-NL"/>
        </w:rPr>
        <w:t xml:space="preserve">Veronderstel weer dat de toetsingsgrootheid </w:t>
      </w:r>
      <m:oMath>
        <m:acc>
          <m:accPr>
            <m:chr m:val="̅"/>
            <m:ctrlPr>
              <w:rPr>
                <w:rFonts w:ascii="Cambria Math" w:hAnsi="Cambria Math" w:cstheme="minorHAnsi"/>
                <w:i/>
                <w:color w:val="0000FF"/>
                <w:sz w:val="24"/>
                <w:szCs w:val="24"/>
                <w:lang w:val="nl-NL"/>
              </w:rPr>
            </m:ctrlPr>
          </m:accPr>
          <m:e>
            <m:r>
              <w:rPr>
                <w:rFonts w:ascii="Cambria Math" w:hAnsi="Cambria Math" w:cstheme="minorHAnsi"/>
                <w:color w:val="0000FF"/>
                <w:sz w:val="24"/>
                <w:szCs w:val="24"/>
                <w:lang w:val="nl-NL"/>
              </w:rPr>
              <m:t>x</m:t>
            </m:r>
          </m:e>
        </m:acc>
      </m:oMath>
      <w:r w:rsidRPr="00FC0EBB">
        <w:rPr>
          <w:rFonts w:cstheme="minorHAnsi"/>
          <w:color w:val="0000FF"/>
          <w:sz w:val="24"/>
          <w:szCs w:val="24"/>
          <w:lang w:val="nl-NL"/>
        </w:rPr>
        <w:t xml:space="preserve"> is normaal verdeeld met gemiddelde </w:t>
      </w:r>
      <w:r w:rsidRPr="00FC0EBB">
        <w:rPr>
          <w:rFonts w:cstheme="minorHAnsi"/>
          <w:color w:val="0000FF"/>
          <w:sz w:val="24"/>
          <w:szCs w:val="24"/>
        </w:rPr>
        <w:t>μ</w:t>
      </w:r>
      <w:r>
        <w:rPr>
          <w:rFonts w:cstheme="minorHAnsi"/>
          <w:color w:val="0000FF"/>
          <w:sz w:val="24"/>
          <w:szCs w:val="24"/>
          <w:lang w:val="nl-NL"/>
        </w:rPr>
        <w:t xml:space="preserve"> = 700</w:t>
      </w:r>
      <w:r w:rsidRPr="00FC0EBB">
        <w:rPr>
          <w:rFonts w:cstheme="minorHAnsi"/>
          <w:color w:val="0000FF"/>
          <w:sz w:val="24"/>
          <w:szCs w:val="24"/>
          <w:lang w:val="nl-NL"/>
        </w:rPr>
        <w:t xml:space="preserve"> en standaarddeviatie </w:t>
      </w:r>
      <m:oMath>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150</m:t>
            </m:r>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7</m:t>
                </m:r>
              </m:e>
            </m:rad>
          </m:den>
        </m:f>
        <m:r>
          <w:rPr>
            <w:rFonts w:ascii="Cambria Math" w:hAnsi="Cambria Math" w:cstheme="minorHAnsi"/>
            <w:color w:val="0000FF"/>
            <w:sz w:val="24"/>
            <w:szCs w:val="24"/>
            <w:lang w:val="nl-NL"/>
          </w:rPr>
          <m:t>=56,69</m:t>
        </m:r>
      </m:oMath>
      <w:r w:rsidRPr="00FC0EBB">
        <w:rPr>
          <w:rFonts w:cstheme="minorHAnsi"/>
          <w:color w:val="0000FF"/>
          <w:sz w:val="24"/>
          <w:szCs w:val="24"/>
          <w:lang w:val="nl-NL"/>
        </w:rPr>
        <w:t xml:space="preserve">. De </w:t>
      </w:r>
      <m:oMath>
        <m:r>
          <w:rPr>
            <w:rFonts w:ascii="Cambria Math" w:hAnsi="Cambria Math" w:cstheme="minorHAnsi"/>
            <w:color w:val="0000FF"/>
            <w:sz w:val="24"/>
            <w:szCs w:val="24"/>
            <w:lang w:val="nl-NL"/>
          </w:rPr>
          <m:t>p</m:t>
        </m:r>
      </m:oMath>
      <w:r w:rsidRPr="00FC0EBB">
        <w:rPr>
          <w:rFonts w:cstheme="minorHAnsi"/>
          <w:color w:val="0000FF"/>
          <w:sz w:val="24"/>
          <w:szCs w:val="24"/>
          <w:lang w:val="nl-NL"/>
        </w:rPr>
        <w:t xml:space="preserve">-waarde = </w:t>
      </w:r>
      <m:oMath>
        <m:r>
          <w:rPr>
            <w:rFonts w:ascii="Cambria Math" w:hAnsi="Cambria Math" w:cstheme="minorHAnsi"/>
            <w:color w:val="0000FF"/>
            <w:sz w:val="24"/>
            <w:szCs w:val="24"/>
            <w:lang w:val="nl-NL"/>
          </w:rPr>
          <m:t>P</m:t>
        </m:r>
        <m:d>
          <m:dPr>
            <m:ctrlPr>
              <w:rPr>
                <w:rFonts w:ascii="Cambria Math" w:hAnsi="Cambria Math" w:cstheme="minorHAnsi"/>
                <w:i/>
                <w:color w:val="0000FF"/>
                <w:sz w:val="24"/>
                <w:szCs w:val="24"/>
                <w:lang w:val="nl-NL"/>
              </w:rPr>
            </m:ctrlPr>
          </m:dPr>
          <m:e>
            <m:acc>
              <m:accPr>
                <m:chr m:val="̅"/>
                <m:ctrlPr>
                  <w:rPr>
                    <w:rFonts w:ascii="Cambria Math" w:hAnsi="Cambria Math" w:cstheme="minorHAnsi"/>
                    <w:i/>
                    <w:color w:val="0000FF"/>
                    <w:sz w:val="24"/>
                    <w:szCs w:val="24"/>
                    <w:lang w:val="nl-NL"/>
                  </w:rPr>
                </m:ctrlPr>
              </m:accPr>
              <m:e>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m:t>
                    </m:r>
                  </m:e>
                </m:bar>
                <m:r>
                  <w:rPr>
                    <w:rFonts w:ascii="Cambria Math" w:hAnsi="Cambria Math" w:cstheme="minorHAnsi"/>
                    <w:color w:val="0000FF"/>
                    <w:sz w:val="24"/>
                    <w:szCs w:val="24"/>
                    <w:lang w:val="nl-NL"/>
                  </w:rPr>
                  <m:t xml:space="preserve"> </m:t>
                </m:r>
              </m:e>
            </m:acc>
            <m:r>
              <w:rPr>
                <w:rFonts w:ascii="Cambria Math" w:hAnsi="Cambria Math" w:cstheme="minorHAnsi"/>
                <w:color w:val="0000FF"/>
                <w:sz w:val="24"/>
                <w:szCs w:val="24"/>
                <w:lang w:val="nl-NL"/>
              </w:rPr>
              <m:t>≤595 | μ=700</m:t>
            </m:r>
          </m:e>
        </m:d>
      </m:oMath>
    </w:p>
    <w:p w14:paraId="7A8E51BE" w14:textId="77777777" w:rsidR="00FD79E2" w:rsidRPr="00FC0EBB" w:rsidRDefault="00FD79E2" w:rsidP="00FD79E2">
      <w:pPr>
        <w:spacing w:after="0" w:line="259" w:lineRule="auto"/>
        <w:rPr>
          <w:rFonts w:cstheme="minorHAnsi"/>
          <w:color w:val="0000FF"/>
          <w:sz w:val="24"/>
          <w:szCs w:val="24"/>
          <w:lang w:val="nl-NL"/>
        </w:rPr>
      </w:pPr>
      <m:oMath>
        <m:r>
          <w:rPr>
            <w:rFonts w:ascii="Cambria Math" w:hAnsi="Cambria Math" w:cstheme="minorHAnsi"/>
            <w:color w:val="0000FF"/>
            <w:sz w:val="24"/>
            <w:szCs w:val="24"/>
            <w:lang w:val="nl-NL"/>
          </w:rPr>
          <m:t>p=Normalcdf</m:t>
        </m:r>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10</m:t>
                </m:r>
              </m:e>
              <m:sup>
                <m:r>
                  <w:rPr>
                    <w:rFonts w:ascii="Cambria Math" w:hAnsi="Cambria Math" w:cstheme="minorHAnsi"/>
                    <w:color w:val="0000FF"/>
                    <w:sz w:val="24"/>
                    <w:szCs w:val="24"/>
                    <w:lang w:val="nl-NL"/>
                  </w:rPr>
                  <m:t>10</m:t>
                </m:r>
              </m:sup>
            </m:sSup>
            <m:r>
              <w:rPr>
                <w:rFonts w:ascii="Cambria Math" w:hAnsi="Cambria Math" w:cstheme="minorHAnsi"/>
                <w:color w:val="0000FF"/>
                <w:sz w:val="24"/>
                <w:szCs w:val="24"/>
                <w:lang w:val="nl-NL"/>
              </w:rPr>
              <m:t xml:space="preserve"> ,595 , 700 , 56.69</m:t>
            </m:r>
          </m:e>
        </m:d>
        <m:r>
          <w:rPr>
            <w:rFonts w:ascii="Cambria Math" w:hAnsi="Cambria Math" w:cstheme="minorHAnsi"/>
            <w:color w:val="0000FF"/>
            <w:sz w:val="24"/>
            <w:szCs w:val="24"/>
            <w:lang w:val="nl-NL"/>
          </w:rPr>
          <m:t>= 0,03200</m:t>
        </m:r>
      </m:oMath>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b/>
          <w:color w:val="FF0000"/>
          <w:sz w:val="24"/>
          <w:szCs w:val="24"/>
          <w:lang w:val="nl-NL"/>
        </w:rPr>
        <w:t>3</w:t>
      </w:r>
      <w:r w:rsidRPr="00524B10">
        <w:rPr>
          <w:rFonts w:cstheme="minorHAnsi"/>
          <w:b/>
          <w:color w:val="FF0000"/>
          <w:sz w:val="24"/>
          <w:szCs w:val="24"/>
          <w:lang w:val="nl-NL"/>
        </w:rPr>
        <w:t>pt</w:t>
      </w:r>
    </w:p>
    <w:p w14:paraId="40E2EF84" w14:textId="77777777" w:rsidR="00FD79E2" w:rsidRPr="00FC0EBB" w:rsidRDefault="00FD79E2" w:rsidP="00FD79E2">
      <w:pPr>
        <w:spacing w:after="0" w:line="259" w:lineRule="auto"/>
        <w:rPr>
          <w:rFonts w:cstheme="minorHAnsi"/>
          <w:color w:val="0000FF"/>
          <w:sz w:val="24"/>
          <w:szCs w:val="24"/>
          <w:lang w:val="nl-NL"/>
        </w:rPr>
      </w:pPr>
      <w:r w:rsidRPr="00FC0EBB">
        <w:rPr>
          <w:rFonts w:cstheme="minorHAnsi"/>
          <w:color w:val="0000FF"/>
          <w:sz w:val="24"/>
          <w:szCs w:val="24"/>
          <w:lang w:val="nl-NL"/>
        </w:rPr>
        <w:t xml:space="preserve">Deze waarde is kleiner dan de significantie </w:t>
      </w:r>
      <w:r w:rsidRPr="00FC0EBB">
        <w:rPr>
          <w:rFonts w:cstheme="minorHAnsi"/>
          <w:color w:val="0000FF"/>
          <w:sz w:val="24"/>
          <w:szCs w:val="24"/>
        </w:rPr>
        <w:t>α</w:t>
      </w:r>
      <w:r w:rsidRPr="00FC0EBB">
        <w:rPr>
          <w:rFonts w:cstheme="minorHAnsi"/>
          <w:color w:val="0000FF"/>
          <w:sz w:val="24"/>
          <w:szCs w:val="24"/>
          <w:lang w:val="nl-NL"/>
        </w:rPr>
        <w:t xml:space="preserve"> = 0,05, dus </w:t>
      </w:r>
      <m:oMath>
        <m:acc>
          <m:accPr>
            <m:chr m:val="̅"/>
            <m:ctrlPr>
              <w:rPr>
                <w:rFonts w:ascii="Cambria Math" w:hAnsi="Cambria Math" w:cstheme="minorHAnsi"/>
                <w:i/>
                <w:color w:val="0000FF"/>
                <w:sz w:val="24"/>
                <w:szCs w:val="24"/>
                <w:lang w:val="nl-NL"/>
              </w:rPr>
            </m:ctrlPr>
          </m:accPr>
          <m:e>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m:t>
                </m:r>
              </m:e>
            </m:bar>
            <m:r>
              <w:rPr>
                <w:rFonts w:ascii="Cambria Math" w:hAnsi="Cambria Math" w:cstheme="minorHAnsi"/>
                <w:color w:val="0000FF"/>
                <w:sz w:val="24"/>
                <w:szCs w:val="24"/>
                <w:lang w:val="nl-NL"/>
              </w:rPr>
              <m:t xml:space="preserve"> </m:t>
            </m:r>
          </m:e>
        </m:acc>
      </m:oMath>
      <w:r w:rsidRPr="00FC0EBB">
        <w:rPr>
          <w:rFonts w:cstheme="minorHAnsi"/>
          <w:color w:val="0000FF"/>
          <w:sz w:val="24"/>
          <w:szCs w:val="24"/>
          <w:lang w:val="nl-NL"/>
        </w:rPr>
        <w:t xml:space="preserve"> wijkt significant af van de aangenomen </w:t>
      </w:r>
      <m:oMath>
        <m:r>
          <w:rPr>
            <w:rFonts w:ascii="Cambria Math" w:hAnsi="Cambria Math" w:cstheme="minorHAnsi"/>
            <w:color w:val="0000FF"/>
            <w:sz w:val="24"/>
            <w:szCs w:val="24"/>
            <w:lang w:val="nl-NL"/>
          </w:rPr>
          <m:t>μ=700</m:t>
        </m:r>
      </m:oMath>
      <w:r w:rsidRPr="00FC0EBB">
        <w:rPr>
          <w:rFonts w:cstheme="minorHAnsi"/>
          <w:color w:val="0000FF"/>
          <w:sz w:val="24"/>
          <w:szCs w:val="24"/>
          <w:lang w:val="nl-NL"/>
        </w:rPr>
        <w:t xml:space="preserve">.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w:r w:rsidRPr="00FC0EBB">
        <w:rPr>
          <w:rFonts w:cstheme="minorHAnsi"/>
          <w:color w:val="0000FF"/>
          <w:sz w:val="24"/>
          <w:szCs w:val="24"/>
          <w:lang w:val="nl-NL"/>
        </w:rPr>
        <w:t xml:space="preserve"> wordt dus verworpen.</w:t>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b/>
          <w:color w:val="FF0000"/>
          <w:sz w:val="24"/>
          <w:szCs w:val="24"/>
          <w:lang w:val="nl-NL"/>
        </w:rPr>
        <w:t>2</w:t>
      </w:r>
      <w:r w:rsidRPr="00524B10">
        <w:rPr>
          <w:rFonts w:cstheme="minorHAnsi"/>
          <w:b/>
          <w:color w:val="FF0000"/>
          <w:sz w:val="24"/>
          <w:szCs w:val="24"/>
          <w:lang w:val="nl-NL"/>
        </w:rPr>
        <w:t>pt</w:t>
      </w:r>
    </w:p>
    <w:p w14:paraId="5D0B80C7" w14:textId="77777777" w:rsidR="00FD79E2" w:rsidRPr="00FC0EBB" w:rsidRDefault="00FD79E2" w:rsidP="00FD79E2">
      <w:pPr>
        <w:spacing w:after="0" w:line="259" w:lineRule="auto"/>
        <w:rPr>
          <w:rFonts w:cstheme="minorHAnsi"/>
          <w:color w:val="0000FF"/>
          <w:sz w:val="24"/>
          <w:szCs w:val="24"/>
          <w:lang w:val="nl-NL"/>
        </w:rPr>
      </w:pPr>
    </w:p>
    <w:p w14:paraId="1D584CBA" w14:textId="77777777" w:rsidR="00FD79E2" w:rsidRDefault="00FD79E2" w:rsidP="00FD79E2">
      <w:pPr>
        <w:rPr>
          <w:rFonts w:cstheme="minorHAnsi"/>
          <w:sz w:val="24"/>
          <w:szCs w:val="24"/>
          <w:lang w:val="nl-NL"/>
        </w:rPr>
      </w:pPr>
      <w:r>
        <w:rPr>
          <w:rFonts w:cstheme="minorHAnsi"/>
          <w:b/>
          <w:sz w:val="24"/>
          <w:szCs w:val="24"/>
          <w:lang w:val="nl-NL"/>
        </w:rPr>
        <w:t>1e</w:t>
      </w:r>
      <w:r w:rsidRPr="00F07B5D">
        <w:rPr>
          <w:rFonts w:cstheme="minorHAnsi"/>
          <w:b/>
          <w:sz w:val="24"/>
          <w:szCs w:val="24"/>
          <w:lang w:val="nl-NL"/>
        </w:rPr>
        <w:t>.</w:t>
      </w:r>
      <w:r>
        <w:rPr>
          <w:rFonts w:cstheme="minorHAnsi"/>
          <w:b/>
          <w:sz w:val="24"/>
          <w:szCs w:val="24"/>
          <w:lang w:val="nl-NL"/>
        </w:rPr>
        <w:t xml:space="preserve"> [4pt]</w:t>
      </w:r>
      <w:r>
        <w:rPr>
          <w:rFonts w:cstheme="minorHAnsi"/>
          <w:sz w:val="24"/>
          <w:szCs w:val="24"/>
          <w:lang w:val="nl-NL"/>
        </w:rPr>
        <w:t xml:space="preserve"> Leg je toetsuitslag uit 1c) in begrijpelijk Nederlands uit aan de commandant van het depot. Kan hij dit resultaat gebruiken om te bepalen hoe hoog zijn maandelijkse voorraad moet zijn?</w:t>
      </w:r>
    </w:p>
    <w:p w14:paraId="5F844DC4" w14:textId="77777777" w:rsidR="00FD79E2" w:rsidRDefault="00FD79E2" w:rsidP="00FD79E2">
      <w:pPr>
        <w:rPr>
          <w:rFonts w:cstheme="minorHAnsi"/>
          <w:color w:val="0000FF"/>
          <w:sz w:val="24"/>
          <w:szCs w:val="24"/>
          <w:lang w:val="nl-NL"/>
        </w:rPr>
      </w:pPr>
      <w:r w:rsidRPr="00EE7718">
        <w:rPr>
          <w:rFonts w:cstheme="minorHAnsi"/>
          <w:color w:val="0000FF"/>
          <w:sz w:val="24"/>
          <w:szCs w:val="24"/>
          <w:lang w:val="nl-NL"/>
        </w:rPr>
        <w:t xml:space="preserve">Op grond van de steekproef kun je </w:t>
      </w:r>
      <w:r>
        <w:rPr>
          <w:rFonts w:cstheme="minorHAnsi"/>
          <w:color w:val="0000FF"/>
          <w:sz w:val="24"/>
          <w:szCs w:val="24"/>
          <w:lang w:val="nl-NL"/>
        </w:rPr>
        <w:t xml:space="preserve">met minstens 95% zekerheid </w:t>
      </w:r>
      <w:r w:rsidRPr="00EE7718">
        <w:rPr>
          <w:rFonts w:cstheme="minorHAnsi"/>
          <w:color w:val="0000FF"/>
          <w:sz w:val="24"/>
          <w:szCs w:val="24"/>
          <w:lang w:val="nl-NL"/>
        </w:rPr>
        <w:t xml:space="preserve">concluderen </w:t>
      </w:r>
      <w:r>
        <w:rPr>
          <w:rFonts w:cstheme="minorHAnsi"/>
          <w:color w:val="0000FF"/>
          <w:sz w:val="24"/>
          <w:szCs w:val="24"/>
          <w:lang w:val="nl-NL"/>
        </w:rPr>
        <w:t xml:space="preserve">dat de gemiddelde maandelijkse vraag hoogstens 700 bedraagt, </w:t>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b/>
          <w:color w:val="FF0000"/>
          <w:sz w:val="24"/>
          <w:szCs w:val="24"/>
          <w:lang w:val="nl-NL"/>
        </w:rPr>
        <w:t>2</w:t>
      </w:r>
      <w:r w:rsidRPr="00524B10">
        <w:rPr>
          <w:rFonts w:cstheme="minorHAnsi"/>
          <w:b/>
          <w:color w:val="FF0000"/>
          <w:sz w:val="24"/>
          <w:szCs w:val="24"/>
          <w:lang w:val="nl-NL"/>
        </w:rPr>
        <w:t>pt</w:t>
      </w:r>
    </w:p>
    <w:p w14:paraId="71A83C01" w14:textId="77777777" w:rsidR="00FD79E2" w:rsidRPr="00EE7718" w:rsidRDefault="00FD79E2" w:rsidP="00FD79E2">
      <w:pPr>
        <w:rPr>
          <w:rFonts w:cstheme="minorHAnsi"/>
          <w:color w:val="0000FF"/>
          <w:sz w:val="24"/>
          <w:szCs w:val="24"/>
          <w:lang w:val="nl-NL"/>
        </w:rPr>
      </w:pPr>
      <w:r>
        <w:rPr>
          <w:rFonts w:cstheme="minorHAnsi"/>
          <w:color w:val="0000FF"/>
          <w:sz w:val="24"/>
          <w:szCs w:val="24"/>
          <w:lang w:val="nl-NL"/>
        </w:rPr>
        <w:lastRenderedPageBreak/>
        <w:t>dus een voorraad van 700 dozen zal in 95% van de gevallen toereikend zijn.</w:t>
      </w:r>
      <w:r>
        <w:rPr>
          <w:rFonts w:cstheme="minorHAnsi"/>
          <w:color w:val="0000FF"/>
          <w:sz w:val="24"/>
          <w:szCs w:val="24"/>
          <w:lang w:val="nl-NL"/>
        </w:rPr>
        <w:tab/>
      </w:r>
      <w:r>
        <w:rPr>
          <w:rFonts w:cstheme="minorHAnsi"/>
          <w:color w:val="0000FF"/>
          <w:sz w:val="24"/>
          <w:szCs w:val="24"/>
          <w:lang w:val="nl-NL"/>
        </w:rPr>
        <w:tab/>
      </w:r>
      <w:r>
        <w:rPr>
          <w:rFonts w:cstheme="minorHAnsi"/>
          <w:b/>
          <w:color w:val="FF0000"/>
          <w:sz w:val="24"/>
          <w:szCs w:val="24"/>
          <w:lang w:val="nl-NL"/>
        </w:rPr>
        <w:t>2</w:t>
      </w:r>
      <w:r w:rsidRPr="00524B10">
        <w:rPr>
          <w:rFonts w:cstheme="minorHAnsi"/>
          <w:b/>
          <w:color w:val="FF0000"/>
          <w:sz w:val="24"/>
          <w:szCs w:val="24"/>
          <w:lang w:val="nl-NL"/>
        </w:rPr>
        <w:t>pt</w:t>
      </w:r>
    </w:p>
    <w:p w14:paraId="2D526DDB" w14:textId="5E12F077" w:rsidR="006B1C1C" w:rsidRDefault="006B1C1C" w:rsidP="006B1C1C">
      <w:pPr>
        <w:pStyle w:val="Geenafstand"/>
        <w:rPr>
          <w:rFonts w:cstheme="minorHAnsi"/>
          <w:b/>
          <w:sz w:val="24"/>
          <w:szCs w:val="24"/>
        </w:rPr>
      </w:pPr>
    </w:p>
    <w:p w14:paraId="179FFA0C" w14:textId="6F4858A7" w:rsidR="00FD79E2" w:rsidRDefault="00FD79E2" w:rsidP="006B1C1C">
      <w:pPr>
        <w:pStyle w:val="Geenafstand"/>
        <w:rPr>
          <w:rFonts w:cstheme="minorHAnsi"/>
          <w:b/>
          <w:sz w:val="24"/>
          <w:szCs w:val="24"/>
        </w:rPr>
      </w:pPr>
    </w:p>
    <w:p w14:paraId="74A89E83" w14:textId="605DC23B" w:rsidR="00FD79E2" w:rsidRPr="00FD79E2" w:rsidRDefault="00FD79E2" w:rsidP="00FD79E2">
      <w:pPr>
        <w:pStyle w:val="Kop1"/>
        <w:ind w:left="-5"/>
        <w:rPr>
          <w:rFonts w:asciiTheme="minorHAnsi" w:hAnsiTheme="minorHAnsi" w:cstheme="minorHAnsi"/>
          <w:sz w:val="24"/>
          <w:szCs w:val="24"/>
          <w:u w:val="none"/>
          <w:lang w:val="nl-NL"/>
        </w:rPr>
      </w:pPr>
      <w:r w:rsidRPr="00FD79E2">
        <w:rPr>
          <w:rFonts w:asciiTheme="minorHAnsi" w:hAnsiTheme="minorHAnsi" w:cstheme="minorHAnsi"/>
          <w:sz w:val="24"/>
          <w:szCs w:val="24"/>
          <w:u w:val="none"/>
          <w:lang w:val="nl-NL"/>
        </w:rPr>
        <w:t xml:space="preserve">Opgave 2 (Totaal 20 punten) </w:t>
      </w:r>
    </w:p>
    <w:p w14:paraId="03D5F98F" w14:textId="77777777" w:rsidR="00FD79E2" w:rsidRPr="00FC0EBB" w:rsidRDefault="00FD79E2" w:rsidP="00FD79E2">
      <w:pPr>
        <w:spacing w:after="0" w:line="259" w:lineRule="auto"/>
        <w:rPr>
          <w:rFonts w:cstheme="minorHAnsi"/>
          <w:sz w:val="24"/>
          <w:szCs w:val="24"/>
          <w:lang w:val="nl-NL"/>
        </w:rPr>
      </w:pPr>
      <w:r w:rsidRPr="00FC0EBB">
        <w:rPr>
          <w:rFonts w:cstheme="minorHAnsi"/>
          <w:sz w:val="24"/>
          <w:szCs w:val="24"/>
          <w:lang w:val="nl-NL"/>
        </w:rPr>
        <w:t xml:space="preserve"> </w:t>
      </w:r>
    </w:p>
    <w:p w14:paraId="42D3A111" w14:textId="77777777" w:rsidR="00FD79E2" w:rsidRPr="0099284F" w:rsidRDefault="00FD79E2" w:rsidP="00FD79E2">
      <w:pPr>
        <w:spacing w:after="28"/>
        <w:ind w:left="-5"/>
        <w:rPr>
          <w:rFonts w:cstheme="minorHAnsi"/>
          <w:sz w:val="24"/>
          <w:szCs w:val="24"/>
          <w:lang w:val="nl-NL"/>
        </w:rPr>
      </w:pPr>
      <w:r>
        <w:rPr>
          <w:rFonts w:cstheme="minorHAnsi"/>
          <w:sz w:val="24"/>
          <w:szCs w:val="24"/>
          <w:lang w:val="nl-NL"/>
        </w:rPr>
        <w:t>In de onderstaande tabel is voor 90 cadetten van de lichting 2019/2020 de verdeling van mannen en vrouwen over de studierichtingen weergegeven.</w:t>
      </w:r>
      <w:r w:rsidRPr="0099284F">
        <w:rPr>
          <w:rFonts w:cstheme="minorHAnsi"/>
          <w:sz w:val="24"/>
          <w:szCs w:val="24"/>
          <w:lang w:val="nl-NL"/>
        </w:rPr>
        <w:t xml:space="preserve"> </w:t>
      </w:r>
    </w:p>
    <w:p w14:paraId="4BD6D2E8" w14:textId="77777777" w:rsidR="00FD79E2" w:rsidRPr="0099284F" w:rsidRDefault="00FD79E2" w:rsidP="00FD79E2">
      <w:pPr>
        <w:spacing w:after="0" w:line="259" w:lineRule="auto"/>
        <w:ind w:left="142"/>
        <w:rPr>
          <w:rFonts w:cstheme="minorHAnsi"/>
          <w:sz w:val="24"/>
          <w:szCs w:val="24"/>
          <w:lang w:val="nl-NL"/>
        </w:rPr>
      </w:pPr>
      <w:r w:rsidRPr="0099284F">
        <w:rPr>
          <w:rFonts w:cstheme="minorHAnsi"/>
          <w:sz w:val="24"/>
          <w:szCs w:val="24"/>
          <w:lang w:val="nl-NL"/>
        </w:rPr>
        <w:t xml:space="preserve"> </w:t>
      </w:r>
    </w:p>
    <w:tbl>
      <w:tblPr>
        <w:tblStyle w:val="TableGrid"/>
        <w:tblW w:w="4129" w:type="dxa"/>
        <w:tblInd w:w="1970" w:type="dxa"/>
        <w:tblCellMar>
          <w:top w:w="4" w:type="dxa"/>
          <w:left w:w="70" w:type="dxa"/>
          <w:right w:w="20" w:type="dxa"/>
        </w:tblCellMar>
        <w:tblLook w:val="04A0" w:firstRow="1" w:lastRow="0" w:firstColumn="1" w:lastColumn="0" w:noHBand="0" w:noVBand="1"/>
      </w:tblPr>
      <w:tblGrid>
        <w:gridCol w:w="1575"/>
        <w:gridCol w:w="850"/>
        <w:gridCol w:w="852"/>
        <w:gridCol w:w="852"/>
      </w:tblGrid>
      <w:tr w:rsidR="00FD79E2" w:rsidRPr="00FC0EBB" w14:paraId="64D8DED2" w14:textId="77777777" w:rsidTr="00FD79E2">
        <w:trPr>
          <w:trHeight w:val="269"/>
        </w:trPr>
        <w:tc>
          <w:tcPr>
            <w:tcW w:w="1575" w:type="dxa"/>
            <w:tcBorders>
              <w:top w:val="single" w:sz="12" w:space="0" w:color="000000"/>
              <w:left w:val="single" w:sz="12" w:space="0" w:color="000000"/>
              <w:bottom w:val="single" w:sz="6" w:space="0" w:color="000000"/>
              <w:right w:val="single" w:sz="6" w:space="0" w:color="000000"/>
            </w:tcBorders>
          </w:tcPr>
          <w:p w14:paraId="0B65DDEF" w14:textId="77777777" w:rsidR="00FD79E2" w:rsidRPr="00FC0EBB" w:rsidRDefault="00000000" w:rsidP="00FD79E2">
            <w:pPr>
              <w:spacing w:line="259" w:lineRule="auto"/>
              <w:jc w:val="cente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ij</m:t>
                    </m:r>
                  </m:sub>
                </m:sSub>
              </m:oMath>
            </m:oMathPara>
          </w:p>
        </w:tc>
        <w:tc>
          <w:tcPr>
            <w:tcW w:w="850" w:type="dxa"/>
            <w:tcBorders>
              <w:top w:val="single" w:sz="12" w:space="0" w:color="000000"/>
              <w:left w:val="single" w:sz="6" w:space="0" w:color="000000"/>
              <w:bottom w:val="single" w:sz="6" w:space="0" w:color="000000"/>
              <w:right w:val="single" w:sz="6" w:space="0" w:color="000000"/>
            </w:tcBorders>
          </w:tcPr>
          <w:p w14:paraId="5DFFD085" w14:textId="77777777" w:rsidR="00FD79E2" w:rsidRPr="00FC0EBB" w:rsidRDefault="00FD79E2" w:rsidP="00FD79E2">
            <w:pPr>
              <w:spacing w:line="259" w:lineRule="auto"/>
              <w:ind w:right="70"/>
              <w:jc w:val="center"/>
              <w:rPr>
                <w:rFonts w:cstheme="minorHAnsi"/>
                <w:sz w:val="24"/>
                <w:szCs w:val="24"/>
              </w:rPr>
            </w:pPr>
            <w:r>
              <w:rPr>
                <w:rFonts w:cstheme="minorHAnsi"/>
                <w:sz w:val="24"/>
                <w:szCs w:val="24"/>
              </w:rPr>
              <w:t>M</w:t>
            </w:r>
          </w:p>
        </w:tc>
        <w:tc>
          <w:tcPr>
            <w:tcW w:w="852" w:type="dxa"/>
            <w:tcBorders>
              <w:top w:val="single" w:sz="12" w:space="0" w:color="000000"/>
              <w:left w:val="single" w:sz="6" w:space="0" w:color="000000"/>
              <w:bottom w:val="single" w:sz="6" w:space="0" w:color="000000"/>
              <w:right w:val="single" w:sz="6" w:space="0" w:color="000000"/>
            </w:tcBorders>
          </w:tcPr>
          <w:p w14:paraId="39EF6F16" w14:textId="77777777" w:rsidR="00FD79E2" w:rsidRPr="00FC0EBB" w:rsidRDefault="00FD79E2" w:rsidP="00FD79E2">
            <w:pPr>
              <w:spacing w:line="259" w:lineRule="auto"/>
              <w:ind w:right="73"/>
              <w:jc w:val="center"/>
              <w:rPr>
                <w:rFonts w:cstheme="minorHAnsi"/>
                <w:sz w:val="24"/>
                <w:szCs w:val="24"/>
              </w:rPr>
            </w:pPr>
            <w:r>
              <w:rPr>
                <w:rFonts w:cstheme="minorHAnsi"/>
                <w:sz w:val="24"/>
                <w:szCs w:val="24"/>
              </w:rPr>
              <w:t>V</w:t>
            </w:r>
          </w:p>
        </w:tc>
        <w:tc>
          <w:tcPr>
            <w:tcW w:w="852" w:type="dxa"/>
            <w:tcBorders>
              <w:top w:val="single" w:sz="12" w:space="0" w:color="000000"/>
              <w:left w:val="single" w:sz="6" w:space="0" w:color="000000"/>
              <w:bottom w:val="single" w:sz="6" w:space="0" w:color="000000"/>
              <w:right w:val="single" w:sz="12" w:space="0" w:color="000000"/>
            </w:tcBorders>
          </w:tcPr>
          <w:p w14:paraId="318560A1" w14:textId="77777777" w:rsidR="00FD79E2" w:rsidRPr="00FC0EBB" w:rsidRDefault="00FD79E2" w:rsidP="00FD79E2">
            <w:pPr>
              <w:spacing w:line="259" w:lineRule="auto"/>
              <w:ind w:right="48"/>
              <w:jc w:val="center"/>
              <w:rPr>
                <w:rFonts w:cstheme="minorHAnsi"/>
                <w:sz w:val="24"/>
                <w:szCs w:val="24"/>
              </w:rPr>
            </w:pPr>
            <w:r w:rsidRPr="00FC0EBB">
              <w:rPr>
                <w:rFonts w:cstheme="minorHAnsi"/>
                <w:sz w:val="24"/>
                <w:szCs w:val="24"/>
              </w:rPr>
              <w:t>Totaal</w:t>
            </w:r>
          </w:p>
        </w:tc>
      </w:tr>
      <w:tr w:rsidR="00FD79E2" w:rsidRPr="00FC0EBB" w14:paraId="19CCBCEC" w14:textId="77777777" w:rsidTr="00FD79E2">
        <w:trPr>
          <w:trHeight w:val="235"/>
        </w:trPr>
        <w:tc>
          <w:tcPr>
            <w:tcW w:w="1575" w:type="dxa"/>
            <w:tcBorders>
              <w:top w:val="single" w:sz="6" w:space="0" w:color="000000"/>
              <w:left w:val="single" w:sz="12" w:space="0" w:color="000000"/>
              <w:bottom w:val="nil"/>
              <w:right w:val="single" w:sz="6" w:space="0" w:color="000000"/>
            </w:tcBorders>
          </w:tcPr>
          <w:p w14:paraId="6EE9126D" w14:textId="77777777" w:rsidR="00FD79E2" w:rsidRPr="00FC0EBB" w:rsidRDefault="00FD79E2" w:rsidP="00FD79E2">
            <w:pPr>
              <w:spacing w:line="259" w:lineRule="auto"/>
              <w:jc w:val="center"/>
              <w:rPr>
                <w:rFonts w:cstheme="minorHAnsi"/>
                <w:sz w:val="24"/>
                <w:szCs w:val="24"/>
              </w:rPr>
            </w:pPr>
            <w:r>
              <w:rPr>
                <w:rFonts w:cstheme="minorHAnsi"/>
                <w:sz w:val="24"/>
                <w:szCs w:val="24"/>
              </w:rPr>
              <w:t>KW</w:t>
            </w:r>
          </w:p>
        </w:tc>
        <w:tc>
          <w:tcPr>
            <w:tcW w:w="850" w:type="dxa"/>
            <w:tcBorders>
              <w:top w:val="single" w:sz="6" w:space="0" w:color="000000"/>
              <w:left w:val="single" w:sz="6" w:space="0" w:color="000000"/>
              <w:bottom w:val="nil"/>
              <w:right w:val="single" w:sz="6" w:space="0" w:color="000000"/>
            </w:tcBorders>
          </w:tcPr>
          <w:p w14:paraId="7E74CE43" w14:textId="77777777" w:rsidR="00FD79E2" w:rsidRPr="00FC0EBB" w:rsidRDefault="00FD79E2" w:rsidP="00FD79E2">
            <w:pPr>
              <w:spacing w:line="259" w:lineRule="auto"/>
              <w:ind w:right="49"/>
              <w:jc w:val="center"/>
              <w:rPr>
                <w:rFonts w:cstheme="minorHAnsi"/>
                <w:sz w:val="24"/>
                <w:szCs w:val="24"/>
              </w:rPr>
            </w:pPr>
            <w:r>
              <w:rPr>
                <w:rFonts w:cstheme="minorHAnsi"/>
                <w:sz w:val="24"/>
                <w:szCs w:val="24"/>
              </w:rPr>
              <w:t>25</w:t>
            </w:r>
          </w:p>
        </w:tc>
        <w:tc>
          <w:tcPr>
            <w:tcW w:w="852" w:type="dxa"/>
            <w:tcBorders>
              <w:top w:val="single" w:sz="6" w:space="0" w:color="000000"/>
              <w:left w:val="single" w:sz="6" w:space="0" w:color="000000"/>
              <w:bottom w:val="nil"/>
              <w:right w:val="single" w:sz="6" w:space="0" w:color="000000"/>
            </w:tcBorders>
          </w:tcPr>
          <w:p w14:paraId="6219EB7B" w14:textId="77777777" w:rsidR="00FD79E2" w:rsidRPr="00FC0EBB" w:rsidRDefault="00FD79E2" w:rsidP="00FD79E2">
            <w:pPr>
              <w:spacing w:line="259" w:lineRule="auto"/>
              <w:ind w:right="51"/>
              <w:jc w:val="center"/>
              <w:rPr>
                <w:rFonts w:cstheme="minorHAnsi"/>
                <w:sz w:val="24"/>
                <w:szCs w:val="24"/>
              </w:rPr>
            </w:pPr>
            <w:r>
              <w:rPr>
                <w:rFonts w:cstheme="minorHAnsi"/>
                <w:sz w:val="24"/>
                <w:szCs w:val="24"/>
              </w:rPr>
              <w:t>6</w:t>
            </w:r>
          </w:p>
        </w:tc>
        <w:tc>
          <w:tcPr>
            <w:tcW w:w="852" w:type="dxa"/>
            <w:tcBorders>
              <w:top w:val="single" w:sz="6" w:space="0" w:color="000000"/>
              <w:left w:val="single" w:sz="6" w:space="0" w:color="000000"/>
              <w:bottom w:val="nil"/>
              <w:right w:val="single" w:sz="12" w:space="0" w:color="000000"/>
            </w:tcBorders>
          </w:tcPr>
          <w:p w14:paraId="176BB35D" w14:textId="77777777" w:rsidR="00FD79E2" w:rsidRPr="00FC0EBB" w:rsidRDefault="00FD79E2" w:rsidP="00FD79E2">
            <w:pPr>
              <w:spacing w:line="259" w:lineRule="auto"/>
              <w:ind w:right="49"/>
              <w:jc w:val="center"/>
              <w:rPr>
                <w:rFonts w:cstheme="minorHAnsi"/>
                <w:sz w:val="24"/>
                <w:szCs w:val="24"/>
              </w:rPr>
            </w:pPr>
            <w:r>
              <w:rPr>
                <w:rFonts w:cstheme="minorHAnsi"/>
                <w:sz w:val="24"/>
                <w:szCs w:val="24"/>
              </w:rPr>
              <w:t>31</w:t>
            </w:r>
          </w:p>
        </w:tc>
      </w:tr>
      <w:tr w:rsidR="00FD79E2" w:rsidRPr="00FC0EBB" w14:paraId="34DFDCBD" w14:textId="77777777" w:rsidTr="00FD79E2">
        <w:trPr>
          <w:trHeight w:val="229"/>
        </w:trPr>
        <w:tc>
          <w:tcPr>
            <w:tcW w:w="1575" w:type="dxa"/>
            <w:tcBorders>
              <w:top w:val="nil"/>
              <w:left w:val="single" w:sz="12" w:space="0" w:color="000000"/>
              <w:bottom w:val="nil"/>
              <w:right w:val="single" w:sz="6" w:space="0" w:color="000000"/>
            </w:tcBorders>
          </w:tcPr>
          <w:p w14:paraId="5E785DCF" w14:textId="77777777" w:rsidR="00FD79E2" w:rsidRPr="00FC0EBB" w:rsidRDefault="00FD79E2" w:rsidP="00FD79E2">
            <w:pPr>
              <w:spacing w:line="259" w:lineRule="auto"/>
              <w:jc w:val="center"/>
              <w:rPr>
                <w:rFonts w:cstheme="minorHAnsi"/>
                <w:sz w:val="24"/>
                <w:szCs w:val="24"/>
              </w:rPr>
            </w:pPr>
            <w:r>
              <w:rPr>
                <w:rFonts w:cstheme="minorHAnsi"/>
                <w:sz w:val="24"/>
                <w:szCs w:val="24"/>
              </w:rPr>
              <w:t>MBW</w:t>
            </w:r>
          </w:p>
        </w:tc>
        <w:tc>
          <w:tcPr>
            <w:tcW w:w="850" w:type="dxa"/>
            <w:tcBorders>
              <w:top w:val="nil"/>
              <w:left w:val="single" w:sz="6" w:space="0" w:color="000000"/>
              <w:bottom w:val="nil"/>
              <w:right w:val="single" w:sz="6" w:space="0" w:color="000000"/>
            </w:tcBorders>
          </w:tcPr>
          <w:p w14:paraId="4AB3B141" w14:textId="77777777" w:rsidR="00FD79E2" w:rsidRPr="00FC0EBB" w:rsidRDefault="00FD79E2" w:rsidP="00FD79E2">
            <w:pPr>
              <w:spacing w:line="259" w:lineRule="auto"/>
              <w:ind w:right="51"/>
              <w:jc w:val="center"/>
              <w:rPr>
                <w:rFonts w:cstheme="minorHAnsi"/>
                <w:sz w:val="24"/>
                <w:szCs w:val="24"/>
              </w:rPr>
            </w:pPr>
            <w:r>
              <w:rPr>
                <w:rFonts w:cstheme="minorHAnsi"/>
                <w:sz w:val="24"/>
                <w:szCs w:val="24"/>
              </w:rPr>
              <w:t>13</w:t>
            </w:r>
          </w:p>
        </w:tc>
        <w:tc>
          <w:tcPr>
            <w:tcW w:w="852" w:type="dxa"/>
            <w:tcBorders>
              <w:top w:val="nil"/>
              <w:left w:val="single" w:sz="6" w:space="0" w:color="000000"/>
              <w:bottom w:val="nil"/>
              <w:right w:val="single" w:sz="6" w:space="0" w:color="000000"/>
            </w:tcBorders>
          </w:tcPr>
          <w:p w14:paraId="6AA3E965" w14:textId="77777777" w:rsidR="00FD79E2" w:rsidRPr="00FC0EBB" w:rsidRDefault="00FD79E2" w:rsidP="00FD79E2">
            <w:pPr>
              <w:spacing w:line="259" w:lineRule="auto"/>
              <w:ind w:right="54"/>
              <w:jc w:val="center"/>
              <w:rPr>
                <w:rFonts w:cstheme="minorHAnsi"/>
                <w:sz w:val="24"/>
                <w:szCs w:val="24"/>
              </w:rPr>
            </w:pPr>
            <w:r>
              <w:rPr>
                <w:rFonts w:cstheme="minorHAnsi"/>
                <w:sz w:val="24"/>
                <w:szCs w:val="24"/>
              </w:rPr>
              <w:t>18</w:t>
            </w:r>
          </w:p>
        </w:tc>
        <w:tc>
          <w:tcPr>
            <w:tcW w:w="852" w:type="dxa"/>
            <w:tcBorders>
              <w:top w:val="nil"/>
              <w:left w:val="single" w:sz="6" w:space="0" w:color="000000"/>
              <w:bottom w:val="nil"/>
              <w:right w:val="single" w:sz="12" w:space="0" w:color="000000"/>
            </w:tcBorders>
          </w:tcPr>
          <w:p w14:paraId="2D3DBF47" w14:textId="77777777" w:rsidR="00FD79E2" w:rsidRPr="00FC0EBB" w:rsidRDefault="00FD79E2" w:rsidP="00FD79E2">
            <w:pPr>
              <w:spacing w:line="259" w:lineRule="auto"/>
              <w:ind w:right="49"/>
              <w:jc w:val="center"/>
              <w:rPr>
                <w:rFonts w:cstheme="minorHAnsi"/>
                <w:sz w:val="24"/>
                <w:szCs w:val="24"/>
              </w:rPr>
            </w:pPr>
            <w:r>
              <w:rPr>
                <w:rFonts w:cstheme="minorHAnsi"/>
                <w:sz w:val="24"/>
                <w:szCs w:val="24"/>
              </w:rPr>
              <w:t>31</w:t>
            </w:r>
          </w:p>
        </w:tc>
      </w:tr>
      <w:tr w:rsidR="00FD79E2" w:rsidRPr="00FC0EBB" w14:paraId="54EC4BD8" w14:textId="77777777" w:rsidTr="00FD79E2">
        <w:trPr>
          <w:trHeight w:val="239"/>
        </w:trPr>
        <w:tc>
          <w:tcPr>
            <w:tcW w:w="1575" w:type="dxa"/>
            <w:tcBorders>
              <w:top w:val="nil"/>
              <w:left w:val="single" w:sz="12" w:space="0" w:color="000000"/>
              <w:bottom w:val="single" w:sz="6" w:space="0" w:color="000000"/>
              <w:right w:val="single" w:sz="6" w:space="0" w:color="000000"/>
            </w:tcBorders>
          </w:tcPr>
          <w:p w14:paraId="0B23FF40" w14:textId="77777777" w:rsidR="00FD79E2" w:rsidRPr="00FC0EBB" w:rsidRDefault="00FD79E2" w:rsidP="00FD79E2">
            <w:pPr>
              <w:spacing w:line="259" w:lineRule="auto"/>
              <w:jc w:val="center"/>
              <w:rPr>
                <w:rFonts w:cstheme="minorHAnsi"/>
                <w:sz w:val="24"/>
                <w:szCs w:val="24"/>
              </w:rPr>
            </w:pPr>
            <w:r>
              <w:rPr>
                <w:rFonts w:cstheme="minorHAnsi"/>
                <w:sz w:val="24"/>
                <w:szCs w:val="24"/>
              </w:rPr>
              <w:t>MS&amp;T</w:t>
            </w:r>
          </w:p>
        </w:tc>
        <w:tc>
          <w:tcPr>
            <w:tcW w:w="850" w:type="dxa"/>
            <w:tcBorders>
              <w:top w:val="nil"/>
              <w:left w:val="single" w:sz="6" w:space="0" w:color="000000"/>
              <w:bottom w:val="single" w:sz="6" w:space="0" w:color="000000"/>
              <w:right w:val="single" w:sz="6" w:space="0" w:color="000000"/>
            </w:tcBorders>
          </w:tcPr>
          <w:p w14:paraId="7F0403C0" w14:textId="77777777" w:rsidR="00FD79E2" w:rsidRPr="00FC0EBB" w:rsidRDefault="00FD79E2" w:rsidP="00FD79E2">
            <w:pPr>
              <w:spacing w:line="259" w:lineRule="auto"/>
              <w:ind w:right="51"/>
              <w:jc w:val="center"/>
              <w:rPr>
                <w:rFonts w:cstheme="minorHAnsi"/>
                <w:sz w:val="24"/>
                <w:szCs w:val="24"/>
              </w:rPr>
            </w:pPr>
            <w:r>
              <w:rPr>
                <w:rFonts w:cstheme="minorHAnsi"/>
                <w:sz w:val="24"/>
                <w:szCs w:val="24"/>
              </w:rPr>
              <w:t>23</w:t>
            </w:r>
          </w:p>
        </w:tc>
        <w:tc>
          <w:tcPr>
            <w:tcW w:w="852" w:type="dxa"/>
            <w:tcBorders>
              <w:top w:val="nil"/>
              <w:left w:val="single" w:sz="6" w:space="0" w:color="000000"/>
              <w:bottom w:val="single" w:sz="6" w:space="0" w:color="000000"/>
              <w:right w:val="single" w:sz="6" w:space="0" w:color="000000"/>
            </w:tcBorders>
          </w:tcPr>
          <w:p w14:paraId="5810E438" w14:textId="77777777" w:rsidR="00FD79E2" w:rsidRPr="00FC0EBB" w:rsidRDefault="00FD79E2" w:rsidP="00FD79E2">
            <w:pPr>
              <w:spacing w:line="259" w:lineRule="auto"/>
              <w:ind w:right="51"/>
              <w:jc w:val="center"/>
              <w:rPr>
                <w:rFonts w:cstheme="minorHAnsi"/>
                <w:sz w:val="24"/>
                <w:szCs w:val="24"/>
              </w:rPr>
            </w:pPr>
            <w:r>
              <w:rPr>
                <w:rFonts w:cstheme="minorHAnsi"/>
                <w:sz w:val="24"/>
                <w:szCs w:val="24"/>
              </w:rPr>
              <w:t>5</w:t>
            </w:r>
          </w:p>
        </w:tc>
        <w:tc>
          <w:tcPr>
            <w:tcW w:w="852" w:type="dxa"/>
            <w:tcBorders>
              <w:top w:val="nil"/>
              <w:left w:val="single" w:sz="6" w:space="0" w:color="000000"/>
              <w:bottom w:val="single" w:sz="6" w:space="0" w:color="000000"/>
              <w:right w:val="single" w:sz="12" w:space="0" w:color="000000"/>
            </w:tcBorders>
          </w:tcPr>
          <w:p w14:paraId="1B1021C5" w14:textId="77777777" w:rsidR="00FD79E2" w:rsidRPr="00FC0EBB" w:rsidRDefault="00FD79E2" w:rsidP="00FD79E2">
            <w:pPr>
              <w:spacing w:line="259" w:lineRule="auto"/>
              <w:ind w:right="49"/>
              <w:jc w:val="center"/>
              <w:rPr>
                <w:rFonts w:cstheme="minorHAnsi"/>
                <w:sz w:val="24"/>
                <w:szCs w:val="24"/>
              </w:rPr>
            </w:pPr>
            <w:r>
              <w:rPr>
                <w:rFonts w:cstheme="minorHAnsi"/>
                <w:sz w:val="24"/>
                <w:szCs w:val="24"/>
              </w:rPr>
              <w:t>28</w:t>
            </w:r>
          </w:p>
        </w:tc>
      </w:tr>
      <w:tr w:rsidR="00FD79E2" w:rsidRPr="00FC0EBB" w14:paraId="46721EF6" w14:textId="77777777" w:rsidTr="00FD79E2">
        <w:trPr>
          <w:trHeight w:val="254"/>
        </w:trPr>
        <w:tc>
          <w:tcPr>
            <w:tcW w:w="1575" w:type="dxa"/>
            <w:tcBorders>
              <w:top w:val="single" w:sz="6" w:space="0" w:color="000000"/>
              <w:left w:val="single" w:sz="12" w:space="0" w:color="000000"/>
              <w:bottom w:val="single" w:sz="12" w:space="0" w:color="000000"/>
              <w:right w:val="single" w:sz="6" w:space="0" w:color="000000"/>
            </w:tcBorders>
          </w:tcPr>
          <w:p w14:paraId="0826900A" w14:textId="77777777" w:rsidR="00FD79E2" w:rsidRPr="00FC0EBB" w:rsidRDefault="00FD79E2" w:rsidP="00FD79E2">
            <w:pPr>
              <w:spacing w:line="259" w:lineRule="auto"/>
              <w:jc w:val="center"/>
              <w:rPr>
                <w:rFonts w:cstheme="minorHAnsi"/>
                <w:sz w:val="24"/>
                <w:szCs w:val="24"/>
              </w:rPr>
            </w:pPr>
            <w:r w:rsidRPr="00FC0EBB">
              <w:rPr>
                <w:rFonts w:cstheme="minorHAnsi"/>
                <w:sz w:val="24"/>
                <w:szCs w:val="24"/>
              </w:rPr>
              <w:t>Totaal</w:t>
            </w:r>
          </w:p>
        </w:tc>
        <w:tc>
          <w:tcPr>
            <w:tcW w:w="850" w:type="dxa"/>
            <w:tcBorders>
              <w:top w:val="single" w:sz="6" w:space="0" w:color="000000"/>
              <w:left w:val="single" w:sz="6" w:space="0" w:color="000000"/>
              <w:bottom w:val="single" w:sz="12" w:space="0" w:color="000000"/>
              <w:right w:val="single" w:sz="6" w:space="0" w:color="000000"/>
            </w:tcBorders>
          </w:tcPr>
          <w:p w14:paraId="4A7078B1" w14:textId="77777777" w:rsidR="00FD79E2" w:rsidRPr="00FC0EBB" w:rsidRDefault="00FD79E2" w:rsidP="00FD79E2">
            <w:pPr>
              <w:spacing w:line="259" w:lineRule="auto"/>
              <w:ind w:right="49"/>
              <w:jc w:val="center"/>
              <w:rPr>
                <w:rFonts w:cstheme="minorHAnsi"/>
                <w:sz w:val="24"/>
                <w:szCs w:val="24"/>
              </w:rPr>
            </w:pPr>
            <w:r>
              <w:rPr>
                <w:rFonts w:cstheme="minorHAnsi"/>
                <w:sz w:val="24"/>
                <w:szCs w:val="24"/>
              </w:rPr>
              <w:t>61</w:t>
            </w:r>
          </w:p>
        </w:tc>
        <w:tc>
          <w:tcPr>
            <w:tcW w:w="852" w:type="dxa"/>
            <w:tcBorders>
              <w:top w:val="single" w:sz="6" w:space="0" w:color="000000"/>
              <w:left w:val="single" w:sz="6" w:space="0" w:color="000000"/>
              <w:bottom w:val="single" w:sz="12" w:space="0" w:color="000000"/>
              <w:right w:val="single" w:sz="6" w:space="0" w:color="000000"/>
            </w:tcBorders>
          </w:tcPr>
          <w:p w14:paraId="57D30CD2" w14:textId="77777777" w:rsidR="00FD79E2" w:rsidRPr="00FC0EBB" w:rsidRDefault="00FD79E2" w:rsidP="00FD79E2">
            <w:pPr>
              <w:spacing w:line="259" w:lineRule="auto"/>
              <w:ind w:right="51"/>
              <w:jc w:val="center"/>
              <w:rPr>
                <w:rFonts w:cstheme="minorHAnsi"/>
                <w:sz w:val="24"/>
                <w:szCs w:val="24"/>
              </w:rPr>
            </w:pPr>
            <w:r>
              <w:rPr>
                <w:rFonts w:cstheme="minorHAnsi"/>
                <w:sz w:val="24"/>
                <w:szCs w:val="24"/>
              </w:rPr>
              <w:t>29</w:t>
            </w:r>
          </w:p>
        </w:tc>
        <w:tc>
          <w:tcPr>
            <w:tcW w:w="852" w:type="dxa"/>
            <w:tcBorders>
              <w:top w:val="single" w:sz="6" w:space="0" w:color="000000"/>
              <w:left w:val="single" w:sz="6" w:space="0" w:color="000000"/>
              <w:bottom w:val="single" w:sz="12" w:space="0" w:color="000000"/>
              <w:right w:val="single" w:sz="12" w:space="0" w:color="000000"/>
            </w:tcBorders>
          </w:tcPr>
          <w:p w14:paraId="569FAB0E" w14:textId="77777777" w:rsidR="00FD79E2" w:rsidRPr="00D84C2B" w:rsidRDefault="00FD79E2" w:rsidP="00FD79E2">
            <w:pPr>
              <w:spacing w:line="259" w:lineRule="auto"/>
              <w:ind w:right="49"/>
              <w:jc w:val="center"/>
              <w:rPr>
                <w:rFonts w:cstheme="minorHAnsi"/>
                <w:sz w:val="24"/>
                <w:szCs w:val="24"/>
              </w:rPr>
            </w:pPr>
            <w:r>
              <w:rPr>
                <w:rFonts w:cstheme="minorHAnsi"/>
                <w:sz w:val="24"/>
                <w:szCs w:val="24"/>
              </w:rPr>
              <w:t>90</w:t>
            </w:r>
          </w:p>
        </w:tc>
      </w:tr>
    </w:tbl>
    <w:p w14:paraId="231AAC45" w14:textId="77777777" w:rsidR="00FD79E2" w:rsidRPr="00D84C2B" w:rsidRDefault="00FD79E2" w:rsidP="00FD79E2">
      <w:pPr>
        <w:spacing w:after="0" w:line="259" w:lineRule="auto"/>
        <w:rPr>
          <w:rFonts w:cstheme="minorHAnsi"/>
          <w:sz w:val="24"/>
          <w:szCs w:val="24"/>
          <w:lang w:val="nl-NL"/>
        </w:rPr>
      </w:pPr>
      <w:r w:rsidRPr="00D84C2B">
        <w:rPr>
          <w:rFonts w:cstheme="minorHAnsi"/>
          <w:sz w:val="24"/>
          <w:szCs w:val="24"/>
          <w:lang w:val="nl-NL"/>
        </w:rPr>
        <w:t xml:space="preserve"> </w:t>
      </w:r>
    </w:p>
    <w:p w14:paraId="514F91EE" w14:textId="07DF9C48" w:rsidR="00FD79E2" w:rsidRPr="00FD79E2" w:rsidRDefault="00FD79E2" w:rsidP="00FD79E2">
      <w:pPr>
        <w:rPr>
          <w:rFonts w:cstheme="minorHAnsi"/>
          <w:sz w:val="24"/>
          <w:szCs w:val="24"/>
          <w:lang w:val="nl-NL"/>
        </w:rPr>
      </w:pPr>
      <w:r w:rsidRPr="00D84C2B">
        <w:rPr>
          <w:rFonts w:cstheme="minorHAnsi"/>
          <w:b/>
          <w:sz w:val="24"/>
          <w:szCs w:val="24"/>
          <w:lang w:val="nl-NL"/>
        </w:rPr>
        <w:t>2a. [</w:t>
      </w:r>
      <w:r w:rsidR="00E45273">
        <w:rPr>
          <w:rFonts w:cstheme="minorHAnsi"/>
          <w:b/>
          <w:sz w:val="24"/>
          <w:szCs w:val="24"/>
          <w:lang w:val="nl-NL"/>
        </w:rPr>
        <w:t>10</w:t>
      </w:r>
      <w:r w:rsidRPr="00D84C2B">
        <w:rPr>
          <w:rFonts w:cstheme="minorHAnsi"/>
          <w:b/>
          <w:sz w:val="24"/>
          <w:szCs w:val="24"/>
          <w:lang w:val="nl-NL"/>
        </w:rPr>
        <w:t>pt]</w:t>
      </w:r>
      <w:r>
        <w:rPr>
          <w:rFonts w:cstheme="minorHAnsi"/>
          <w:sz w:val="24"/>
          <w:szCs w:val="24"/>
          <w:lang w:val="nl-NL"/>
        </w:rPr>
        <w:t xml:space="preserve">  </w:t>
      </w:r>
      <w:r w:rsidRPr="0099284F">
        <w:rPr>
          <w:rFonts w:cstheme="minorHAnsi"/>
          <w:sz w:val="24"/>
          <w:szCs w:val="24"/>
          <w:lang w:val="nl-NL"/>
        </w:rPr>
        <w:t xml:space="preserve">Ga via een </w:t>
      </w:r>
      <w:r w:rsidRPr="0099284F">
        <w:rPr>
          <w:rFonts w:cstheme="minorHAnsi"/>
          <w:sz w:val="24"/>
          <w:szCs w:val="24"/>
          <w:u w:val="single" w:color="000000"/>
          <w:lang w:val="nl-NL"/>
        </w:rPr>
        <w:t>homogeniteitstoets</w:t>
      </w:r>
      <w:r w:rsidRPr="0099284F">
        <w:rPr>
          <w:rFonts w:cstheme="minorHAnsi"/>
          <w:sz w:val="24"/>
          <w:szCs w:val="24"/>
          <w:lang w:val="nl-NL"/>
        </w:rPr>
        <w:t xml:space="preserve"> na of er sprake is van samenhang tussen geslacht en studierichting.</w:t>
      </w:r>
      <w:r>
        <w:rPr>
          <w:rFonts w:cstheme="minorHAnsi"/>
          <w:sz w:val="24"/>
          <w:szCs w:val="24"/>
          <w:lang w:val="nl-NL"/>
        </w:rPr>
        <w:t xml:space="preserve"> </w:t>
      </w:r>
      <w:r w:rsidRPr="0099284F">
        <w:rPr>
          <w:rFonts w:cstheme="minorHAnsi"/>
          <w:sz w:val="24"/>
          <w:szCs w:val="24"/>
          <w:lang w:val="nl-NL"/>
        </w:rPr>
        <w:t xml:space="preserve">Formuleer eerst een nulhypothese en een alternatieve hypothese. Bepaal de uitslag van de toets via een kritiek gebied. Kies </w:t>
      </w:r>
      <w:r w:rsidRPr="0099284F">
        <w:rPr>
          <w:rFonts w:eastAsia="Segoe UI Symbol" w:cstheme="minorHAnsi"/>
          <w:sz w:val="24"/>
          <w:szCs w:val="24"/>
        </w:rPr>
        <w:sym w:font="Symbol" w:char="F061"/>
      </w:r>
      <w:r w:rsidRPr="0099284F">
        <w:rPr>
          <w:rFonts w:cstheme="minorHAnsi"/>
          <w:sz w:val="24"/>
          <w:szCs w:val="24"/>
          <w:lang w:val="nl-NL"/>
        </w:rPr>
        <w:t xml:space="preserve"> </w:t>
      </w:r>
      <w:r w:rsidRPr="00FD79E2">
        <w:rPr>
          <w:rFonts w:cstheme="minorHAnsi"/>
          <w:sz w:val="24"/>
          <w:szCs w:val="24"/>
          <w:lang w:val="nl-NL"/>
        </w:rPr>
        <w:t xml:space="preserve">= 0,01. </w:t>
      </w:r>
    </w:p>
    <w:p w14:paraId="749E4082" w14:textId="77777777" w:rsidR="00FD79E2" w:rsidRPr="00FE1D91" w:rsidRDefault="00FD79E2" w:rsidP="00FD79E2">
      <w:pPr>
        <w:rPr>
          <w:rFonts w:cstheme="minorHAnsi"/>
          <w:color w:val="0000FF"/>
          <w:sz w:val="24"/>
          <w:szCs w:val="24"/>
          <w:lang w:val="nl-NL"/>
        </w:rPr>
      </w:pPr>
      <w:r w:rsidRPr="00FE1D91">
        <w:rPr>
          <w:rFonts w:cstheme="minorHAnsi"/>
          <w:color w:val="0000FF"/>
          <w:sz w:val="24"/>
          <w:szCs w:val="24"/>
          <w:lang w:val="nl-NL"/>
        </w:rPr>
        <w:t xml:space="preserve">Een homogeniteitstoets is de </w:t>
      </w:r>
      <m:oMath>
        <m:sSup>
          <m:sSupPr>
            <m:ctrlPr>
              <w:rPr>
                <w:rFonts w:ascii="Cambria Math" w:hAnsi="Cambria Math" w:cstheme="minorHAnsi"/>
                <w:i/>
                <w:color w:val="0000FF"/>
                <w:sz w:val="24"/>
                <w:szCs w:val="24"/>
              </w:rPr>
            </m:ctrlPr>
          </m:sSupPr>
          <m:e>
            <m:r>
              <w:rPr>
                <w:rFonts w:ascii="Cambria Math" w:hAnsi="Cambria Math" w:cstheme="minorHAnsi"/>
                <w:color w:val="0000FF"/>
                <w:sz w:val="24"/>
                <w:szCs w:val="24"/>
              </w:rPr>
              <m:t>χ</m:t>
            </m:r>
          </m:e>
          <m:sup>
            <m:r>
              <w:rPr>
                <w:rFonts w:ascii="Cambria Math" w:hAnsi="Cambria Math" w:cstheme="minorHAnsi"/>
                <w:color w:val="0000FF"/>
                <w:sz w:val="24"/>
                <w:szCs w:val="24"/>
                <w:lang w:val="nl-NL"/>
              </w:rPr>
              <m:t>2</m:t>
            </m:r>
          </m:sup>
        </m:sSup>
      </m:oMath>
      <w:r w:rsidRPr="00FE1D91">
        <w:rPr>
          <w:rFonts w:cstheme="minorHAnsi"/>
          <w:color w:val="0000FF"/>
          <w:sz w:val="24"/>
          <w:szCs w:val="24"/>
          <w:lang w:val="nl-NL"/>
        </w:rPr>
        <w:t xml:space="preserve"> toets. Standaard voor deze toets is de formulering:</w:t>
      </w:r>
    </w:p>
    <w:p w14:paraId="761DAE63" w14:textId="77777777" w:rsidR="00FD79E2" w:rsidRPr="00FE1D91" w:rsidRDefault="00000000" w:rsidP="00FD79E2">
      <w:pPr>
        <w:rPr>
          <w:rFonts w:cstheme="minorHAnsi"/>
          <w:color w:val="0000FF"/>
          <w:sz w:val="24"/>
          <w:szCs w:val="24"/>
          <w:lang w:val="nl-NL"/>
        </w:rPr>
      </w:pPr>
      <m:oMath>
        <m:sSub>
          <m:sSubPr>
            <m:ctrlPr>
              <w:rPr>
                <w:rFonts w:ascii="Cambria Math" w:hAnsi="Cambria Math" w:cstheme="minorHAnsi"/>
                <w:i/>
                <w:color w:val="0000FF"/>
                <w:sz w:val="24"/>
                <w:szCs w:val="24"/>
              </w:rPr>
            </m:ctrlPr>
          </m:sSubPr>
          <m:e>
            <m:r>
              <w:rPr>
                <w:rFonts w:ascii="Cambria Math" w:hAnsi="Cambria Math" w:cstheme="minorHAnsi"/>
                <w:color w:val="0000FF"/>
                <w:sz w:val="24"/>
                <w:szCs w:val="24"/>
              </w:rPr>
              <m:t>H</m:t>
            </m:r>
          </m:e>
          <m:sub>
            <m:r>
              <w:rPr>
                <w:rFonts w:ascii="Cambria Math" w:hAnsi="Cambria Math" w:cstheme="minorHAnsi"/>
                <w:color w:val="0000FF"/>
                <w:sz w:val="24"/>
                <w:szCs w:val="24"/>
                <w:lang w:val="nl-NL"/>
              </w:rPr>
              <m:t>0</m:t>
            </m:r>
          </m:sub>
        </m:sSub>
      </m:oMath>
      <w:r w:rsidR="00FD79E2" w:rsidRPr="00FE1D91">
        <w:rPr>
          <w:rFonts w:cstheme="minorHAnsi"/>
          <w:color w:val="0000FF"/>
          <w:sz w:val="24"/>
          <w:szCs w:val="24"/>
          <w:lang w:val="nl-NL"/>
        </w:rPr>
        <w:t xml:space="preserve">: Geen samenhang. </w:t>
      </w:r>
    </w:p>
    <w:p w14:paraId="6BB81335" w14:textId="77777777" w:rsidR="00FD79E2" w:rsidRPr="00FE1D91" w:rsidRDefault="00000000" w:rsidP="00FD79E2">
      <w:pPr>
        <w:rPr>
          <w:rFonts w:cstheme="minorHAnsi"/>
          <w:color w:val="0000FF"/>
          <w:sz w:val="24"/>
          <w:szCs w:val="24"/>
          <w:lang w:val="nl-NL"/>
        </w:rPr>
      </w:pPr>
      <m:oMath>
        <m:sSub>
          <m:sSubPr>
            <m:ctrlPr>
              <w:rPr>
                <w:rFonts w:ascii="Cambria Math" w:hAnsi="Cambria Math" w:cstheme="minorHAnsi"/>
                <w:i/>
                <w:color w:val="0000FF"/>
                <w:sz w:val="24"/>
                <w:szCs w:val="24"/>
              </w:rPr>
            </m:ctrlPr>
          </m:sSubPr>
          <m:e>
            <m:r>
              <w:rPr>
                <w:rFonts w:ascii="Cambria Math" w:hAnsi="Cambria Math" w:cstheme="minorHAnsi"/>
                <w:color w:val="0000FF"/>
                <w:sz w:val="24"/>
                <w:szCs w:val="24"/>
              </w:rPr>
              <m:t>H</m:t>
            </m:r>
          </m:e>
          <m:sub>
            <m:r>
              <w:rPr>
                <w:rFonts w:ascii="Cambria Math" w:hAnsi="Cambria Math" w:cstheme="minorHAnsi"/>
                <w:color w:val="0000FF"/>
                <w:sz w:val="24"/>
                <w:szCs w:val="24"/>
                <w:lang w:val="nl-NL"/>
              </w:rPr>
              <m:t>1</m:t>
            </m:r>
          </m:sub>
        </m:sSub>
      </m:oMath>
      <w:r w:rsidR="00FD79E2" w:rsidRPr="00FE1D91">
        <w:rPr>
          <w:rFonts w:cstheme="minorHAnsi"/>
          <w:color w:val="0000FF"/>
          <w:sz w:val="24"/>
          <w:szCs w:val="24"/>
          <w:lang w:val="nl-NL"/>
        </w:rPr>
        <w:t>: Wel samenhang.</w:t>
      </w:r>
    </w:p>
    <w:p w14:paraId="0FC5D337" w14:textId="77777777" w:rsidR="00FD79E2" w:rsidRPr="00FE1D91" w:rsidRDefault="00FD79E2" w:rsidP="00FD79E2">
      <w:pPr>
        <w:rPr>
          <w:rFonts w:cstheme="minorHAnsi"/>
          <w:color w:val="0000FF"/>
          <w:sz w:val="24"/>
          <w:szCs w:val="24"/>
          <w:lang w:val="nl-NL"/>
        </w:rPr>
      </w:pPr>
      <w:r w:rsidRPr="00FE1D91">
        <w:rPr>
          <w:rFonts w:cstheme="minorHAnsi"/>
          <w:color w:val="0000FF"/>
          <w:sz w:val="24"/>
          <w:szCs w:val="24"/>
          <w:lang w:val="nl-NL"/>
        </w:rPr>
        <w:t xml:space="preserve">Doe de </w:t>
      </w:r>
      <m:oMath>
        <m:sSup>
          <m:sSupPr>
            <m:ctrlPr>
              <w:rPr>
                <w:rFonts w:ascii="Cambria Math" w:hAnsi="Cambria Math" w:cstheme="minorHAnsi"/>
                <w:i/>
                <w:color w:val="0000FF"/>
                <w:sz w:val="24"/>
                <w:szCs w:val="24"/>
              </w:rPr>
            </m:ctrlPr>
          </m:sSupPr>
          <m:e>
            <m:r>
              <w:rPr>
                <w:rFonts w:ascii="Cambria Math" w:hAnsi="Cambria Math" w:cstheme="minorHAnsi"/>
                <w:color w:val="0000FF"/>
                <w:sz w:val="24"/>
                <w:szCs w:val="24"/>
              </w:rPr>
              <m:t>χ</m:t>
            </m:r>
          </m:e>
          <m:sup>
            <m:r>
              <w:rPr>
                <w:rFonts w:ascii="Cambria Math" w:hAnsi="Cambria Math" w:cstheme="minorHAnsi"/>
                <w:color w:val="0000FF"/>
                <w:sz w:val="24"/>
                <w:szCs w:val="24"/>
                <w:lang w:val="nl-NL"/>
              </w:rPr>
              <m:t>2</m:t>
            </m:r>
          </m:sup>
        </m:sSup>
      </m:oMath>
      <w:r w:rsidRPr="00FE1D91">
        <w:rPr>
          <w:rFonts w:cstheme="minorHAnsi"/>
          <w:color w:val="0000FF"/>
          <w:sz w:val="24"/>
          <w:szCs w:val="24"/>
          <w:lang w:val="nl-NL"/>
        </w:rPr>
        <w:t xml:space="preserve"> toets: Bereken eerst de verwachte frequenties </w:t>
      </w:r>
      <m:oMath>
        <m:sSub>
          <m:sSubPr>
            <m:ctrlPr>
              <w:rPr>
                <w:rFonts w:ascii="Cambria Math" w:hAnsi="Cambria Math" w:cstheme="minorHAnsi"/>
                <w:i/>
                <w:color w:val="0000FF"/>
                <w:sz w:val="24"/>
                <w:szCs w:val="24"/>
              </w:rPr>
            </m:ctrlPr>
          </m:sSubPr>
          <m:e>
            <m:r>
              <w:rPr>
                <w:rFonts w:ascii="Cambria Math" w:hAnsi="Cambria Math" w:cstheme="minorHAnsi"/>
                <w:color w:val="0000FF"/>
                <w:sz w:val="24"/>
                <w:szCs w:val="24"/>
              </w:rPr>
              <m:t>E</m:t>
            </m:r>
          </m:e>
          <m:sub>
            <m:r>
              <w:rPr>
                <w:rFonts w:ascii="Cambria Math" w:hAnsi="Cambria Math" w:cstheme="minorHAnsi"/>
                <w:color w:val="0000FF"/>
                <w:sz w:val="24"/>
                <w:szCs w:val="24"/>
              </w:rPr>
              <m:t>ij</m:t>
            </m:r>
          </m:sub>
        </m:sSub>
      </m:oMath>
      <w:r w:rsidRPr="00FE1D91">
        <w:rPr>
          <w:rFonts w:cstheme="minorHAnsi"/>
          <w:color w:val="0000FF"/>
          <w:sz w:val="24"/>
          <w:szCs w:val="24"/>
          <w:lang w:val="nl-NL"/>
        </w:rPr>
        <w:t xml:space="preserve"> uit de som- en rijtotalen op grond van de aanname (</w:t>
      </w:r>
      <m:oMath>
        <m:sSub>
          <m:sSubPr>
            <m:ctrlPr>
              <w:rPr>
                <w:rFonts w:ascii="Cambria Math" w:hAnsi="Cambria Math" w:cstheme="minorHAnsi"/>
                <w:i/>
                <w:color w:val="0000FF"/>
                <w:sz w:val="24"/>
                <w:szCs w:val="24"/>
              </w:rPr>
            </m:ctrlPr>
          </m:sSubPr>
          <m:e>
            <m:r>
              <w:rPr>
                <w:rFonts w:ascii="Cambria Math" w:hAnsi="Cambria Math" w:cstheme="minorHAnsi"/>
                <w:color w:val="0000FF"/>
                <w:sz w:val="24"/>
                <w:szCs w:val="24"/>
              </w:rPr>
              <m:t>H</m:t>
            </m:r>
          </m:e>
          <m:sub>
            <m:r>
              <w:rPr>
                <w:rFonts w:ascii="Cambria Math" w:hAnsi="Cambria Math" w:cstheme="minorHAnsi"/>
                <w:color w:val="0000FF"/>
                <w:sz w:val="24"/>
                <w:szCs w:val="24"/>
                <w:lang w:val="nl-NL"/>
              </w:rPr>
              <m:t>0</m:t>
            </m:r>
          </m:sub>
        </m:sSub>
      </m:oMath>
      <w:r w:rsidRPr="00FE1D91">
        <w:rPr>
          <w:rFonts w:cstheme="minorHAnsi"/>
          <w:color w:val="0000FF"/>
          <w:sz w:val="24"/>
          <w:szCs w:val="24"/>
          <w:lang w:val="nl-NL"/>
        </w:rPr>
        <w:t xml:space="preserve">) dat rijen en kolommen niet van elkaar afhankelijk zijn. </w:t>
      </w:r>
    </w:p>
    <w:p w14:paraId="33449B4E" w14:textId="77777777" w:rsidR="00FD79E2" w:rsidRDefault="00FD79E2" w:rsidP="00FD79E2">
      <w:pPr>
        <w:spacing w:after="0" w:line="259" w:lineRule="auto"/>
        <w:ind w:left="142"/>
        <w:rPr>
          <w:rFonts w:cstheme="minorHAnsi"/>
          <w:color w:val="0000FF"/>
          <w:sz w:val="24"/>
          <w:szCs w:val="24"/>
          <w:lang w:val="nl-NL"/>
        </w:rPr>
      </w:pPr>
    </w:p>
    <w:tbl>
      <w:tblPr>
        <w:tblStyle w:val="TableGrid"/>
        <w:tblW w:w="4129" w:type="dxa"/>
        <w:tblInd w:w="1970" w:type="dxa"/>
        <w:tblCellMar>
          <w:top w:w="4" w:type="dxa"/>
          <w:left w:w="70" w:type="dxa"/>
          <w:right w:w="20" w:type="dxa"/>
        </w:tblCellMar>
        <w:tblLook w:val="04A0" w:firstRow="1" w:lastRow="0" w:firstColumn="1" w:lastColumn="0" w:noHBand="0" w:noVBand="1"/>
      </w:tblPr>
      <w:tblGrid>
        <w:gridCol w:w="1575"/>
        <w:gridCol w:w="850"/>
        <w:gridCol w:w="852"/>
        <w:gridCol w:w="852"/>
      </w:tblGrid>
      <w:tr w:rsidR="00FD79E2" w:rsidRPr="00FC0EBB" w14:paraId="4786F3C4" w14:textId="77777777" w:rsidTr="00FD79E2">
        <w:trPr>
          <w:trHeight w:val="269"/>
        </w:trPr>
        <w:tc>
          <w:tcPr>
            <w:tcW w:w="1575" w:type="dxa"/>
            <w:tcBorders>
              <w:top w:val="single" w:sz="12" w:space="0" w:color="000000"/>
              <w:left w:val="single" w:sz="12" w:space="0" w:color="000000"/>
              <w:bottom w:val="single" w:sz="6" w:space="0" w:color="000000"/>
              <w:right w:val="single" w:sz="6" w:space="0" w:color="000000"/>
            </w:tcBorders>
          </w:tcPr>
          <w:p w14:paraId="6A06CD42" w14:textId="77777777" w:rsidR="00FD79E2" w:rsidRPr="006C5B77" w:rsidRDefault="00000000" w:rsidP="00FD79E2">
            <w:pPr>
              <w:spacing w:line="259" w:lineRule="auto"/>
              <w:jc w:val="center"/>
              <w:rPr>
                <w:rFonts w:cstheme="minorHAnsi"/>
                <w:color w:val="0000FF"/>
                <w:sz w:val="24"/>
                <w:szCs w:val="24"/>
              </w:rPr>
            </w:pPr>
            <m:oMathPara>
              <m:oMath>
                <m:sSub>
                  <m:sSubPr>
                    <m:ctrlPr>
                      <w:rPr>
                        <w:rFonts w:ascii="Cambria Math" w:hAnsi="Cambria Math" w:cstheme="minorHAnsi"/>
                        <w:i/>
                        <w:color w:val="0000FF"/>
                        <w:sz w:val="24"/>
                        <w:szCs w:val="24"/>
                      </w:rPr>
                    </m:ctrlPr>
                  </m:sSubPr>
                  <m:e>
                    <m:r>
                      <w:rPr>
                        <w:rFonts w:ascii="Cambria Math" w:hAnsi="Cambria Math" w:cstheme="minorHAnsi"/>
                        <w:color w:val="0000FF"/>
                        <w:sz w:val="24"/>
                        <w:szCs w:val="24"/>
                      </w:rPr>
                      <m:t>E</m:t>
                    </m:r>
                  </m:e>
                  <m:sub>
                    <m:r>
                      <w:rPr>
                        <w:rFonts w:ascii="Cambria Math" w:hAnsi="Cambria Math" w:cstheme="minorHAnsi"/>
                        <w:color w:val="0000FF"/>
                        <w:sz w:val="24"/>
                        <w:szCs w:val="24"/>
                      </w:rPr>
                      <m:t>ij</m:t>
                    </m:r>
                  </m:sub>
                </m:sSub>
              </m:oMath>
            </m:oMathPara>
          </w:p>
        </w:tc>
        <w:tc>
          <w:tcPr>
            <w:tcW w:w="850" w:type="dxa"/>
            <w:tcBorders>
              <w:top w:val="single" w:sz="12" w:space="0" w:color="000000"/>
              <w:left w:val="single" w:sz="6" w:space="0" w:color="000000"/>
              <w:bottom w:val="single" w:sz="6" w:space="0" w:color="000000"/>
              <w:right w:val="single" w:sz="6" w:space="0" w:color="000000"/>
            </w:tcBorders>
          </w:tcPr>
          <w:p w14:paraId="21FD5996" w14:textId="77777777" w:rsidR="00FD79E2" w:rsidRPr="006C5B77" w:rsidRDefault="00FD79E2" w:rsidP="00FD79E2">
            <w:pPr>
              <w:spacing w:line="259" w:lineRule="auto"/>
              <w:ind w:right="70"/>
              <w:jc w:val="center"/>
              <w:rPr>
                <w:rFonts w:cstheme="minorHAnsi"/>
                <w:color w:val="0000FF"/>
                <w:sz w:val="24"/>
                <w:szCs w:val="24"/>
              </w:rPr>
            </w:pPr>
            <w:r w:rsidRPr="006C5B77">
              <w:rPr>
                <w:rFonts w:cstheme="minorHAnsi"/>
                <w:color w:val="0000FF"/>
                <w:sz w:val="24"/>
                <w:szCs w:val="24"/>
              </w:rPr>
              <w:t>M</w:t>
            </w:r>
          </w:p>
        </w:tc>
        <w:tc>
          <w:tcPr>
            <w:tcW w:w="852" w:type="dxa"/>
            <w:tcBorders>
              <w:top w:val="single" w:sz="12" w:space="0" w:color="000000"/>
              <w:left w:val="single" w:sz="6" w:space="0" w:color="000000"/>
              <w:bottom w:val="single" w:sz="6" w:space="0" w:color="000000"/>
              <w:right w:val="single" w:sz="6" w:space="0" w:color="000000"/>
            </w:tcBorders>
          </w:tcPr>
          <w:p w14:paraId="0F628598" w14:textId="77777777" w:rsidR="00FD79E2" w:rsidRPr="006C5B77" w:rsidRDefault="00FD79E2" w:rsidP="00FD79E2">
            <w:pPr>
              <w:spacing w:line="259" w:lineRule="auto"/>
              <w:ind w:right="73"/>
              <w:jc w:val="center"/>
              <w:rPr>
                <w:rFonts w:cstheme="minorHAnsi"/>
                <w:color w:val="0000FF"/>
                <w:sz w:val="24"/>
                <w:szCs w:val="24"/>
              </w:rPr>
            </w:pPr>
            <w:r w:rsidRPr="006C5B77">
              <w:rPr>
                <w:rFonts w:cstheme="minorHAnsi"/>
                <w:color w:val="0000FF"/>
                <w:sz w:val="24"/>
                <w:szCs w:val="24"/>
              </w:rPr>
              <w:t>V</w:t>
            </w:r>
          </w:p>
        </w:tc>
        <w:tc>
          <w:tcPr>
            <w:tcW w:w="852" w:type="dxa"/>
            <w:tcBorders>
              <w:top w:val="single" w:sz="12" w:space="0" w:color="000000"/>
              <w:left w:val="single" w:sz="6" w:space="0" w:color="000000"/>
              <w:bottom w:val="single" w:sz="6" w:space="0" w:color="000000"/>
              <w:right w:val="single" w:sz="12" w:space="0" w:color="000000"/>
            </w:tcBorders>
          </w:tcPr>
          <w:p w14:paraId="51ABD13D" w14:textId="77777777" w:rsidR="00FD79E2" w:rsidRPr="006C5B77" w:rsidRDefault="00FD79E2" w:rsidP="00FD79E2">
            <w:pPr>
              <w:spacing w:line="259" w:lineRule="auto"/>
              <w:ind w:right="48"/>
              <w:jc w:val="center"/>
              <w:rPr>
                <w:rFonts w:cstheme="minorHAnsi"/>
                <w:color w:val="0000FF"/>
                <w:sz w:val="24"/>
                <w:szCs w:val="24"/>
              </w:rPr>
            </w:pPr>
            <w:r w:rsidRPr="006C5B77">
              <w:rPr>
                <w:rFonts w:cstheme="minorHAnsi"/>
                <w:color w:val="0000FF"/>
                <w:sz w:val="24"/>
                <w:szCs w:val="24"/>
              </w:rPr>
              <w:t>Totaal</w:t>
            </w:r>
          </w:p>
        </w:tc>
      </w:tr>
      <w:tr w:rsidR="00FD79E2" w:rsidRPr="00FC0EBB" w14:paraId="7A94180E" w14:textId="77777777" w:rsidTr="00FD79E2">
        <w:trPr>
          <w:trHeight w:val="235"/>
        </w:trPr>
        <w:tc>
          <w:tcPr>
            <w:tcW w:w="1575" w:type="dxa"/>
            <w:tcBorders>
              <w:top w:val="single" w:sz="6" w:space="0" w:color="000000"/>
              <w:left w:val="single" w:sz="12" w:space="0" w:color="000000"/>
              <w:bottom w:val="nil"/>
              <w:right w:val="single" w:sz="6" w:space="0" w:color="000000"/>
            </w:tcBorders>
          </w:tcPr>
          <w:p w14:paraId="1F42818B" w14:textId="77777777" w:rsidR="00FD79E2" w:rsidRPr="006C5B77" w:rsidRDefault="00FD79E2" w:rsidP="00FD79E2">
            <w:pPr>
              <w:spacing w:line="259" w:lineRule="auto"/>
              <w:jc w:val="center"/>
              <w:rPr>
                <w:rFonts w:cstheme="minorHAnsi"/>
                <w:color w:val="0000FF"/>
                <w:sz w:val="24"/>
                <w:szCs w:val="24"/>
              </w:rPr>
            </w:pPr>
            <w:r w:rsidRPr="006C5B77">
              <w:rPr>
                <w:rFonts w:cstheme="minorHAnsi"/>
                <w:color w:val="0000FF"/>
                <w:sz w:val="24"/>
                <w:szCs w:val="24"/>
              </w:rPr>
              <w:t>KW</w:t>
            </w:r>
          </w:p>
        </w:tc>
        <w:tc>
          <w:tcPr>
            <w:tcW w:w="850" w:type="dxa"/>
            <w:tcBorders>
              <w:top w:val="single" w:sz="6" w:space="0" w:color="000000"/>
              <w:left w:val="single" w:sz="6" w:space="0" w:color="000000"/>
              <w:bottom w:val="nil"/>
              <w:right w:val="single" w:sz="6" w:space="0" w:color="000000"/>
            </w:tcBorders>
          </w:tcPr>
          <w:p w14:paraId="55707515" w14:textId="77777777" w:rsidR="00FD79E2" w:rsidRPr="006C5B77" w:rsidRDefault="00FD79E2" w:rsidP="00FD79E2">
            <w:pPr>
              <w:spacing w:line="259" w:lineRule="auto"/>
              <w:ind w:right="49"/>
              <w:jc w:val="center"/>
              <w:rPr>
                <w:rFonts w:cstheme="minorHAnsi"/>
                <w:color w:val="0000FF"/>
                <w:sz w:val="24"/>
                <w:szCs w:val="24"/>
              </w:rPr>
            </w:pPr>
            <w:r>
              <w:rPr>
                <w:rFonts w:cstheme="minorHAnsi"/>
                <w:color w:val="0000FF"/>
                <w:sz w:val="24"/>
                <w:szCs w:val="24"/>
              </w:rPr>
              <w:t>23,64</w:t>
            </w:r>
          </w:p>
        </w:tc>
        <w:tc>
          <w:tcPr>
            <w:tcW w:w="852" w:type="dxa"/>
            <w:tcBorders>
              <w:top w:val="single" w:sz="6" w:space="0" w:color="000000"/>
              <w:left w:val="single" w:sz="6" w:space="0" w:color="000000"/>
              <w:bottom w:val="nil"/>
              <w:right w:val="single" w:sz="6" w:space="0" w:color="000000"/>
            </w:tcBorders>
          </w:tcPr>
          <w:p w14:paraId="56487A53" w14:textId="77777777" w:rsidR="00FD79E2" w:rsidRPr="006C5B77" w:rsidRDefault="00FD79E2" w:rsidP="00FD79E2">
            <w:pPr>
              <w:spacing w:line="259" w:lineRule="auto"/>
              <w:ind w:right="51"/>
              <w:jc w:val="center"/>
              <w:rPr>
                <w:rFonts w:cstheme="minorHAnsi"/>
                <w:color w:val="0000FF"/>
                <w:sz w:val="24"/>
                <w:szCs w:val="24"/>
              </w:rPr>
            </w:pPr>
            <w:r>
              <w:rPr>
                <w:rFonts w:cstheme="minorHAnsi"/>
                <w:color w:val="0000FF"/>
                <w:sz w:val="24"/>
                <w:szCs w:val="24"/>
              </w:rPr>
              <w:t>11,24</w:t>
            </w:r>
          </w:p>
        </w:tc>
        <w:tc>
          <w:tcPr>
            <w:tcW w:w="852" w:type="dxa"/>
            <w:tcBorders>
              <w:top w:val="single" w:sz="6" w:space="0" w:color="000000"/>
              <w:left w:val="single" w:sz="6" w:space="0" w:color="000000"/>
              <w:bottom w:val="nil"/>
              <w:right w:val="single" w:sz="12" w:space="0" w:color="000000"/>
            </w:tcBorders>
          </w:tcPr>
          <w:p w14:paraId="358997DF" w14:textId="77777777" w:rsidR="00FD79E2" w:rsidRPr="006C5B77" w:rsidRDefault="00FD79E2" w:rsidP="00FD79E2">
            <w:pPr>
              <w:spacing w:line="259" w:lineRule="auto"/>
              <w:ind w:right="49"/>
              <w:jc w:val="center"/>
              <w:rPr>
                <w:rFonts w:cstheme="minorHAnsi"/>
                <w:color w:val="0000FF"/>
                <w:sz w:val="24"/>
                <w:szCs w:val="24"/>
              </w:rPr>
            </w:pPr>
            <w:r w:rsidRPr="006C5B77">
              <w:rPr>
                <w:rFonts w:cstheme="minorHAnsi"/>
                <w:color w:val="0000FF"/>
                <w:sz w:val="24"/>
                <w:szCs w:val="24"/>
              </w:rPr>
              <w:t>31</w:t>
            </w:r>
          </w:p>
        </w:tc>
      </w:tr>
      <w:tr w:rsidR="00FD79E2" w:rsidRPr="00FC0EBB" w14:paraId="3D1AFBF6" w14:textId="77777777" w:rsidTr="00FD79E2">
        <w:trPr>
          <w:trHeight w:val="229"/>
        </w:trPr>
        <w:tc>
          <w:tcPr>
            <w:tcW w:w="1575" w:type="dxa"/>
            <w:tcBorders>
              <w:top w:val="nil"/>
              <w:left w:val="single" w:sz="12" w:space="0" w:color="000000"/>
              <w:bottom w:val="nil"/>
              <w:right w:val="single" w:sz="6" w:space="0" w:color="000000"/>
            </w:tcBorders>
          </w:tcPr>
          <w:p w14:paraId="1E6BCD52" w14:textId="77777777" w:rsidR="00FD79E2" w:rsidRPr="006C5B77" w:rsidRDefault="00FD79E2" w:rsidP="00FD79E2">
            <w:pPr>
              <w:spacing w:line="259" w:lineRule="auto"/>
              <w:jc w:val="center"/>
              <w:rPr>
                <w:rFonts w:cstheme="minorHAnsi"/>
                <w:color w:val="0000FF"/>
                <w:sz w:val="24"/>
                <w:szCs w:val="24"/>
              </w:rPr>
            </w:pPr>
            <w:r w:rsidRPr="006C5B77">
              <w:rPr>
                <w:rFonts w:cstheme="minorHAnsi"/>
                <w:color w:val="0000FF"/>
                <w:sz w:val="24"/>
                <w:szCs w:val="24"/>
              </w:rPr>
              <w:t>MBW</w:t>
            </w:r>
          </w:p>
        </w:tc>
        <w:tc>
          <w:tcPr>
            <w:tcW w:w="850" w:type="dxa"/>
            <w:tcBorders>
              <w:top w:val="nil"/>
              <w:left w:val="single" w:sz="6" w:space="0" w:color="000000"/>
              <w:bottom w:val="nil"/>
              <w:right w:val="single" w:sz="6" w:space="0" w:color="000000"/>
            </w:tcBorders>
          </w:tcPr>
          <w:p w14:paraId="28B07C8F" w14:textId="77777777" w:rsidR="00FD79E2" w:rsidRPr="006C5B77" w:rsidRDefault="00FD79E2" w:rsidP="00FD79E2">
            <w:pPr>
              <w:spacing w:line="259" w:lineRule="auto"/>
              <w:ind w:right="51"/>
              <w:jc w:val="center"/>
              <w:rPr>
                <w:rFonts w:cstheme="minorHAnsi"/>
                <w:color w:val="0000FF"/>
                <w:sz w:val="24"/>
                <w:szCs w:val="24"/>
              </w:rPr>
            </w:pPr>
            <w:r>
              <w:rPr>
                <w:rFonts w:cstheme="minorHAnsi"/>
                <w:color w:val="0000FF"/>
                <w:sz w:val="24"/>
                <w:szCs w:val="24"/>
              </w:rPr>
              <w:t>23,64</w:t>
            </w:r>
          </w:p>
        </w:tc>
        <w:tc>
          <w:tcPr>
            <w:tcW w:w="852" w:type="dxa"/>
            <w:tcBorders>
              <w:top w:val="nil"/>
              <w:left w:val="single" w:sz="6" w:space="0" w:color="000000"/>
              <w:bottom w:val="nil"/>
              <w:right w:val="single" w:sz="6" w:space="0" w:color="000000"/>
            </w:tcBorders>
          </w:tcPr>
          <w:p w14:paraId="15A75584" w14:textId="77777777" w:rsidR="00FD79E2" w:rsidRPr="006C5B77" w:rsidRDefault="00FD79E2" w:rsidP="00FD79E2">
            <w:pPr>
              <w:spacing w:line="259" w:lineRule="auto"/>
              <w:ind w:right="54"/>
              <w:jc w:val="center"/>
              <w:rPr>
                <w:rFonts w:cstheme="minorHAnsi"/>
                <w:color w:val="0000FF"/>
                <w:sz w:val="24"/>
                <w:szCs w:val="24"/>
              </w:rPr>
            </w:pPr>
            <w:r>
              <w:rPr>
                <w:rFonts w:cstheme="minorHAnsi"/>
                <w:color w:val="0000FF"/>
                <w:sz w:val="24"/>
                <w:szCs w:val="24"/>
              </w:rPr>
              <w:t>11,24</w:t>
            </w:r>
          </w:p>
        </w:tc>
        <w:tc>
          <w:tcPr>
            <w:tcW w:w="852" w:type="dxa"/>
            <w:tcBorders>
              <w:top w:val="nil"/>
              <w:left w:val="single" w:sz="6" w:space="0" w:color="000000"/>
              <w:bottom w:val="nil"/>
              <w:right w:val="single" w:sz="12" w:space="0" w:color="000000"/>
            </w:tcBorders>
          </w:tcPr>
          <w:p w14:paraId="4F885B14" w14:textId="77777777" w:rsidR="00FD79E2" w:rsidRPr="006C5B77" w:rsidRDefault="00FD79E2" w:rsidP="00FD79E2">
            <w:pPr>
              <w:spacing w:line="259" w:lineRule="auto"/>
              <w:ind w:right="49"/>
              <w:jc w:val="center"/>
              <w:rPr>
                <w:rFonts w:cstheme="minorHAnsi"/>
                <w:color w:val="0000FF"/>
                <w:sz w:val="24"/>
                <w:szCs w:val="24"/>
              </w:rPr>
            </w:pPr>
            <w:r w:rsidRPr="006C5B77">
              <w:rPr>
                <w:rFonts w:cstheme="minorHAnsi"/>
                <w:color w:val="0000FF"/>
                <w:sz w:val="24"/>
                <w:szCs w:val="24"/>
              </w:rPr>
              <w:t>31</w:t>
            </w:r>
          </w:p>
        </w:tc>
      </w:tr>
      <w:tr w:rsidR="00FD79E2" w:rsidRPr="00FC0EBB" w14:paraId="40EDEC35" w14:textId="77777777" w:rsidTr="00FD79E2">
        <w:trPr>
          <w:trHeight w:val="239"/>
        </w:trPr>
        <w:tc>
          <w:tcPr>
            <w:tcW w:w="1575" w:type="dxa"/>
            <w:tcBorders>
              <w:top w:val="nil"/>
              <w:left w:val="single" w:sz="12" w:space="0" w:color="000000"/>
              <w:bottom w:val="single" w:sz="6" w:space="0" w:color="000000"/>
              <w:right w:val="single" w:sz="6" w:space="0" w:color="000000"/>
            </w:tcBorders>
          </w:tcPr>
          <w:p w14:paraId="4F40E335" w14:textId="77777777" w:rsidR="00FD79E2" w:rsidRPr="006C5B77" w:rsidRDefault="00FD79E2" w:rsidP="00FD79E2">
            <w:pPr>
              <w:spacing w:line="259" w:lineRule="auto"/>
              <w:jc w:val="center"/>
              <w:rPr>
                <w:rFonts w:cstheme="minorHAnsi"/>
                <w:color w:val="0000FF"/>
                <w:sz w:val="24"/>
                <w:szCs w:val="24"/>
              </w:rPr>
            </w:pPr>
            <w:r w:rsidRPr="006C5B77">
              <w:rPr>
                <w:rFonts w:cstheme="minorHAnsi"/>
                <w:color w:val="0000FF"/>
                <w:sz w:val="24"/>
                <w:szCs w:val="24"/>
              </w:rPr>
              <w:t>MS&amp;T</w:t>
            </w:r>
          </w:p>
        </w:tc>
        <w:tc>
          <w:tcPr>
            <w:tcW w:w="850" w:type="dxa"/>
            <w:tcBorders>
              <w:top w:val="nil"/>
              <w:left w:val="single" w:sz="6" w:space="0" w:color="000000"/>
              <w:bottom w:val="single" w:sz="6" w:space="0" w:color="000000"/>
              <w:right w:val="single" w:sz="6" w:space="0" w:color="000000"/>
            </w:tcBorders>
          </w:tcPr>
          <w:p w14:paraId="0759561A" w14:textId="77777777" w:rsidR="00FD79E2" w:rsidRPr="006C5B77" w:rsidRDefault="00FD79E2" w:rsidP="00FD79E2">
            <w:pPr>
              <w:spacing w:line="259" w:lineRule="auto"/>
              <w:ind w:right="51"/>
              <w:jc w:val="center"/>
              <w:rPr>
                <w:rFonts w:cstheme="minorHAnsi"/>
                <w:color w:val="0000FF"/>
                <w:sz w:val="24"/>
                <w:szCs w:val="24"/>
              </w:rPr>
            </w:pPr>
            <w:r>
              <w:rPr>
                <w:rFonts w:cstheme="minorHAnsi"/>
                <w:color w:val="0000FF"/>
                <w:sz w:val="24"/>
                <w:szCs w:val="24"/>
              </w:rPr>
              <w:t>21,35</w:t>
            </w:r>
          </w:p>
        </w:tc>
        <w:tc>
          <w:tcPr>
            <w:tcW w:w="852" w:type="dxa"/>
            <w:tcBorders>
              <w:top w:val="nil"/>
              <w:left w:val="single" w:sz="6" w:space="0" w:color="000000"/>
              <w:bottom w:val="single" w:sz="6" w:space="0" w:color="000000"/>
              <w:right w:val="single" w:sz="6" w:space="0" w:color="000000"/>
            </w:tcBorders>
          </w:tcPr>
          <w:p w14:paraId="0948E1DD" w14:textId="77777777" w:rsidR="00FD79E2" w:rsidRPr="006C5B77" w:rsidRDefault="00FD79E2" w:rsidP="00FD79E2">
            <w:pPr>
              <w:spacing w:line="259" w:lineRule="auto"/>
              <w:ind w:right="51"/>
              <w:jc w:val="center"/>
              <w:rPr>
                <w:rFonts w:cstheme="minorHAnsi"/>
                <w:color w:val="0000FF"/>
                <w:sz w:val="24"/>
                <w:szCs w:val="24"/>
              </w:rPr>
            </w:pPr>
            <w:r>
              <w:rPr>
                <w:rFonts w:cstheme="minorHAnsi"/>
                <w:color w:val="0000FF"/>
                <w:sz w:val="24"/>
                <w:szCs w:val="24"/>
              </w:rPr>
              <w:t>10,15</w:t>
            </w:r>
          </w:p>
        </w:tc>
        <w:tc>
          <w:tcPr>
            <w:tcW w:w="852" w:type="dxa"/>
            <w:tcBorders>
              <w:top w:val="nil"/>
              <w:left w:val="single" w:sz="6" w:space="0" w:color="000000"/>
              <w:bottom w:val="single" w:sz="6" w:space="0" w:color="000000"/>
              <w:right w:val="single" w:sz="12" w:space="0" w:color="000000"/>
            </w:tcBorders>
          </w:tcPr>
          <w:p w14:paraId="4C0D9A86" w14:textId="77777777" w:rsidR="00FD79E2" w:rsidRPr="006C5B77" w:rsidRDefault="00FD79E2" w:rsidP="00FD79E2">
            <w:pPr>
              <w:spacing w:line="259" w:lineRule="auto"/>
              <w:ind w:right="49"/>
              <w:jc w:val="center"/>
              <w:rPr>
                <w:rFonts w:cstheme="minorHAnsi"/>
                <w:color w:val="0000FF"/>
                <w:sz w:val="24"/>
                <w:szCs w:val="24"/>
              </w:rPr>
            </w:pPr>
            <w:r w:rsidRPr="006C5B77">
              <w:rPr>
                <w:rFonts w:cstheme="minorHAnsi"/>
                <w:color w:val="0000FF"/>
                <w:sz w:val="24"/>
                <w:szCs w:val="24"/>
              </w:rPr>
              <w:t>28</w:t>
            </w:r>
          </w:p>
        </w:tc>
      </w:tr>
      <w:tr w:rsidR="00FD79E2" w:rsidRPr="00FC0EBB" w14:paraId="2B9FB9D6" w14:textId="77777777" w:rsidTr="00FD79E2">
        <w:trPr>
          <w:trHeight w:val="254"/>
        </w:trPr>
        <w:tc>
          <w:tcPr>
            <w:tcW w:w="1575" w:type="dxa"/>
            <w:tcBorders>
              <w:top w:val="single" w:sz="6" w:space="0" w:color="000000"/>
              <w:left w:val="single" w:sz="12" w:space="0" w:color="000000"/>
              <w:bottom w:val="single" w:sz="12" w:space="0" w:color="000000"/>
              <w:right w:val="single" w:sz="6" w:space="0" w:color="000000"/>
            </w:tcBorders>
          </w:tcPr>
          <w:p w14:paraId="028B8BD1" w14:textId="77777777" w:rsidR="00FD79E2" w:rsidRPr="006C5B77" w:rsidRDefault="00FD79E2" w:rsidP="00FD79E2">
            <w:pPr>
              <w:spacing w:line="259" w:lineRule="auto"/>
              <w:jc w:val="center"/>
              <w:rPr>
                <w:rFonts w:cstheme="minorHAnsi"/>
                <w:color w:val="0000FF"/>
                <w:sz w:val="24"/>
                <w:szCs w:val="24"/>
              </w:rPr>
            </w:pPr>
            <w:r w:rsidRPr="006C5B77">
              <w:rPr>
                <w:rFonts w:cstheme="minorHAnsi"/>
                <w:color w:val="0000FF"/>
                <w:sz w:val="24"/>
                <w:szCs w:val="24"/>
              </w:rPr>
              <w:t>Totaal</w:t>
            </w:r>
          </w:p>
        </w:tc>
        <w:tc>
          <w:tcPr>
            <w:tcW w:w="850" w:type="dxa"/>
            <w:tcBorders>
              <w:top w:val="single" w:sz="6" w:space="0" w:color="000000"/>
              <w:left w:val="single" w:sz="6" w:space="0" w:color="000000"/>
              <w:bottom w:val="single" w:sz="12" w:space="0" w:color="000000"/>
              <w:right w:val="single" w:sz="6" w:space="0" w:color="000000"/>
            </w:tcBorders>
          </w:tcPr>
          <w:p w14:paraId="3E7F8D3E" w14:textId="77777777" w:rsidR="00FD79E2" w:rsidRPr="006C5B77" w:rsidRDefault="00FD79E2" w:rsidP="00FD79E2">
            <w:pPr>
              <w:spacing w:line="259" w:lineRule="auto"/>
              <w:ind w:right="49"/>
              <w:jc w:val="center"/>
              <w:rPr>
                <w:rFonts w:cstheme="minorHAnsi"/>
                <w:color w:val="0000FF"/>
                <w:sz w:val="24"/>
                <w:szCs w:val="24"/>
              </w:rPr>
            </w:pPr>
            <w:r w:rsidRPr="006C5B77">
              <w:rPr>
                <w:rFonts w:cstheme="minorHAnsi"/>
                <w:color w:val="0000FF"/>
                <w:sz w:val="24"/>
                <w:szCs w:val="24"/>
              </w:rPr>
              <w:t>61</w:t>
            </w:r>
          </w:p>
        </w:tc>
        <w:tc>
          <w:tcPr>
            <w:tcW w:w="852" w:type="dxa"/>
            <w:tcBorders>
              <w:top w:val="single" w:sz="6" w:space="0" w:color="000000"/>
              <w:left w:val="single" w:sz="6" w:space="0" w:color="000000"/>
              <w:bottom w:val="single" w:sz="12" w:space="0" w:color="000000"/>
              <w:right w:val="single" w:sz="6" w:space="0" w:color="000000"/>
            </w:tcBorders>
          </w:tcPr>
          <w:p w14:paraId="3E5A65D5" w14:textId="77777777" w:rsidR="00FD79E2" w:rsidRPr="006C5B77" w:rsidRDefault="00FD79E2" w:rsidP="00FD79E2">
            <w:pPr>
              <w:spacing w:line="259" w:lineRule="auto"/>
              <w:ind w:right="51"/>
              <w:jc w:val="center"/>
              <w:rPr>
                <w:rFonts w:cstheme="minorHAnsi"/>
                <w:color w:val="0000FF"/>
                <w:sz w:val="24"/>
                <w:szCs w:val="24"/>
              </w:rPr>
            </w:pPr>
            <w:r w:rsidRPr="006C5B77">
              <w:rPr>
                <w:rFonts w:cstheme="minorHAnsi"/>
                <w:color w:val="0000FF"/>
                <w:sz w:val="24"/>
                <w:szCs w:val="24"/>
              </w:rPr>
              <w:t>29</w:t>
            </w:r>
          </w:p>
        </w:tc>
        <w:tc>
          <w:tcPr>
            <w:tcW w:w="852" w:type="dxa"/>
            <w:tcBorders>
              <w:top w:val="single" w:sz="6" w:space="0" w:color="000000"/>
              <w:left w:val="single" w:sz="6" w:space="0" w:color="000000"/>
              <w:bottom w:val="single" w:sz="12" w:space="0" w:color="000000"/>
              <w:right w:val="single" w:sz="12" w:space="0" w:color="000000"/>
            </w:tcBorders>
          </w:tcPr>
          <w:p w14:paraId="2D0172D9" w14:textId="77777777" w:rsidR="00FD79E2" w:rsidRPr="006C5B77" w:rsidRDefault="00FD79E2" w:rsidP="00FD79E2">
            <w:pPr>
              <w:spacing w:line="259" w:lineRule="auto"/>
              <w:ind w:right="49"/>
              <w:jc w:val="center"/>
              <w:rPr>
                <w:rFonts w:cstheme="minorHAnsi"/>
                <w:color w:val="0000FF"/>
                <w:sz w:val="24"/>
                <w:szCs w:val="24"/>
              </w:rPr>
            </w:pPr>
            <w:r w:rsidRPr="006C5B77">
              <w:rPr>
                <w:rFonts w:cstheme="minorHAnsi"/>
                <w:color w:val="0000FF"/>
                <w:sz w:val="24"/>
                <w:szCs w:val="24"/>
              </w:rPr>
              <w:t>90</w:t>
            </w:r>
          </w:p>
        </w:tc>
      </w:tr>
    </w:tbl>
    <w:p w14:paraId="29A919C4" w14:textId="35546148" w:rsidR="00FD79E2" w:rsidRPr="0099284F" w:rsidRDefault="00FD79E2" w:rsidP="00FD79E2">
      <w:pPr>
        <w:spacing w:after="0" w:line="259" w:lineRule="auto"/>
        <w:ind w:left="142"/>
        <w:rPr>
          <w:rFonts w:cstheme="minorHAnsi"/>
          <w:color w:val="0000FF"/>
          <w:sz w:val="24"/>
          <w:szCs w:val="24"/>
          <w:lang w:val="nl-NL"/>
        </w:rPr>
      </w:pPr>
      <w:r w:rsidRPr="00FE1D91">
        <w:rPr>
          <w:rFonts w:cstheme="minorHAnsi"/>
          <w:color w:val="0000FF"/>
          <w:sz w:val="24"/>
          <w:szCs w:val="24"/>
          <w:lang w:val="nl-NL"/>
        </w:rPr>
        <w:t xml:space="preserve"> </w:t>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b/>
          <w:color w:val="FF0000"/>
          <w:sz w:val="24"/>
          <w:szCs w:val="24"/>
          <w:lang w:val="nl-NL"/>
        </w:rPr>
        <w:t>4</w:t>
      </w:r>
      <w:r w:rsidRPr="00524B10">
        <w:rPr>
          <w:rFonts w:cstheme="minorHAnsi"/>
          <w:b/>
          <w:color w:val="FF0000"/>
          <w:sz w:val="24"/>
          <w:szCs w:val="24"/>
          <w:lang w:val="nl-NL"/>
        </w:rPr>
        <w:t>pt</w:t>
      </w:r>
    </w:p>
    <w:p w14:paraId="574E3191" w14:textId="77777777" w:rsidR="00FD79E2" w:rsidRPr="00FD79E2" w:rsidRDefault="00FD79E2" w:rsidP="00FD79E2">
      <w:pPr>
        <w:spacing w:after="0" w:line="259" w:lineRule="auto"/>
        <w:rPr>
          <w:rFonts w:cstheme="minorHAnsi"/>
          <w:color w:val="0000FF"/>
          <w:sz w:val="24"/>
          <w:szCs w:val="24"/>
          <w:lang w:val="nl-NL"/>
        </w:rPr>
      </w:pPr>
      <w:r w:rsidRPr="00FD79E2">
        <w:rPr>
          <w:rFonts w:cstheme="minorHAnsi"/>
          <w:color w:val="0000FF"/>
          <w:sz w:val="24"/>
          <w:szCs w:val="24"/>
          <w:lang w:val="nl-NL"/>
        </w:rPr>
        <w:t>Bereken de toetsgrootheid:</w:t>
      </w:r>
    </w:p>
    <w:p w14:paraId="729DC40E" w14:textId="0007F424" w:rsidR="00FD79E2" w:rsidRPr="00FD79E2" w:rsidRDefault="00000000" w:rsidP="00FD79E2">
      <w:pPr>
        <w:spacing w:after="0" w:line="259" w:lineRule="auto"/>
        <w:rPr>
          <w:rFonts w:cstheme="minorHAnsi"/>
          <w:color w:val="0000FF"/>
          <w:sz w:val="24"/>
          <w:szCs w:val="24"/>
          <w:lang w:val="nl-NL"/>
        </w:rPr>
      </w:pPr>
      <m:oMath>
        <m:sSup>
          <m:sSupPr>
            <m:ctrlPr>
              <w:rPr>
                <w:rFonts w:ascii="Cambria Math" w:hAnsi="Cambria Math" w:cstheme="minorHAnsi"/>
                <w:i/>
                <w:color w:val="0000FF"/>
                <w:sz w:val="24"/>
                <w:szCs w:val="24"/>
              </w:rPr>
            </m:ctrlPr>
          </m:sSupPr>
          <m:e>
            <m:r>
              <w:rPr>
                <w:rFonts w:ascii="Cambria Math" w:hAnsi="Cambria Math" w:cstheme="minorHAnsi"/>
                <w:color w:val="0000FF"/>
                <w:sz w:val="24"/>
                <w:szCs w:val="24"/>
              </w:rPr>
              <m:t>χ</m:t>
            </m:r>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m:t>
        </m:r>
        <m:f>
          <m:fPr>
            <m:ctrlPr>
              <w:rPr>
                <w:rFonts w:ascii="Cambria Math" w:hAnsi="Cambria Math" w:cstheme="minorHAnsi"/>
                <w:i/>
                <w:color w:val="0000FF"/>
                <w:sz w:val="24"/>
                <w:szCs w:val="24"/>
              </w:rPr>
            </m:ctrlPr>
          </m:fPr>
          <m:num>
            <m:sSup>
              <m:sSupPr>
                <m:ctrlPr>
                  <w:rPr>
                    <w:rFonts w:ascii="Cambria Math" w:hAnsi="Cambria Math" w:cstheme="minorHAnsi"/>
                    <w:i/>
                    <w:color w:val="0000FF"/>
                    <w:sz w:val="24"/>
                    <w:szCs w:val="24"/>
                  </w:rPr>
                </m:ctrlPr>
              </m:sSupPr>
              <m:e>
                <m:d>
                  <m:dPr>
                    <m:ctrlPr>
                      <w:rPr>
                        <w:rFonts w:ascii="Cambria Math" w:hAnsi="Cambria Math" w:cstheme="minorHAnsi"/>
                        <w:i/>
                        <w:color w:val="0000FF"/>
                        <w:sz w:val="24"/>
                        <w:szCs w:val="24"/>
                      </w:rPr>
                    </m:ctrlPr>
                  </m:dPr>
                  <m:e>
                    <m:r>
                      <w:rPr>
                        <w:rFonts w:ascii="Cambria Math" w:hAnsi="Cambria Math" w:cstheme="minorHAnsi"/>
                        <w:color w:val="0000FF"/>
                        <w:sz w:val="24"/>
                        <w:szCs w:val="24"/>
                        <w:lang w:val="nl-NL"/>
                      </w:rPr>
                      <m:t>25-</m:t>
                    </m:r>
                    <m:r>
                      <m:rPr>
                        <m:sty m:val="p"/>
                      </m:rPr>
                      <w:rPr>
                        <w:rFonts w:ascii="Cambria Math" w:hAnsi="Cambria Math" w:cstheme="minorHAnsi"/>
                        <w:color w:val="0000FF"/>
                        <w:sz w:val="24"/>
                        <w:szCs w:val="24"/>
                        <w:lang w:val="nl-NL"/>
                      </w:rPr>
                      <m:t>23,64</m:t>
                    </m:r>
                  </m:e>
                </m:d>
              </m:e>
              <m:sup>
                <m:r>
                  <w:rPr>
                    <w:rFonts w:ascii="Cambria Math" w:hAnsi="Cambria Math" w:cstheme="minorHAnsi"/>
                    <w:color w:val="0000FF"/>
                    <w:sz w:val="24"/>
                    <w:szCs w:val="24"/>
                    <w:lang w:val="nl-NL"/>
                  </w:rPr>
                  <m:t>2</m:t>
                </m:r>
              </m:sup>
            </m:sSup>
          </m:num>
          <m:den>
            <m:r>
              <m:rPr>
                <m:sty m:val="p"/>
              </m:rPr>
              <w:rPr>
                <w:rFonts w:ascii="Cambria Math" w:hAnsi="Cambria Math" w:cstheme="minorHAnsi"/>
                <w:color w:val="0000FF"/>
                <w:sz w:val="24"/>
                <w:szCs w:val="24"/>
                <w:lang w:val="nl-NL"/>
              </w:rPr>
              <m:t>23,64</m:t>
            </m:r>
          </m:den>
        </m:f>
        <m:r>
          <w:rPr>
            <w:rFonts w:ascii="Cambria Math" w:hAnsi="Cambria Math" w:cstheme="minorHAnsi"/>
            <w:color w:val="0000FF"/>
            <w:sz w:val="24"/>
            <w:szCs w:val="24"/>
            <w:lang w:val="nl-NL"/>
          </w:rPr>
          <m:t>+</m:t>
        </m:r>
        <m:f>
          <m:fPr>
            <m:ctrlPr>
              <w:rPr>
                <w:rFonts w:ascii="Cambria Math" w:hAnsi="Cambria Math" w:cstheme="minorHAnsi"/>
                <w:i/>
                <w:color w:val="0000FF"/>
                <w:sz w:val="24"/>
                <w:szCs w:val="24"/>
              </w:rPr>
            </m:ctrlPr>
          </m:fPr>
          <m:num>
            <m:sSup>
              <m:sSupPr>
                <m:ctrlPr>
                  <w:rPr>
                    <w:rFonts w:ascii="Cambria Math" w:hAnsi="Cambria Math" w:cstheme="minorHAnsi"/>
                    <w:i/>
                    <w:color w:val="0000FF"/>
                    <w:sz w:val="24"/>
                    <w:szCs w:val="24"/>
                  </w:rPr>
                </m:ctrlPr>
              </m:sSupPr>
              <m:e>
                <m:d>
                  <m:dPr>
                    <m:ctrlPr>
                      <w:rPr>
                        <w:rFonts w:ascii="Cambria Math" w:hAnsi="Cambria Math" w:cstheme="minorHAnsi"/>
                        <w:i/>
                        <w:color w:val="0000FF"/>
                        <w:sz w:val="24"/>
                        <w:szCs w:val="24"/>
                      </w:rPr>
                    </m:ctrlPr>
                  </m:dPr>
                  <m:e>
                    <m:r>
                      <w:rPr>
                        <w:rFonts w:ascii="Cambria Math" w:hAnsi="Cambria Math" w:cstheme="minorHAnsi"/>
                        <w:color w:val="0000FF"/>
                        <w:sz w:val="24"/>
                        <w:szCs w:val="24"/>
                        <w:lang w:val="nl-NL"/>
                      </w:rPr>
                      <m:t>6-</m:t>
                    </m:r>
                    <m:r>
                      <m:rPr>
                        <m:sty m:val="p"/>
                      </m:rPr>
                      <w:rPr>
                        <w:rFonts w:ascii="Cambria Math" w:hAnsi="Cambria Math" w:cstheme="minorHAnsi"/>
                        <w:color w:val="0000FF"/>
                        <w:sz w:val="24"/>
                        <w:szCs w:val="24"/>
                        <w:lang w:val="nl-NL"/>
                      </w:rPr>
                      <m:t>11,24</m:t>
                    </m:r>
                  </m:e>
                </m:d>
              </m:e>
              <m:sup>
                <m:r>
                  <w:rPr>
                    <w:rFonts w:ascii="Cambria Math" w:hAnsi="Cambria Math" w:cstheme="minorHAnsi"/>
                    <w:color w:val="0000FF"/>
                    <w:sz w:val="24"/>
                    <w:szCs w:val="24"/>
                    <w:lang w:val="nl-NL"/>
                  </w:rPr>
                  <m:t>2</m:t>
                </m:r>
              </m:sup>
            </m:sSup>
          </m:num>
          <m:den>
            <m:r>
              <m:rPr>
                <m:sty m:val="p"/>
              </m:rPr>
              <w:rPr>
                <w:rFonts w:ascii="Cambria Math" w:hAnsi="Cambria Math" w:cstheme="minorHAnsi"/>
                <w:color w:val="0000FF"/>
                <w:sz w:val="24"/>
                <w:szCs w:val="24"/>
                <w:lang w:val="nl-NL"/>
              </w:rPr>
              <m:t>11,24</m:t>
            </m:r>
          </m:den>
        </m:f>
        <m:r>
          <w:rPr>
            <w:rFonts w:ascii="Cambria Math" w:hAnsi="Cambria Math" w:cstheme="minorHAnsi"/>
            <w:color w:val="0000FF"/>
            <w:sz w:val="24"/>
            <w:szCs w:val="24"/>
            <w:lang w:val="nl-NL"/>
          </w:rPr>
          <m:t>+</m:t>
        </m:r>
        <m:f>
          <m:fPr>
            <m:ctrlPr>
              <w:rPr>
                <w:rFonts w:ascii="Cambria Math" w:hAnsi="Cambria Math" w:cstheme="minorHAnsi"/>
                <w:i/>
                <w:color w:val="0000FF"/>
                <w:sz w:val="24"/>
                <w:szCs w:val="24"/>
              </w:rPr>
            </m:ctrlPr>
          </m:fPr>
          <m:num>
            <m:sSup>
              <m:sSupPr>
                <m:ctrlPr>
                  <w:rPr>
                    <w:rFonts w:ascii="Cambria Math" w:hAnsi="Cambria Math" w:cstheme="minorHAnsi"/>
                    <w:i/>
                    <w:color w:val="0000FF"/>
                    <w:sz w:val="24"/>
                    <w:szCs w:val="24"/>
                  </w:rPr>
                </m:ctrlPr>
              </m:sSupPr>
              <m:e>
                <m:d>
                  <m:dPr>
                    <m:ctrlPr>
                      <w:rPr>
                        <w:rFonts w:ascii="Cambria Math" w:hAnsi="Cambria Math" w:cstheme="minorHAnsi"/>
                        <w:i/>
                        <w:color w:val="0000FF"/>
                        <w:sz w:val="24"/>
                        <w:szCs w:val="24"/>
                      </w:rPr>
                    </m:ctrlPr>
                  </m:dPr>
                  <m:e>
                    <m:r>
                      <w:rPr>
                        <w:rFonts w:ascii="Cambria Math" w:hAnsi="Cambria Math" w:cstheme="minorHAnsi"/>
                        <w:color w:val="0000FF"/>
                        <w:sz w:val="24"/>
                        <w:szCs w:val="24"/>
                        <w:lang w:val="nl-NL"/>
                      </w:rPr>
                      <m:t>13-</m:t>
                    </m:r>
                    <m:r>
                      <m:rPr>
                        <m:sty m:val="p"/>
                      </m:rPr>
                      <w:rPr>
                        <w:rFonts w:ascii="Cambria Math" w:hAnsi="Cambria Math" w:cstheme="minorHAnsi"/>
                        <w:color w:val="0000FF"/>
                        <w:sz w:val="24"/>
                        <w:szCs w:val="24"/>
                        <w:lang w:val="nl-NL"/>
                      </w:rPr>
                      <m:t>23,64</m:t>
                    </m:r>
                  </m:e>
                </m:d>
              </m:e>
              <m:sup>
                <m:r>
                  <w:rPr>
                    <w:rFonts w:ascii="Cambria Math" w:hAnsi="Cambria Math" w:cstheme="minorHAnsi"/>
                    <w:color w:val="0000FF"/>
                    <w:sz w:val="24"/>
                    <w:szCs w:val="24"/>
                    <w:lang w:val="nl-NL"/>
                  </w:rPr>
                  <m:t>2</m:t>
                </m:r>
              </m:sup>
            </m:sSup>
          </m:num>
          <m:den>
            <m:r>
              <m:rPr>
                <m:sty m:val="p"/>
              </m:rPr>
              <w:rPr>
                <w:rFonts w:ascii="Cambria Math" w:hAnsi="Cambria Math" w:cstheme="minorHAnsi"/>
                <w:color w:val="0000FF"/>
                <w:sz w:val="24"/>
                <w:szCs w:val="24"/>
                <w:lang w:val="nl-NL"/>
              </w:rPr>
              <m:t>23,64</m:t>
            </m:r>
          </m:den>
        </m:f>
        <m:r>
          <w:rPr>
            <w:rFonts w:ascii="Cambria Math" w:hAnsi="Cambria Math" w:cstheme="minorHAnsi"/>
            <w:color w:val="0000FF"/>
            <w:sz w:val="24"/>
            <w:szCs w:val="24"/>
            <w:lang w:val="nl-NL"/>
          </w:rPr>
          <m:t>+</m:t>
        </m:r>
        <m:f>
          <m:fPr>
            <m:ctrlPr>
              <w:rPr>
                <w:rFonts w:ascii="Cambria Math" w:hAnsi="Cambria Math" w:cstheme="minorHAnsi"/>
                <w:i/>
                <w:color w:val="0000FF"/>
                <w:sz w:val="24"/>
                <w:szCs w:val="24"/>
              </w:rPr>
            </m:ctrlPr>
          </m:fPr>
          <m:num>
            <m:sSup>
              <m:sSupPr>
                <m:ctrlPr>
                  <w:rPr>
                    <w:rFonts w:ascii="Cambria Math" w:hAnsi="Cambria Math" w:cstheme="minorHAnsi"/>
                    <w:i/>
                    <w:color w:val="0000FF"/>
                    <w:sz w:val="24"/>
                    <w:szCs w:val="24"/>
                  </w:rPr>
                </m:ctrlPr>
              </m:sSupPr>
              <m:e>
                <m:d>
                  <m:dPr>
                    <m:ctrlPr>
                      <w:rPr>
                        <w:rFonts w:ascii="Cambria Math" w:hAnsi="Cambria Math" w:cstheme="minorHAnsi"/>
                        <w:i/>
                        <w:color w:val="0000FF"/>
                        <w:sz w:val="24"/>
                        <w:szCs w:val="24"/>
                      </w:rPr>
                    </m:ctrlPr>
                  </m:dPr>
                  <m:e>
                    <m:r>
                      <w:rPr>
                        <w:rFonts w:ascii="Cambria Math" w:hAnsi="Cambria Math" w:cstheme="minorHAnsi"/>
                        <w:color w:val="0000FF"/>
                        <w:sz w:val="24"/>
                        <w:szCs w:val="24"/>
                        <w:lang w:val="nl-NL"/>
                      </w:rPr>
                      <m:t>18-</m:t>
                    </m:r>
                    <m:r>
                      <m:rPr>
                        <m:sty m:val="p"/>
                      </m:rPr>
                      <w:rPr>
                        <w:rFonts w:ascii="Cambria Math" w:hAnsi="Cambria Math" w:cstheme="minorHAnsi"/>
                        <w:color w:val="0000FF"/>
                        <w:sz w:val="24"/>
                        <w:szCs w:val="24"/>
                        <w:lang w:val="nl-NL"/>
                      </w:rPr>
                      <m:t>11,24</m:t>
                    </m:r>
                  </m:e>
                </m:d>
              </m:e>
              <m:sup>
                <m:r>
                  <w:rPr>
                    <w:rFonts w:ascii="Cambria Math" w:hAnsi="Cambria Math" w:cstheme="minorHAnsi"/>
                    <w:color w:val="0000FF"/>
                    <w:sz w:val="24"/>
                    <w:szCs w:val="24"/>
                    <w:lang w:val="nl-NL"/>
                  </w:rPr>
                  <m:t>2</m:t>
                </m:r>
              </m:sup>
            </m:sSup>
          </m:num>
          <m:den>
            <m:r>
              <m:rPr>
                <m:sty m:val="p"/>
              </m:rPr>
              <w:rPr>
                <w:rFonts w:ascii="Cambria Math" w:hAnsi="Cambria Math" w:cstheme="minorHAnsi"/>
                <w:color w:val="0000FF"/>
                <w:sz w:val="24"/>
                <w:szCs w:val="24"/>
                <w:lang w:val="nl-NL"/>
              </w:rPr>
              <m:t>11,24</m:t>
            </m:r>
          </m:den>
        </m:f>
        <m:r>
          <w:rPr>
            <w:rFonts w:ascii="Cambria Math" w:hAnsi="Cambria Math" w:cstheme="minorHAnsi"/>
            <w:color w:val="0000FF"/>
            <w:sz w:val="24"/>
            <w:szCs w:val="24"/>
            <w:lang w:val="nl-NL"/>
          </w:rPr>
          <m:t>+</m:t>
        </m:r>
      </m:oMath>
      <w:r w:rsidR="00FD79E2" w:rsidRPr="00FD79E2">
        <w:rPr>
          <w:rFonts w:eastAsiaTheme="minorEastAsia" w:cstheme="minorHAnsi"/>
          <w:color w:val="0000FF"/>
          <w:sz w:val="24"/>
          <w:szCs w:val="24"/>
          <w:lang w:val="nl-NL"/>
        </w:rPr>
        <w:t xml:space="preserve"> </w:t>
      </w:r>
    </w:p>
    <w:p w14:paraId="29774CD7" w14:textId="08B1E7B0" w:rsidR="00FD79E2" w:rsidRPr="00FE1D91" w:rsidRDefault="00000000" w:rsidP="00FD79E2">
      <w:pPr>
        <w:spacing w:after="0" w:line="259" w:lineRule="auto"/>
        <w:rPr>
          <w:rFonts w:cstheme="minorHAnsi"/>
          <w:color w:val="0000FF"/>
          <w:sz w:val="24"/>
          <w:szCs w:val="24"/>
        </w:rPr>
      </w:pPr>
      <m:oMath>
        <m:f>
          <m:fPr>
            <m:ctrlPr>
              <w:rPr>
                <w:rFonts w:ascii="Cambria Math" w:hAnsi="Cambria Math" w:cstheme="minorHAnsi"/>
                <w:i/>
                <w:color w:val="0000FF"/>
                <w:sz w:val="24"/>
                <w:szCs w:val="24"/>
              </w:rPr>
            </m:ctrlPr>
          </m:fPr>
          <m:num>
            <m:sSup>
              <m:sSupPr>
                <m:ctrlPr>
                  <w:rPr>
                    <w:rFonts w:ascii="Cambria Math" w:hAnsi="Cambria Math" w:cstheme="minorHAnsi"/>
                    <w:i/>
                    <w:color w:val="0000FF"/>
                    <w:sz w:val="24"/>
                    <w:szCs w:val="24"/>
                  </w:rPr>
                </m:ctrlPr>
              </m:sSupPr>
              <m:e>
                <m:d>
                  <m:dPr>
                    <m:ctrlPr>
                      <w:rPr>
                        <w:rFonts w:ascii="Cambria Math" w:hAnsi="Cambria Math" w:cstheme="minorHAnsi"/>
                        <w:i/>
                        <w:color w:val="0000FF"/>
                        <w:sz w:val="24"/>
                        <w:szCs w:val="24"/>
                      </w:rPr>
                    </m:ctrlPr>
                  </m:dPr>
                  <m:e>
                    <m:r>
                      <w:rPr>
                        <w:rFonts w:ascii="Cambria Math" w:hAnsi="Cambria Math" w:cstheme="minorHAnsi"/>
                        <w:color w:val="0000FF"/>
                        <w:sz w:val="24"/>
                        <w:szCs w:val="24"/>
                      </w:rPr>
                      <m:t>23-</m:t>
                    </m:r>
                    <m:r>
                      <m:rPr>
                        <m:sty m:val="p"/>
                      </m:rPr>
                      <w:rPr>
                        <w:rFonts w:ascii="Cambria Math" w:hAnsi="Cambria Math" w:cstheme="minorHAnsi"/>
                        <w:color w:val="0000FF"/>
                        <w:sz w:val="24"/>
                        <w:szCs w:val="24"/>
                      </w:rPr>
                      <m:t>21,35</m:t>
                    </m:r>
                  </m:e>
                </m:d>
              </m:e>
              <m:sup>
                <m:r>
                  <w:rPr>
                    <w:rFonts w:ascii="Cambria Math" w:hAnsi="Cambria Math" w:cstheme="minorHAnsi"/>
                    <w:color w:val="0000FF"/>
                    <w:sz w:val="24"/>
                    <w:szCs w:val="24"/>
                  </w:rPr>
                  <m:t>2</m:t>
                </m:r>
              </m:sup>
            </m:sSup>
          </m:num>
          <m:den>
            <m:r>
              <m:rPr>
                <m:sty m:val="p"/>
              </m:rPr>
              <w:rPr>
                <w:rFonts w:ascii="Cambria Math" w:hAnsi="Cambria Math" w:cstheme="minorHAnsi"/>
                <w:color w:val="0000FF"/>
                <w:sz w:val="24"/>
                <w:szCs w:val="24"/>
              </w:rPr>
              <m:t>21,35</m:t>
            </m:r>
          </m:den>
        </m:f>
        <m:r>
          <w:rPr>
            <w:rFonts w:ascii="Cambria Math" w:hAnsi="Cambria Math" w:cstheme="minorHAnsi"/>
            <w:color w:val="0000FF"/>
            <w:sz w:val="24"/>
            <w:szCs w:val="24"/>
          </w:rPr>
          <m:t>+</m:t>
        </m:r>
        <m:f>
          <m:fPr>
            <m:ctrlPr>
              <w:rPr>
                <w:rFonts w:ascii="Cambria Math" w:hAnsi="Cambria Math" w:cstheme="minorHAnsi"/>
                <w:i/>
                <w:color w:val="0000FF"/>
                <w:sz w:val="24"/>
                <w:szCs w:val="24"/>
              </w:rPr>
            </m:ctrlPr>
          </m:fPr>
          <m:num>
            <m:sSup>
              <m:sSupPr>
                <m:ctrlPr>
                  <w:rPr>
                    <w:rFonts w:ascii="Cambria Math" w:hAnsi="Cambria Math" w:cstheme="minorHAnsi"/>
                    <w:i/>
                    <w:color w:val="0000FF"/>
                    <w:sz w:val="24"/>
                    <w:szCs w:val="24"/>
                  </w:rPr>
                </m:ctrlPr>
              </m:sSupPr>
              <m:e>
                <m:d>
                  <m:dPr>
                    <m:ctrlPr>
                      <w:rPr>
                        <w:rFonts w:ascii="Cambria Math" w:hAnsi="Cambria Math" w:cstheme="minorHAnsi"/>
                        <w:i/>
                        <w:color w:val="0000FF"/>
                        <w:sz w:val="24"/>
                        <w:szCs w:val="24"/>
                      </w:rPr>
                    </m:ctrlPr>
                  </m:dPr>
                  <m:e>
                    <m:r>
                      <w:rPr>
                        <w:rFonts w:ascii="Cambria Math" w:hAnsi="Cambria Math" w:cstheme="minorHAnsi"/>
                        <w:color w:val="0000FF"/>
                        <w:sz w:val="24"/>
                        <w:szCs w:val="24"/>
                      </w:rPr>
                      <m:t>5-</m:t>
                    </m:r>
                    <m:r>
                      <m:rPr>
                        <m:sty m:val="p"/>
                      </m:rPr>
                      <w:rPr>
                        <w:rFonts w:ascii="Cambria Math" w:hAnsi="Cambria Math" w:cstheme="minorHAnsi"/>
                        <w:color w:val="0000FF"/>
                        <w:sz w:val="24"/>
                        <w:szCs w:val="24"/>
                      </w:rPr>
                      <m:t>10,15</m:t>
                    </m:r>
                  </m:e>
                </m:d>
              </m:e>
              <m:sup>
                <m:r>
                  <w:rPr>
                    <w:rFonts w:ascii="Cambria Math" w:hAnsi="Cambria Math" w:cstheme="minorHAnsi"/>
                    <w:color w:val="0000FF"/>
                    <w:sz w:val="24"/>
                    <w:szCs w:val="24"/>
                  </w:rPr>
                  <m:t>2</m:t>
                </m:r>
              </m:sup>
            </m:sSup>
          </m:num>
          <m:den>
            <m:r>
              <m:rPr>
                <m:sty m:val="p"/>
              </m:rPr>
              <w:rPr>
                <w:rFonts w:ascii="Cambria Math" w:hAnsi="Cambria Math" w:cstheme="minorHAnsi"/>
                <w:color w:val="0000FF"/>
                <w:sz w:val="24"/>
                <w:szCs w:val="24"/>
              </w:rPr>
              <m:t>10,15</m:t>
            </m:r>
          </m:den>
        </m:f>
        <m:r>
          <w:rPr>
            <w:rFonts w:ascii="Cambria Math" w:hAnsi="Cambria Math" w:cstheme="minorHAnsi"/>
            <w:color w:val="0000FF"/>
            <w:sz w:val="24"/>
            <w:szCs w:val="24"/>
          </w:rPr>
          <m:t>=14,116</m:t>
        </m:r>
      </m:oMath>
      <w:r w:rsidR="00FD79E2">
        <w:rPr>
          <w:rFonts w:eastAsiaTheme="minorEastAsia" w:cstheme="minorHAnsi"/>
          <w:color w:val="0000FF"/>
          <w:sz w:val="24"/>
          <w:szCs w:val="24"/>
        </w:rPr>
        <w:tab/>
      </w:r>
      <w:r w:rsidR="00FD79E2">
        <w:rPr>
          <w:rFonts w:eastAsiaTheme="minorEastAsia" w:cstheme="minorHAnsi"/>
          <w:color w:val="0000FF"/>
          <w:sz w:val="24"/>
          <w:szCs w:val="24"/>
        </w:rPr>
        <w:tab/>
      </w:r>
      <w:r w:rsidR="00FD79E2">
        <w:rPr>
          <w:rFonts w:eastAsiaTheme="minorEastAsia" w:cstheme="minorHAnsi"/>
          <w:color w:val="0000FF"/>
          <w:sz w:val="24"/>
          <w:szCs w:val="24"/>
        </w:rPr>
        <w:tab/>
      </w:r>
      <w:r w:rsidR="00FD79E2">
        <w:rPr>
          <w:rFonts w:eastAsiaTheme="minorEastAsia" w:cstheme="minorHAnsi"/>
          <w:color w:val="0000FF"/>
          <w:sz w:val="24"/>
          <w:szCs w:val="24"/>
        </w:rPr>
        <w:tab/>
      </w:r>
      <w:r w:rsidR="00FD79E2">
        <w:rPr>
          <w:rFonts w:eastAsiaTheme="minorEastAsia" w:cstheme="minorHAnsi"/>
          <w:color w:val="0000FF"/>
          <w:sz w:val="24"/>
          <w:szCs w:val="24"/>
        </w:rPr>
        <w:tab/>
      </w:r>
      <w:r w:rsidR="00FD79E2">
        <w:rPr>
          <w:rFonts w:eastAsiaTheme="minorEastAsia" w:cstheme="minorHAnsi"/>
          <w:color w:val="0000FF"/>
          <w:sz w:val="24"/>
          <w:szCs w:val="24"/>
        </w:rPr>
        <w:tab/>
      </w:r>
      <w:r w:rsidR="00FD79E2">
        <w:rPr>
          <w:rFonts w:eastAsiaTheme="minorEastAsia" w:cstheme="minorHAnsi"/>
          <w:color w:val="0000FF"/>
          <w:sz w:val="24"/>
          <w:szCs w:val="24"/>
        </w:rPr>
        <w:tab/>
      </w:r>
      <w:r w:rsidR="00FD79E2">
        <w:rPr>
          <w:rFonts w:eastAsiaTheme="minorEastAsia" w:cstheme="minorHAnsi"/>
          <w:color w:val="0000FF"/>
          <w:sz w:val="24"/>
          <w:szCs w:val="24"/>
        </w:rPr>
        <w:tab/>
      </w:r>
      <w:r w:rsidR="00FD79E2">
        <w:rPr>
          <w:rFonts w:cstheme="minorHAnsi"/>
          <w:b/>
          <w:color w:val="FF0000"/>
          <w:sz w:val="24"/>
          <w:szCs w:val="24"/>
          <w:lang w:val="nl-NL"/>
        </w:rPr>
        <w:t>2</w:t>
      </w:r>
      <w:r w:rsidR="00FD79E2" w:rsidRPr="00524B10">
        <w:rPr>
          <w:rFonts w:cstheme="minorHAnsi"/>
          <w:b/>
          <w:color w:val="FF0000"/>
          <w:sz w:val="24"/>
          <w:szCs w:val="24"/>
          <w:lang w:val="nl-NL"/>
        </w:rPr>
        <w:t>pt</w:t>
      </w:r>
    </w:p>
    <w:p w14:paraId="60CBA267" w14:textId="4FE3859A" w:rsidR="00FD79E2" w:rsidRPr="00FE1D91" w:rsidRDefault="00FD79E2" w:rsidP="00FD79E2">
      <w:pPr>
        <w:spacing w:after="0" w:line="259" w:lineRule="auto"/>
        <w:rPr>
          <w:rFonts w:cstheme="minorHAnsi"/>
          <w:color w:val="0000FF"/>
          <w:sz w:val="24"/>
          <w:szCs w:val="24"/>
          <w:lang w:val="nl-NL"/>
        </w:rPr>
      </w:pPr>
      <w:r w:rsidRPr="00FE1D91">
        <w:rPr>
          <w:rFonts w:cstheme="minorHAnsi"/>
          <w:color w:val="0000FF"/>
          <w:sz w:val="24"/>
          <w:szCs w:val="24"/>
          <w:lang w:val="nl-NL"/>
        </w:rPr>
        <w:t xml:space="preserve">Deze toetsgrootheid voldoet aan een </w:t>
      </w:r>
      <m:oMath>
        <m:sSup>
          <m:sSupPr>
            <m:ctrlPr>
              <w:rPr>
                <w:rFonts w:ascii="Cambria Math" w:hAnsi="Cambria Math" w:cstheme="minorHAnsi"/>
                <w:i/>
                <w:color w:val="0000FF"/>
                <w:sz w:val="24"/>
                <w:szCs w:val="24"/>
              </w:rPr>
            </m:ctrlPr>
          </m:sSupPr>
          <m:e>
            <m:r>
              <w:rPr>
                <w:rFonts w:ascii="Cambria Math" w:hAnsi="Cambria Math" w:cstheme="minorHAnsi"/>
                <w:color w:val="0000FF"/>
                <w:sz w:val="24"/>
                <w:szCs w:val="24"/>
              </w:rPr>
              <m:t>χ</m:t>
            </m:r>
          </m:e>
          <m:sup>
            <m:r>
              <w:rPr>
                <w:rFonts w:ascii="Cambria Math" w:hAnsi="Cambria Math" w:cstheme="minorHAnsi"/>
                <w:color w:val="0000FF"/>
                <w:sz w:val="24"/>
                <w:szCs w:val="24"/>
                <w:lang w:val="nl-NL"/>
              </w:rPr>
              <m:t>2</m:t>
            </m:r>
          </m:sup>
        </m:sSup>
      </m:oMath>
      <w:r w:rsidRPr="00FE1D91">
        <w:rPr>
          <w:rFonts w:cstheme="minorHAnsi"/>
          <w:color w:val="0000FF"/>
          <w:sz w:val="24"/>
          <w:szCs w:val="24"/>
          <w:lang w:val="nl-NL"/>
        </w:rPr>
        <w:t>-verdeling met a</w:t>
      </w:r>
      <w:r>
        <w:rPr>
          <w:rFonts w:cstheme="minorHAnsi"/>
          <w:color w:val="0000FF"/>
          <w:sz w:val="24"/>
          <w:szCs w:val="24"/>
          <w:lang w:val="nl-NL"/>
        </w:rPr>
        <w:t>antal vrijheidsgraden: (3-1)*(2-1) = 2</w:t>
      </w:r>
      <w:r w:rsidRPr="00FE1D91">
        <w:rPr>
          <w:rFonts w:cstheme="minorHAnsi"/>
          <w:color w:val="0000FF"/>
          <w:sz w:val="24"/>
          <w:szCs w:val="24"/>
          <w:lang w:val="nl-NL"/>
        </w:rPr>
        <w:t xml:space="preserve">. </w:t>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sidR="00E45273">
        <w:rPr>
          <w:rFonts w:cstheme="minorHAnsi"/>
          <w:b/>
          <w:color w:val="FF0000"/>
          <w:sz w:val="24"/>
          <w:szCs w:val="24"/>
          <w:lang w:val="nl-NL"/>
        </w:rPr>
        <w:t>1</w:t>
      </w:r>
      <w:r w:rsidRPr="00524B10">
        <w:rPr>
          <w:rFonts w:cstheme="minorHAnsi"/>
          <w:b/>
          <w:color w:val="FF0000"/>
          <w:sz w:val="24"/>
          <w:szCs w:val="24"/>
          <w:lang w:val="nl-NL"/>
        </w:rPr>
        <w:t>pt</w:t>
      </w:r>
    </w:p>
    <w:p w14:paraId="7F224280" w14:textId="5C09894D" w:rsidR="00FD79E2" w:rsidRPr="00FE1D91" w:rsidRDefault="00FD79E2" w:rsidP="00FD79E2">
      <w:pPr>
        <w:spacing w:after="0" w:line="259" w:lineRule="auto"/>
        <w:rPr>
          <w:rFonts w:cstheme="minorHAnsi"/>
          <w:color w:val="0000FF"/>
          <w:sz w:val="24"/>
          <w:szCs w:val="24"/>
          <w:lang w:val="nl-NL"/>
        </w:rPr>
      </w:pPr>
      <w:r w:rsidRPr="00FE1D91">
        <w:rPr>
          <w:rFonts w:cstheme="minorHAnsi"/>
          <w:color w:val="0000FF"/>
          <w:sz w:val="24"/>
          <w:szCs w:val="24"/>
          <w:lang w:val="nl-NL"/>
        </w:rPr>
        <w:t xml:space="preserve">In Tabel </w:t>
      </w:r>
      <w:r>
        <w:rPr>
          <w:rFonts w:cstheme="minorHAnsi"/>
          <w:color w:val="0000FF"/>
          <w:sz w:val="24"/>
          <w:szCs w:val="24"/>
          <w:lang w:val="nl-NL"/>
        </w:rPr>
        <w:t>C</w:t>
      </w:r>
      <w:r w:rsidRPr="00FE1D91">
        <w:rPr>
          <w:rFonts w:cstheme="minorHAnsi"/>
          <w:color w:val="0000FF"/>
          <w:sz w:val="24"/>
          <w:szCs w:val="24"/>
          <w:lang w:val="nl-NL"/>
        </w:rPr>
        <w:t xml:space="preserve">7 vind je de grenswaarde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g</m:t>
            </m:r>
          </m:e>
          <m:sub>
            <m:r>
              <w:rPr>
                <w:rFonts w:ascii="Cambria Math" w:hAnsi="Cambria Math" w:cstheme="minorHAnsi"/>
                <w:color w:val="0000FF"/>
                <w:sz w:val="24"/>
                <w:szCs w:val="24"/>
                <w:lang w:val="nl-NL"/>
              </w:rPr>
              <m:t>2;0,99</m:t>
            </m:r>
          </m:sub>
        </m:sSub>
        <m:r>
          <w:rPr>
            <w:rFonts w:ascii="Cambria Math" w:hAnsi="Cambria Math" w:cstheme="minorHAnsi"/>
            <w:color w:val="0000FF"/>
            <w:sz w:val="24"/>
            <w:szCs w:val="24"/>
            <w:lang w:val="nl-NL"/>
          </w:rPr>
          <m:t>=9,21</m:t>
        </m:r>
      </m:oMath>
      <w:r w:rsidRPr="00FE1D91">
        <w:rPr>
          <w:rFonts w:cstheme="minorHAnsi"/>
          <w:color w:val="0000FF"/>
          <w:sz w:val="24"/>
          <w:szCs w:val="24"/>
          <w:lang w:val="nl-NL"/>
        </w:rPr>
        <w:t xml:space="preserve">. Het kritieke gebied is dus: </w:t>
      </w:r>
      <m:oMath>
        <m:r>
          <w:rPr>
            <w:rFonts w:ascii="Cambria Math" w:hAnsi="Cambria Math" w:cstheme="minorHAnsi"/>
            <w:color w:val="0000FF"/>
            <w:sz w:val="24"/>
            <w:szCs w:val="24"/>
            <w:lang w:val="nl-NL"/>
          </w:rPr>
          <m:t>Z =</m:t>
        </m:r>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9,21 , ∞</m:t>
            </m:r>
          </m:e>
        </m:d>
      </m:oMath>
      <w:r w:rsidRPr="00FE1D91">
        <w:rPr>
          <w:rFonts w:cstheme="minorHAnsi"/>
          <w:color w:val="0000FF"/>
          <w:sz w:val="24"/>
          <w:szCs w:val="24"/>
          <w:lang w:val="nl-NL"/>
        </w:rPr>
        <w:t>.</w:t>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sidR="00E45273">
        <w:rPr>
          <w:rFonts w:cstheme="minorHAnsi"/>
          <w:b/>
          <w:color w:val="FF0000"/>
          <w:sz w:val="24"/>
          <w:szCs w:val="24"/>
          <w:lang w:val="nl-NL"/>
        </w:rPr>
        <w:t>1</w:t>
      </w:r>
      <w:r w:rsidRPr="00524B10">
        <w:rPr>
          <w:rFonts w:cstheme="minorHAnsi"/>
          <w:b/>
          <w:color w:val="FF0000"/>
          <w:sz w:val="24"/>
          <w:szCs w:val="24"/>
          <w:lang w:val="nl-NL"/>
        </w:rPr>
        <w:t>pt</w:t>
      </w:r>
    </w:p>
    <w:p w14:paraId="605E16B8" w14:textId="09DF3EEA" w:rsidR="00FD79E2" w:rsidRPr="00FE1D91" w:rsidRDefault="00FD79E2" w:rsidP="00FD79E2">
      <w:pPr>
        <w:tabs>
          <w:tab w:val="center" w:pos="3993"/>
        </w:tabs>
        <w:ind w:left="-15"/>
        <w:rPr>
          <w:rFonts w:cstheme="minorHAnsi"/>
          <w:color w:val="0000FF"/>
          <w:sz w:val="24"/>
          <w:szCs w:val="24"/>
          <w:lang w:val="nl-NL"/>
        </w:rPr>
      </w:pPr>
      <w:r w:rsidRPr="00FE1D91">
        <w:rPr>
          <w:rFonts w:cstheme="minorHAnsi"/>
          <w:color w:val="0000FF"/>
          <w:sz w:val="24"/>
          <w:szCs w:val="24"/>
          <w:lang w:val="nl-NL"/>
        </w:rPr>
        <w:t xml:space="preserve">De berekende waarde van </w:t>
      </w:r>
      <m:oMath>
        <m:sSup>
          <m:sSupPr>
            <m:ctrlPr>
              <w:rPr>
                <w:rFonts w:ascii="Cambria Math" w:hAnsi="Cambria Math" w:cstheme="minorHAnsi"/>
                <w:i/>
                <w:color w:val="0000FF"/>
                <w:sz w:val="24"/>
                <w:szCs w:val="24"/>
              </w:rPr>
            </m:ctrlPr>
          </m:sSupPr>
          <m:e>
            <m:r>
              <w:rPr>
                <w:rFonts w:ascii="Cambria Math" w:hAnsi="Cambria Math" w:cstheme="minorHAnsi"/>
                <w:color w:val="0000FF"/>
                <w:sz w:val="24"/>
                <w:szCs w:val="24"/>
              </w:rPr>
              <m:t>χ</m:t>
            </m:r>
          </m:e>
          <m:sup>
            <m:r>
              <w:rPr>
                <w:rFonts w:ascii="Cambria Math" w:hAnsi="Cambria Math" w:cstheme="minorHAnsi"/>
                <w:color w:val="0000FF"/>
                <w:sz w:val="24"/>
                <w:szCs w:val="24"/>
                <w:lang w:val="nl-NL"/>
              </w:rPr>
              <m:t>2</m:t>
            </m:r>
          </m:sup>
        </m:sSup>
      </m:oMath>
      <w:r w:rsidRPr="00FE1D91">
        <w:rPr>
          <w:rFonts w:cstheme="minorHAnsi"/>
          <w:color w:val="0000FF"/>
          <w:sz w:val="24"/>
          <w:szCs w:val="24"/>
          <w:lang w:val="nl-NL"/>
        </w:rPr>
        <w:t xml:space="preserve"> ligt in </w:t>
      </w:r>
      <m:oMath>
        <m:r>
          <w:rPr>
            <w:rFonts w:ascii="Cambria Math" w:hAnsi="Cambria Math" w:cstheme="minorHAnsi"/>
            <w:color w:val="0000FF"/>
            <w:sz w:val="24"/>
            <w:szCs w:val="24"/>
            <w:lang w:val="nl-NL"/>
          </w:rPr>
          <m:t>Z</m:t>
        </m:r>
      </m:oMath>
      <w:r>
        <w:rPr>
          <w:rFonts w:cstheme="minorHAnsi"/>
          <w:color w:val="0000FF"/>
          <w:sz w:val="24"/>
          <w:szCs w:val="24"/>
          <w:lang w:val="nl-NL"/>
        </w:rPr>
        <w:t>, d.w.z.</w:t>
      </w:r>
      <w:r w:rsidRPr="00FE1D91">
        <w:rPr>
          <w:rFonts w:cstheme="minorHAnsi"/>
          <w:color w:val="0000FF"/>
          <w:sz w:val="24"/>
          <w:szCs w:val="24"/>
          <w:lang w:val="nl-NL"/>
        </w:rPr>
        <w:t xml:space="preserve"> H</w:t>
      </w:r>
      <w:r w:rsidRPr="00FE1D91">
        <w:rPr>
          <w:rFonts w:cstheme="minorHAnsi"/>
          <w:color w:val="0000FF"/>
          <w:sz w:val="24"/>
          <w:szCs w:val="24"/>
          <w:vertAlign w:val="subscript"/>
          <w:lang w:val="nl-NL"/>
        </w:rPr>
        <w:t>0</w:t>
      </w:r>
      <w:r w:rsidRPr="00FE1D91">
        <w:rPr>
          <w:rFonts w:cstheme="minorHAnsi"/>
          <w:color w:val="0000FF"/>
          <w:sz w:val="24"/>
          <w:szCs w:val="24"/>
          <w:lang w:val="nl-NL"/>
        </w:rPr>
        <w:t xml:space="preserve"> wordt verworpen; er is dus sprake van samenhang.</w:t>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color w:val="0000FF"/>
          <w:sz w:val="24"/>
          <w:szCs w:val="24"/>
          <w:lang w:val="nl-NL"/>
        </w:rPr>
        <w:tab/>
      </w:r>
      <w:r>
        <w:rPr>
          <w:rFonts w:cstheme="minorHAnsi"/>
          <w:b/>
          <w:color w:val="FF0000"/>
          <w:sz w:val="24"/>
          <w:szCs w:val="24"/>
          <w:lang w:val="nl-NL"/>
        </w:rPr>
        <w:t>2</w:t>
      </w:r>
      <w:r w:rsidRPr="00524B10">
        <w:rPr>
          <w:rFonts w:cstheme="minorHAnsi"/>
          <w:b/>
          <w:color w:val="FF0000"/>
          <w:sz w:val="24"/>
          <w:szCs w:val="24"/>
          <w:lang w:val="nl-NL"/>
        </w:rPr>
        <w:t>pt</w:t>
      </w:r>
    </w:p>
    <w:p w14:paraId="149A722E" w14:textId="77777777" w:rsidR="00FD79E2" w:rsidRPr="003F4D70" w:rsidRDefault="00FD79E2" w:rsidP="00FD79E2">
      <w:pPr>
        <w:spacing w:after="0" w:line="259" w:lineRule="auto"/>
        <w:rPr>
          <w:rFonts w:cstheme="minorHAnsi"/>
          <w:color w:val="0000CC"/>
          <w:sz w:val="24"/>
          <w:szCs w:val="24"/>
          <w:lang w:val="nl-NL"/>
        </w:rPr>
      </w:pPr>
    </w:p>
    <w:p w14:paraId="041B0051" w14:textId="5B5A927E" w:rsidR="00FD79E2" w:rsidRPr="003F4D70" w:rsidRDefault="00FD79E2" w:rsidP="00FD79E2">
      <w:pPr>
        <w:pStyle w:val="Geenafstand"/>
        <w:rPr>
          <w:sz w:val="24"/>
          <w:szCs w:val="24"/>
        </w:rPr>
      </w:pPr>
      <w:r w:rsidRPr="003F4D70">
        <w:rPr>
          <w:b/>
          <w:sz w:val="24"/>
          <w:szCs w:val="24"/>
        </w:rPr>
        <w:t>2b. [</w:t>
      </w:r>
      <w:r>
        <w:rPr>
          <w:b/>
          <w:sz w:val="24"/>
          <w:szCs w:val="24"/>
        </w:rPr>
        <w:t>4</w:t>
      </w:r>
      <w:r w:rsidRPr="003F4D70">
        <w:rPr>
          <w:b/>
          <w:sz w:val="24"/>
          <w:szCs w:val="24"/>
        </w:rPr>
        <w:t xml:space="preserve">pt] </w:t>
      </w:r>
      <w:r w:rsidRPr="003F4D70">
        <w:rPr>
          <w:sz w:val="24"/>
          <w:szCs w:val="24"/>
        </w:rPr>
        <w:t>Leg uit wat je resultaat van onderdeel 2b) betekent en hoe dat</w:t>
      </w:r>
      <w:r>
        <w:rPr>
          <w:sz w:val="24"/>
          <w:szCs w:val="24"/>
        </w:rPr>
        <w:t>, kijkend naar de tabel,</w:t>
      </w:r>
      <w:r w:rsidRPr="003F4D70">
        <w:rPr>
          <w:sz w:val="24"/>
          <w:szCs w:val="24"/>
        </w:rPr>
        <w:t xml:space="preserve"> te verklaren valt. Gebruik daarbij niet de woorden “homogeen” en “samenhang”.</w:t>
      </w:r>
    </w:p>
    <w:p w14:paraId="1AE7E058" w14:textId="77777777" w:rsidR="00FD79E2" w:rsidRPr="003F4D70" w:rsidRDefault="00FD79E2" w:rsidP="00FD79E2">
      <w:pPr>
        <w:pStyle w:val="Geenafstand"/>
        <w:rPr>
          <w:color w:val="0000FF"/>
          <w:sz w:val="24"/>
          <w:szCs w:val="24"/>
        </w:rPr>
      </w:pPr>
      <w:r w:rsidRPr="003F4D70">
        <w:rPr>
          <w:color w:val="0000FF"/>
          <w:sz w:val="24"/>
          <w:szCs w:val="24"/>
        </w:rPr>
        <w:t xml:space="preserve">Er is een </w:t>
      </w:r>
      <w:r>
        <w:rPr>
          <w:color w:val="0000FF"/>
          <w:sz w:val="24"/>
          <w:szCs w:val="24"/>
        </w:rPr>
        <w:t xml:space="preserve">significant </w:t>
      </w:r>
      <w:r w:rsidRPr="003F4D70">
        <w:rPr>
          <w:color w:val="0000FF"/>
          <w:sz w:val="24"/>
          <w:szCs w:val="24"/>
        </w:rPr>
        <w:t xml:space="preserve">verband tussen </w:t>
      </w:r>
      <w:r>
        <w:rPr>
          <w:color w:val="0000FF"/>
          <w:sz w:val="24"/>
          <w:szCs w:val="24"/>
        </w:rPr>
        <w:t>geslacht en studierichting. Het percentage vrouwen is 32% maar bij MBW ligt dat veel hoger (58%), terwijl het bij KW en MS&amp;T veel lager is (18%).</w:t>
      </w:r>
    </w:p>
    <w:p w14:paraId="4C965D4B" w14:textId="77777777" w:rsidR="00FD79E2" w:rsidRPr="003F4D70" w:rsidRDefault="00FD79E2" w:rsidP="00FD79E2">
      <w:pPr>
        <w:spacing w:after="336"/>
        <w:rPr>
          <w:rFonts w:cstheme="minorHAnsi"/>
          <w:color w:val="0000FF"/>
          <w:sz w:val="24"/>
          <w:szCs w:val="24"/>
          <w:lang w:val="nl-NL"/>
        </w:rPr>
      </w:pPr>
    </w:p>
    <w:p w14:paraId="3F85F178" w14:textId="77777777" w:rsidR="00FD79E2" w:rsidRPr="00A930EA" w:rsidRDefault="00FD79E2" w:rsidP="00FD79E2">
      <w:pPr>
        <w:spacing w:after="0" w:line="259" w:lineRule="auto"/>
        <w:rPr>
          <w:sz w:val="24"/>
          <w:szCs w:val="24"/>
          <w:lang w:val="nl-NL"/>
        </w:rPr>
      </w:pPr>
      <w:r>
        <w:rPr>
          <w:sz w:val="24"/>
          <w:szCs w:val="24"/>
          <w:lang w:val="nl-NL"/>
        </w:rPr>
        <w:t>In de tabel hieronder zie je de verdeling van de cadetten over studierichtingen en krijgsmachtdelen.</w:t>
      </w:r>
    </w:p>
    <w:tbl>
      <w:tblPr>
        <w:tblStyle w:val="TableGrid"/>
        <w:tblW w:w="4981" w:type="dxa"/>
        <w:tblInd w:w="1970" w:type="dxa"/>
        <w:tblCellMar>
          <w:top w:w="4" w:type="dxa"/>
          <w:left w:w="70" w:type="dxa"/>
          <w:right w:w="20" w:type="dxa"/>
        </w:tblCellMar>
        <w:tblLook w:val="04A0" w:firstRow="1" w:lastRow="0" w:firstColumn="1" w:lastColumn="0" w:noHBand="0" w:noVBand="1"/>
      </w:tblPr>
      <w:tblGrid>
        <w:gridCol w:w="1575"/>
        <w:gridCol w:w="850"/>
        <w:gridCol w:w="852"/>
        <w:gridCol w:w="852"/>
        <w:gridCol w:w="852"/>
      </w:tblGrid>
      <w:tr w:rsidR="00FD79E2" w:rsidRPr="00FC0EBB" w14:paraId="2433EE61" w14:textId="77777777" w:rsidTr="00FD79E2">
        <w:trPr>
          <w:trHeight w:val="269"/>
        </w:trPr>
        <w:tc>
          <w:tcPr>
            <w:tcW w:w="1575" w:type="dxa"/>
            <w:tcBorders>
              <w:top w:val="single" w:sz="12" w:space="0" w:color="000000"/>
              <w:left w:val="single" w:sz="12" w:space="0" w:color="000000"/>
              <w:bottom w:val="single" w:sz="6" w:space="0" w:color="000000"/>
              <w:right w:val="single" w:sz="6" w:space="0" w:color="000000"/>
            </w:tcBorders>
          </w:tcPr>
          <w:p w14:paraId="108D5FAA" w14:textId="77777777" w:rsidR="00FD79E2" w:rsidRPr="00FC0EBB" w:rsidRDefault="00000000" w:rsidP="00FD79E2">
            <w:pPr>
              <w:spacing w:line="259" w:lineRule="auto"/>
              <w:jc w:val="cente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ij</m:t>
                    </m:r>
                  </m:sub>
                </m:sSub>
              </m:oMath>
            </m:oMathPara>
          </w:p>
        </w:tc>
        <w:tc>
          <w:tcPr>
            <w:tcW w:w="850" w:type="dxa"/>
            <w:tcBorders>
              <w:top w:val="single" w:sz="12" w:space="0" w:color="000000"/>
              <w:left w:val="single" w:sz="6" w:space="0" w:color="000000"/>
              <w:bottom w:val="single" w:sz="6" w:space="0" w:color="000000"/>
              <w:right w:val="single" w:sz="6" w:space="0" w:color="000000"/>
            </w:tcBorders>
          </w:tcPr>
          <w:p w14:paraId="1A9BB2C9" w14:textId="77777777" w:rsidR="00FD79E2" w:rsidRPr="00FC0EBB" w:rsidRDefault="00FD79E2" w:rsidP="00FD79E2">
            <w:pPr>
              <w:spacing w:line="259" w:lineRule="auto"/>
              <w:ind w:right="70"/>
              <w:jc w:val="center"/>
              <w:rPr>
                <w:rFonts w:cstheme="minorHAnsi"/>
                <w:sz w:val="24"/>
                <w:szCs w:val="24"/>
              </w:rPr>
            </w:pPr>
            <w:r>
              <w:rPr>
                <w:rFonts w:cstheme="minorHAnsi"/>
                <w:sz w:val="24"/>
                <w:szCs w:val="24"/>
              </w:rPr>
              <w:t>KL</w:t>
            </w:r>
          </w:p>
        </w:tc>
        <w:tc>
          <w:tcPr>
            <w:tcW w:w="852" w:type="dxa"/>
            <w:tcBorders>
              <w:top w:val="single" w:sz="12" w:space="0" w:color="000000"/>
              <w:left w:val="single" w:sz="6" w:space="0" w:color="000000"/>
              <w:bottom w:val="single" w:sz="6" w:space="0" w:color="000000"/>
              <w:right w:val="single" w:sz="6" w:space="0" w:color="000000"/>
            </w:tcBorders>
          </w:tcPr>
          <w:p w14:paraId="62267B12" w14:textId="77777777" w:rsidR="00FD79E2" w:rsidRPr="00FC0EBB" w:rsidRDefault="00FD79E2" w:rsidP="00FD79E2">
            <w:pPr>
              <w:spacing w:line="259" w:lineRule="auto"/>
              <w:ind w:right="73"/>
              <w:jc w:val="center"/>
              <w:rPr>
                <w:rFonts w:cstheme="minorHAnsi"/>
                <w:sz w:val="24"/>
                <w:szCs w:val="24"/>
              </w:rPr>
            </w:pPr>
            <w:r>
              <w:rPr>
                <w:rFonts w:cstheme="minorHAnsi"/>
                <w:sz w:val="24"/>
                <w:szCs w:val="24"/>
              </w:rPr>
              <w:t>KLu</w:t>
            </w:r>
          </w:p>
        </w:tc>
        <w:tc>
          <w:tcPr>
            <w:tcW w:w="852" w:type="dxa"/>
            <w:tcBorders>
              <w:top w:val="single" w:sz="12" w:space="0" w:color="000000"/>
              <w:left w:val="single" w:sz="6" w:space="0" w:color="000000"/>
              <w:bottom w:val="single" w:sz="6" w:space="0" w:color="000000"/>
              <w:right w:val="single" w:sz="6" w:space="0" w:color="000000"/>
            </w:tcBorders>
          </w:tcPr>
          <w:p w14:paraId="794C4843" w14:textId="77777777" w:rsidR="00FD79E2" w:rsidRPr="00FC0EBB" w:rsidRDefault="00FD79E2" w:rsidP="00FD79E2">
            <w:pPr>
              <w:spacing w:line="259" w:lineRule="auto"/>
              <w:ind w:right="48"/>
              <w:jc w:val="center"/>
              <w:rPr>
                <w:rFonts w:cstheme="minorHAnsi"/>
                <w:sz w:val="24"/>
                <w:szCs w:val="24"/>
              </w:rPr>
            </w:pPr>
            <w:r>
              <w:rPr>
                <w:rFonts w:cstheme="minorHAnsi"/>
                <w:sz w:val="24"/>
                <w:szCs w:val="24"/>
              </w:rPr>
              <w:t>KMar</w:t>
            </w:r>
          </w:p>
        </w:tc>
        <w:tc>
          <w:tcPr>
            <w:tcW w:w="852" w:type="dxa"/>
            <w:tcBorders>
              <w:top w:val="single" w:sz="12" w:space="0" w:color="000000"/>
              <w:left w:val="single" w:sz="6" w:space="0" w:color="000000"/>
              <w:bottom w:val="single" w:sz="6" w:space="0" w:color="000000"/>
              <w:right w:val="single" w:sz="12" w:space="0" w:color="000000"/>
            </w:tcBorders>
          </w:tcPr>
          <w:p w14:paraId="7E7D33AA" w14:textId="77777777" w:rsidR="00FD79E2" w:rsidRPr="00FC0EBB" w:rsidRDefault="00FD79E2" w:rsidP="00FD79E2">
            <w:pPr>
              <w:spacing w:line="259" w:lineRule="auto"/>
              <w:ind w:right="48"/>
              <w:jc w:val="center"/>
              <w:rPr>
                <w:rFonts w:cstheme="minorHAnsi"/>
                <w:sz w:val="24"/>
                <w:szCs w:val="24"/>
              </w:rPr>
            </w:pPr>
            <w:r w:rsidRPr="00FC0EBB">
              <w:rPr>
                <w:rFonts w:cstheme="minorHAnsi"/>
                <w:sz w:val="24"/>
                <w:szCs w:val="24"/>
              </w:rPr>
              <w:t>Totaal</w:t>
            </w:r>
          </w:p>
        </w:tc>
      </w:tr>
      <w:tr w:rsidR="00FD79E2" w:rsidRPr="00FC0EBB" w14:paraId="1061BD47" w14:textId="77777777" w:rsidTr="00FD79E2">
        <w:trPr>
          <w:trHeight w:val="235"/>
        </w:trPr>
        <w:tc>
          <w:tcPr>
            <w:tcW w:w="1575" w:type="dxa"/>
            <w:tcBorders>
              <w:top w:val="single" w:sz="6" w:space="0" w:color="000000"/>
              <w:left w:val="single" w:sz="12" w:space="0" w:color="000000"/>
              <w:bottom w:val="nil"/>
              <w:right w:val="single" w:sz="6" w:space="0" w:color="000000"/>
            </w:tcBorders>
          </w:tcPr>
          <w:p w14:paraId="774CCF2F" w14:textId="77777777" w:rsidR="00FD79E2" w:rsidRPr="00FC0EBB" w:rsidRDefault="00FD79E2" w:rsidP="00FD79E2">
            <w:pPr>
              <w:spacing w:line="259" w:lineRule="auto"/>
              <w:jc w:val="center"/>
              <w:rPr>
                <w:rFonts w:cstheme="minorHAnsi"/>
                <w:sz w:val="24"/>
                <w:szCs w:val="24"/>
              </w:rPr>
            </w:pPr>
            <w:r>
              <w:rPr>
                <w:rFonts w:cstheme="minorHAnsi"/>
                <w:sz w:val="24"/>
                <w:szCs w:val="24"/>
              </w:rPr>
              <w:t>KW</w:t>
            </w:r>
          </w:p>
        </w:tc>
        <w:tc>
          <w:tcPr>
            <w:tcW w:w="850" w:type="dxa"/>
            <w:tcBorders>
              <w:top w:val="single" w:sz="6" w:space="0" w:color="000000"/>
              <w:left w:val="single" w:sz="6" w:space="0" w:color="000000"/>
              <w:bottom w:val="nil"/>
              <w:right w:val="single" w:sz="6" w:space="0" w:color="000000"/>
            </w:tcBorders>
          </w:tcPr>
          <w:p w14:paraId="58B53702" w14:textId="77777777" w:rsidR="00FD79E2" w:rsidRPr="00FC0EBB" w:rsidRDefault="00FD79E2" w:rsidP="00FD79E2">
            <w:pPr>
              <w:spacing w:line="259" w:lineRule="auto"/>
              <w:ind w:right="49"/>
              <w:jc w:val="center"/>
              <w:rPr>
                <w:rFonts w:cstheme="minorHAnsi"/>
                <w:sz w:val="24"/>
                <w:szCs w:val="24"/>
              </w:rPr>
            </w:pPr>
            <w:r>
              <w:rPr>
                <w:rFonts w:cstheme="minorHAnsi"/>
                <w:sz w:val="24"/>
                <w:szCs w:val="24"/>
              </w:rPr>
              <w:t>15</w:t>
            </w:r>
          </w:p>
        </w:tc>
        <w:tc>
          <w:tcPr>
            <w:tcW w:w="852" w:type="dxa"/>
            <w:tcBorders>
              <w:top w:val="single" w:sz="6" w:space="0" w:color="000000"/>
              <w:left w:val="single" w:sz="6" w:space="0" w:color="000000"/>
              <w:bottom w:val="nil"/>
              <w:right w:val="single" w:sz="6" w:space="0" w:color="000000"/>
            </w:tcBorders>
          </w:tcPr>
          <w:p w14:paraId="3B0C2829" w14:textId="77777777" w:rsidR="00FD79E2" w:rsidRPr="00FC0EBB" w:rsidRDefault="00FD79E2" w:rsidP="00FD79E2">
            <w:pPr>
              <w:spacing w:line="259" w:lineRule="auto"/>
              <w:ind w:right="51"/>
              <w:jc w:val="center"/>
              <w:rPr>
                <w:rFonts w:cstheme="minorHAnsi"/>
                <w:sz w:val="24"/>
                <w:szCs w:val="24"/>
              </w:rPr>
            </w:pPr>
            <w:r>
              <w:rPr>
                <w:rFonts w:cstheme="minorHAnsi"/>
                <w:sz w:val="24"/>
                <w:szCs w:val="24"/>
              </w:rPr>
              <w:t>11</w:t>
            </w:r>
          </w:p>
        </w:tc>
        <w:tc>
          <w:tcPr>
            <w:tcW w:w="852" w:type="dxa"/>
            <w:tcBorders>
              <w:top w:val="single" w:sz="6" w:space="0" w:color="000000"/>
              <w:left w:val="single" w:sz="6" w:space="0" w:color="000000"/>
              <w:bottom w:val="nil"/>
              <w:right w:val="single" w:sz="6" w:space="0" w:color="000000"/>
            </w:tcBorders>
          </w:tcPr>
          <w:p w14:paraId="5C6D7DF7" w14:textId="77777777" w:rsidR="00FD79E2" w:rsidRDefault="00FD79E2" w:rsidP="00FD79E2">
            <w:pPr>
              <w:spacing w:line="259" w:lineRule="auto"/>
              <w:ind w:right="49"/>
              <w:jc w:val="center"/>
              <w:rPr>
                <w:rFonts w:cstheme="minorHAnsi"/>
                <w:sz w:val="24"/>
                <w:szCs w:val="24"/>
              </w:rPr>
            </w:pPr>
            <w:r>
              <w:rPr>
                <w:rFonts w:cstheme="minorHAnsi"/>
                <w:sz w:val="24"/>
                <w:szCs w:val="24"/>
              </w:rPr>
              <w:t>5</w:t>
            </w:r>
          </w:p>
        </w:tc>
        <w:tc>
          <w:tcPr>
            <w:tcW w:w="852" w:type="dxa"/>
            <w:tcBorders>
              <w:top w:val="single" w:sz="6" w:space="0" w:color="000000"/>
              <w:left w:val="single" w:sz="6" w:space="0" w:color="000000"/>
              <w:bottom w:val="nil"/>
              <w:right w:val="single" w:sz="12" w:space="0" w:color="000000"/>
            </w:tcBorders>
          </w:tcPr>
          <w:p w14:paraId="6F865B19" w14:textId="77777777" w:rsidR="00FD79E2" w:rsidRPr="00FC0EBB" w:rsidRDefault="00FD79E2" w:rsidP="00FD79E2">
            <w:pPr>
              <w:spacing w:line="259" w:lineRule="auto"/>
              <w:ind w:right="49"/>
              <w:jc w:val="center"/>
              <w:rPr>
                <w:rFonts w:cstheme="minorHAnsi"/>
                <w:sz w:val="24"/>
                <w:szCs w:val="24"/>
              </w:rPr>
            </w:pPr>
            <w:r>
              <w:rPr>
                <w:rFonts w:cstheme="minorHAnsi"/>
                <w:sz w:val="24"/>
                <w:szCs w:val="24"/>
              </w:rPr>
              <w:t>31</w:t>
            </w:r>
          </w:p>
        </w:tc>
      </w:tr>
      <w:tr w:rsidR="00FD79E2" w:rsidRPr="00FC0EBB" w14:paraId="5FC88434" w14:textId="77777777" w:rsidTr="00FD79E2">
        <w:trPr>
          <w:trHeight w:val="229"/>
        </w:trPr>
        <w:tc>
          <w:tcPr>
            <w:tcW w:w="1575" w:type="dxa"/>
            <w:tcBorders>
              <w:top w:val="nil"/>
              <w:left w:val="single" w:sz="12" w:space="0" w:color="000000"/>
              <w:bottom w:val="nil"/>
              <w:right w:val="single" w:sz="6" w:space="0" w:color="000000"/>
            </w:tcBorders>
          </w:tcPr>
          <w:p w14:paraId="10A7158D" w14:textId="77777777" w:rsidR="00FD79E2" w:rsidRPr="00FC0EBB" w:rsidRDefault="00FD79E2" w:rsidP="00FD79E2">
            <w:pPr>
              <w:spacing w:line="259" w:lineRule="auto"/>
              <w:jc w:val="center"/>
              <w:rPr>
                <w:rFonts w:cstheme="minorHAnsi"/>
                <w:sz w:val="24"/>
                <w:szCs w:val="24"/>
              </w:rPr>
            </w:pPr>
            <w:r>
              <w:rPr>
                <w:rFonts w:cstheme="minorHAnsi"/>
                <w:sz w:val="24"/>
                <w:szCs w:val="24"/>
              </w:rPr>
              <w:t>MBW</w:t>
            </w:r>
          </w:p>
        </w:tc>
        <w:tc>
          <w:tcPr>
            <w:tcW w:w="850" w:type="dxa"/>
            <w:tcBorders>
              <w:top w:val="nil"/>
              <w:left w:val="single" w:sz="6" w:space="0" w:color="000000"/>
              <w:bottom w:val="nil"/>
              <w:right w:val="single" w:sz="6" w:space="0" w:color="000000"/>
            </w:tcBorders>
          </w:tcPr>
          <w:p w14:paraId="74F28402" w14:textId="77777777" w:rsidR="00FD79E2" w:rsidRPr="00FC0EBB" w:rsidRDefault="00FD79E2" w:rsidP="00FD79E2">
            <w:pPr>
              <w:spacing w:line="259" w:lineRule="auto"/>
              <w:ind w:right="51"/>
              <w:jc w:val="center"/>
              <w:rPr>
                <w:rFonts w:cstheme="minorHAnsi"/>
                <w:sz w:val="24"/>
                <w:szCs w:val="24"/>
              </w:rPr>
            </w:pPr>
            <w:r>
              <w:rPr>
                <w:rFonts w:cstheme="minorHAnsi"/>
                <w:sz w:val="24"/>
                <w:szCs w:val="24"/>
              </w:rPr>
              <w:t>8</w:t>
            </w:r>
          </w:p>
        </w:tc>
        <w:tc>
          <w:tcPr>
            <w:tcW w:w="852" w:type="dxa"/>
            <w:tcBorders>
              <w:top w:val="nil"/>
              <w:left w:val="single" w:sz="6" w:space="0" w:color="000000"/>
              <w:bottom w:val="nil"/>
              <w:right w:val="single" w:sz="6" w:space="0" w:color="000000"/>
            </w:tcBorders>
          </w:tcPr>
          <w:p w14:paraId="16BF2D00" w14:textId="77777777" w:rsidR="00FD79E2" w:rsidRPr="00FC0EBB" w:rsidRDefault="00FD79E2" w:rsidP="00FD79E2">
            <w:pPr>
              <w:spacing w:line="259" w:lineRule="auto"/>
              <w:ind w:right="54"/>
              <w:jc w:val="center"/>
              <w:rPr>
                <w:rFonts w:cstheme="minorHAnsi"/>
                <w:sz w:val="24"/>
                <w:szCs w:val="24"/>
              </w:rPr>
            </w:pPr>
            <w:r>
              <w:rPr>
                <w:rFonts w:cstheme="minorHAnsi"/>
                <w:sz w:val="24"/>
                <w:szCs w:val="24"/>
              </w:rPr>
              <w:t>13</w:t>
            </w:r>
          </w:p>
        </w:tc>
        <w:tc>
          <w:tcPr>
            <w:tcW w:w="852" w:type="dxa"/>
            <w:tcBorders>
              <w:top w:val="nil"/>
              <w:left w:val="single" w:sz="6" w:space="0" w:color="000000"/>
              <w:bottom w:val="nil"/>
              <w:right w:val="single" w:sz="6" w:space="0" w:color="000000"/>
            </w:tcBorders>
          </w:tcPr>
          <w:p w14:paraId="3F2E1E9C" w14:textId="77777777" w:rsidR="00FD79E2" w:rsidRDefault="00FD79E2" w:rsidP="00FD79E2">
            <w:pPr>
              <w:spacing w:line="259" w:lineRule="auto"/>
              <w:ind w:right="49"/>
              <w:jc w:val="center"/>
              <w:rPr>
                <w:rFonts w:cstheme="minorHAnsi"/>
                <w:sz w:val="24"/>
                <w:szCs w:val="24"/>
              </w:rPr>
            </w:pPr>
            <w:r>
              <w:rPr>
                <w:rFonts w:cstheme="minorHAnsi"/>
                <w:sz w:val="24"/>
                <w:szCs w:val="24"/>
              </w:rPr>
              <w:t>10</w:t>
            </w:r>
          </w:p>
        </w:tc>
        <w:tc>
          <w:tcPr>
            <w:tcW w:w="852" w:type="dxa"/>
            <w:tcBorders>
              <w:top w:val="nil"/>
              <w:left w:val="single" w:sz="6" w:space="0" w:color="000000"/>
              <w:bottom w:val="nil"/>
              <w:right w:val="single" w:sz="12" w:space="0" w:color="000000"/>
            </w:tcBorders>
          </w:tcPr>
          <w:p w14:paraId="675916B1" w14:textId="77777777" w:rsidR="00FD79E2" w:rsidRPr="00FC0EBB" w:rsidRDefault="00FD79E2" w:rsidP="00FD79E2">
            <w:pPr>
              <w:spacing w:line="259" w:lineRule="auto"/>
              <w:ind w:right="49"/>
              <w:jc w:val="center"/>
              <w:rPr>
                <w:rFonts w:cstheme="minorHAnsi"/>
                <w:sz w:val="24"/>
                <w:szCs w:val="24"/>
              </w:rPr>
            </w:pPr>
            <w:r>
              <w:rPr>
                <w:rFonts w:cstheme="minorHAnsi"/>
                <w:sz w:val="24"/>
                <w:szCs w:val="24"/>
              </w:rPr>
              <w:t>31</w:t>
            </w:r>
          </w:p>
        </w:tc>
      </w:tr>
      <w:tr w:rsidR="00FD79E2" w:rsidRPr="00FC0EBB" w14:paraId="28C2C83A" w14:textId="77777777" w:rsidTr="00FD79E2">
        <w:trPr>
          <w:trHeight w:val="239"/>
        </w:trPr>
        <w:tc>
          <w:tcPr>
            <w:tcW w:w="1575" w:type="dxa"/>
            <w:tcBorders>
              <w:top w:val="nil"/>
              <w:left w:val="single" w:sz="12" w:space="0" w:color="000000"/>
              <w:bottom w:val="single" w:sz="6" w:space="0" w:color="000000"/>
              <w:right w:val="single" w:sz="6" w:space="0" w:color="000000"/>
            </w:tcBorders>
          </w:tcPr>
          <w:p w14:paraId="2A849B0E" w14:textId="77777777" w:rsidR="00FD79E2" w:rsidRPr="00FC0EBB" w:rsidRDefault="00FD79E2" w:rsidP="00FD79E2">
            <w:pPr>
              <w:spacing w:line="259" w:lineRule="auto"/>
              <w:jc w:val="center"/>
              <w:rPr>
                <w:rFonts w:cstheme="minorHAnsi"/>
                <w:sz w:val="24"/>
                <w:szCs w:val="24"/>
              </w:rPr>
            </w:pPr>
            <w:r>
              <w:rPr>
                <w:rFonts w:cstheme="minorHAnsi"/>
                <w:sz w:val="24"/>
                <w:szCs w:val="24"/>
              </w:rPr>
              <w:t>MS&amp;T</w:t>
            </w:r>
          </w:p>
        </w:tc>
        <w:tc>
          <w:tcPr>
            <w:tcW w:w="850" w:type="dxa"/>
            <w:tcBorders>
              <w:top w:val="nil"/>
              <w:left w:val="single" w:sz="6" w:space="0" w:color="000000"/>
              <w:bottom w:val="single" w:sz="6" w:space="0" w:color="000000"/>
              <w:right w:val="single" w:sz="6" w:space="0" w:color="000000"/>
            </w:tcBorders>
          </w:tcPr>
          <w:p w14:paraId="3C3D2B99" w14:textId="77777777" w:rsidR="00FD79E2" w:rsidRPr="00FC0EBB" w:rsidRDefault="00FD79E2" w:rsidP="00FD79E2">
            <w:pPr>
              <w:spacing w:line="259" w:lineRule="auto"/>
              <w:ind w:right="51"/>
              <w:jc w:val="center"/>
              <w:rPr>
                <w:rFonts w:cstheme="minorHAnsi"/>
                <w:sz w:val="24"/>
                <w:szCs w:val="24"/>
              </w:rPr>
            </w:pPr>
            <w:r>
              <w:rPr>
                <w:rFonts w:cstheme="minorHAnsi"/>
                <w:sz w:val="24"/>
                <w:szCs w:val="24"/>
              </w:rPr>
              <w:t>15</w:t>
            </w:r>
          </w:p>
        </w:tc>
        <w:tc>
          <w:tcPr>
            <w:tcW w:w="852" w:type="dxa"/>
            <w:tcBorders>
              <w:top w:val="nil"/>
              <w:left w:val="single" w:sz="6" w:space="0" w:color="000000"/>
              <w:bottom w:val="single" w:sz="6" w:space="0" w:color="000000"/>
              <w:right w:val="single" w:sz="6" w:space="0" w:color="000000"/>
            </w:tcBorders>
          </w:tcPr>
          <w:p w14:paraId="11BE5950" w14:textId="77777777" w:rsidR="00FD79E2" w:rsidRPr="00FC0EBB" w:rsidRDefault="00FD79E2" w:rsidP="00FD79E2">
            <w:pPr>
              <w:spacing w:line="259" w:lineRule="auto"/>
              <w:ind w:right="51"/>
              <w:jc w:val="center"/>
              <w:rPr>
                <w:rFonts w:cstheme="minorHAnsi"/>
                <w:sz w:val="24"/>
                <w:szCs w:val="24"/>
              </w:rPr>
            </w:pPr>
            <w:r>
              <w:rPr>
                <w:rFonts w:cstheme="minorHAnsi"/>
                <w:sz w:val="24"/>
                <w:szCs w:val="24"/>
              </w:rPr>
              <w:t>13</w:t>
            </w:r>
          </w:p>
        </w:tc>
        <w:tc>
          <w:tcPr>
            <w:tcW w:w="852" w:type="dxa"/>
            <w:tcBorders>
              <w:top w:val="nil"/>
              <w:left w:val="single" w:sz="6" w:space="0" w:color="000000"/>
              <w:bottom w:val="single" w:sz="6" w:space="0" w:color="000000"/>
              <w:right w:val="single" w:sz="6" w:space="0" w:color="000000"/>
            </w:tcBorders>
          </w:tcPr>
          <w:p w14:paraId="4E75058A" w14:textId="77777777" w:rsidR="00FD79E2" w:rsidRDefault="00FD79E2" w:rsidP="00FD79E2">
            <w:pPr>
              <w:spacing w:line="259" w:lineRule="auto"/>
              <w:ind w:right="49"/>
              <w:jc w:val="center"/>
              <w:rPr>
                <w:rFonts w:cstheme="minorHAnsi"/>
                <w:sz w:val="24"/>
                <w:szCs w:val="24"/>
              </w:rPr>
            </w:pPr>
            <w:r>
              <w:rPr>
                <w:rFonts w:cstheme="minorHAnsi"/>
                <w:sz w:val="24"/>
                <w:szCs w:val="24"/>
              </w:rPr>
              <w:t>0</w:t>
            </w:r>
          </w:p>
        </w:tc>
        <w:tc>
          <w:tcPr>
            <w:tcW w:w="852" w:type="dxa"/>
            <w:tcBorders>
              <w:top w:val="nil"/>
              <w:left w:val="single" w:sz="6" w:space="0" w:color="000000"/>
              <w:bottom w:val="single" w:sz="6" w:space="0" w:color="000000"/>
              <w:right w:val="single" w:sz="12" w:space="0" w:color="000000"/>
            </w:tcBorders>
          </w:tcPr>
          <w:p w14:paraId="7A6250CD" w14:textId="77777777" w:rsidR="00FD79E2" w:rsidRPr="00FC0EBB" w:rsidRDefault="00FD79E2" w:rsidP="00FD79E2">
            <w:pPr>
              <w:spacing w:line="259" w:lineRule="auto"/>
              <w:ind w:right="49"/>
              <w:jc w:val="center"/>
              <w:rPr>
                <w:rFonts w:cstheme="minorHAnsi"/>
                <w:sz w:val="24"/>
                <w:szCs w:val="24"/>
              </w:rPr>
            </w:pPr>
            <w:r>
              <w:rPr>
                <w:rFonts w:cstheme="minorHAnsi"/>
                <w:sz w:val="24"/>
                <w:szCs w:val="24"/>
              </w:rPr>
              <w:t>28</w:t>
            </w:r>
          </w:p>
        </w:tc>
      </w:tr>
      <w:tr w:rsidR="00FD79E2" w:rsidRPr="00FC0EBB" w14:paraId="6DAFF31E" w14:textId="77777777" w:rsidTr="00FD79E2">
        <w:trPr>
          <w:trHeight w:val="254"/>
        </w:trPr>
        <w:tc>
          <w:tcPr>
            <w:tcW w:w="1575" w:type="dxa"/>
            <w:tcBorders>
              <w:top w:val="single" w:sz="6" w:space="0" w:color="000000"/>
              <w:left w:val="single" w:sz="12" w:space="0" w:color="000000"/>
              <w:bottom w:val="single" w:sz="12" w:space="0" w:color="000000"/>
              <w:right w:val="single" w:sz="6" w:space="0" w:color="000000"/>
            </w:tcBorders>
          </w:tcPr>
          <w:p w14:paraId="5388275F" w14:textId="77777777" w:rsidR="00FD79E2" w:rsidRPr="00FC0EBB" w:rsidRDefault="00FD79E2" w:rsidP="00FD79E2">
            <w:pPr>
              <w:spacing w:line="259" w:lineRule="auto"/>
              <w:jc w:val="center"/>
              <w:rPr>
                <w:rFonts w:cstheme="minorHAnsi"/>
                <w:sz w:val="24"/>
                <w:szCs w:val="24"/>
              </w:rPr>
            </w:pPr>
            <w:r w:rsidRPr="00FC0EBB">
              <w:rPr>
                <w:rFonts w:cstheme="minorHAnsi"/>
                <w:sz w:val="24"/>
                <w:szCs w:val="24"/>
              </w:rPr>
              <w:t>Totaal</w:t>
            </w:r>
          </w:p>
        </w:tc>
        <w:tc>
          <w:tcPr>
            <w:tcW w:w="850" w:type="dxa"/>
            <w:tcBorders>
              <w:top w:val="single" w:sz="6" w:space="0" w:color="000000"/>
              <w:left w:val="single" w:sz="6" w:space="0" w:color="000000"/>
              <w:bottom w:val="single" w:sz="12" w:space="0" w:color="000000"/>
              <w:right w:val="single" w:sz="6" w:space="0" w:color="000000"/>
            </w:tcBorders>
          </w:tcPr>
          <w:p w14:paraId="295B3A3C" w14:textId="77777777" w:rsidR="00FD79E2" w:rsidRPr="00FC0EBB" w:rsidRDefault="00FD79E2" w:rsidP="00FD79E2">
            <w:pPr>
              <w:spacing w:line="259" w:lineRule="auto"/>
              <w:ind w:right="49"/>
              <w:jc w:val="center"/>
              <w:rPr>
                <w:rFonts w:cstheme="minorHAnsi"/>
                <w:sz w:val="24"/>
                <w:szCs w:val="24"/>
              </w:rPr>
            </w:pPr>
            <w:r>
              <w:rPr>
                <w:rFonts w:cstheme="minorHAnsi"/>
                <w:sz w:val="24"/>
                <w:szCs w:val="24"/>
              </w:rPr>
              <w:t>38</w:t>
            </w:r>
          </w:p>
        </w:tc>
        <w:tc>
          <w:tcPr>
            <w:tcW w:w="852" w:type="dxa"/>
            <w:tcBorders>
              <w:top w:val="single" w:sz="6" w:space="0" w:color="000000"/>
              <w:left w:val="single" w:sz="6" w:space="0" w:color="000000"/>
              <w:bottom w:val="single" w:sz="12" w:space="0" w:color="000000"/>
              <w:right w:val="single" w:sz="6" w:space="0" w:color="000000"/>
            </w:tcBorders>
          </w:tcPr>
          <w:p w14:paraId="2BD5D7A8" w14:textId="77777777" w:rsidR="00FD79E2" w:rsidRPr="00FC0EBB" w:rsidRDefault="00FD79E2" w:rsidP="00FD79E2">
            <w:pPr>
              <w:spacing w:line="259" w:lineRule="auto"/>
              <w:ind w:right="51"/>
              <w:jc w:val="center"/>
              <w:rPr>
                <w:rFonts w:cstheme="minorHAnsi"/>
                <w:sz w:val="24"/>
                <w:szCs w:val="24"/>
              </w:rPr>
            </w:pPr>
            <w:r>
              <w:rPr>
                <w:rFonts w:cstheme="minorHAnsi"/>
                <w:sz w:val="24"/>
                <w:szCs w:val="24"/>
              </w:rPr>
              <w:t>37</w:t>
            </w:r>
          </w:p>
        </w:tc>
        <w:tc>
          <w:tcPr>
            <w:tcW w:w="852" w:type="dxa"/>
            <w:tcBorders>
              <w:top w:val="single" w:sz="6" w:space="0" w:color="000000"/>
              <w:left w:val="single" w:sz="6" w:space="0" w:color="000000"/>
              <w:bottom w:val="single" w:sz="12" w:space="0" w:color="000000"/>
              <w:right w:val="single" w:sz="6" w:space="0" w:color="000000"/>
            </w:tcBorders>
          </w:tcPr>
          <w:p w14:paraId="45BF02ED" w14:textId="77777777" w:rsidR="00FD79E2" w:rsidRDefault="00FD79E2" w:rsidP="00FD79E2">
            <w:pPr>
              <w:spacing w:line="259" w:lineRule="auto"/>
              <w:ind w:right="49"/>
              <w:jc w:val="center"/>
              <w:rPr>
                <w:rFonts w:cstheme="minorHAnsi"/>
                <w:sz w:val="24"/>
                <w:szCs w:val="24"/>
              </w:rPr>
            </w:pPr>
            <w:r>
              <w:rPr>
                <w:rFonts w:cstheme="minorHAnsi"/>
                <w:sz w:val="24"/>
                <w:szCs w:val="24"/>
              </w:rPr>
              <w:t>15</w:t>
            </w:r>
          </w:p>
        </w:tc>
        <w:tc>
          <w:tcPr>
            <w:tcW w:w="852" w:type="dxa"/>
            <w:tcBorders>
              <w:top w:val="single" w:sz="6" w:space="0" w:color="000000"/>
              <w:left w:val="single" w:sz="6" w:space="0" w:color="000000"/>
              <w:bottom w:val="single" w:sz="12" w:space="0" w:color="000000"/>
              <w:right w:val="single" w:sz="12" w:space="0" w:color="000000"/>
            </w:tcBorders>
          </w:tcPr>
          <w:p w14:paraId="4BE00F18" w14:textId="77777777" w:rsidR="00FD79E2" w:rsidRPr="00D84C2B" w:rsidRDefault="00FD79E2" w:rsidP="00FD79E2">
            <w:pPr>
              <w:spacing w:line="259" w:lineRule="auto"/>
              <w:ind w:right="49"/>
              <w:jc w:val="center"/>
              <w:rPr>
                <w:rFonts w:cstheme="minorHAnsi"/>
                <w:sz w:val="24"/>
                <w:szCs w:val="24"/>
              </w:rPr>
            </w:pPr>
            <w:r>
              <w:rPr>
                <w:rFonts w:cstheme="minorHAnsi"/>
                <w:sz w:val="24"/>
                <w:szCs w:val="24"/>
              </w:rPr>
              <w:t>90</w:t>
            </w:r>
          </w:p>
        </w:tc>
      </w:tr>
    </w:tbl>
    <w:p w14:paraId="120EB937" w14:textId="77777777" w:rsidR="00FD79E2" w:rsidRDefault="00FD79E2" w:rsidP="00FD79E2">
      <w:pPr>
        <w:spacing w:after="0" w:line="259" w:lineRule="auto"/>
        <w:rPr>
          <w:rFonts w:cstheme="minorHAnsi"/>
          <w:sz w:val="24"/>
          <w:szCs w:val="24"/>
          <w:lang w:val="nl-NL"/>
        </w:rPr>
      </w:pPr>
    </w:p>
    <w:p w14:paraId="59E43B6F" w14:textId="2B3D5022" w:rsidR="00FD79E2" w:rsidRDefault="00FD79E2" w:rsidP="00FD79E2">
      <w:pPr>
        <w:spacing w:after="0" w:line="259" w:lineRule="auto"/>
        <w:rPr>
          <w:rFonts w:cstheme="minorHAnsi"/>
          <w:sz w:val="24"/>
          <w:szCs w:val="24"/>
          <w:lang w:val="nl-NL"/>
        </w:rPr>
      </w:pPr>
      <w:r>
        <w:rPr>
          <w:b/>
          <w:sz w:val="24"/>
          <w:szCs w:val="24"/>
          <w:lang w:val="nl-NL"/>
        </w:rPr>
        <w:t>2c</w:t>
      </w:r>
      <w:r w:rsidRPr="003F4D70">
        <w:rPr>
          <w:b/>
          <w:sz w:val="24"/>
          <w:szCs w:val="24"/>
          <w:lang w:val="nl-NL"/>
        </w:rPr>
        <w:t>. [</w:t>
      </w:r>
      <w:r w:rsidR="00E45273">
        <w:rPr>
          <w:b/>
          <w:sz w:val="24"/>
          <w:szCs w:val="24"/>
          <w:lang w:val="nl-NL"/>
        </w:rPr>
        <w:t>6</w:t>
      </w:r>
      <w:r w:rsidRPr="003F4D70">
        <w:rPr>
          <w:b/>
          <w:sz w:val="24"/>
          <w:szCs w:val="24"/>
          <w:lang w:val="nl-NL"/>
        </w:rPr>
        <w:t>pt]</w:t>
      </w:r>
      <w:r>
        <w:rPr>
          <w:b/>
          <w:sz w:val="24"/>
          <w:szCs w:val="24"/>
          <w:lang w:val="nl-NL"/>
        </w:rPr>
        <w:t xml:space="preserve"> </w:t>
      </w:r>
      <w:r>
        <w:rPr>
          <w:rFonts w:cstheme="minorHAnsi"/>
          <w:sz w:val="24"/>
          <w:szCs w:val="24"/>
          <w:lang w:val="nl-NL"/>
        </w:rPr>
        <w:t xml:space="preserve">Leg uit </w:t>
      </w:r>
      <w:r w:rsidRPr="00653F33">
        <w:rPr>
          <w:rFonts w:cstheme="minorHAnsi"/>
          <w:sz w:val="24"/>
          <w:szCs w:val="24"/>
          <w:lang w:val="nl-NL"/>
        </w:rPr>
        <w:t xml:space="preserve">waarom de </w:t>
      </w:r>
      <m:oMath>
        <m:sSup>
          <m:sSupPr>
            <m:ctrlPr>
              <w:rPr>
                <w:rFonts w:ascii="Cambria Math" w:hAnsi="Cambria Math" w:cstheme="minorHAnsi"/>
                <w:i/>
                <w:sz w:val="24"/>
                <w:szCs w:val="24"/>
              </w:rPr>
            </m:ctrlPr>
          </m:sSupPr>
          <m:e>
            <m:r>
              <w:rPr>
                <w:rFonts w:ascii="Cambria Math" w:hAnsi="Cambria Math" w:cstheme="minorHAnsi"/>
                <w:sz w:val="24"/>
                <w:szCs w:val="24"/>
              </w:rPr>
              <m:t>χ</m:t>
            </m:r>
          </m:e>
          <m:sup>
            <m:r>
              <w:rPr>
                <w:rFonts w:ascii="Cambria Math" w:hAnsi="Cambria Math" w:cstheme="minorHAnsi"/>
                <w:sz w:val="24"/>
                <w:szCs w:val="24"/>
                <w:lang w:val="nl-NL"/>
              </w:rPr>
              <m:t>2</m:t>
            </m:r>
          </m:sup>
        </m:sSup>
      </m:oMath>
      <w:r w:rsidRPr="00653F33">
        <w:rPr>
          <w:rFonts w:cstheme="minorHAnsi"/>
          <w:sz w:val="24"/>
          <w:szCs w:val="24"/>
          <w:lang w:val="nl-NL"/>
        </w:rPr>
        <w:t>- toets</w:t>
      </w:r>
      <w:r>
        <w:rPr>
          <w:rFonts w:cstheme="minorHAnsi"/>
          <w:sz w:val="24"/>
          <w:szCs w:val="24"/>
          <w:lang w:val="nl-NL"/>
        </w:rPr>
        <w:t xml:space="preserve"> niet geschikt is om de homogeniteit van deze tabel te onderzoeken.</w:t>
      </w:r>
    </w:p>
    <w:p w14:paraId="06E034EE" w14:textId="61A64BE5" w:rsidR="00FD79E2" w:rsidRDefault="00FD79E2" w:rsidP="00FD79E2">
      <w:pPr>
        <w:spacing w:after="0" w:line="259" w:lineRule="auto"/>
        <w:rPr>
          <w:rFonts w:cstheme="minorHAnsi"/>
          <w:sz w:val="24"/>
          <w:szCs w:val="24"/>
          <w:lang w:val="nl-NL"/>
        </w:rPr>
      </w:pPr>
      <w:r>
        <w:rPr>
          <w:rFonts w:cstheme="minorHAnsi"/>
          <w:sz w:val="24"/>
          <w:szCs w:val="24"/>
          <w:lang w:val="nl-NL"/>
        </w:rPr>
        <w:t>Leg uit wat je hieraan zou kunnen doen.</w:t>
      </w:r>
    </w:p>
    <w:p w14:paraId="43BA6A2E" w14:textId="7EF8CD33" w:rsidR="00FD79E2" w:rsidRPr="00D84C2B" w:rsidRDefault="00FD79E2" w:rsidP="00FD79E2">
      <w:pPr>
        <w:spacing w:after="0" w:line="259" w:lineRule="auto"/>
        <w:rPr>
          <w:rFonts w:cstheme="minorHAnsi"/>
          <w:sz w:val="24"/>
          <w:szCs w:val="24"/>
          <w:lang w:val="nl-NL"/>
        </w:rPr>
      </w:pPr>
      <w:r>
        <w:rPr>
          <w:rFonts w:cstheme="minorHAnsi"/>
          <w:sz w:val="24"/>
          <w:szCs w:val="24"/>
          <w:lang w:val="nl-NL"/>
        </w:rPr>
        <w:t xml:space="preserve">Zou deze aanpassing de conclusie van de toets beïnvloeden en in welke zin? </w:t>
      </w:r>
    </w:p>
    <w:p w14:paraId="457DE4A5" w14:textId="0DD6A548" w:rsidR="00FD79E2" w:rsidRDefault="00FD79E2" w:rsidP="006B1C1C">
      <w:pPr>
        <w:pStyle w:val="Geenafstand"/>
        <w:rPr>
          <w:rFonts w:cstheme="minorHAnsi"/>
          <w:b/>
          <w:sz w:val="24"/>
          <w:szCs w:val="24"/>
        </w:rPr>
      </w:pPr>
    </w:p>
    <w:p w14:paraId="7E8F626A" w14:textId="5DBF839A" w:rsidR="00E45273" w:rsidRDefault="00E45273" w:rsidP="006B1C1C">
      <w:pPr>
        <w:pStyle w:val="Geenafstand"/>
        <w:rPr>
          <w:rFonts w:cstheme="minorHAnsi"/>
          <w:b/>
          <w:sz w:val="24"/>
          <w:szCs w:val="24"/>
        </w:rPr>
      </w:pPr>
    </w:p>
    <w:p w14:paraId="0B5AC396" w14:textId="4F26A587" w:rsidR="00E45273" w:rsidRPr="00602601" w:rsidRDefault="00E45273" w:rsidP="00E45273">
      <w:pPr>
        <w:pStyle w:val="Kop1"/>
        <w:ind w:left="-5"/>
        <w:rPr>
          <w:rFonts w:asciiTheme="minorHAnsi" w:hAnsiTheme="minorHAnsi" w:cstheme="minorHAnsi"/>
          <w:sz w:val="24"/>
          <w:szCs w:val="24"/>
          <w:u w:val="none"/>
          <w:lang w:val="nl-NL"/>
        </w:rPr>
      </w:pPr>
      <w:r w:rsidRPr="00602601">
        <w:rPr>
          <w:rFonts w:asciiTheme="minorHAnsi" w:hAnsiTheme="minorHAnsi" w:cstheme="minorHAnsi"/>
          <w:sz w:val="24"/>
          <w:szCs w:val="24"/>
          <w:u w:val="none"/>
          <w:lang w:val="nl-NL"/>
        </w:rPr>
        <w:t xml:space="preserve">Opgave 3 </w:t>
      </w:r>
      <w:r w:rsidR="002064CA">
        <w:rPr>
          <w:rFonts w:asciiTheme="minorHAnsi" w:hAnsiTheme="minorHAnsi" w:cstheme="minorHAnsi"/>
          <w:sz w:val="24"/>
          <w:szCs w:val="24"/>
          <w:u w:val="none"/>
          <w:lang w:val="nl-NL"/>
        </w:rPr>
        <w:t>(Totaal 20</w:t>
      </w:r>
      <w:r>
        <w:rPr>
          <w:rFonts w:asciiTheme="minorHAnsi" w:hAnsiTheme="minorHAnsi" w:cstheme="minorHAnsi"/>
          <w:sz w:val="24"/>
          <w:szCs w:val="24"/>
          <w:u w:val="none"/>
          <w:lang w:val="nl-NL"/>
        </w:rPr>
        <w:t xml:space="preserve"> punten) </w:t>
      </w:r>
    </w:p>
    <w:p w14:paraId="340E17B3" w14:textId="77777777" w:rsidR="00E45273" w:rsidRPr="00FC0EBB" w:rsidRDefault="00E45273" w:rsidP="00E45273">
      <w:pPr>
        <w:spacing w:after="0" w:line="259" w:lineRule="auto"/>
        <w:rPr>
          <w:rFonts w:cstheme="minorHAnsi"/>
          <w:sz w:val="24"/>
          <w:szCs w:val="24"/>
          <w:lang w:val="nl-NL"/>
        </w:rPr>
      </w:pPr>
      <w:r w:rsidRPr="00FC0EBB">
        <w:rPr>
          <w:rFonts w:cstheme="minorHAnsi"/>
          <w:sz w:val="24"/>
          <w:szCs w:val="24"/>
          <w:lang w:val="nl-NL"/>
        </w:rPr>
        <w:t xml:space="preserve"> </w:t>
      </w:r>
    </w:p>
    <w:p w14:paraId="1BB00F70" w14:textId="5F353436" w:rsidR="00E45273" w:rsidRPr="00FC0EBB" w:rsidRDefault="00E45273" w:rsidP="00E45273">
      <w:pPr>
        <w:ind w:left="-5"/>
        <w:rPr>
          <w:rFonts w:cstheme="minorHAnsi"/>
          <w:sz w:val="24"/>
          <w:szCs w:val="24"/>
          <w:lang w:val="nl-NL"/>
        </w:rPr>
      </w:pPr>
      <w:r w:rsidRPr="00FC0EBB">
        <w:rPr>
          <w:rFonts w:cstheme="minorHAnsi"/>
          <w:sz w:val="24"/>
          <w:szCs w:val="24"/>
          <w:lang w:val="nl-NL"/>
        </w:rPr>
        <w:t>Wanneer de coopertestgegevens van twee opkomstjaren nad</w:t>
      </w:r>
      <w:r>
        <w:rPr>
          <w:rFonts w:cstheme="minorHAnsi"/>
          <w:sz w:val="24"/>
          <w:szCs w:val="24"/>
          <w:lang w:val="nl-NL"/>
        </w:rPr>
        <w:t xml:space="preserve">er bekeken worden, dan </w:t>
      </w:r>
      <w:r w:rsidR="005F1025">
        <w:rPr>
          <w:rFonts w:cstheme="minorHAnsi"/>
          <w:sz w:val="24"/>
          <w:szCs w:val="24"/>
          <w:lang w:val="nl-NL"/>
        </w:rPr>
        <w:t>lijken</w:t>
      </w:r>
      <w:r>
        <w:rPr>
          <w:rFonts w:cstheme="minorHAnsi"/>
          <w:sz w:val="24"/>
          <w:szCs w:val="24"/>
          <w:lang w:val="nl-NL"/>
        </w:rPr>
        <w:t>, ondanks dat de spreiding bij de vrouwen groter is dan bij de mannen,</w:t>
      </w:r>
      <w:r w:rsidRPr="00FC0EBB">
        <w:rPr>
          <w:rFonts w:cstheme="minorHAnsi"/>
          <w:sz w:val="24"/>
          <w:szCs w:val="24"/>
          <w:lang w:val="nl-NL"/>
        </w:rPr>
        <w:t xml:space="preserve"> de scores van de vrouwen </w:t>
      </w:r>
      <w:r w:rsidR="005F1025">
        <w:rPr>
          <w:rFonts w:cstheme="minorHAnsi"/>
          <w:sz w:val="24"/>
          <w:szCs w:val="24"/>
          <w:lang w:val="nl-NL"/>
        </w:rPr>
        <w:t>significant lager te zijn dan</w:t>
      </w:r>
      <w:r w:rsidRPr="00FC0EBB">
        <w:rPr>
          <w:rFonts w:cstheme="minorHAnsi"/>
          <w:sz w:val="24"/>
          <w:szCs w:val="24"/>
          <w:lang w:val="nl-NL"/>
        </w:rPr>
        <w:t xml:space="preserve"> die van de mannen. Om </w:t>
      </w:r>
      <w:r w:rsidR="005F1025">
        <w:rPr>
          <w:rFonts w:cstheme="minorHAnsi"/>
          <w:sz w:val="24"/>
          <w:szCs w:val="24"/>
          <w:lang w:val="nl-NL"/>
        </w:rPr>
        <w:t>dit</w:t>
      </w:r>
      <w:r w:rsidRPr="00FC0EBB">
        <w:rPr>
          <w:rFonts w:cstheme="minorHAnsi"/>
          <w:sz w:val="24"/>
          <w:szCs w:val="24"/>
          <w:lang w:val="nl-NL"/>
        </w:rPr>
        <w:t xml:space="preserve"> nader te onderzoeken beperkt men zich tot de gegevens van cadetten </w:t>
      </w:r>
      <w:r w:rsidR="005F1025">
        <w:rPr>
          <w:rFonts w:cstheme="minorHAnsi"/>
          <w:sz w:val="24"/>
          <w:szCs w:val="24"/>
          <w:lang w:val="nl-NL"/>
        </w:rPr>
        <w:t xml:space="preserve">en </w:t>
      </w:r>
      <w:r w:rsidRPr="00FC0EBB">
        <w:rPr>
          <w:rFonts w:cstheme="minorHAnsi"/>
          <w:sz w:val="24"/>
          <w:szCs w:val="24"/>
          <w:lang w:val="nl-NL"/>
        </w:rPr>
        <w:t xml:space="preserve">de adelborsten van de logistieke dienst. Voor deze groep zijn de gegevens in onderstaande tabel vermeld. We veronderstellen dat er sprake is van een </w:t>
      </w:r>
      <w:r w:rsidRPr="00FC0EBB">
        <w:rPr>
          <w:rFonts w:cstheme="minorHAnsi"/>
          <w:sz w:val="24"/>
          <w:szCs w:val="24"/>
          <w:u w:val="single" w:color="000000"/>
          <w:lang w:val="nl-NL"/>
        </w:rPr>
        <w:t>steekproef</w:t>
      </w:r>
      <w:r w:rsidRPr="00FC0EBB">
        <w:rPr>
          <w:rFonts w:cstheme="minorHAnsi"/>
          <w:sz w:val="24"/>
          <w:szCs w:val="24"/>
          <w:lang w:val="nl-NL"/>
        </w:rPr>
        <w:t xml:space="preserve"> en dat de variabele </w:t>
      </w:r>
      <w:r w:rsidRPr="00FC0EBB">
        <w:rPr>
          <w:rFonts w:cstheme="minorHAnsi"/>
          <w:i/>
          <w:sz w:val="24"/>
          <w:szCs w:val="24"/>
          <w:lang w:val="nl-NL"/>
        </w:rPr>
        <w:t>coopertest</w:t>
      </w:r>
      <w:r w:rsidRPr="00FC0EBB">
        <w:rPr>
          <w:rFonts w:cstheme="minorHAnsi"/>
          <w:sz w:val="24"/>
          <w:szCs w:val="24"/>
          <w:lang w:val="nl-NL"/>
        </w:rPr>
        <w:t xml:space="preserve"> het patroon van een normale verdeling volgt. </w:t>
      </w:r>
      <w:r w:rsidR="005F1025">
        <w:rPr>
          <w:rFonts w:cstheme="minorHAnsi"/>
          <w:sz w:val="24"/>
          <w:szCs w:val="24"/>
          <w:lang w:val="nl-NL"/>
        </w:rPr>
        <w:t>Analyse van de steekproefgegevens levert de volgende resultaten op:</w:t>
      </w:r>
    </w:p>
    <w:p w14:paraId="4C4CF442" w14:textId="77777777" w:rsidR="00E45273" w:rsidRPr="00FC0EBB" w:rsidRDefault="00E45273" w:rsidP="00E45273">
      <w:pPr>
        <w:spacing w:after="0" w:line="259" w:lineRule="auto"/>
        <w:ind w:left="48"/>
        <w:rPr>
          <w:rFonts w:cstheme="minorHAnsi"/>
          <w:sz w:val="24"/>
          <w:szCs w:val="24"/>
          <w:lang w:val="nl-NL"/>
        </w:rPr>
      </w:pPr>
      <w:r w:rsidRPr="00FC0EBB">
        <w:rPr>
          <w:rFonts w:cstheme="minorHAnsi"/>
          <w:sz w:val="24"/>
          <w:szCs w:val="24"/>
          <w:lang w:val="nl-NL"/>
        </w:rPr>
        <w:t xml:space="preserve"> </w:t>
      </w:r>
    </w:p>
    <w:tbl>
      <w:tblPr>
        <w:tblStyle w:val="TableGrid"/>
        <w:tblW w:w="7922" w:type="dxa"/>
        <w:tblInd w:w="360" w:type="dxa"/>
        <w:tblCellMar>
          <w:top w:w="3" w:type="dxa"/>
          <w:left w:w="245" w:type="dxa"/>
          <w:right w:w="115" w:type="dxa"/>
        </w:tblCellMar>
        <w:tblLook w:val="04A0" w:firstRow="1" w:lastRow="0" w:firstColumn="1" w:lastColumn="0" w:noHBand="0" w:noVBand="1"/>
      </w:tblPr>
      <w:tblGrid>
        <w:gridCol w:w="1156"/>
        <w:gridCol w:w="2632"/>
        <w:gridCol w:w="3398"/>
        <w:gridCol w:w="1147"/>
      </w:tblGrid>
      <w:tr w:rsidR="00E45273" w:rsidRPr="00FC0EBB" w14:paraId="73EDFC86" w14:textId="77777777" w:rsidTr="00E45273">
        <w:trPr>
          <w:trHeight w:val="250"/>
        </w:trPr>
        <w:tc>
          <w:tcPr>
            <w:tcW w:w="1080" w:type="dxa"/>
            <w:tcBorders>
              <w:top w:val="single" w:sz="12" w:space="0" w:color="000000"/>
              <w:left w:val="single" w:sz="12" w:space="0" w:color="000000"/>
              <w:bottom w:val="single" w:sz="4" w:space="0" w:color="000000"/>
              <w:right w:val="single" w:sz="6" w:space="0" w:color="000000"/>
            </w:tcBorders>
          </w:tcPr>
          <w:p w14:paraId="3F436723" w14:textId="77777777" w:rsidR="00E45273" w:rsidRPr="00FC0EBB" w:rsidRDefault="00E45273" w:rsidP="00E45273">
            <w:pPr>
              <w:spacing w:line="259" w:lineRule="auto"/>
              <w:ind w:right="80"/>
              <w:rPr>
                <w:rFonts w:cstheme="minorHAnsi"/>
                <w:sz w:val="24"/>
                <w:szCs w:val="24"/>
                <w:lang w:val="nl-NL"/>
              </w:rPr>
            </w:pPr>
            <w:r w:rsidRPr="00FC0EBB">
              <w:rPr>
                <w:rFonts w:cstheme="minorHAnsi"/>
                <w:b/>
                <w:sz w:val="24"/>
                <w:szCs w:val="24"/>
                <w:lang w:val="nl-NL"/>
              </w:rPr>
              <w:t xml:space="preserve"> </w:t>
            </w:r>
          </w:p>
        </w:tc>
        <w:tc>
          <w:tcPr>
            <w:tcW w:w="2521" w:type="dxa"/>
            <w:tcBorders>
              <w:top w:val="single" w:sz="12" w:space="0" w:color="000000"/>
              <w:left w:val="single" w:sz="6" w:space="0" w:color="000000"/>
              <w:bottom w:val="single" w:sz="4" w:space="0" w:color="000000"/>
              <w:right w:val="single" w:sz="6" w:space="0" w:color="000000"/>
            </w:tcBorders>
          </w:tcPr>
          <w:p w14:paraId="17D8776B" w14:textId="77777777" w:rsidR="00E45273" w:rsidRPr="00FC0EBB" w:rsidRDefault="00E45273" w:rsidP="00E45273">
            <w:pPr>
              <w:spacing w:line="259" w:lineRule="auto"/>
              <w:ind w:left="2"/>
              <w:rPr>
                <w:rFonts w:cstheme="minorHAnsi"/>
                <w:sz w:val="24"/>
                <w:szCs w:val="24"/>
              </w:rPr>
            </w:pPr>
            <w:r w:rsidRPr="00FC0EBB">
              <w:rPr>
                <w:rFonts w:cstheme="minorHAnsi"/>
                <w:b/>
                <w:sz w:val="24"/>
                <w:szCs w:val="24"/>
              </w:rPr>
              <w:t xml:space="preserve">Steekproefgemiddelde </w:t>
            </w:r>
          </w:p>
        </w:tc>
        <w:tc>
          <w:tcPr>
            <w:tcW w:w="3240" w:type="dxa"/>
            <w:tcBorders>
              <w:top w:val="single" w:sz="12" w:space="0" w:color="000000"/>
              <w:left w:val="single" w:sz="6" w:space="0" w:color="000000"/>
              <w:bottom w:val="single" w:sz="4" w:space="0" w:color="000000"/>
              <w:right w:val="single" w:sz="6" w:space="0" w:color="000000"/>
            </w:tcBorders>
          </w:tcPr>
          <w:p w14:paraId="666A0535" w14:textId="77777777" w:rsidR="00E45273" w:rsidRPr="00FC0EBB" w:rsidRDefault="00E45273" w:rsidP="00E45273">
            <w:pPr>
              <w:spacing w:line="259" w:lineRule="auto"/>
              <w:ind w:right="135"/>
              <w:rPr>
                <w:rFonts w:cstheme="minorHAnsi"/>
                <w:sz w:val="24"/>
                <w:szCs w:val="24"/>
              </w:rPr>
            </w:pPr>
            <w:r w:rsidRPr="00FC0EBB">
              <w:rPr>
                <w:rFonts w:cstheme="minorHAnsi"/>
                <w:b/>
                <w:sz w:val="24"/>
                <w:szCs w:val="24"/>
              </w:rPr>
              <w:t xml:space="preserve">Steekproefstandaarddeviatie </w:t>
            </w:r>
          </w:p>
        </w:tc>
        <w:tc>
          <w:tcPr>
            <w:tcW w:w="1081" w:type="dxa"/>
            <w:tcBorders>
              <w:top w:val="single" w:sz="12" w:space="0" w:color="000000"/>
              <w:left w:val="single" w:sz="6" w:space="0" w:color="000000"/>
              <w:bottom w:val="single" w:sz="4" w:space="0" w:color="000000"/>
              <w:right w:val="single" w:sz="12" w:space="0" w:color="000000"/>
            </w:tcBorders>
          </w:tcPr>
          <w:p w14:paraId="0C56AB15" w14:textId="77777777" w:rsidR="00E45273" w:rsidRPr="00FC0EBB" w:rsidRDefault="00E45273" w:rsidP="00E45273">
            <w:pPr>
              <w:spacing w:line="259" w:lineRule="auto"/>
              <w:ind w:right="133"/>
              <w:rPr>
                <w:rFonts w:cstheme="minorHAnsi"/>
                <w:sz w:val="24"/>
                <w:szCs w:val="24"/>
              </w:rPr>
            </w:pPr>
            <w:r w:rsidRPr="00FC0EBB">
              <w:rPr>
                <w:rFonts w:cstheme="minorHAnsi"/>
                <w:b/>
                <w:sz w:val="24"/>
                <w:szCs w:val="24"/>
              </w:rPr>
              <w:t xml:space="preserve">Aantal </w:t>
            </w:r>
          </w:p>
        </w:tc>
      </w:tr>
      <w:tr w:rsidR="00E45273" w:rsidRPr="00FC0EBB" w14:paraId="231635B0" w14:textId="77777777" w:rsidTr="00E45273">
        <w:trPr>
          <w:trHeight w:val="235"/>
        </w:trPr>
        <w:tc>
          <w:tcPr>
            <w:tcW w:w="1080" w:type="dxa"/>
            <w:tcBorders>
              <w:top w:val="single" w:sz="4" w:space="0" w:color="000000"/>
              <w:left w:val="single" w:sz="12" w:space="0" w:color="000000"/>
              <w:bottom w:val="nil"/>
              <w:right w:val="single" w:sz="6" w:space="0" w:color="000000"/>
            </w:tcBorders>
          </w:tcPr>
          <w:p w14:paraId="0BFD8DDB" w14:textId="77777777" w:rsidR="00E45273" w:rsidRPr="00FC0EBB" w:rsidRDefault="00E45273" w:rsidP="00E45273">
            <w:pPr>
              <w:spacing w:line="259" w:lineRule="auto"/>
              <w:ind w:right="132"/>
              <w:rPr>
                <w:rFonts w:cstheme="minorHAnsi"/>
                <w:sz w:val="24"/>
                <w:szCs w:val="24"/>
              </w:rPr>
            </w:pPr>
            <w:r w:rsidRPr="00FC0EBB">
              <w:rPr>
                <w:rFonts w:cstheme="minorHAnsi"/>
                <w:b/>
                <w:sz w:val="24"/>
                <w:szCs w:val="24"/>
              </w:rPr>
              <w:t xml:space="preserve">Man </w:t>
            </w:r>
          </w:p>
        </w:tc>
        <w:tc>
          <w:tcPr>
            <w:tcW w:w="2521" w:type="dxa"/>
            <w:tcBorders>
              <w:top w:val="single" w:sz="4" w:space="0" w:color="000000"/>
              <w:left w:val="single" w:sz="6" w:space="0" w:color="000000"/>
              <w:bottom w:val="nil"/>
              <w:right w:val="single" w:sz="6" w:space="0" w:color="000000"/>
            </w:tcBorders>
          </w:tcPr>
          <w:p w14:paraId="1937B0B3" w14:textId="77777777" w:rsidR="00E45273" w:rsidRPr="00FC0EBB" w:rsidRDefault="00E45273" w:rsidP="00E45273">
            <w:pPr>
              <w:spacing w:line="259" w:lineRule="auto"/>
              <w:ind w:right="257"/>
              <w:rPr>
                <w:rFonts w:cstheme="minorHAnsi"/>
                <w:sz w:val="24"/>
                <w:szCs w:val="24"/>
              </w:rPr>
            </w:pPr>
            <w:r w:rsidRPr="00FC0EBB">
              <w:rPr>
                <w:rFonts w:cstheme="minorHAnsi"/>
                <w:sz w:val="24"/>
                <w:szCs w:val="24"/>
              </w:rPr>
              <w:t xml:space="preserve">2590,17 </w:t>
            </w:r>
          </w:p>
        </w:tc>
        <w:tc>
          <w:tcPr>
            <w:tcW w:w="3240" w:type="dxa"/>
            <w:tcBorders>
              <w:top w:val="single" w:sz="4" w:space="0" w:color="000000"/>
              <w:left w:val="single" w:sz="6" w:space="0" w:color="000000"/>
              <w:bottom w:val="nil"/>
              <w:right w:val="single" w:sz="6" w:space="0" w:color="000000"/>
            </w:tcBorders>
          </w:tcPr>
          <w:p w14:paraId="088287F7" w14:textId="77777777" w:rsidR="00E45273" w:rsidRPr="00FC0EBB" w:rsidRDefault="00E45273" w:rsidP="00E45273">
            <w:pPr>
              <w:spacing w:line="259" w:lineRule="auto"/>
              <w:ind w:right="131"/>
              <w:rPr>
                <w:rFonts w:cstheme="minorHAnsi"/>
                <w:sz w:val="24"/>
                <w:szCs w:val="24"/>
              </w:rPr>
            </w:pPr>
            <w:r w:rsidRPr="00FC0EBB">
              <w:rPr>
                <w:rFonts w:cstheme="minorHAnsi"/>
                <w:sz w:val="24"/>
                <w:szCs w:val="24"/>
              </w:rPr>
              <w:t xml:space="preserve">117,17 </w:t>
            </w:r>
          </w:p>
        </w:tc>
        <w:tc>
          <w:tcPr>
            <w:tcW w:w="1081" w:type="dxa"/>
            <w:tcBorders>
              <w:top w:val="single" w:sz="4" w:space="0" w:color="000000"/>
              <w:left w:val="single" w:sz="6" w:space="0" w:color="000000"/>
              <w:bottom w:val="nil"/>
              <w:right w:val="single" w:sz="12" w:space="0" w:color="000000"/>
            </w:tcBorders>
          </w:tcPr>
          <w:p w14:paraId="12A6C668" w14:textId="77777777" w:rsidR="00E45273" w:rsidRPr="00FC0EBB" w:rsidRDefault="00E45273" w:rsidP="00E45273">
            <w:pPr>
              <w:spacing w:line="259" w:lineRule="auto"/>
              <w:ind w:right="131"/>
              <w:jc w:val="center"/>
              <w:rPr>
                <w:rFonts w:cstheme="minorHAnsi"/>
                <w:sz w:val="24"/>
                <w:szCs w:val="24"/>
              </w:rPr>
            </w:pPr>
            <w:r w:rsidRPr="00FC0EBB">
              <w:rPr>
                <w:rFonts w:cstheme="minorHAnsi"/>
                <w:sz w:val="24"/>
                <w:szCs w:val="24"/>
              </w:rPr>
              <w:t>9</w:t>
            </w:r>
          </w:p>
        </w:tc>
      </w:tr>
      <w:tr w:rsidR="00E45273" w:rsidRPr="00FC0EBB" w14:paraId="09FA1813" w14:textId="77777777" w:rsidTr="00E45273">
        <w:trPr>
          <w:trHeight w:val="245"/>
        </w:trPr>
        <w:tc>
          <w:tcPr>
            <w:tcW w:w="1080" w:type="dxa"/>
            <w:tcBorders>
              <w:top w:val="nil"/>
              <w:left w:val="single" w:sz="12" w:space="0" w:color="000000"/>
              <w:bottom w:val="single" w:sz="12" w:space="0" w:color="000000"/>
              <w:right w:val="single" w:sz="6" w:space="0" w:color="000000"/>
            </w:tcBorders>
          </w:tcPr>
          <w:p w14:paraId="2616535E" w14:textId="77777777" w:rsidR="00E45273" w:rsidRPr="00FC0EBB" w:rsidRDefault="00E45273" w:rsidP="00E45273">
            <w:pPr>
              <w:spacing w:line="259" w:lineRule="auto"/>
              <w:ind w:right="132"/>
              <w:rPr>
                <w:rFonts w:cstheme="minorHAnsi"/>
                <w:sz w:val="24"/>
                <w:szCs w:val="24"/>
              </w:rPr>
            </w:pPr>
            <w:r w:rsidRPr="00FC0EBB">
              <w:rPr>
                <w:rFonts w:cstheme="minorHAnsi"/>
                <w:b/>
                <w:sz w:val="24"/>
                <w:szCs w:val="24"/>
              </w:rPr>
              <w:t xml:space="preserve">Vrouw </w:t>
            </w:r>
          </w:p>
        </w:tc>
        <w:tc>
          <w:tcPr>
            <w:tcW w:w="2521" w:type="dxa"/>
            <w:tcBorders>
              <w:top w:val="nil"/>
              <w:left w:val="single" w:sz="6" w:space="0" w:color="000000"/>
              <w:bottom w:val="single" w:sz="12" w:space="0" w:color="000000"/>
              <w:right w:val="single" w:sz="6" w:space="0" w:color="000000"/>
            </w:tcBorders>
          </w:tcPr>
          <w:p w14:paraId="4188F9FE" w14:textId="77777777" w:rsidR="00E45273" w:rsidRPr="00FC0EBB" w:rsidRDefault="00E45273" w:rsidP="00E45273">
            <w:pPr>
              <w:spacing w:line="259" w:lineRule="auto"/>
              <w:ind w:right="257"/>
              <w:rPr>
                <w:rFonts w:cstheme="minorHAnsi"/>
                <w:sz w:val="24"/>
                <w:szCs w:val="24"/>
              </w:rPr>
            </w:pPr>
            <w:r w:rsidRPr="00FC0EBB">
              <w:rPr>
                <w:rFonts w:cstheme="minorHAnsi"/>
                <w:sz w:val="24"/>
                <w:szCs w:val="24"/>
              </w:rPr>
              <w:t xml:space="preserve">2325,65 </w:t>
            </w:r>
          </w:p>
        </w:tc>
        <w:tc>
          <w:tcPr>
            <w:tcW w:w="3240" w:type="dxa"/>
            <w:tcBorders>
              <w:top w:val="nil"/>
              <w:left w:val="single" w:sz="6" w:space="0" w:color="000000"/>
              <w:bottom w:val="single" w:sz="12" w:space="0" w:color="000000"/>
              <w:right w:val="single" w:sz="6" w:space="0" w:color="000000"/>
            </w:tcBorders>
          </w:tcPr>
          <w:p w14:paraId="3EEB4BA2" w14:textId="77777777" w:rsidR="00E45273" w:rsidRPr="00FC0EBB" w:rsidRDefault="00E45273" w:rsidP="00E45273">
            <w:pPr>
              <w:spacing w:line="259" w:lineRule="auto"/>
              <w:ind w:right="131"/>
              <w:rPr>
                <w:rFonts w:cstheme="minorHAnsi"/>
                <w:sz w:val="24"/>
                <w:szCs w:val="24"/>
              </w:rPr>
            </w:pPr>
            <w:r w:rsidRPr="00FC0EBB">
              <w:rPr>
                <w:rFonts w:cstheme="minorHAnsi"/>
                <w:sz w:val="24"/>
                <w:szCs w:val="24"/>
              </w:rPr>
              <w:t xml:space="preserve">144,95 </w:t>
            </w:r>
          </w:p>
        </w:tc>
        <w:tc>
          <w:tcPr>
            <w:tcW w:w="1081" w:type="dxa"/>
            <w:tcBorders>
              <w:top w:val="nil"/>
              <w:left w:val="single" w:sz="6" w:space="0" w:color="000000"/>
              <w:bottom w:val="single" w:sz="12" w:space="0" w:color="000000"/>
              <w:right w:val="single" w:sz="12" w:space="0" w:color="000000"/>
            </w:tcBorders>
          </w:tcPr>
          <w:p w14:paraId="63C14ED4" w14:textId="77777777" w:rsidR="00E45273" w:rsidRPr="003820F0" w:rsidRDefault="00E45273" w:rsidP="00E45273">
            <w:pPr>
              <w:spacing w:line="259" w:lineRule="auto"/>
              <w:ind w:right="131"/>
              <w:jc w:val="center"/>
              <w:rPr>
                <w:rFonts w:cstheme="minorHAnsi"/>
                <w:sz w:val="24"/>
                <w:szCs w:val="24"/>
              </w:rPr>
            </w:pPr>
            <w:r>
              <w:rPr>
                <w:rFonts w:cstheme="minorHAnsi"/>
                <w:sz w:val="24"/>
                <w:szCs w:val="24"/>
              </w:rPr>
              <w:t>11</w:t>
            </w:r>
          </w:p>
        </w:tc>
      </w:tr>
    </w:tbl>
    <w:p w14:paraId="5A7A4A72" w14:textId="77777777" w:rsidR="00E45273" w:rsidRPr="00E107FE" w:rsidRDefault="00E45273" w:rsidP="00E45273">
      <w:pPr>
        <w:spacing w:after="0" w:line="259" w:lineRule="auto"/>
        <w:ind w:left="48"/>
        <w:rPr>
          <w:rFonts w:cstheme="minorHAnsi"/>
          <w:sz w:val="24"/>
          <w:szCs w:val="24"/>
          <w:lang w:val="nl-NL"/>
        </w:rPr>
      </w:pPr>
      <w:r w:rsidRPr="00E107FE">
        <w:rPr>
          <w:rFonts w:cstheme="minorHAnsi"/>
          <w:sz w:val="24"/>
          <w:szCs w:val="24"/>
          <w:lang w:val="nl-NL"/>
        </w:rPr>
        <w:t xml:space="preserve"> </w:t>
      </w:r>
    </w:p>
    <w:p w14:paraId="2086E470" w14:textId="2C3DF9B9" w:rsidR="00E45273" w:rsidRPr="00FC0EBB" w:rsidRDefault="00E45273" w:rsidP="00E45273">
      <w:pPr>
        <w:rPr>
          <w:rFonts w:cstheme="minorHAnsi"/>
          <w:sz w:val="24"/>
          <w:szCs w:val="24"/>
          <w:lang w:val="nl-NL"/>
        </w:rPr>
      </w:pPr>
      <w:r>
        <w:rPr>
          <w:rFonts w:cstheme="minorHAnsi"/>
          <w:b/>
          <w:sz w:val="24"/>
          <w:szCs w:val="24"/>
          <w:lang w:val="nl-NL"/>
        </w:rPr>
        <w:t>3a. [</w:t>
      </w:r>
      <w:r w:rsidR="002064CA">
        <w:rPr>
          <w:rFonts w:cstheme="minorHAnsi"/>
          <w:b/>
          <w:sz w:val="24"/>
          <w:szCs w:val="24"/>
          <w:lang w:val="nl-NL"/>
        </w:rPr>
        <w:t>5</w:t>
      </w:r>
      <w:r>
        <w:rPr>
          <w:rFonts w:cstheme="minorHAnsi"/>
          <w:b/>
          <w:sz w:val="24"/>
          <w:szCs w:val="24"/>
          <w:lang w:val="nl-NL"/>
        </w:rPr>
        <w:t xml:space="preserve">pt] </w:t>
      </w:r>
      <w:r w:rsidRPr="00FC0EBB">
        <w:rPr>
          <w:rFonts w:cstheme="minorHAnsi"/>
          <w:sz w:val="24"/>
          <w:szCs w:val="24"/>
          <w:lang w:val="nl-NL"/>
        </w:rPr>
        <w:t xml:space="preserve">Bepaal – zonder gebruik te maken van het menu TESTS van de grafische rekenmachine </w:t>
      </w:r>
      <w:r>
        <w:rPr>
          <w:rFonts w:cstheme="minorHAnsi"/>
          <w:sz w:val="24"/>
          <w:szCs w:val="24"/>
          <w:lang w:val="nl-NL"/>
        </w:rPr>
        <w:t>– een 90</w:t>
      </w:r>
      <w:r w:rsidRPr="00FC0EBB">
        <w:rPr>
          <w:rFonts w:cstheme="minorHAnsi"/>
          <w:sz w:val="24"/>
          <w:szCs w:val="24"/>
          <w:lang w:val="nl-NL"/>
        </w:rPr>
        <w:t>%</w:t>
      </w:r>
      <w:r>
        <w:rPr>
          <w:rFonts w:cstheme="minorHAnsi"/>
          <w:sz w:val="24"/>
          <w:szCs w:val="24"/>
          <w:lang w:val="nl-NL"/>
        </w:rPr>
        <w:t>-</w:t>
      </w:r>
      <w:r w:rsidRPr="00FC0EBB">
        <w:rPr>
          <w:rFonts w:cstheme="minorHAnsi"/>
          <w:sz w:val="24"/>
          <w:szCs w:val="24"/>
          <w:lang w:val="nl-NL"/>
        </w:rPr>
        <w:t xml:space="preserve">betrouwbaarheidsinterval voor de parameter </w:t>
      </w:r>
      <w:r w:rsidRPr="00FC0EBB">
        <w:rPr>
          <w:rFonts w:eastAsia="Segoe UI Symbol" w:cstheme="minorHAnsi"/>
          <w:sz w:val="24"/>
          <w:szCs w:val="24"/>
        </w:rPr>
        <w:sym w:font="Symbol" w:char="F073"/>
      </w:r>
      <w:r w:rsidRPr="00FC0EBB">
        <w:rPr>
          <w:rFonts w:cstheme="minorHAnsi"/>
          <w:sz w:val="24"/>
          <w:szCs w:val="24"/>
          <w:vertAlign w:val="superscript"/>
          <w:lang w:val="nl-NL"/>
        </w:rPr>
        <w:t>2</w:t>
      </w:r>
      <w:r>
        <w:rPr>
          <w:rFonts w:cstheme="minorHAnsi"/>
          <w:sz w:val="24"/>
          <w:szCs w:val="24"/>
          <w:vertAlign w:val="subscript"/>
          <w:lang w:val="nl-NL"/>
        </w:rPr>
        <w:t>Vrouw</w:t>
      </w:r>
      <w:r w:rsidRPr="00FC0EBB">
        <w:rPr>
          <w:rFonts w:cstheme="minorHAnsi"/>
          <w:sz w:val="24"/>
          <w:szCs w:val="24"/>
          <w:lang w:val="nl-NL"/>
        </w:rPr>
        <w:t xml:space="preserve">. </w:t>
      </w:r>
    </w:p>
    <w:p w14:paraId="71F65B2D" w14:textId="77777777" w:rsidR="00E45273" w:rsidRPr="00FE1D91" w:rsidRDefault="00E45273" w:rsidP="00E45273">
      <w:pPr>
        <w:rPr>
          <w:rFonts w:cstheme="minorHAnsi"/>
          <w:color w:val="0000FF"/>
          <w:sz w:val="24"/>
          <w:szCs w:val="24"/>
          <w:lang w:val="nl-NL"/>
        </w:rPr>
      </w:pPr>
      <w:r w:rsidRPr="00FE1D91">
        <w:rPr>
          <w:rFonts w:cstheme="minorHAnsi"/>
          <w:color w:val="0000FF"/>
          <w:sz w:val="24"/>
          <w:szCs w:val="24"/>
          <w:lang w:val="nl-NL"/>
        </w:rPr>
        <w:t>Zie Buijs/Reader Par. 10</w:t>
      </w:r>
      <w:r w:rsidRPr="00FE1D91">
        <w:rPr>
          <w:rFonts w:cstheme="minorHAnsi"/>
          <w:color w:val="0000FF"/>
          <w:sz w:val="24"/>
          <w:szCs w:val="24"/>
          <w:vertAlign w:val="superscript"/>
          <w:lang w:val="nl-NL"/>
        </w:rPr>
        <w:t>+</w:t>
      </w:r>
      <w:r w:rsidRPr="00FE1D91">
        <w:rPr>
          <w:rFonts w:cstheme="minorHAnsi"/>
          <w:color w:val="0000FF"/>
          <w:sz w:val="24"/>
          <w:szCs w:val="24"/>
          <w:lang w:val="nl-NL"/>
        </w:rPr>
        <w:t>.1. Het gevraagde betrouwbaarheidsinterval wordt gegeven door</w:t>
      </w:r>
    </w:p>
    <w:p w14:paraId="1314B9EC" w14:textId="77777777" w:rsidR="00E45273" w:rsidRPr="00FE1D91" w:rsidRDefault="00000000" w:rsidP="00E45273">
      <w:pPr>
        <w:rPr>
          <w:rFonts w:cstheme="minorHAnsi"/>
          <w:color w:val="0000FF"/>
          <w:sz w:val="24"/>
          <w:szCs w:val="24"/>
          <w:lang w:val="nl-NL"/>
        </w:rPr>
      </w:pPr>
      <m:oMathPara>
        <m:oMath>
          <m:d>
            <m:dPr>
              <m:ctrlPr>
                <w:rPr>
                  <w:rFonts w:ascii="Cambria Math" w:hAnsi="Cambria Math" w:cstheme="minorHAnsi"/>
                  <w:i/>
                  <w:color w:val="0000FF"/>
                  <w:sz w:val="24"/>
                  <w:szCs w:val="24"/>
                  <w:lang w:val="nl-NL"/>
                </w:rPr>
              </m:ctrlPr>
            </m:dPr>
            <m:e>
              <m:f>
                <m:fPr>
                  <m:ctrlPr>
                    <w:rPr>
                      <w:rFonts w:ascii="Cambria Math" w:hAnsi="Cambria Math" w:cstheme="minorHAnsi"/>
                      <w:i/>
                      <w:color w:val="0000FF"/>
                      <w:sz w:val="24"/>
                      <w:szCs w:val="24"/>
                      <w:lang w:val="nl-NL"/>
                    </w:rPr>
                  </m:ctrlPr>
                </m:fPr>
                <m:num>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n-1</m:t>
                      </m:r>
                    </m:e>
                  </m:d>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s</m:t>
                      </m:r>
                    </m:e>
                    <m:sup>
                      <m:r>
                        <w:rPr>
                          <w:rFonts w:ascii="Cambria Math" w:hAnsi="Cambria Math" w:cstheme="minorHAnsi"/>
                          <w:color w:val="0000FF"/>
                          <w:sz w:val="24"/>
                          <w:szCs w:val="24"/>
                          <w:lang w:val="nl-NL"/>
                        </w:rPr>
                        <m:t>2</m:t>
                      </m:r>
                    </m:sup>
                  </m:sSup>
                </m:num>
                <m:den>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g</m:t>
                      </m:r>
                    </m:e>
                    <m:sub>
                      <m:r>
                        <w:rPr>
                          <w:rFonts w:ascii="Cambria Math" w:hAnsi="Cambria Math" w:cstheme="minorHAnsi"/>
                          <w:color w:val="0000FF"/>
                          <w:sz w:val="24"/>
                          <w:szCs w:val="24"/>
                          <w:lang w:val="nl-NL"/>
                        </w:rPr>
                        <m:t>n-1;1-</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α</m:t>
                          </m:r>
                        </m:num>
                        <m:den>
                          <m:r>
                            <w:rPr>
                              <w:rFonts w:ascii="Cambria Math" w:hAnsi="Cambria Math" w:cstheme="minorHAnsi"/>
                              <w:color w:val="0000FF"/>
                              <w:sz w:val="24"/>
                              <w:szCs w:val="24"/>
                              <w:lang w:val="nl-NL"/>
                            </w:rPr>
                            <m:t>2</m:t>
                          </m:r>
                        </m:den>
                      </m:f>
                    </m:sub>
                  </m:sSub>
                </m:den>
              </m:f>
              <m:r>
                <w:rPr>
                  <w:rFonts w:ascii="Cambria Math" w:hAnsi="Cambria Math" w:cstheme="minorHAnsi"/>
                  <w:color w:val="0000FF"/>
                  <w:sz w:val="24"/>
                  <w:szCs w:val="24"/>
                  <w:lang w:val="nl-NL"/>
                </w:rPr>
                <m:t>,</m:t>
              </m:r>
              <m:f>
                <m:fPr>
                  <m:ctrlPr>
                    <w:rPr>
                      <w:rFonts w:ascii="Cambria Math" w:hAnsi="Cambria Math" w:cstheme="minorHAnsi"/>
                      <w:i/>
                      <w:color w:val="0000FF"/>
                      <w:sz w:val="24"/>
                      <w:szCs w:val="24"/>
                      <w:lang w:val="nl-NL"/>
                    </w:rPr>
                  </m:ctrlPr>
                </m:fPr>
                <m:num>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n-1</m:t>
                      </m:r>
                    </m:e>
                  </m:d>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s</m:t>
                      </m:r>
                    </m:e>
                    <m:sup>
                      <m:r>
                        <w:rPr>
                          <w:rFonts w:ascii="Cambria Math" w:hAnsi="Cambria Math" w:cstheme="minorHAnsi"/>
                          <w:color w:val="0000FF"/>
                          <w:sz w:val="24"/>
                          <w:szCs w:val="24"/>
                          <w:lang w:val="nl-NL"/>
                        </w:rPr>
                        <m:t>2</m:t>
                      </m:r>
                    </m:sup>
                  </m:sSup>
                </m:num>
                <m:den>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g</m:t>
                      </m:r>
                    </m:e>
                    <m:sub>
                      <m:r>
                        <w:rPr>
                          <w:rFonts w:ascii="Cambria Math" w:hAnsi="Cambria Math" w:cstheme="minorHAnsi"/>
                          <w:color w:val="0000FF"/>
                          <w:sz w:val="24"/>
                          <w:szCs w:val="24"/>
                          <w:lang w:val="nl-NL"/>
                        </w:rPr>
                        <m:t>n-1;</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α</m:t>
                          </m:r>
                        </m:num>
                        <m:den>
                          <m:r>
                            <w:rPr>
                              <w:rFonts w:ascii="Cambria Math" w:hAnsi="Cambria Math" w:cstheme="minorHAnsi"/>
                              <w:color w:val="0000FF"/>
                              <w:sz w:val="24"/>
                              <w:szCs w:val="24"/>
                              <w:lang w:val="nl-NL"/>
                            </w:rPr>
                            <m:t>2</m:t>
                          </m:r>
                        </m:den>
                      </m:f>
                    </m:sub>
                  </m:sSub>
                </m:den>
              </m:f>
            </m:e>
          </m:d>
          <m:r>
            <w:rPr>
              <w:rFonts w:ascii="Cambria Math" w:hAnsi="Cambria Math" w:cstheme="minorHAnsi"/>
              <w:color w:val="0000FF"/>
              <w:sz w:val="24"/>
              <w:szCs w:val="24"/>
              <w:lang w:val="nl-NL"/>
            </w:rPr>
            <m:t>,</m:t>
          </m:r>
        </m:oMath>
      </m:oMathPara>
    </w:p>
    <w:p w14:paraId="1D2D4DDB" w14:textId="77777777" w:rsidR="00E45273" w:rsidRPr="00FE1D91" w:rsidRDefault="00E45273" w:rsidP="00E45273">
      <w:pPr>
        <w:rPr>
          <w:rFonts w:cstheme="minorHAnsi"/>
          <w:color w:val="0000FF"/>
          <w:sz w:val="24"/>
          <w:szCs w:val="24"/>
          <w:lang w:val="nl-NL"/>
        </w:rPr>
      </w:pPr>
      <w:r>
        <w:rPr>
          <w:rFonts w:cstheme="minorHAnsi"/>
          <w:color w:val="0000FF"/>
          <w:sz w:val="24"/>
          <w:szCs w:val="24"/>
          <w:lang w:val="nl-NL"/>
        </w:rPr>
        <w:t>w</w:t>
      </w:r>
      <w:r w:rsidRPr="00FE1D91">
        <w:rPr>
          <w:rFonts w:cstheme="minorHAnsi"/>
          <w:color w:val="0000FF"/>
          <w:sz w:val="24"/>
          <w:szCs w:val="24"/>
          <w:lang w:val="nl-NL"/>
        </w:rPr>
        <w:t xml:space="preserve">aarbij je de grenswaarden </w:t>
      </w:r>
      <m:oMath>
        <m:r>
          <w:rPr>
            <w:rFonts w:ascii="Cambria Math" w:hAnsi="Cambria Math" w:cstheme="minorHAnsi"/>
            <w:color w:val="0000FF"/>
            <w:sz w:val="24"/>
            <w:szCs w:val="24"/>
            <w:lang w:val="nl-NL"/>
          </w:rPr>
          <m:t>g</m:t>
        </m:r>
      </m:oMath>
      <w:r w:rsidRPr="00FE1D91">
        <w:rPr>
          <w:rFonts w:cstheme="minorHAnsi"/>
          <w:color w:val="0000FF"/>
          <w:sz w:val="24"/>
          <w:szCs w:val="24"/>
          <w:lang w:val="nl-NL"/>
        </w:rPr>
        <w:t xml:space="preserve"> vindt in Tabel C7 (</w:t>
      </w:r>
      <m:oMath>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χ</m:t>
            </m:r>
          </m:e>
          <m:sup>
            <m:r>
              <w:rPr>
                <w:rFonts w:ascii="Cambria Math" w:hAnsi="Cambria Math" w:cstheme="minorHAnsi"/>
                <w:color w:val="0000FF"/>
                <w:sz w:val="24"/>
                <w:szCs w:val="24"/>
                <w:lang w:val="nl-NL"/>
              </w:rPr>
              <m:t>2</m:t>
            </m:r>
          </m:sup>
        </m:sSup>
      </m:oMath>
      <w:r w:rsidRPr="00FE1D91">
        <w:rPr>
          <w:rFonts w:cstheme="minorHAnsi"/>
          <w:color w:val="0000FF"/>
          <w:sz w:val="24"/>
          <w:szCs w:val="24"/>
          <w:lang w:val="nl-NL"/>
        </w:rPr>
        <w:t>-verdeling).</w:t>
      </w:r>
    </w:p>
    <w:p w14:paraId="6E108A18" w14:textId="77777777" w:rsidR="00E45273" w:rsidRPr="00FE1D91" w:rsidRDefault="00E45273" w:rsidP="00E45273">
      <w:pPr>
        <w:rPr>
          <w:rFonts w:cstheme="minorHAnsi"/>
          <w:color w:val="0000FF"/>
          <w:sz w:val="24"/>
          <w:szCs w:val="24"/>
          <w:lang w:val="nl-NL"/>
        </w:rPr>
      </w:pPr>
      <w:r w:rsidRPr="00FE1D91">
        <w:rPr>
          <w:rFonts w:cstheme="minorHAnsi"/>
          <w:color w:val="0000FF"/>
          <w:sz w:val="24"/>
          <w:szCs w:val="24"/>
          <w:lang w:val="nl-NL"/>
        </w:rPr>
        <w:lastRenderedPageBreak/>
        <w:t xml:space="preserve">Hierbij is </w:t>
      </w:r>
      <m:oMath>
        <m:r>
          <w:rPr>
            <w:rFonts w:ascii="Cambria Math" w:hAnsi="Cambria Math" w:cstheme="minorHAnsi"/>
            <w:color w:val="0000FF"/>
            <w:sz w:val="24"/>
            <w:szCs w:val="24"/>
            <w:lang w:val="nl-NL"/>
          </w:rPr>
          <m:t>α=1-0,90=0,10</m:t>
        </m:r>
      </m:oMath>
      <w:r w:rsidRPr="00FE1D91">
        <w:rPr>
          <w:rFonts w:cstheme="minorHAnsi"/>
          <w:color w:val="0000FF"/>
          <w:sz w:val="24"/>
          <w:szCs w:val="24"/>
          <w:lang w:val="nl-NL"/>
        </w:rPr>
        <w:t xml:space="preserve">, </w:t>
      </w:r>
    </w:p>
    <w:p w14:paraId="0B8EBC20" w14:textId="77777777" w:rsidR="00E45273" w:rsidRPr="00FE1D91" w:rsidRDefault="00E45273" w:rsidP="00E45273">
      <w:pPr>
        <w:rPr>
          <w:rFonts w:cstheme="minorHAnsi"/>
          <w:color w:val="0000FF"/>
          <w:sz w:val="24"/>
          <w:szCs w:val="24"/>
          <w:lang w:val="nl-NL"/>
        </w:rPr>
      </w:pPr>
      <m:oMath>
        <m:r>
          <w:rPr>
            <w:rFonts w:ascii="Cambria Math" w:hAnsi="Cambria Math" w:cstheme="minorHAnsi"/>
            <w:color w:val="0000FF"/>
            <w:sz w:val="24"/>
            <w:szCs w:val="24"/>
            <w:lang w:val="nl-NL"/>
          </w:rPr>
          <m:t>n-1=11-1=10</m:t>
        </m:r>
      </m:oMath>
      <w:r w:rsidRPr="00FE1D91">
        <w:rPr>
          <w:rFonts w:cstheme="minorHAnsi"/>
          <w:color w:val="0000FF"/>
          <w:sz w:val="24"/>
          <w:szCs w:val="24"/>
          <w:lang w:val="nl-NL"/>
        </w:rPr>
        <w:t xml:space="preserve">, </w:t>
      </w:r>
    </w:p>
    <w:p w14:paraId="7DD3BF69" w14:textId="77777777" w:rsidR="00E45273" w:rsidRPr="00FE1D91" w:rsidRDefault="00000000" w:rsidP="00E45273">
      <w:pPr>
        <w:rPr>
          <w:rFonts w:cstheme="minorHAnsi"/>
          <w:color w:val="0000FF"/>
          <w:sz w:val="24"/>
          <w:szCs w:val="24"/>
          <w:lang w:val="nl-NL"/>
        </w:rPr>
      </w:pP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g</m:t>
            </m:r>
          </m:e>
          <m:sub>
            <m:r>
              <w:rPr>
                <w:rFonts w:ascii="Cambria Math" w:hAnsi="Cambria Math" w:cstheme="minorHAnsi"/>
                <w:color w:val="0000FF"/>
                <w:sz w:val="24"/>
                <w:szCs w:val="24"/>
                <w:lang w:val="nl-NL"/>
              </w:rPr>
              <m:t>n-1;1-</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α</m:t>
                </m:r>
              </m:num>
              <m:den>
                <m:r>
                  <w:rPr>
                    <w:rFonts w:ascii="Cambria Math" w:hAnsi="Cambria Math" w:cstheme="minorHAnsi"/>
                    <w:color w:val="0000FF"/>
                    <w:sz w:val="24"/>
                    <w:szCs w:val="24"/>
                    <w:lang w:val="nl-NL"/>
                  </w:rPr>
                  <m:t>2</m:t>
                </m:r>
              </m:den>
            </m:f>
          </m:sub>
        </m:sSub>
        <m:r>
          <w:rPr>
            <w:rFonts w:ascii="Cambria Math" w:hAnsi="Cambria Math" w:cstheme="minorHAnsi"/>
            <w:color w:val="0000FF"/>
            <w:sz w:val="24"/>
            <w:szCs w:val="24"/>
            <w:lang w:val="nl-NL"/>
          </w:rPr>
          <m:t>=18,31</m:t>
        </m:r>
      </m:oMath>
      <w:r w:rsidR="00E45273" w:rsidRPr="00FE1D91">
        <w:rPr>
          <w:rFonts w:cstheme="minorHAnsi"/>
          <w:color w:val="0000FF"/>
          <w:sz w:val="24"/>
          <w:szCs w:val="24"/>
          <w:lang w:val="nl-NL"/>
        </w:rPr>
        <w:t>,</w:t>
      </w:r>
    </w:p>
    <w:p w14:paraId="3F630A4B" w14:textId="77777777" w:rsidR="00E45273" w:rsidRPr="00FE1D91" w:rsidRDefault="00000000" w:rsidP="00E45273">
      <w:pPr>
        <w:rPr>
          <w:rFonts w:cstheme="minorHAnsi"/>
          <w:color w:val="0000FF"/>
          <w:sz w:val="24"/>
          <w:szCs w:val="24"/>
          <w:lang w:val="nl-NL"/>
        </w:rPr>
      </w:pP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g</m:t>
            </m:r>
          </m:e>
          <m:sub>
            <m:r>
              <w:rPr>
                <w:rFonts w:ascii="Cambria Math" w:hAnsi="Cambria Math" w:cstheme="minorHAnsi"/>
                <w:color w:val="0000FF"/>
                <w:sz w:val="24"/>
                <w:szCs w:val="24"/>
                <w:lang w:val="nl-NL"/>
              </w:rPr>
              <m:t>n-1;</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α</m:t>
                </m:r>
              </m:num>
              <m:den>
                <m:r>
                  <w:rPr>
                    <w:rFonts w:ascii="Cambria Math" w:hAnsi="Cambria Math" w:cstheme="minorHAnsi"/>
                    <w:color w:val="0000FF"/>
                    <w:sz w:val="24"/>
                    <w:szCs w:val="24"/>
                    <w:lang w:val="nl-NL"/>
                  </w:rPr>
                  <m:t>2</m:t>
                </m:r>
              </m:den>
            </m:f>
          </m:sub>
        </m:sSub>
        <m:r>
          <w:rPr>
            <w:rFonts w:ascii="Cambria Math" w:hAnsi="Cambria Math" w:cstheme="minorHAnsi"/>
            <w:color w:val="0000FF"/>
            <w:sz w:val="24"/>
            <w:szCs w:val="24"/>
            <w:lang w:val="nl-NL"/>
          </w:rPr>
          <m:t>=3,94</m:t>
        </m:r>
      </m:oMath>
      <w:r w:rsidR="00E45273" w:rsidRPr="00FE1D91">
        <w:rPr>
          <w:rFonts w:cstheme="minorHAnsi"/>
          <w:color w:val="0000FF"/>
          <w:sz w:val="24"/>
          <w:szCs w:val="24"/>
          <w:lang w:val="nl-NL"/>
        </w:rPr>
        <w:t>,</w:t>
      </w:r>
    </w:p>
    <w:p w14:paraId="558EAF7E" w14:textId="77777777" w:rsidR="00E45273" w:rsidRPr="00FE1D91" w:rsidRDefault="00000000" w:rsidP="00E45273">
      <w:pPr>
        <w:rPr>
          <w:rFonts w:cstheme="minorHAnsi"/>
          <w:color w:val="0000FF"/>
          <w:sz w:val="24"/>
          <w:szCs w:val="24"/>
          <w:lang w:val="nl-NL"/>
        </w:rPr>
      </w:pPr>
      <m:oMath>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s</m:t>
            </m:r>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144,95</m:t>
            </m:r>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=21010,50</m:t>
        </m:r>
      </m:oMath>
      <w:r w:rsidR="00E45273" w:rsidRPr="00FE1D91">
        <w:rPr>
          <w:rFonts w:cstheme="minorHAnsi"/>
          <w:color w:val="0000FF"/>
          <w:sz w:val="24"/>
          <w:szCs w:val="24"/>
          <w:lang w:val="nl-NL"/>
        </w:rPr>
        <w:t>.</w:t>
      </w:r>
    </w:p>
    <w:p w14:paraId="5DEF6337" w14:textId="77777777" w:rsidR="00E45273" w:rsidRPr="00FE1D91" w:rsidRDefault="00E45273" w:rsidP="00E45273">
      <w:pPr>
        <w:rPr>
          <w:rFonts w:cstheme="minorHAnsi"/>
          <w:color w:val="0000FF"/>
          <w:sz w:val="24"/>
          <w:szCs w:val="24"/>
          <w:lang w:val="nl-NL"/>
        </w:rPr>
      </w:pPr>
      <w:r w:rsidRPr="00FE1D91">
        <w:rPr>
          <w:rFonts w:cstheme="minorHAnsi"/>
          <w:color w:val="0000FF"/>
          <w:sz w:val="24"/>
          <w:szCs w:val="24"/>
          <w:lang w:val="nl-NL"/>
        </w:rPr>
        <w:t xml:space="preserve">Het gevraagde interval is dan:  </w:t>
      </w:r>
      <m:oMath>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11475 , 53326</m:t>
            </m:r>
          </m:e>
        </m:d>
      </m:oMath>
    </w:p>
    <w:p w14:paraId="43BE2B24" w14:textId="77777777" w:rsidR="00E45273" w:rsidRPr="00FC0EBB" w:rsidRDefault="00E45273" w:rsidP="00E45273">
      <w:pPr>
        <w:spacing w:after="0" w:line="259" w:lineRule="auto"/>
        <w:rPr>
          <w:rFonts w:cstheme="minorHAnsi"/>
          <w:sz w:val="24"/>
          <w:szCs w:val="24"/>
          <w:lang w:val="nl-NL"/>
        </w:rPr>
      </w:pPr>
    </w:p>
    <w:p w14:paraId="7189EF13" w14:textId="6C6DE89A" w:rsidR="00E45273" w:rsidRPr="00F51C15" w:rsidRDefault="00E45273" w:rsidP="00E45273">
      <w:pPr>
        <w:rPr>
          <w:rFonts w:cstheme="minorHAnsi"/>
          <w:sz w:val="24"/>
          <w:szCs w:val="24"/>
          <w:lang w:val="nl-NL"/>
        </w:rPr>
      </w:pPr>
      <w:r>
        <w:rPr>
          <w:rFonts w:cstheme="minorHAnsi"/>
          <w:b/>
          <w:sz w:val="24"/>
          <w:szCs w:val="24"/>
          <w:lang w:val="nl-NL"/>
        </w:rPr>
        <w:t>3b. [</w:t>
      </w:r>
      <w:r w:rsidR="002064CA">
        <w:rPr>
          <w:rFonts w:cstheme="minorHAnsi"/>
          <w:b/>
          <w:sz w:val="24"/>
          <w:szCs w:val="24"/>
          <w:lang w:val="nl-NL"/>
        </w:rPr>
        <w:t>6</w:t>
      </w:r>
      <w:r>
        <w:rPr>
          <w:rFonts w:cstheme="minorHAnsi"/>
          <w:b/>
          <w:sz w:val="24"/>
          <w:szCs w:val="24"/>
          <w:lang w:val="nl-NL"/>
        </w:rPr>
        <w:t xml:space="preserve">pt] </w:t>
      </w:r>
      <w:r w:rsidRPr="00FC0EBB">
        <w:rPr>
          <w:rFonts w:cstheme="minorHAnsi"/>
          <w:sz w:val="24"/>
          <w:szCs w:val="24"/>
          <w:lang w:val="nl-NL"/>
        </w:rPr>
        <w:t>Laat via het uitvoeren van een toets zien dat de twee groepen gekenmerkt worden door een variantie</w:t>
      </w:r>
      <w:r>
        <w:rPr>
          <w:rFonts w:cstheme="minorHAnsi"/>
          <w:sz w:val="24"/>
          <w:szCs w:val="24"/>
          <w:lang w:val="nl-NL"/>
        </w:rPr>
        <w:t xml:space="preserve"> die,</w:t>
      </w:r>
      <w:r w:rsidR="002064CA">
        <w:rPr>
          <w:rFonts w:cstheme="minorHAnsi"/>
          <w:sz w:val="24"/>
          <w:szCs w:val="24"/>
          <w:lang w:val="nl-NL"/>
        </w:rPr>
        <w:t xml:space="preserve"> bij een waarde van </w:t>
      </w:r>
      <w:r w:rsidR="002064CA" w:rsidRPr="00FC0EBB">
        <w:rPr>
          <w:rFonts w:eastAsia="Segoe UI Symbol" w:cstheme="minorHAnsi"/>
          <w:sz w:val="24"/>
          <w:szCs w:val="24"/>
        </w:rPr>
        <w:sym w:font="Symbol" w:char="F061"/>
      </w:r>
      <w:r w:rsidR="002064CA" w:rsidRPr="00F51C15">
        <w:rPr>
          <w:rFonts w:cstheme="minorHAnsi"/>
          <w:sz w:val="24"/>
          <w:szCs w:val="24"/>
          <w:lang w:val="nl-NL"/>
        </w:rPr>
        <w:t xml:space="preserve"> = 0,10</w:t>
      </w:r>
      <w:r w:rsidR="002064CA">
        <w:rPr>
          <w:rFonts w:cstheme="minorHAnsi"/>
          <w:sz w:val="24"/>
          <w:szCs w:val="24"/>
          <w:lang w:val="nl-NL"/>
        </w:rPr>
        <w:t>, statistisch gezien gelijk is</w:t>
      </w:r>
      <w:r w:rsidRPr="00FC0EBB">
        <w:rPr>
          <w:rFonts w:cstheme="minorHAnsi"/>
          <w:sz w:val="24"/>
          <w:szCs w:val="24"/>
          <w:lang w:val="nl-NL"/>
        </w:rPr>
        <w:t xml:space="preserve">. Geef duidelijk aan </w:t>
      </w:r>
      <w:r w:rsidR="002064CA">
        <w:rPr>
          <w:rFonts w:cstheme="minorHAnsi"/>
          <w:sz w:val="24"/>
          <w:szCs w:val="24"/>
          <w:lang w:val="nl-NL"/>
        </w:rPr>
        <w:t xml:space="preserve">welke toets je gebruikt en </w:t>
      </w:r>
      <w:r w:rsidRPr="00FC0EBB">
        <w:rPr>
          <w:rFonts w:cstheme="minorHAnsi"/>
          <w:sz w:val="24"/>
          <w:szCs w:val="24"/>
          <w:lang w:val="nl-NL"/>
        </w:rPr>
        <w:t xml:space="preserve">wat </w:t>
      </w:r>
      <w:r w:rsidR="002064CA">
        <w:rPr>
          <w:rFonts w:cstheme="minorHAnsi"/>
          <w:sz w:val="24"/>
          <w:szCs w:val="24"/>
          <w:lang w:val="nl-NL"/>
        </w:rPr>
        <w:t xml:space="preserve">je </w:t>
      </w:r>
      <w:r w:rsidRPr="00FC0EBB">
        <w:rPr>
          <w:rFonts w:cstheme="minorHAnsi"/>
          <w:sz w:val="24"/>
          <w:szCs w:val="24"/>
          <w:lang w:val="nl-NL"/>
        </w:rPr>
        <w:t>hypothesen, toetsingsgro</w:t>
      </w:r>
      <w:r>
        <w:rPr>
          <w:rFonts w:cstheme="minorHAnsi"/>
          <w:sz w:val="24"/>
          <w:szCs w:val="24"/>
          <w:lang w:val="nl-NL"/>
        </w:rPr>
        <w:t>otheid en kritieke gebied zijn</w:t>
      </w:r>
      <w:r w:rsidRPr="00F51C15">
        <w:rPr>
          <w:rFonts w:cstheme="minorHAnsi"/>
          <w:sz w:val="24"/>
          <w:szCs w:val="24"/>
          <w:lang w:val="nl-NL"/>
        </w:rPr>
        <w:t xml:space="preserve">. </w:t>
      </w:r>
    </w:p>
    <w:p w14:paraId="53A5946D" w14:textId="77777777" w:rsidR="00E45273" w:rsidRPr="00FE1D91" w:rsidRDefault="00E45273" w:rsidP="00E45273">
      <w:pPr>
        <w:spacing w:after="0" w:line="259" w:lineRule="auto"/>
        <w:rPr>
          <w:rFonts w:cstheme="minorHAnsi"/>
          <w:color w:val="0000FF"/>
          <w:sz w:val="24"/>
          <w:szCs w:val="24"/>
          <w:lang w:val="nl-NL"/>
        </w:rPr>
      </w:pPr>
      <w:r w:rsidRPr="00FE1D91">
        <w:rPr>
          <w:rFonts w:cstheme="minorHAnsi"/>
          <w:color w:val="0000FF"/>
          <w:sz w:val="24"/>
          <w:szCs w:val="24"/>
          <w:lang w:val="nl-NL"/>
        </w:rPr>
        <w:t xml:space="preserve">Voor het kijken of twee groepen een gelijke variantie hebben gebruik je de F-toets (Par. 11.5). Hiervoor gelden standaard de volgende hypotheses: </w:t>
      </w:r>
    </w:p>
    <w:p w14:paraId="123C026D" w14:textId="77777777" w:rsidR="00E45273" w:rsidRPr="00FE1D91" w:rsidRDefault="00000000" w:rsidP="00E45273">
      <w:pPr>
        <w:spacing w:after="0" w:line="259" w:lineRule="auto"/>
        <w:rPr>
          <w:rFonts w:cstheme="minorHAnsi"/>
          <w:color w:val="0000FF"/>
          <w:sz w:val="24"/>
          <w:szCs w:val="24"/>
          <w:lang w:val="nl-NL"/>
        </w:rPr>
      </w:pP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r>
          <w:rPr>
            <w:rFonts w:ascii="Cambria Math" w:hAnsi="Cambria Math" w:cstheme="minorHAnsi"/>
            <w:color w:val="0000FF"/>
            <w:sz w:val="24"/>
            <w:szCs w:val="24"/>
            <w:lang w:val="nl-NL"/>
          </w:rPr>
          <m:t xml:space="preserve">: </m:t>
        </m:r>
      </m:oMath>
      <w:r w:rsidR="00E45273" w:rsidRPr="00FE1D91">
        <w:rPr>
          <w:rFonts w:cstheme="minorHAnsi"/>
          <w:color w:val="0000FF"/>
          <w:sz w:val="24"/>
          <w:szCs w:val="24"/>
          <w:lang w:val="nl-NL"/>
        </w:rPr>
        <w:t>De varianties voor man en vrouw zijn gelijk.</w:t>
      </w:r>
    </w:p>
    <w:p w14:paraId="2335C77F" w14:textId="77777777" w:rsidR="00E45273" w:rsidRPr="00FE1D91" w:rsidRDefault="00000000" w:rsidP="00E45273">
      <w:pPr>
        <w:spacing w:after="0" w:line="259" w:lineRule="auto"/>
        <w:rPr>
          <w:rFonts w:cstheme="minorHAnsi"/>
          <w:color w:val="0000FF"/>
          <w:sz w:val="24"/>
          <w:szCs w:val="24"/>
          <w:lang w:val="nl-NL"/>
        </w:rPr>
      </w:pP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1</m:t>
            </m:r>
          </m:sub>
        </m:sSub>
        <m:r>
          <w:rPr>
            <w:rFonts w:ascii="Cambria Math" w:hAnsi="Cambria Math" w:cstheme="minorHAnsi"/>
            <w:color w:val="0000FF"/>
            <w:sz w:val="24"/>
            <w:szCs w:val="24"/>
            <w:lang w:val="nl-NL"/>
          </w:rPr>
          <m:t xml:space="preserve">: </m:t>
        </m:r>
      </m:oMath>
      <w:r w:rsidR="00E45273" w:rsidRPr="00FE1D91">
        <w:rPr>
          <w:rFonts w:cstheme="minorHAnsi"/>
          <w:color w:val="0000FF"/>
          <w:sz w:val="24"/>
          <w:szCs w:val="24"/>
          <w:lang w:val="nl-NL"/>
        </w:rPr>
        <w:t>De varianties voor man en vrouw zijn verschillend.</w:t>
      </w:r>
    </w:p>
    <w:p w14:paraId="613319F1" w14:textId="77777777" w:rsidR="00E45273" w:rsidRPr="00FE1D91" w:rsidRDefault="00E45273" w:rsidP="00E45273">
      <w:pPr>
        <w:spacing w:after="0" w:line="259" w:lineRule="auto"/>
        <w:rPr>
          <w:rFonts w:cstheme="minorHAnsi"/>
          <w:color w:val="0000FF"/>
          <w:sz w:val="24"/>
          <w:szCs w:val="24"/>
          <w:lang w:val="nl-NL"/>
        </w:rPr>
      </w:pPr>
      <w:r w:rsidRPr="00FE1D91">
        <w:rPr>
          <w:rFonts w:cstheme="minorHAnsi"/>
          <w:color w:val="0000FF"/>
          <w:sz w:val="24"/>
          <w:szCs w:val="24"/>
          <w:lang w:val="nl-NL"/>
        </w:rPr>
        <w:t xml:space="preserve">De toetsingsgrootheid is </w:t>
      </w:r>
      <m:oMath>
        <m:r>
          <w:rPr>
            <w:rFonts w:ascii="Cambria Math" w:hAnsi="Cambria Math" w:cstheme="minorHAnsi"/>
            <w:color w:val="0000FF"/>
            <w:sz w:val="24"/>
            <w:szCs w:val="24"/>
            <w:lang w:val="nl-NL"/>
          </w:rPr>
          <m:t>F=</m:t>
        </m:r>
        <m:f>
          <m:fPr>
            <m:ctrlPr>
              <w:rPr>
                <w:rFonts w:ascii="Cambria Math" w:hAnsi="Cambria Math" w:cstheme="minorHAnsi"/>
                <w:i/>
                <w:color w:val="0000FF"/>
                <w:sz w:val="24"/>
                <w:szCs w:val="24"/>
                <w:lang w:val="nl-NL"/>
              </w:rPr>
            </m:ctrlPr>
          </m:fPr>
          <m:num>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M</m:t>
                </m:r>
              </m:sub>
              <m:sup>
                <m:r>
                  <w:rPr>
                    <w:rFonts w:ascii="Cambria Math" w:hAnsi="Cambria Math" w:cstheme="minorHAnsi"/>
                    <w:color w:val="0000FF"/>
                    <w:sz w:val="24"/>
                    <w:szCs w:val="24"/>
                    <w:lang w:val="nl-NL"/>
                  </w:rPr>
                  <m:t>2</m:t>
                </m:r>
              </m:sup>
            </m:sSubSup>
          </m:num>
          <m:den>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V</m:t>
                </m:r>
              </m:sub>
              <m:sup>
                <m:r>
                  <w:rPr>
                    <w:rFonts w:ascii="Cambria Math" w:hAnsi="Cambria Math" w:cstheme="minorHAnsi"/>
                    <w:color w:val="0000FF"/>
                    <w:sz w:val="24"/>
                    <w:szCs w:val="24"/>
                    <w:lang w:val="nl-NL"/>
                  </w:rPr>
                  <m:t>2</m:t>
                </m:r>
              </m:sup>
            </m:sSubSup>
          </m:den>
        </m:f>
      </m:oMath>
      <w:r w:rsidRPr="00FE1D91">
        <w:rPr>
          <w:rFonts w:cstheme="minorHAnsi"/>
          <w:color w:val="0000FF"/>
          <w:sz w:val="24"/>
          <w:szCs w:val="24"/>
          <w:lang w:val="nl-NL"/>
        </w:rPr>
        <w:t xml:space="preserve"> en de waarde is </w:t>
      </w:r>
      <m:oMath>
        <m:r>
          <w:rPr>
            <w:rFonts w:ascii="Cambria Math" w:hAnsi="Cambria Math" w:cstheme="minorHAnsi"/>
            <w:color w:val="0000FF"/>
            <w:sz w:val="24"/>
            <w:szCs w:val="24"/>
            <w:lang w:val="nl-NL"/>
          </w:rPr>
          <m:t>F=</m:t>
        </m:r>
        <m:f>
          <m:fPr>
            <m:ctrlPr>
              <w:rPr>
                <w:rFonts w:ascii="Cambria Math" w:hAnsi="Cambria Math" w:cstheme="minorHAnsi"/>
                <w:i/>
                <w:color w:val="0000FF"/>
                <w:sz w:val="24"/>
                <w:szCs w:val="24"/>
                <w:lang w:val="nl-NL"/>
              </w:rPr>
            </m:ctrlPr>
          </m:fPr>
          <m:num>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117.17</m:t>
                </m:r>
              </m:e>
              <m:sup>
                <m:r>
                  <w:rPr>
                    <w:rFonts w:ascii="Cambria Math" w:hAnsi="Cambria Math" w:cstheme="minorHAnsi"/>
                    <w:color w:val="0000FF"/>
                    <w:sz w:val="24"/>
                    <w:szCs w:val="24"/>
                    <w:lang w:val="nl-NL"/>
                  </w:rPr>
                  <m:t>2</m:t>
                </m:r>
              </m:sup>
            </m:sSup>
          </m:num>
          <m:den>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144,95</m:t>
                </m:r>
              </m:e>
              <m:sup>
                <m:r>
                  <w:rPr>
                    <w:rFonts w:ascii="Cambria Math" w:hAnsi="Cambria Math" w:cstheme="minorHAnsi"/>
                    <w:color w:val="0000FF"/>
                    <w:sz w:val="24"/>
                    <w:szCs w:val="24"/>
                    <w:lang w:val="nl-NL"/>
                  </w:rPr>
                  <m:t>2</m:t>
                </m:r>
              </m:sup>
            </m:sSup>
          </m:den>
        </m:f>
        <m:r>
          <w:rPr>
            <w:rFonts w:ascii="Cambria Math" w:hAnsi="Cambria Math" w:cstheme="minorHAnsi"/>
            <w:color w:val="0000FF"/>
            <w:sz w:val="24"/>
            <w:szCs w:val="24"/>
            <w:lang w:val="nl-NL"/>
          </w:rPr>
          <m:t>=0,6534</m:t>
        </m:r>
      </m:oMath>
      <w:r w:rsidRPr="00FE1D91">
        <w:rPr>
          <w:rFonts w:cstheme="minorHAnsi"/>
          <w:color w:val="0000FF"/>
          <w:sz w:val="24"/>
          <w:szCs w:val="24"/>
          <w:lang w:val="nl-NL"/>
        </w:rPr>
        <w:t xml:space="preserve">. De vrijheidsgraden van de F-verdeling zijn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ν</m:t>
            </m:r>
          </m:e>
          <m:sub>
            <m:r>
              <w:rPr>
                <w:rFonts w:ascii="Cambria Math" w:hAnsi="Cambria Math" w:cstheme="minorHAnsi"/>
                <w:color w:val="0000FF"/>
                <w:sz w:val="24"/>
                <w:szCs w:val="24"/>
                <w:lang w:val="nl-NL"/>
              </w:rPr>
              <m:t>M</m:t>
            </m:r>
          </m:sub>
        </m:sSub>
        <m:r>
          <w:rPr>
            <w:rFonts w:ascii="Cambria Math" w:hAnsi="Cambria Math" w:cstheme="minorHAnsi"/>
            <w:color w:val="0000FF"/>
            <w:sz w:val="24"/>
            <w:szCs w:val="24"/>
            <w:lang w:val="nl-NL"/>
          </w:rPr>
          <m:t>=9-1</m:t>
        </m:r>
      </m:oMath>
      <w:r w:rsidRPr="00FE1D91">
        <w:rPr>
          <w:rFonts w:cstheme="minorHAnsi"/>
          <w:color w:val="0000FF"/>
          <w:sz w:val="24"/>
          <w:szCs w:val="24"/>
          <w:lang w:val="nl-NL"/>
        </w:rPr>
        <w:t xml:space="preserve"> en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ν</m:t>
            </m:r>
          </m:e>
          <m:sub>
            <m:r>
              <w:rPr>
                <w:rFonts w:ascii="Cambria Math" w:hAnsi="Cambria Math" w:cstheme="minorHAnsi"/>
                <w:color w:val="0000FF"/>
                <w:sz w:val="24"/>
                <w:szCs w:val="24"/>
                <w:lang w:val="nl-NL"/>
              </w:rPr>
              <m:t>V</m:t>
            </m:r>
          </m:sub>
        </m:sSub>
        <m:r>
          <w:rPr>
            <w:rFonts w:ascii="Cambria Math" w:hAnsi="Cambria Math" w:cstheme="minorHAnsi"/>
            <w:color w:val="0000FF"/>
            <w:sz w:val="24"/>
            <w:szCs w:val="24"/>
            <w:lang w:val="nl-NL"/>
          </w:rPr>
          <m:t>=11-1</m:t>
        </m:r>
      </m:oMath>
      <w:r w:rsidRPr="00FE1D91">
        <w:rPr>
          <w:rFonts w:cstheme="minorHAnsi"/>
          <w:color w:val="0000FF"/>
          <w:sz w:val="24"/>
          <w:szCs w:val="24"/>
          <w:lang w:val="nl-NL"/>
        </w:rPr>
        <w:t>.</w:t>
      </w:r>
    </w:p>
    <w:p w14:paraId="00772558" w14:textId="77777777" w:rsidR="00E45273" w:rsidRPr="00FE1D91" w:rsidRDefault="00E45273" w:rsidP="00E45273">
      <w:pPr>
        <w:spacing w:after="0" w:line="259" w:lineRule="auto"/>
        <w:rPr>
          <w:rFonts w:cstheme="minorHAnsi"/>
          <w:color w:val="0000FF"/>
          <w:sz w:val="24"/>
          <w:szCs w:val="24"/>
          <w:lang w:val="nl-NL"/>
        </w:rPr>
      </w:pPr>
      <w:r w:rsidRPr="00FE1D91">
        <w:rPr>
          <w:rFonts w:cstheme="minorHAnsi"/>
          <w:color w:val="0000FF"/>
          <w:sz w:val="24"/>
          <w:szCs w:val="24"/>
          <w:lang w:val="nl-NL"/>
        </w:rPr>
        <w:t xml:space="preserve">Het kritieke gebied bestaat uit de vereniging van een linker- en een rechterinterval, beide met een overschrijdingskans van </w:t>
      </w:r>
      <m:oMath>
        <m:f>
          <m:fPr>
            <m:type m:val="skw"/>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α</m:t>
            </m:r>
          </m:num>
          <m:den>
            <m:r>
              <w:rPr>
                <w:rFonts w:ascii="Cambria Math" w:hAnsi="Cambria Math" w:cstheme="minorHAnsi"/>
                <w:color w:val="0000FF"/>
                <w:sz w:val="24"/>
                <w:szCs w:val="24"/>
                <w:lang w:val="nl-NL"/>
              </w:rPr>
              <m:t>2</m:t>
            </m:r>
          </m:den>
        </m:f>
        <m:r>
          <w:rPr>
            <w:rFonts w:ascii="Cambria Math" w:hAnsi="Cambria Math" w:cstheme="minorHAnsi"/>
            <w:color w:val="0000FF"/>
            <w:sz w:val="24"/>
            <w:szCs w:val="24"/>
            <w:lang w:val="nl-NL"/>
          </w:rPr>
          <m:t>=0,05</m:t>
        </m:r>
      </m:oMath>
      <w:r w:rsidRPr="00FE1D91">
        <w:rPr>
          <w:rFonts w:cstheme="minorHAnsi"/>
          <w:color w:val="0000FF"/>
          <w:sz w:val="24"/>
          <w:szCs w:val="24"/>
          <w:lang w:val="nl-NL"/>
        </w:rPr>
        <w:t>.</w:t>
      </w:r>
    </w:p>
    <w:p w14:paraId="75E05EEE" w14:textId="77777777" w:rsidR="00E45273" w:rsidRPr="00FE1D91" w:rsidRDefault="00E45273" w:rsidP="00E45273">
      <w:pPr>
        <w:spacing w:after="0" w:line="259" w:lineRule="auto"/>
        <w:rPr>
          <w:rFonts w:cstheme="minorHAnsi"/>
          <w:color w:val="0000FF"/>
          <w:sz w:val="24"/>
          <w:szCs w:val="24"/>
          <w:lang w:val="nl-NL"/>
        </w:rPr>
      </w:pPr>
      <w:r w:rsidRPr="00FE1D91">
        <w:rPr>
          <w:rFonts w:cstheme="minorHAnsi"/>
          <w:color w:val="0000FF"/>
          <w:sz w:val="24"/>
          <w:szCs w:val="24"/>
          <w:lang w:val="nl-NL"/>
        </w:rPr>
        <w:t xml:space="preserve">De grenswaarde van het rechterinterval zoek je op in Tabel </w:t>
      </w:r>
      <w:r>
        <w:rPr>
          <w:rFonts w:cstheme="minorHAnsi"/>
          <w:color w:val="0000FF"/>
          <w:sz w:val="24"/>
          <w:szCs w:val="24"/>
          <w:lang w:val="nl-NL"/>
        </w:rPr>
        <w:t>C9</w:t>
      </w:r>
      <w:r w:rsidRPr="00FE1D91">
        <w:rPr>
          <w:rFonts w:cstheme="minorHAnsi"/>
          <w:color w:val="0000FF"/>
          <w:sz w:val="24"/>
          <w:szCs w:val="24"/>
          <w:lang w:val="nl-NL"/>
        </w:rPr>
        <w:t xml:space="preserve"> (want overschrijdingskans is </w:t>
      </w:r>
      <w:r>
        <w:rPr>
          <w:rFonts w:cstheme="minorHAnsi"/>
          <w:color w:val="0000FF"/>
          <w:sz w:val="24"/>
          <w:szCs w:val="24"/>
          <w:lang w:val="nl-NL"/>
        </w:rPr>
        <w:t>0,0</w:t>
      </w:r>
      <w:r w:rsidRPr="00FE1D91">
        <w:rPr>
          <w:rFonts w:cstheme="minorHAnsi"/>
          <w:color w:val="0000FF"/>
          <w:sz w:val="24"/>
          <w:szCs w:val="24"/>
          <w:lang w:val="nl-NL"/>
        </w:rPr>
        <w:t xml:space="preserve">5) bij zijn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ν</m:t>
            </m:r>
          </m:e>
          <m:sub>
            <m:r>
              <w:rPr>
                <w:rFonts w:ascii="Cambria Math" w:hAnsi="Cambria Math" w:cstheme="minorHAnsi"/>
                <w:color w:val="0000FF"/>
                <w:sz w:val="24"/>
                <w:szCs w:val="24"/>
                <w:lang w:val="nl-NL"/>
              </w:rPr>
              <m:t>1</m:t>
            </m:r>
          </m:sub>
        </m:sSub>
        <m:r>
          <w:rPr>
            <w:rFonts w:ascii="Cambria Math" w:hAnsi="Cambria Math" w:cstheme="minorHAnsi"/>
            <w:color w:val="0000FF"/>
            <w:sz w:val="24"/>
            <w:szCs w:val="24"/>
            <w:lang w:val="nl-NL"/>
          </w:rPr>
          <m:t>=9-1=8</m:t>
        </m:r>
      </m:oMath>
      <w:r w:rsidRPr="00FE1D91">
        <w:rPr>
          <w:rFonts w:cstheme="minorHAnsi"/>
          <w:color w:val="0000FF"/>
          <w:sz w:val="24"/>
          <w:szCs w:val="24"/>
          <w:lang w:val="nl-NL"/>
        </w:rPr>
        <w:t xml:space="preserve"> en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ν</m:t>
            </m:r>
          </m:e>
          <m:sub>
            <m:r>
              <w:rPr>
                <w:rFonts w:ascii="Cambria Math" w:hAnsi="Cambria Math" w:cstheme="minorHAnsi"/>
                <w:color w:val="0000FF"/>
                <w:sz w:val="24"/>
                <w:szCs w:val="24"/>
                <w:lang w:val="nl-NL"/>
              </w:rPr>
              <m:t>2</m:t>
            </m:r>
          </m:sub>
        </m:sSub>
        <m:r>
          <w:rPr>
            <w:rFonts w:ascii="Cambria Math" w:hAnsi="Cambria Math" w:cstheme="minorHAnsi"/>
            <w:color w:val="0000FF"/>
            <w:sz w:val="24"/>
            <w:szCs w:val="24"/>
            <w:lang w:val="nl-NL"/>
          </w:rPr>
          <m:t>=11-1=10</m:t>
        </m:r>
      </m:oMath>
      <w:r w:rsidRPr="00FE1D91">
        <w:rPr>
          <w:rFonts w:cstheme="minorHAnsi"/>
          <w:color w:val="0000FF"/>
          <w:sz w:val="24"/>
          <w:szCs w:val="24"/>
          <w:lang w:val="nl-NL"/>
        </w:rPr>
        <w:t xml:space="preserve">, je vindt dan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g</m:t>
            </m:r>
          </m:e>
          <m:sub>
            <m:r>
              <w:rPr>
                <w:rFonts w:ascii="Cambria Math" w:hAnsi="Cambria Math" w:cstheme="minorHAnsi"/>
                <w:color w:val="0000FF"/>
                <w:sz w:val="24"/>
                <w:szCs w:val="24"/>
                <w:lang w:val="nl-NL"/>
              </w:rPr>
              <m:t>0,95</m:t>
            </m:r>
          </m:sub>
        </m:sSub>
        <m:r>
          <w:rPr>
            <w:rFonts w:ascii="Cambria Math" w:hAnsi="Cambria Math" w:cstheme="minorHAnsi"/>
            <w:color w:val="0000FF"/>
            <w:sz w:val="24"/>
            <w:szCs w:val="24"/>
            <w:lang w:val="nl-NL"/>
          </w:rPr>
          <m:t>=3,07</m:t>
        </m:r>
      </m:oMath>
      <w:r w:rsidRPr="00FE1D91">
        <w:rPr>
          <w:rFonts w:cstheme="minorHAnsi"/>
          <w:color w:val="0000FF"/>
          <w:sz w:val="24"/>
          <w:szCs w:val="24"/>
          <w:lang w:val="nl-NL"/>
        </w:rPr>
        <w:t xml:space="preserve"> en rechterinterval </w:t>
      </w:r>
      <m:oMath>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3,07 , ∞</m:t>
            </m:r>
          </m:e>
        </m:d>
      </m:oMath>
      <w:r w:rsidRPr="00FE1D91">
        <w:rPr>
          <w:rFonts w:cstheme="minorHAnsi"/>
          <w:color w:val="0000FF"/>
          <w:sz w:val="24"/>
          <w:szCs w:val="24"/>
          <w:lang w:val="nl-NL"/>
        </w:rPr>
        <w:t>.</w:t>
      </w:r>
    </w:p>
    <w:p w14:paraId="3BA6D8FB" w14:textId="77777777" w:rsidR="00E45273" w:rsidRPr="00FE1D91" w:rsidRDefault="00E45273" w:rsidP="00E45273">
      <w:pPr>
        <w:spacing w:after="0" w:line="259" w:lineRule="auto"/>
        <w:rPr>
          <w:rFonts w:cstheme="minorHAnsi"/>
          <w:color w:val="0000FF"/>
          <w:sz w:val="24"/>
          <w:szCs w:val="24"/>
          <w:lang w:val="nl-NL"/>
        </w:rPr>
      </w:pPr>
      <w:r w:rsidRPr="00FE1D91">
        <w:rPr>
          <w:rFonts w:cstheme="minorHAnsi"/>
          <w:color w:val="0000FF"/>
          <w:sz w:val="24"/>
          <w:szCs w:val="24"/>
          <w:lang w:val="nl-NL"/>
        </w:rPr>
        <w:t xml:space="preserve">Het linkerinterval kun je niet direct opzoeken, maar wel met een truc, want omdat </w:t>
      </w:r>
    </w:p>
    <w:p w14:paraId="0ADEF89E" w14:textId="77777777" w:rsidR="00E45273" w:rsidRPr="00FE1D91" w:rsidRDefault="00E45273" w:rsidP="00E45273">
      <w:pPr>
        <w:spacing w:after="0" w:line="259" w:lineRule="auto"/>
        <w:rPr>
          <w:rFonts w:cstheme="minorHAnsi"/>
          <w:color w:val="0000FF"/>
          <w:sz w:val="24"/>
          <w:szCs w:val="24"/>
          <w:lang w:val="nl-NL"/>
        </w:rPr>
      </w:pPr>
      <m:oMathPara>
        <m:oMath>
          <m:r>
            <w:rPr>
              <w:rFonts w:ascii="Cambria Math" w:hAnsi="Cambria Math" w:cstheme="minorHAnsi"/>
              <w:color w:val="0000FF"/>
              <w:sz w:val="24"/>
              <w:szCs w:val="24"/>
              <w:lang w:val="nl-NL"/>
            </w:rPr>
            <m:t>P</m:t>
          </m:r>
          <m:d>
            <m:dPr>
              <m:ctrlPr>
                <w:rPr>
                  <w:rFonts w:ascii="Cambria Math" w:hAnsi="Cambria Math" w:cstheme="minorHAnsi"/>
                  <w:i/>
                  <w:color w:val="0000FF"/>
                  <w:sz w:val="24"/>
                  <w:szCs w:val="24"/>
                  <w:lang w:val="nl-NL"/>
                </w:rPr>
              </m:ctrlPr>
            </m:dPr>
            <m:e>
              <m:f>
                <m:fPr>
                  <m:ctrlPr>
                    <w:rPr>
                      <w:rFonts w:ascii="Cambria Math" w:hAnsi="Cambria Math" w:cstheme="minorHAnsi"/>
                      <w:i/>
                      <w:color w:val="0000FF"/>
                      <w:sz w:val="24"/>
                      <w:szCs w:val="24"/>
                      <w:lang w:val="nl-NL"/>
                    </w:rPr>
                  </m:ctrlPr>
                </m:fPr>
                <m:num>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2</m:t>
                      </m:r>
                    </m:sub>
                    <m:sup>
                      <m:r>
                        <w:rPr>
                          <w:rFonts w:ascii="Cambria Math" w:hAnsi="Cambria Math" w:cstheme="minorHAnsi"/>
                          <w:color w:val="0000FF"/>
                          <w:sz w:val="24"/>
                          <w:szCs w:val="24"/>
                          <w:lang w:val="nl-NL"/>
                        </w:rPr>
                        <m:t>2</m:t>
                      </m:r>
                    </m:sup>
                  </m:sSubSup>
                </m:num>
                <m:den>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1</m:t>
                      </m:r>
                    </m:sub>
                    <m:sup>
                      <m:r>
                        <w:rPr>
                          <w:rFonts w:ascii="Cambria Math" w:hAnsi="Cambria Math" w:cstheme="minorHAnsi"/>
                          <w:color w:val="0000FF"/>
                          <w:sz w:val="24"/>
                          <w:szCs w:val="24"/>
                          <w:lang w:val="nl-NL"/>
                        </w:rPr>
                        <m:t>2</m:t>
                      </m:r>
                    </m:sup>
                  </m:sSubSup>
                </m:den>
              </m:f>
              <m:r>
                <w:rPr>
                  <w:rFonts w:ascii="Cambria Math" w:hAnsi="Cambria Math" w:cstheme="minorHAnsi"/>
                  <w:color w:val="0000FF"/>
                  <w:sz w:val="24"/>
                  <w:szCs w:val="24"/>
                  <w:lang w:val="nl-NL"/>
                </w:rPr>
                <m:t>&lt;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g</m:t>
                  </m:r>
                </m:e>
                <m:sub>
                  <m:r>
                    <w:rPr>
                      <w:rFonts w:ascii="Cambria Math" w:hAnsi="Cambria Math" w:cstheme="minorHAnsi"/>
                      <w:color w:val="0000FF"/>
                      <w:sz w:val="24"/>
                      <w:szCs w:val="24"/>
                      <w:lang w:val="nl-NL"/>
                    </w:rPr>
                    <m:t>0,95</m:t>
                  </m:r>
                </m:sub>
              </m:sSub>
            </m:e>
          </m:d>
          <m:r>
            <w:rPr>
              <w:rFonts w:ascii="Cambria Math" w:hAnsi="Cambria Math" w:cstheme="minorHAnsi"/>
              <w:color w:val="0000FF"/>
              <w:sz w:val="24"/>
              <w:szCs w:val="24"/>
              <w:lang w:val="nl-NL"/>
            </w:rPr>
            <m:t>=P</m:t>
          </m:r>
          <m:d>
            <m:dPr>
              <m:ctrlPr>
                <w:rPr>
                  <w:rFonts w:ascii="Cambria Math" w:hAnsi="Cambria Math" w:cstheme="minorHAnsi"/>
                  <w:i/>
                  <w:color w:val="0000FF"/>
                  <w:sz w:val="24"/>
                  <w:szCs w:val="24"/>
                  <w:lang w:val="nl-NL"/>
                </w:rPr>
              </m:ctrlPr>
            </m:dPr>
            <m:e>
              <m:f>
                <m:fPr>
                  <m:ctrlPr>
                    <w:rPr>
                      <w:rFonts w:ascii="Cambria Math" w:hAnsi="Cambria Math" w:cstheme="minorHAnsi"/>
                      <w:i/>
                      <w:color w:val="0000FF"/>
                      <w:sz w:val="24"/>
                      <w:szCs w:val="24"/>
                      <w:lang w:val="nl-NL"/>
                    </w:rPr>
                  </m:ctrlPr>
                </m:fPr>
                <m:num>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1</m:t>
                      </m:r>
                    </m:sub>
                    <m:sup>
                      <m:r>
                        <w:rPr>
                          <w:rFonts w:ascii="Cambria Math" w:hAnsi="Cambria Math" w:cstheme="minorHAnsi"/>
                          <w:color w:val="0000FF"/>
                          <w:sz w:val="24"/>
                          <w:szCs w:val="24"/>
                          <w:lang w:val="nl-NL"/>
                        </w:rPr>
                        <m:t>2</m:t>
                      </m:r>
                    </m:sup>
                  </m:sSubSup>
                </m:num>
                <m:den>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2</m:t>
                      </m:r>
                    </m:sub>
                    <m:sup>
                      <m:r>
                        <w:rPr>
                          <w:rFonts w:ascii="Cambria Math" w:hAnsi="Cambria Math" w:cstheme="minorHAnsi"/>
                          <w:color w:val="0000FF"/>
                          <w:sz w:val="24"/>
                          <w:szCs w:val="24"/>
                          <w:lang w:val="nl-NL"/>
                        </w:rPr>
                        <m:t>2</m:t>
                      </m:r>
                    </m:sup>
                  </m:sSubSup>
                </m:den>
              </m:f>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d>
                    <m:dPr>
                      <m:ctrlPr>
                        <w:rPr>
                          <w:rFonts w:ascii="Cambria Math" w:hAnsi="Cambria Math" w:cstheme="minorHAnsi"/>
                          <w:i/>
                          <w:color w:val="0000FF"/>
                          <w:sz w:val="24"/>
                          <w:szCs w:val="24"/>
                          <w:lang w:val="nl-NL"/>
                        </w:rPr>
                      </m:ctrlPr>
                    </m:dPr>
                    <m:e>
                      <m:f>
                        <m:fPr>
                          <m:ctrlPr>
                            <w:rPr>
                              <w:rFonts w:ascii="Cambria Math" w:hAnsi="Cambria Math" w:cstheme="minorHAnsi"/>
                              <w:i/>
                              <w:color w:val="0000FF"/>
                              <w:sz w:val="24"/>
                              <w:szCs w:val="24"/>
                              <w:lang w:val="nl-NL"/>
                            </w:rPr>
                          </m:ctrlPr>
                        </m:fPr>
                        <m:num>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2</m:t>
                              </m:r>
                            </m:sub>
                            <m:sup>
                              <m:r>
                                <w:rPr>
                                  <w:rFonts w:ascii="Cambria Math" w:hAnsi="Cambria Math" w:cstheme="minorHAnsi"/>
                                  <w:color w:val="0000FF"/>
                                  <w:sz w:val="24"/>
                                  <w:szCs w:val="24"/>
                                  <w:lang w:val="nl-NL"/>
                                </w:rPr>
                                <m:t>2</m:t>
                              </m:r>
                            </m:sup>
                          </m:sSubSup>
                        </m:num>
                        <m:den>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1</m:t>
                              </m:r>
                            </m:sub>
                            <m:sup>
                              <m:r>
                                <w:rPr>
                                  <w:rFonts w:ascii="Cambria Math" w:hAnsi="Cambria Math" w:cstheme="minorHAnsi"/>
                                  <w:color w:val="0000FF"/>
                                  <w:sz w:val="24"/>
                                  <w:szCs w:val="24"/>
                                  <w:lang w:val="nl-NL"/>
                                </w:rPr>
                                <m:t>2</m:t>
                              </m:r>
                            </m:sup>
                          </m:sSubSup>
                        </m:den>
                      </m:f>
                    </m:e>
                  </m:d>
                </m:e>
                <m:sup>
                  <m:r>
                    <w:rPr>
                      <w:rFonts w:ascii="Cambria Math" w:hAnsi="Cambria Math" w:cstheme="minorHAnsi"/>
                      <w:color w:val="0000FF"/>
                      <w:sz w:val="24"/>
                      <w:szCs w:val="24"/>
                      <w:lang w:val="nl-NL"/>
                    </w:rPr>
                    <m:t>-1</m:t>
                  </m:r>
                </m:sup>
              </m:sSup>
              <m:r>
                <w:rPr>
                  <w:rFonts w:ascii="Cambria Math" w:hAnsi="Cambria Math" w:cstheme="minorHAnsi"/>
                  <w:color w:val="0000FF"/>
                  <w:sz w:val="24"/>
                  <w:szCs w:val="24"/>
                  <w:lang w:val="nl-NL"/>
                </w:rPr>
                <m:t>&gt;</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m:t>
                  </m:r>
                </m:num>
                <m:den>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g</m:t>
                      </m:r>
                    </m:e>
                    <m:sub>
                      <m:r>
                        <w:rPr>
                          <w:rFonts w:ascii="Cambria Math" w:hAnsi="Cambria Math" w:cstheme="minorHAnsi"/>
                          <w:color w:val="0000FF"/>
                          <w:sz w:val="24"/>
                          <w:szCs w:val="24"/>
                          <w:lang w:val="nl-NL"/>
                        </w:rPr>
                        <m:t>0,95</m:t>
                      </m:r>
                    </m:sub>
                  </m:sSub>
                </m:den>
              </m:f>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g</m:t>
                  </m:r>
                </m:e>
                <m:sub>
                  <m:r>
                    <w:rPr>
                      <w:rFonts w:ascii="Cambria Math" w:hAnsi="Cambria Math" w:cstheme="minorHAnsi"/>
                      <w:color w:val="0000FF"/>
                      <w:sz w:val="24"/>
                      <w:szCs w:val="24"/>
                      <w:lang w:val="nl-NL"/>
                    </w:rPr>
                    <m:t>0,055</m:t>
                  </m:r>
                </m:sub>
              </m:sSub>
            </m:e>
          </m:d>
        </m:oMath>
      </m:oMathPara>
    </w:p>
    <w:p w14:paraId="26F47A4D" w14:textId="77777777" w:rsidR="00E45273" w:rsidRPr="00FE1D91" w:rsidRDefault="00E45273" w:rsidP="00E45273">
      <w:pPr>
        <w:spacing w:after="0" w:line="259" w:lineRule="auto"/>
        <w:rPr>
          <w:rFonts w:cstheme="minorHAnsi"/>
          <w:color w:val="0000FF"/>
          <w:sz w:val="24"/>
          <w:szCs w:val="24"/>
          <w:lang w:val="nl-NL"/>
        </w:rPr>
      </w:pPr>
      <w:r w:rsidRPr="00FE1D91">
        <w:rPr>
          <w:rFonts w:cstheme="minorHAnsi"/>
          <w:color w:val="0000FF"/>
          <w:sz w:val="24"/>
          <w:szCs w:val="24"/>
          <w:lang w:val="nl-NL"/>
        </w:rPr>
        <w:t xml:space="preserve">kun je de </w:t>
      </w:r>
      <w:r w:rsidRPr="00FE1D91">
        <w:rPr>
          <w:rFonts w:cstheme="minorHAnsi"/>
          <w:b/>
          <w:color w:val="0000FF"/>
          <w:sz w:val="24"/>
          <w:szCs w:val="24"/>
          <w:lang w:val="nl-NL"/>
        </w:rPr>
        <w:t xml:space="preserve">linkergrens </w:t>
      </w:r>
      <w:r w:rsidRPr="00FE1D91">
        <w:rPr>
          <w:rFonts w:cstheme="minorHAnsi"/>
          <w:color w:val="0000FF"/>
          <w:sz w:val="24"/>
          <w:szCs w:val="24"/>
          <w:lang w:val="nl-NL"/>
        </w:rPr>
        <w:t xml:space="preserve">uitrekenen als </w:t>
      </w:r>
      <w:r w:rsidRPr="00FE1D91">
        <w:rPr>
          <w:rFonts w:cstheme="minorHAnsi"/>
          <w:b/>
          <w:color w:val="0000FF"/>
          <w:sz w:val="24"/>
          <w:szCs w:val="24"/>
          <w:lang w:val="nl-NL"/>
        </w:rPr>
        <w:t>1 gedeeld door de rechtergrens</w:t>
      </w:r>
      <w:r w:rsidRPr="00FE1D91">
        <w:rPr>
          <w:rFonts w:cstheme="minorHAnsi"/>
          <w:color w:val="0000FF"/>
          <w:sz w:val="24"/>
          <w:szCs w:val="24"/>
          <w:lang w:val="nl-NL"/>
        </w:rPr>
        <w:t>, waarbij je de twee vrijheidsgraden van volgorde ver</w:t>
      </w:r>
      <w:r>
        <w:rPr>
          <w:rFonts w:cstheme="minorHAnsi"/>
          <w:color w:val="0000FF"/>
          <w:sz w:val="24"/>
          <w:szCs w:val="24"/>
          <w:lang w:val="nl-NL"/>
        </w:rPr>
        <w:t>wisselt. Je zoekt dus in Tabel C9</w:t>
      </w:r>
      <w:r w:rsidRPr="00FE1D91">
        <w:rPr>
          <w:rFonts w:cstheme="minorHAnsi"/>
          <w:color w:val="0000FF"/>
          <w:sz w:val="24"/>
          <w:szCs w:val="24"/>
          <w:lang w:val="nl-NL"/>
        </w:rPr>
        <w:t xml:space="preserve"> bij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ν</m:t>
            </m:r>
          </m:e>
          <m:sub>
            <m:r>
              <w:rPr>
                <w:rFonts w:ascii="Cambria Math" w:hAnsi="Cambria Math" w:cstheme="minorHAnsi"/>
                <w:color w:val="0000FF"/>
                <w:sz w:val="24"/>
                <w:szCs w:val="24"/>
                <w:lang w:val="nl-NL"/>
              </w:rPr>
              <m:t>1</m:t>
            </m:r>
          </m:sub>
        </m:sSub>
        <m:r>
          <w:rPr>
            <w:rFonts w:ascii="Cambria Math" w:hAnsi="Cambria Math" w:cstheme="minorHAnsi"/>
            <w:color w:val="0000FF"/>
            <w:sz w:val="24"/>
            <w:szCs w:val="24"/>
            <w:lang w:val="nl-NL"/>
          </w:rPr>
          <m:t>=10</m:t>
        </m:r>
      </m:oMath>
      <w:r w:rsidRPr="00FE1D91">
        <w:rPr>
          <w:rFonts w:cstheme="minorHAnsi"/>
          <w:color w:val="0000FF"/>
          <w:sz w:val="24"/>
          <w:szCs w:val="24"/>
          <w:lang w:val="nl-NL"/>
        </w:rPr>
        <w:t xml:space="preserve"> en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ν</m:t>
            </m:r>
          </m:e>
          <m:sub>
            <m:r>
              <w:rPr>
                <w:rFonts w:ascii="Cambria Math" w:hAnsi="Cambria Math" w:cstheme="minorHAnsi"/>
                <w:color w:val="0000FF"/>
                <w:sz w:val="24"/>
                <w:szCs w:val="24"/>
                <w:lang w:val="nl-NL"/>
              </w:rPr>
              <m:t>2</m:t>
            </m:r>
          </m:sub>
        </m:sSub>
        <m:r>
          <w:rPr>
            <w:rFonts w:ascii="Cambria Math" w:hAnsi="Cambria Math" w:cstheme="minorHAnsi"/>
            <w:color w:val="0000FF"/>
            <w:sz w:val="24"/>
            <w:szCs w:val="24"/>
            <w:lang w:val="nl-NL"/>
          </w:rPr>
          <m:t>=8</m:t>
        </m:r>
      </m:oMath>
      <w:r w:rsidRPr="00FE1D91">
        <w:rPr>
          <w:rFonts w:cstheme="minorHAnsi"/>
          <w:color w:val="0000FF"/>
          <w:sz w:val="24"/>
          <w:szCs w:val="24"/>
          <w:lang w:val="nl-NL"/>
        </w:rPr>
        <w:t xml:space="preserve"> (volgorde verwisseld) en vindt</w:t>
      </w:r>
      <w:r>
        <w:rPr>
          <w:rFonts w:cstheme="minorHAnsi"/>
          <w:color w:val="0000FF"/>
          <w:sz w:val="24"/>
          <w:szCs w:val="24"/>
          <w:lang w:val="nl-NL"/>
        </w:rPr>
        <w:t xml:space="preserve"> 3,34</w:t>
      </w:r>
      <w:r w:rsidRPr="00FE1D91">
        <w:rPr>
          <w:rFonts w:cstheme="minorHAnsi"/>
          <w:color w:val="0000FF"/>
          <w:sz w:val="24"/>
          <w:szCs w:val="24"/>
          <w:lang w:val="nl-NL"/>
        </w:rPr>
        <w:t xml:space="preserve">. De linkergrens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g</m:t>
            </m:r>
          </m:e>
          <m:sub>
            <m:r>
              <w:rPr>
                <w:rFonts w:ascii="Cambria Math" w:hAnsi="Cambria Math" w:cstheme="minorHAnsi"/>
                <w:color w:val="0000FF"/>
                <w:sz w:val="24"/>
                <w:szCs w:val="24"/>
                <w:lang w:val="nl-NL"/>
              </w:rPr>
              <m:t>0,95</m:t>
            </m:r>
          </m:sub>
        </m:sSub>
      </m:oMath>
      <w:r>
        <w:rPr>
          <w:rFonts w:cstheme="minorHAnsi"/>
          <w:color w:val="0000FF"/>
          <w:sz w:val="24"/>
          <w:szCs w:val="24"/>
          <w:lang w:val="nl-NL"/>
        </w:rPr>
        <w:t xml:space="preserve"> is dan 1/3,34 = 0,2994</w:t>
      </w:r>
      <w:r w:rsidRPr="00FE1D91">
        <w:rPr>
          <w:rFonts w:cstheme="minorHAnsi"/>
          <w:color w:val="0000FF"/>
          <w:sz w:val="24"/>
          <w:szCs w:val="24"/>
          <w:lang w:val="nl-NL"/>
        </w:rPr>
        <w:t xml:space="preserve"> met interval </w:t>
      </w:r>
      <m:oMath>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 0,30</m:t>
            </m:r>
          </m:e>
        </m:d>
      </m:oMath>
    </w:p>
    <w:p w14:paraId="0C049898" w14:textId="77777777" w:rsidR="00E45273" w:rsidRPr="00FE1D91" w:rsidRDefault="00E45273" w:rsidP="00E45273">
      <w:pPr>
        <w:spacing w:after="0" w:line="259" w:lineRule="auto"/>
        <w:rPr>
          <w:rFonts w:cstheme="minorHAnsi"/>
          <w:color w:val="0000FF"/>
          <w:sz w:val="24"/>
          <w:szCs w:val="24"/>
          <w:lang w:val="nl-NL"/>
        </w:rPr>
      </w:pPr>
      <w:r w:rsidRPr="00FE1D91">
        <w:rPr>
          <w:rFonts w:cstheme="minorHAnsi"/>
          <w:color w:val="0000FF"/>
          <w:sz w:val="24"/>
          <w:szCs w:val="24"/>
          <w:lang w:val="nl-NL"/>
        </w:rPr>
        <w:t xml:space="preserve">Het kritieke gebied is dus </w:t>
      </w:r>
      <m:oMath>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 0,30</m:t>
            </m:r>
          </m:e>
        </m:d>
        <m:r>
          <w:rPr>
            <w:rFonts w:ascii="Cambria Math" w:hAnsi="Cambria Math" w:cstheme="minorHAnsi"/>
            <w:color w:val="0000FF"/>
            <w:sz w:val="24"/>
            <w:szCs w:val="24"/>
            <w:lang w:val="nl-NL"/>
          </w:rPr>
          <m:t xml:space="preserve"> ∪ </m:t>
        </m:r>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3,07 , ∞</m:t>
            </m:r>
          </m:e>
        </m:d>
      </m:oMath>
      <w:r w:rsidRPr="00FE1D91">
        <w:rPr>
          <w:rFonts w:cstheme="minorHAnsi"/>
          <w:color w:val="0000FF"/>
          <w:sz w:val="24"/>
          <w:szCs w:val="24"/>
          <w:lang w:val="nl-NL"/>
        </w:rPr>
        <w:t>.</w:t>
      </w:r>
    </w:p>
    <w:p w14:paraId="275EB0AC" w14:textId="77777777" w:rsidR="00E45273" w:rsidRPr="00FE1D91" w:rsidRDefault="00E45273" w:rsidP="00E45273">
      <w:pPr>
        <w:spacing w:after="0" w:line="259" w:lineRule="auto"/>
        <w:rPr>
          <w:rFonts w:cstheme="minorHAnsi"/>
          <w:color w:val="0000FF"/>
          <w:sz w:val="24"/>
          <w:szCs w:val="24"/>
          <w:lang w:val="nl-NL"/>
        </w:rPr>
      </w:pPr>
      <w:r w:rsidRPr="00FE1D91">
        <w:rPr>
          <w:rFonts w:cstheme="minorHAnsi"/>
          <w:color w:val="0000FF"/>
          <w:sz w:val="24"/>
          <w:szCs w:val="24"/>
          <w:lang w:val="nl-NL"/>
        </w:rPr>
        <w:t xml:space="preserve">De berekende waarde </w:t>
      </w:r>
      <m:oMath>
        <m:r>
          <w:rPr>
            <w:rFonts w:ascii="Cambria Math" w:hAnsi="Cambria Math" w:cstheme="minorHAnsi"/>
            <w:color w:val="0000FF"/>
            <w:sz w:val="24"/>
            <w:szCs w:val="24"/>
            <w:lang w:val="nl-NL"/>
          </w:rPr>
          <m:t>F=</m:t>
        </m:r>
        <m:f>
          <m:fPr>
            <m:ctrlPr>
              <w:rPr>
                <w:rFonts w:ascii="Cambria Math" w:hAnsi="Cambria Math" w:cstheme="minorHAnsi"/>
                <w:i/>
                <w:color w:val="0000FF"/>
                <w:sz w:val="24"/>
                <w:szCs w:val="24"/>
                <w:lang w:val="nl-NL"/>
              </w:rPr>
            </m:ctrlPr>
          </m:fPr>
          <m:num>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117.17</m:t>
                </m:r>
              </m:e>
              <m:sup>
                <m:r>
                  <w:rPr>
                    <w:rFonts w:ascii="Cambria Math" w:hAnsi="Cambria Math" w:cstheme="minorHAnsi"/>
                    <w:color w:val="0000FF"/>
                    <w:sz w:val="24"/>
                    <w:szCs w:val="24"/>
                    <w:lang w:val="nl-NL"/>
                  </w:rPr>
                  <m:t>2</m:t>
                </m:r>
              </m:sup>
            </m:sSup>
          </m:num>
          <m:den>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144,95</m:t>
                </m:r>
              </m:e>
              <m:sup>
                <m:r>
                  <w:rPr>
                    <w:rFonts w:ascii="Cambria Math" w:hAnsi="Cambria Math" w:cstheme="minorHAnsi"/>
                    <w:color w:val="0000FF"/>
                    <w:sz w:val="24"/>
                    <w:szCs w:val="24"/>
                    <w:lang w:val="nl-NL"/>
                  </w:rPr>
                  <m:t>2</m:t>
                </m:r>
              </m:sup>
            </m:sSup>
          </m:den>
        </m:f>
        <m:r>
          <w:rPr>
            <w:rFonts w:ascii="Cambria Math" w:hAnsi="Cambria Math" w:cstheme="minorHAnsi"/>
            <w:color w:val="0000FF"/>
            <w:sz w:val="24"/>
            <w:szCs w:val="24"/>
            <w:lang w:val="nl-NL"/>
          </w:rPr>
          <m:t>=0,6534</m:t>
        </m:r>
      </m:oMath>
      <w:r w:rsidRPr="00FE1D91">
        <w:rPr>
          <w:rFonts w:cstheme="minorHAnsi"/>
          <w:color w:val="0000FF"/>
          <w:sz w:val="24"/>
          <w:szCs w:val="24"/>
          <w:lang w:val="nl-NL"/>
        </w:rPr>
        <w:t xml:space="preserve"> ligt niet in een van de twee intervallen, dus niet in het kritieke gebied. Dat betekent dat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w:r w:rsidRPr="00FE1D91">
        <w:rPr>
          <w:rFonts w:cstheme="minorHAnsi"/>
          <w:color w:val="0000FF"/>
          <w:sz w:val="24"/>
          <w:szCs w:val="24"/>
          <w:lang w:val="nl-NL"/>
        </w:rPr>
        <w:t xml:space="preserve"> niet wordt verworpen dus dat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w:r w:rsidRPr="00FE1D91">
        <w:rPr>
          <w:rFonts w:cstheme="minorHAnsi"/>
          <w:color w:val="0000FF"/>
          <w:sz w:val="24"/>
          <w:szCs w:val="24"/>
          <w:lang w:val="nl-NL"/>
        </w:rPr>
        <w:t xml:space="preserve"> waar is, d.w.z., de varianties voor mannen en vrouwen zijn statistisch significant (met </w:t>
      </w:r>
      <w:r w:rsidRPr="00FE1D91">
        <w:rPr>
          <w:rFonts w:eastAsia="Segoe UI Symbol" w:cstheme="minorHAnsi"/>
          <w:color w:val="0000FF"/>
          <w:sz w:val="24"/>
          <w:szCs w:val="24"/>
        </w:rPr>
        <w:sym w:font="Symbol" w:char="F061"/>
      </w:r>
      <w:r>
        <w:rPr>
          <w:rFonts w:cstheme="minorHAnsi"/>
          <w:color w:val="0000FF"/>
          <w:sz w:val="24"/>
          <w:szCs w:val="24"/>
          <w:lang w:val="nl-NL"/>
        </w:rPr>
        <w:t xml:space="preserve"> = 0,10</w:t>
      </w:r>
      <w:r w:rsidRPr="00FE1D91">
        <w:rPr>
          <w:rFonts w:cstheme="minorHAnsi"/>
          <w:color w:val="0000FF"/>
          <w:sz w:val="24"/>
          <w:szCs w:val="24"/>
          <w:lang w:val="nl-NL"/>
        </w:rPr>
        <w:t>) gelijk.</w:t>
      </w:r>
    </w:p>
    <w:p w14:paraId="76AC8BD3" w14:textId="77777777" w:rsidR="00E45273" w:rsidRPr="00FC0EBB" w:rsidRDefault="00E45273" w:rsidP="00E45273">
      <w:pPr>
        <w:spacing w:after="0" w:line="259" w:lineRule="auto"/>
        <w:rPr>
          <w:rFonts w:cstheme="minorHAnsi"/>
          <w:color w:val="FF0000"/>
          <w:sz w:val="24"/>
          <w:szCs w:val="24"/>
          <w:lang w:val="nl-NL"/>
        </w:rPr>
      </w:pPr>
    </w:p>
    <w:p w14:paraId="547D1995" w14:textId="0F044A9E" w:rsidR="00E45273" w:rsidRPr="00E45273" w:rsidRDefault="00E45273" w:rsidP="00E45273">
      <w:pPr>
        <w:rPr>
          <w:rFonts w:cstheme="minorHAnsi"/>
          <w:sz w:val="24"/>
          <w:szCs w:val="24"/>
          <w:lang w:val="nl-NL"/>
        </w:rPr>
      </w:pPr>
      <w:r>
        <w:rPr>
          <w:rFonts w:cstheme="minorHAnsi"/>
          <w:b/>
          <w:sz w:val="24"/>
          <w:szCs w:val="24"/>
          <w:lang w:val="nl-NL"/>
        </w:rPr>
        <w:t>3c. [</w:t>
      </w:r>
      <w:r w:rsidR="002064CA">
        <w:rPr>
          <w:rFonts w:cstheme="minorHAnsi"/>
          <w:b/>
          <w:sz w:val="24"/>
          <w:szCs w:val="24"/>
          <w:lang w:val="nl-NL"/>
        </w:rPr>
        <w:t>6</w:t>
      </w:r>
      <w:r>
        <w:rPr>
          <w:rFonts w:cstheme="minorHAnsi"/>
          <w:b/>
          <w:sz w:val="24"/>
          <w:szCs w:val="24"/>
          <w:lang w:val="nl-NL"/>
        </w:rPr>
        <w:t xml:space="preserve">pt] </w:t>
      </w:r>
      <w:r w:rsidRPr="00FC0EBB">
        <w:rPr>
          <w:rFonts w:cstheme="minorHAnsi"/>
          <w:sz w:val="24"/>
          <w:szCs w:val="24"/>
          <w:lang w:val="nl-NL"/>
        </w:rPr>
        <w:t xml:space="preserve">Scoren mannen bij de coopertest significant </w:t>
      </w:r>
      <w:r w:rsidRPr="00FC0EBB">
        <w:rPr>
          <w:rFonts w:cstheme="minorHAnsi"/>
          <w:i/>
          <w:sz w:val="24"/>
          <w:szCs w:val="24"/>
          <w:lang w:val="nl-NL"/>
        </w:rPr>
        <w:t>hoger</w:t>
      </w:r>
      <w:r w:rsidRPr="00FC0EBB">
        <w:rPr>
          <w:rFonts w:cstheme="minorHAnsi"/>
          <w:sz w:val="24"/>
          <w:szCs w:val="24"/>
          <w:lang w:val="nl-NL"/>
        </w:rPr>
        <w:t xml:space="preserve"> dan vrouwen? Voer een toets uit. Geef duidelijk aan wat hypothesen, toetsingsgrootheid en kritieke gebied zijn. </w:t>
      </w:r>
      <w:r w:rsidRPr="00E45273">
        <w:rPr>
          <w:rFonts w:cstheme="minorHAnsi"/>
          <w:sz w:val="24"/>
          <w:szCs w:val="24"/>
          <w:lang w:val="nl-NL"/>
        </w:rPr>
        <w:t xml:space="preserve">Kies </w:t>
      </w:r>
      <w:r w:rsidRPr="00FC0EBB">
        <w:rPr>
          <w:rFonts w:cstheme="minorHAnsi"/>
          <w:sz w:val="24"/>
          <w:szCs w:val="24"/>
        </w:rPr>
        <w:sym w:font="Symbol" w:char="F061"/>
      </w:r>
      <w:r w:rsidRPr="00E45273">
        <w:rPr>
          <w:rFonts w:cstheme="minorHAnsi"/>
          <w:sz w:val="24"/>
          <w:szCs w:val="24"/>
          <w:lang w:val="nl-NL"/>
        </w:rPr>
        <w:t xml:space="preserve"> = 0,01.  </w:t>
      </w:r>
    </w:p>
    <w:p w14:paraId="5E4B53C0" w14:textId="77777777" w:rsidR="00E45273" w:rsidRPr="00FE1D91" w:rsidRDefault="00E45273" w:rsidP="00E45273">
      <w:pPr>
        <w:spacing w:after="0" w:line="259" w:lineRule="auto"/>
        <w:rPr>
          <w:rFonts w:cstheme="minorHAnsi"/>
          <w:color w:val="0000FF"/>
          <w:sz w:val="24"/>
          <w:szCs w:val="24"/>
          <w:lang w:val="nl-NL"/>
        </w:rPr>
      </w:pPr>
      <w:r w:rsidRPr="00FE1D91">
        <w:rPr>
          <w:rFonts w:cstheme="minorHAnsi"/>
          <w:color w:val="0000FF"/>
          <w:sz w:val="24"/>
          <w:szCs w:val="24"/>
          <w:lang w:val="nl-NL"/>
        </w:rPr>
        <w:t>Je wilt weten of mannen beter scoren, dus je moet kijken naar de gemiddelde scores:</w:t>
      </w:r>
    </w:p>
    <w:p w14:paraId="0AD8D8CD" w14:textId="77777777" w:rsidR="00E45273" w:rsidRPr="00FE1D91" w:rsidRDefault="00000000" w:rsidP="00E45273">
      <w:pPr>
        <w:spacing w:after="0" w:line="259" w:lineRule="auto"/>
        <w:rPr>
          <w:rFonts w:cstheme="minorHAnsi"/>
          <w:color w:val="0000FF"/>
          <w:sz w:val="24"/>
          <w:szCs w:val="24"/>
          <w:lang w:val="nl-NL"/>
        </w:rPr>
      </w:pP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M</m:t>
            </m:r>
          </m:sub>
        </m:sSub>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oMath>
      <w:r w:rsidR="00E45273" w:rsidRPr="00FE1D91">
        <w:rPr>
          <w:rFonts w:cstheme="minorHAnsi"/>
          <w:color w:val="0000FF"/>
          <w:sz w:val="24"/>
          <w:szCs w:val="24"/>
          <w:lang w:val="nl-NL"/>
        </w:rPr>
        <w:t>.</w:t>
      </w:r>
    </w:p>
    <w:p w14:paraId="3C01E11A" w14:textId="77777777" w:rsidR="00E45273" w:rsidRPr="00FE1D91" w:rsidRDefault="00000000" w:rsidP="00E45273">
      <w:pPr>
        <w:spacing w:after="0" w:line="259" w:lineRule="auto"/>
        <w:rPr>
          <w:rFonts w:cstheme="minorHAnsi"/>
          <w:color w:val="0000FF"/>
          <w:sz w:val="24"/>
          <w:szCs w:val="24"/>
          <w:lang w:val="nl-NL"/>
        </w:rPr>
      </w:pP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1</m:t>
            </m:r>
          </m:sub>
        </m:sSub>
        <m:r>
          <w:rPr>
            <w:rFonts w:ascii="Cambria Math" w:hAnsi="Cambria Math" w:cstheme="minorHAnsi"/>
            <w:color w:val="0000FF"/>
            <w:sz w:val="24"/>
            <w:szCs w:val="24"/>
            <w:lang w:val="nl-NL"/>
          </w:rPr>
          <m:t xml:space="preserve">: </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M</m:t>
            </m:r>
          </m:sub>
        </m:sSub>
        <m:r>
          <w:rPr>
            <w:rFonts w:ascii="Cambria Math" w:hAnsi="Cambria Math" w:cstheme="minorHAnsi"/>
            <w:color w:val="0000FF"/>
            <w:sz w:val="24"/>
            <w:szCs w:val="24"/>
            <w:lang w:val="nl-NL"/>
          </w:rPr>
          <m:t>&gt;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oMath>
      <w:r w:rsidR="00E45273" w:rsidRPr="00FE1D91">
        <w:rPr>
          <w:rFonts w:cstheme="minorHAnsi"/>
          <w:color w:val="0000FF"/>
          <w:sz w:val="24"/>
          <w:szCs w:val="24"/>
          <w:lang w:val="nl-NL"/>
        </w:rPr>
        <w:t>.</w:t>
      </w:r>
    </w:p>
    <w:p w14:paraId="2F2577DD" w14:textId="77777777" w:rsidR="00E45273" w:rsidRPr="00FE1D91" w:rsidRDefault="00E45273" w:rsidP="00E45273">
      <w:pPr>
        <w:spacing w:after="0" w:line="259" w:lineRule="auto"/>
        <w:rPr>
          <w:rFonts w:cstheme="minorHAnsi"/>
          <w:color w:val="0000FF"/>
          <w:sz w:val="24"/>
          <w:szCs w:val="24"/>
          <w:lang w:val="nl-NL"/>
        </w:rPr>
      </w:pPr>
      <w:r w:rsidRPr="00FE1D91">
        <w:rPr>
          <w:rFonts w:cstheme="minorHAnsi"/>
          <w:color w:val="0000FF"/>
          <w:sz w:val="24"/>
          <w:szCs w:val="24"/>
          <w:lang w:val="nl-NL"/>
        </w:rPr>
        <w:t>De varianties zijn niet bekend. Als je van het gegeven van onderdeel b gebruik maakt dan zijn de varianties van de groepen gelijk en is hier de t-toets uit Par. 11.2.2 toepasbaar zijn (als je daar niet vanuit gaat moet je de toets uit Par. 11.2.3 toepassen</w:t>
      </w:r>
    </w:p>
    <w:p w14:paraId="4B7435D2" w14:textId="77777777" w:rsidR="00E45273" w:rsidRPr="00FE1D91" w:rsidRDefault="00E45273" w:rsidP="00E45273">
      <w:pPr>
        <w:spacing w:after="0" w:line="259" w:lineRule="auto"/>
        <w:rPr>
          <w:rFonts w:cstheme="minorHAnsi"/>
          <w:color w:val="0000FF"/>
          <w:sz w:val="24"/>
          <w:szCs w:val="24"/>
          <w:lang w:val="nl-NL"/>
        </w:rPr>
      </w:pPr>
      <w:r w:rsidRPr="00FE1D91">
        <w:rPr>
          <w:rFonts w:cstheme="minorHAnsi"/>
          <w:color w:val="0000FF"/>
          <w:sz w:val="24"/>
          <w:szCs w:val="24"/>
          <w:lang w:val="nl-NL"/>
        </w:rPr>
        <w:t xml:space="preserve">De toetsingsgrootte is </w:t>
      </w:r>
      <m:oMath>
        <m:r>
          <w:rPr>
            <w:rFonts w:ascii="Cambria Math" w:hAnsi="Cambria Math" w:cstheme="minorHAnsi"/>
            <w:color w:val="0000FF"/>
            <w:sz w:val="24"/>
            <w:szCs w:val="24"/>
            <w:lang w:val="nl-NL"/>
          </w:rPr>
          <m:t>t=</m:t>
        </m:r>
        <m:f>
          <m:fPr>
            <m:ctrlPr>
              <w:rPr>
                <w:rFonts w:ascii="Cambria Math" w:hAnsi="Cambria Math" w:cstheme="minorHAnsi"/>
                <w:i/>
                <w:color w:val="0000FF"/>
                <w:sz w:val="24"/>
                <w:szCs w:val="24"/>
                <w:lang w:val="nl-NL"/>
              </w:rPr>
            </m:ctrlPr>
          </m:fPr>
          <m:num>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v</m:t>
                </m:r>
              </m:e>
            </m:bar>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num>
          <m:den>
            <m:rad>
              <m:radPr>
                <m:degHide m:val="1"/>
                <m:ctrlPr>
                  <w:rPr>
                    <w:rFonts w:ascii="Cambria Math" w:hAnsi="Cambria Math" w:cstheme="minorHAnsi"/>
                    <w:i/>
                    <w:color w:val="0000FF"/>
                    <w:sz w:val="24"/>
                    <w:szCs w:val="24"/>
                    <w:lang w:val="nl-NL"/>
                  </w:rPr>
                </m:ctrlPr>
              </m:radPr>
              <m:deg/>
              <m:e>
                <m:d>
                  <m:dPr>
                    <m:ctrlPr>
                      <w:rPr>
                        <w:rFonts w:ascii="Cambria Math" w:hAnsi="Cambria Math" w:cstheme="minorHAnsi"/>
                        <w:i/>
                        <w:color w:val="0000FF"/>
                        <w:sz w:val="24"/>
                        <w:szCs w:val="24"/>
                        <w:lang w:val="nl-NL"/>
                      </w:rPr>
                    </m:ctrlPr>
                  </m:dPr>
                  <m:e>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m:t>
                        </m:r>
                      </m:num>
                      <m:den>
                        <m:r>
                          <w:rPr>
                            <w:rFonts w:ascii="Cambria Math" w:hAnsi="Cambria Math" w:cstheme="minorHAnsi"/>
                            <w:color w:val="0000FF"/>
                            <w:sz w:val="24"/>
                            <w:szCs w:val="24"/>
                            <w:lang w:val="nl-NL"/>
                          </w:rPr>
                          <m:t>n</m:t>
                        </m:r>
                      </m:den>
                    </m:f>
                    <m:r>
                      <w:rPr>
                        <w:rFonts w:ascii="Cambria Math" w:hAnsi="Cambria Math" w:cstheme="minorHAnsi"/>
                        <w:color w:val="0000FF"/>
                        <w:sz w:val="24"/>
                        <w:szCs w:val="24"/>
                        <w:lang w:val="nl-NL"/>
                      </w:rPr>
                      <m:t>+</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m:t>
                        </m:r>
                      </m:num>
                      <m:den>
                        <m:r>
                          <w:rPr>
                            <w:rFonts w:ascii="Cambria Math" w:hAnsi="Cambria Math" w:cstheme="minorHAnsi"/>
                            <w:color w:val="0000FF"/>
                            <w:sz w:val="24"/>
                            <w:szCs w:val="24"/>
                            <w:lang w:val="nl-NL"/>
                          </w:rPr>
                          <m:t>m</m:t>
                        </m:r>
                      </m:den>
                    </m:f>
                  </m:e>
                </m:d>
                <m:sSubSup>
                  <m:sSubSupPr>
                    <m:ctrlPr>
                      <w:rPr>
                        <w:rFonts w:ascii="Cambria Math" w:hAnsi="Cambria Math" w:cstheme="minorHAnsi"/>
                        <w:i/>
                        <w:color w:val="0000FF"/>
                        <w:sz w:val="24"/>
                        <w:szCs w:val="24"/>
                        <w:lang w:val="nl-NL"/>
                      </w:rPr>
                    </m:ctrlPr>
                  </m:sSubSupPr>
                  <m:e>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s</m:t>
                        </m:r>
                      </m:e>
                    </m:bar>
                  </m:e>
                  <m:sub>
                    <m:r>
                      <w:rPr>
                        <w:rFonts w:ascii="Cambria Math" w:hAnsi="Cambria Math" w:cstheme="minorHAnsi"/>
                        <w:color w:val="0000FF"/>
                        <w:sz w:val="24"/>
                        <w:szCs w:val="24"/>
                        <w:lang w:val="nl-NL"/>
                      </w:rPr>
                      <m:t>p</m:t>
                    </m:r>
                  </m:sub>
                  <m:sup>
                    <m:r>
                      <w:rPr>
                        <w:rFonts w:ascii="Cambria Math" w:hAnsi="Cambria Math" w:cstheme="minorHAnsi"/>
                        <w:color w:val="0000FF"/>
                        <w:sz w:val="24"/>
                        <w:szCs w:val="24"/>
                        <w:lang w:val="nl-NL"/>
                      </w:rPr>
                      <m:t>2</m:t>
                    </m:r>
                  </m:sup>
                </m:sSubSup>
              </m:e>
            </m:rad>
          </m:den>
        </m:f>
      </m:oMath>
      <w:r w:rsidRPr="00FE1D91">
        <w:rPr>
          <w:rFonts w:cstheme="minorHAnsi"/>
          <w:color w:val="0000FF"/>
          <w:sz w:val="24"/>
          <w:szCs w:val="24"/>
          <w:lang w:val="nl-NL"/>
        </w:rPr>
        <w:t xml:space="preserve">, die voldoet aan een t-verdeling met </w:t>
      </w:r>
      <m:oMath>
        <m:r>
          <w:rPr>
            <w:rFonts w:ascii="Cambria Math" w:hAnsi="Cambria Math" w:cstheme="minorHAnsi"/>
            <w:color w:val="0000FF"/>
            <w:sz w:val="24"/>
            <w:szCs w:val="24"/>
            <w:lang w:val="nl-NL"/>
          </w:rPr>
          <m:t>n+m-2</m:t>
        </m:r>
      </m:oMath>
      <w:r w:rsidRPr="00FE1D91">
        <w:rPr>
          <w:rFonts w:cstheme="minorHAnsi"/>
          <w:color w:val="0000FF"/>
          <w:sz w:val="24"/>
          <w:szCs w:val="24"/>
          <w:lang w:val="nl-NL"/>
        </w:rPr>
        <w:t xml:space="preserve"> vrijheidsgraden.</w:t>
      </w:r>
    </w:p>
    <w:p w14:paraId="44419FA4" w14:textId="77777777" w:rsidR="00E45273" w:rsidRPr="00FE1D91" w:rsidRDefault="00E45273" w:rsidP="00E45273">
      <w:pPr>
        <w:spacing w:after="0" w:line="259" w:lineRule="auto"/>
        <w:rPr>
          <w:rFonts w:cstheme="minorHAnsi"/>
          <w:color w:val="0000FF"/>
          <w:sz w:val="24"/>
          <w:szCs w:val="24"/>
          <w:lang w:val="nl-NL"/>
        </w:rPr>
      </w:pPr>
      <w:r w:rsidRPr="00FE1D91">
        <w:rPr>
          <w:rFonts w:cstheme="minorHAnsi"/>
          <w:color w:val="0000FF"/>
          <w:sz w:val="24"/>
          <w:szCs w:val="24"/>
          <w:lang w:val="nl-NL"/>
        </w:rPr>
        <w:t>In de formule van</w:t>
      </w:r>
      <m:oMath>
        <m:r>
          <w:rPr>
            <w:rFonts w:ascii="Cambria Math" w:hAnsi="Cambria Math" w:cstheme="minorHAnsi"/>
            <w:color w:val="0000FF"/>
            <w:sz w:val="24"/>
            <w:szCs w:val="24"/>
            <w:lang w:val="nl-NL"/>
          </w:rPr>
          <m:t xml:space="preserve"> t</m:t>
        </m:r>
      </m:oMath>
      <w:r w:rsidRPr="00FE1D91">
        <w:rPr>
          <w:rFonts w:cstheme="minorHAnsi"/>
          <w:color w:val="0000FF"/>
          <w:sz w:val="24"/>
          <w:szCs w:val="24"/>
          <w:lang w:val="nl-NL"/>
        </w:rPr>
        <w:t xml:space="preserve"> is </w:t>
      </w:r>
      <m:oMath>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v</m:t>
            </m:r>
          </m:e>
        </m:bar>
      </m:oMath>
      <w:r w:rsidRPr="00FE1D91">
        <w:rPr>
          <w:rFonts w:cstheme="minorHAnsi"/>
          <w:color w:val="0000FF"/>
          <w:sz w:val="24"/>
          <w:szCs w:val="24"/>
          <w:lang w:val="nl-NL"/>
        </w:rPr>
        <w:t xml:space="preserve"> het verschil van de gemiddelde score van mannen en vrouwen </w:t>
      </w:r>
      <m:oMath>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v</m:t>
            </m:r>
          </m:e>
        </m:bar>
        <m:r>
          <w:rPr>
            <w:rFonts w:ascii="Cambria Math" w:hAnsi="Cambria Math" w:cstheme="minorHAnsi"/>
            <w:color w:val="0000FF"/>
            <w:sz w:val="24"/>
            <w:szCs w:val="24"/>
            <w:lang w:val="nl-NL"/>
          </w:rPr>
          <m:t>=</m:t>
        </m:r>
        <m:r>
          <m:rPr>
            <m:sty m:val="p"/>
          </m:rPr>
          <w:rPr>
            <w:rFonts w:ascii="Cambria Math" w:hAnsi="Cambria Math" w:cstheme="minorHAnsi"/>
            <w:color w:val="0000FF"/>
            <w:sz w:val="24"/>
            <w:szCs w:val="24"/>
            <w:lang w:val="nl-NL"/>
          </w:rPr>
          <m:t>2590,17-2325,65=</m:t>
        </m:r>
      </m:oMath>
      <w:r w:rsidRPr="00FE1D91">
        <w:rPr>
          <w:rFonts w:cstheme="minorHAnsi"/>
          <w:color w:val="0000FF"/>
          <w:sz w:val="24"/>
          <w:szCs w:val="24"/>
          <w:lang w:val="nl-NL"/>
        </w:rPr>
        <w:t>264,52.</w:t>
      </w:r>
    </w:p>
    <w:p w14:paraId="24963511" w14:textId="77777777" w:rsidR="00E45273" w:rsidRPr="00FE1D91" w:rsidRDefault="00E45273" w:rsidP="00E45273">
      <w:pPr>
        <w:spacing w:after="0" w:line="259" w:lineRule="auto"/>
        <w:rPr>
          <w:rFonts w:cstheme="minorHAnsi"/>
          <w:color w:val="0000FF"/>
          <w:sz w:val="24"/>
          <w:szCs w:val="24"/>
          <w:lang w:val="nl-NL"/>
        </w:rPr>
      </w:pPr>
      <w:r w:rsidRPr="00FE1D91">
        <w:rPr>
          <w:rFonts w:cstheme="minorHAnsi"/>
          <w:color w:val="0000FF"/>
          <w:sz w:val="24"/>
          <w:szCs w:val="24"/>
          <w:lang w:val="nl-NL"/>
        </w:rPr>
        <w:t xml:space="preserve">Omdat we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M</m:t>
            </m:r>
          </m:sub>
        </m:sSub>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oMath>
      <w:r w:rsidRPr="00FE1D91">
        <w:rPr>
          <w:rFonts w:cstheme="minorHAnsi"/>
          <w:color w:val="0000FF"/>
          <w:sz w:val="24"/>
          <w:szCs w:val="24"/>
          <w:lang w:val="nl-NL"/>
        </w:rPr>
        <w:t xml:space="preserve"> aannemen, geldt </w:t>
      </w:r>
      <m:oMath>
        <m:sSub>
          <m:sSubPr>
            <m:ctrlPr>
              <w:rPr>
                <w:rFonts w:ascii="Cambria Math" w:hAnsi="Cambria Math" w:cstheme="minorHAnsi"/>
                <w:i/>
                <w:color w:val="0000FF"/>
                <w:sz w:val="24"/>
                <w:szCs w:val="24"/>
                <w:lang w:val="nl-NL"/>
              </w:rPr>
            </m:ctrlPr>
          </m:sSubPr>
          <m:e>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M</m:t>
            </m:r>
          </m:sub>
        </m:sSub>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r>
          <w:rPr>
            <w:rFonts w:ascii="Cambria Math" w:hAnsi="Cambria Math" w:cstheme="minorHAnsi"/>
            <w:color w:val="0000FF"/>
            <w:sz w:val="24"/>
            <w:szCs w:val="24"/>
            <w:lang w:val="nl-NL"/>
          </w:rPr>
          <m:t>=0</m:t>
        </m:r>
      </m:oMath>
      <w:r w:rsidRPr="00FE1D91">
        <w:rPr>
          <w:rFonts w:cstheme="minorHAnsi"/>
          <w:color w:val="0000FF"/>
          <w:sz w:val="24"/>
          <w:szCs w:val="24"/>
          <w:lang w:val="nl-NL"/>
        </w:rPr>
        <w:t>.</w:t>
      </w:r>
    </w:p>
    <w:p w14:paraId="317E8287" w14:textId="77777777" w:rsidR="00E45273" w:rsidRPr="00FE1D91" w:rsidRDefault="00E45273" w:rsidP="00E45273">
      <w:pPr>
        <w:spacing w:after="0" w:line="259" w:lineRule="auto"/>
        <w:rPr>
          <w:rFonts w:cstheme="minorHAnsi"/>
          <w:color w:val="0000FF"/>
          <w:sz w:val="24"/>
          <w:szCs w:val="24"/>
          <w:lang w:val="nl-NL"/>
        </w:rPr>
      </w:pPr>
      <m:oMath>
        <m:r>
          <w:rPr>
            <w:rFonts w:ascii="Cambria Math" w:hAnsi="Cambria Math" w:cstheme="minorHAnsi"/>
            <w:color w:val="0000FF"/>
            <w:sz w:val="24"/>
            <w:szCs w:val="24"/>
            <w:lang w:val="nl-NL"/>
          </w:rPr>
          <m:t>n=9, m=11</m:t>
        </m:r>
      </m:oMath>
      <w:r w:rsidRPr="00FE1D91">
        <w:rPr>
          <w:rFonts w:cstheme="minorHAnsi"/>
          <w:color w:val="0000FF"/>
          <w:sz w:val="24"/>
          <w:szCs w:val="24"/>
          <w:lang w:val="nl-NL"/>
        </w:rPr>
        <w:t>.</w:t>
      </w:r>
    </w:p>
    <w:p w14:paraId="5D62351B" w14:textId="77777777" w:rsidR="00E45273" w:rsidRPr="00FE1D91" w:rsidRDefault="00E45273" w:rsidP="00E45273">
      <w:pPr>
        <w:spacing w:after="0" w:line="259" w:lineRule="auto"/>
        <w:rPr>
          <w:rFonts w:cstheme="minorHAnsi"/>
          <w:color w:val="0000FF"/>
          <w:sz w:val="24"/>
          <w:szCs w:val="24"/>
          <w:lang w:val="nl-NL"/>
        </w:rPr>
      </w:pPr>
      <w:r w:rsidRPr="00FE1D91">
        <w:rPr>
          <w:rFonts w:cstheme="minorHAnsi"/>
          <w:color w:val="0000FF"/>
          <w:sz w:val="24"/>
          <w:szCs w:val="24"/>
          <w:lang w:val="nl-NL"/>
        </w:rPr>
        <w:t xml:space="preserve">De </w:t>
      </w:r>
      <w:r w:rsidRPr="00FE1D91">
        <w:rPr>
          <w:rFonts w:cstheme="minorHAnsi"/>
          <w:b/>
          <w:color w:val="0000FF"/>
          <w:sz w:val="24"/>
          <w:szCs w:val="24"/>
          <w:lang w:val="nl-NL"/>
        </w:rPr>
        <w:t>pooled variance</w:t>
      </w:r>
      <w:r w:rsidRPr="00FE1D91">
        <w:rPr>
          <w:rFonts w:cstheme="minorHAnsi"/>
          <w:color w:val="0000FF"/>
          <w:sz w:val="24"/>
          <w:szCs w:val="24"/>
          <w:lang w:val="nl-NL"/>
        </w:rPr>
        <w:t xml:space="preserve"> </w:t>
      </w:r>
      <m:oMath>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p</m:t>
            </m:r>
          </m:sub>
          <m:sup>
            <m:r>
              <w:rPr>
                <w:rFonts w:ascii="Cambria Math" w:hAnsi="Cambria Math" w:cstheme="minorHAnsi"/>
                <w:color w:val="0000FF"/>
                <w:sz w:val="24"/>
                <w:szCs w:val="24"/>
                <w:lang w:val="nl-NL"/>
              </w:rPr>
              <m:t>2</m:t>
            </m:r>
          </m:sup>
        </m:sSubSup>
        <m:r>
          <w:rPr>
            <w:rFonts w:ascii="Cambria Math" w:hAnsi="Cambria Math" w:cstheme="minorHAnsi"/>
            <w:color w:val="0000FF"/>
            <w:sz w:val="24"/>
            <w:szCs w:val="24"/>
            <w:lang w:val="nl-NL"/>
          </w:rPr>
          <m:t>=</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n-1</m:t>
            </m:r>
          </m:num>
          <m:den>
            <m:r>
              <w:rPr>
                <w:rFonts w:ascii="Cambria Math" w:hAnsi="Cambria Math" w:cstheme="minorHAnsi"/>
                <w:color w:val="0000FF"/>
                <w:sz w:val="24"/>
                <w:szCs w:val="24"/>
                <w:lang w:val="nl-NL"/>
              </w:rPr>
              <m:t>n+m-2</m:t>
            </m:r>
          </m:den>
        </m:f>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M</m:t>
            </m:r>
          </m:sub>
          <m:sup>
            <m:r>
              <w:rPr>
                <w:rFonts w:ascii="Cambria Math" w:hAnsi="Cambria Math" w:cstheme="minorHAnsi"/>
                <w:color w:val="0000FF"/>
                <w:sz w:val="24"/>
                <w:szCs w:val="24"/>
                <w:lang w:val="nl-NL"/>
              </w:rPr>
              <m:t>2</m:t>
            </m:r>
          </m:sup>
        </m:sSubSup>
        <m:r>
          <w:rPr>
            <w:rFonts w:ascii="Cambria Math" w:hAnsi="Cambria Math" w:cstheme="minorHAnsi"/>
            <w:color w:val="0000FF"/>
            <w:sz w:val="24"/>
            <w:szCs w:val="24"/>
            <w:lang w:val="nl-NL"/>
          </w:rPr>
          <m:t>+</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n-1</m:t>
            </m:r>
          </m:num>
          <m:den>
            <m:r>
              <w:rPr>
                <w:rFonts w:ascii="Cambria Math" w:hAnsi="Cambria Math" w:cstheme="minorHAnsi"/>
                <w:color w:val="0000FF"/>
                <w:sz w:val="24"/>
                <w:szCs w:val="24"/>
                <w:lang w:val="nl-NL"/>
              </w:rPr>
              <m:t>n+m-2</m:t>
            </m:r>
          </m:den>
        </m:f>
        <m:sSubSup>
          <m:sSubSupPr>
            <m:ctrlPr>
              <w:rPr>
                <w:rFonts w:ascii="Cambria Math" w:hAnsi="Cambria Math" w:cstheme="minorHAnsi"/>
                <w:i/>
                <w:color w:val="0000FF"/>
                <w:sz w:val="24"/>
                <w:szCs w:val="24"/>
                <w:lang w:val="nl-NL"/>
              </w:rPr>
            </m:ctrlPr>
          </m:sSubSup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M</m:t>
            </m:r>
          </m:sub>
          <m:sup>
            <m:r>
              <w:rPr>
                <w:rFonts w:ascii="Cambria Math" w:hAnsi="Cambria Math" w:cstheme="minorHAnsi"/>
                <w:color w:val="0000FF"/>
                <w:sz w:val="24"/>
                <w:szCs w:val="24"/>
                <w:lang w:val="nl-NL"/>
              </w:rPr>
              <m:t>2</m:t>
            </m:r>
          </m:sup>
        </m:sSubSup>
        <m:r>
          <w:rPr>
            <w:rFonts w:ascii="Cambria Math" w:hAnsi="Cambria Math" w:cstheme="minorHAnsi"/>
            <w:color w:val="0000FF"/>
            <w:sz w:val="24"/>
            <w:szCs w:val="24"/>
            <w:lang w:val="nl-NL"/>
          </w:rPr>
          <m:t>=</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9-1</m:t>
            </m:r>
          </m:num>
          <m:den>
            <m:r>
              <w:rPr>
                <w:rFonts w:ascii="Cambria Math" w:hAnsi="Cambria Math" w:cstheme="minorHAnsi"/>
                <w:color w:val="0000FF"/>
                <w:sz w:val="24"/>
                <w:szCs w:val="24"/>
                <w:lang w:val="nl-NL"/>
              </w:rPr>
              <m:t>9+11-2</m:t>
            </m:r>
          </m:den>
        </m:f>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117,17</m:t>
            </m:r>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11-1</m:t>
            </m:r>
          </m:num>
          <m:den>
            <m:r>
              <w:rPr>
                <w:rFonts w:ascii="Cambria Math" w:hAnsi="Cambria Math" w:cstheme="minorHAnsi"/>
                <w:color w:val="0000FF"/>
                <w:sz w:val="24"/>
                <w:szCs w:val="24"/>
                <w:lang w:val="nl-NL"/>
              </w:rPr>
              <m:t>9+11-2</m:t>
            </m:r>
          </m:den>
        </m:f>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144,95</m:t>
            </m:r>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=17774,19</m:t>
        </m:r>
      </m:oMath>
      <w:r w:rsidRPr="00FE1D91">
        <w:rPr>
          <w:rFonts w:cstheme="minorHAnsi"/>
          <w:color w:val="0000FF"/>
          <w:sz w:val="24"/>
          <w:szCs w:val="24"/>
          <w:lang w:val="nl-NL"/>
        </w:rPr>
        <w:t>.</w:t>
      </w:r>
    </w:p>
    <w:p w14:paraId="1B9C3244" w14:textId="77777777" w:rsidR="00E45273" w:rsidRPr="00FE1D91" w:rsidRDefault="00E45273" w:rsidP="00E45273">
      <w:pPr>
        <w:spacing w:after="0" w:line="259" w:lineRule="auto"/>
        <w:rPr>
          <w:rFonts w:cstheme="minorHAnsi"/>
          <w:color w:val="0000FF"/>
          <w:sz w:val="24"/>
          <w:szCs w:val="24"/>
          <w:lang w:val="nl-NL"/>
        </w:rPr>
      </w:pPr>
      <w:r w:rsidRPr="00FE1D91">
        <w:rPr>
          <w:rFonts w:cstheme="minorHAnsi"/>
          <w:color w:val="0000FF"/>
          <w:sz w:val="24"/>
          <w:szCs w:val="24"/>
          <w:lang w:val="nl-NL"/>
        </w:rPr>
        <w:t xml:space="preserve">Er volgt dan dat </w:t>
      </w:r>
    </w:p>
    <w:p w14:paraId="52410BEE" w14:textId="77777777" w:rsidR="00E45273" w:rsidRPr="00FE1D91" w:rsidRDefault="00E45273" w:rsidP="00E45273">
      <w:pPr>
        <w:spacing w:after="0" w:line="259" w:lineRule="auto"/>
        <w:rPr>
          <w:rFonts w:cstheme="minorHAnsi"/>
          <w:color w:val="0000FF"/>
          <w:sz w:val="24"/>
          <w:szCs w:val="24"/>
          <w:lang w:val="nl-NL"/>
        </w:rPr>
      </w:pPr>
      <m:oMathPara>
        <m:oMath>
          <m:r>
            <w:rPr>
              <w:rFonts w:ascii="Cambria Math" w:hAnsi="Cambria Math" w:cstheme="minorHAnsi"/>
              <w:color w:val="0000FF"/>
              <w:sz w:val="24"/>
              <w:szCs w:val="24"/>
              <w:lang w:val="nl-NL"/>
            </w:rPr>
            <m:t>t=4,4143</m:t>
          </m:r>
        </m:oMath>
      </m:oMathPara>
    </w:p>
    <w:p w14:paraId="24739044" w14:textId="77777777" w:rsidR="00E45273" w:rsidRPr="00FE1D91" w:rsidRDefault="00E45273" w:rsidP="00E45273">
      <w:pPr>
        <w:spacing w:after="0" w:line="259" w:lineRule="auto"/>
        <w:rPr>
          <w:rFonts w:cstheme="minorHAnsi"/>
          <w:color w:val="0000FF"/>
          <w:sz w:val="24"/>
          <w:szCs w:val="24"/>
          <w:lang w:val="nl-NL"/>
        </w:rPr>
      </w:pPr>
      <w:r w:rsidRPr="00FE1D91">
        <w:rPr>
          <w:rFonts w:cstheme="minorHAnsi"/>
          <w:color w:val="0000FF"/>
          <w:sz w:val="24"/>
          <w:szCs w:val="24"/>
          <w:lang w:val="nl-NL"/>
        </w:rPr>
        <w:t xml:space="preserve">Bij </w:t>
      </w:r>
      <w:r w:rsidRPr="00FE1D91">
        <w:rPr>
          <w:rFonts w:cstheme="minorHAnsi"/>
          <w:color w:val="0000FF"/>
          <w:sz w:val="24"/>
          <w:szCs w:val="24"/>
        </w:rPr>
        <w:sym w:font="Symbol" w:char="F061"/>
      </w:r>
      <w:r>
        <w:rPr>
          <w:rFonts w:cstheme="minorHAnsi"/>
          <w:color w:val="0000FF"/>
          <w:sz w:val="24"/>
          <w:szCs w:val="24"/>
          <w:lang w:val="nl-NL"/>
        </w:rPr>
        <w:t xml:space="preserve"> = 0,01</w:t>
      </w:r>
      <w:r w:rsidRPr="00FE1D91">
        <w:rPr>
          <w:rFonts w:cstheme="minorHAnsi"/>
          <w:color w:val="0000FF"/>
          <w:sz w:val="24"/>
          <w:szCs w:val="24"/>
          <w:lang w:val="nl-NL"/>
        </w:rPr>
        <w:t xml:space="preserve"> enkelzijdig en 9+11-2 = 18 vrijheidsgraden vind je in Tabel C6 een grenswaarde van </w:t>
      </w:r>
      <w:r>
        <w:rPr>
          <w:rFonts w:cstheme="minorHAnsi"/>
          <w:color w:val="0000FF"/>
          <w:sz w:val="24"/>
          <w:szCs w:val="24"/>
          <w:lang w:val="nl-NL"/>
        </w:rPr>
        <w:t>2,552</w:t>
      </w:r>
      <w:r w:rsidRPr="00FE1D91">
        <w:rPr>
          <w:rFonts w:cstheme="minorHAnsi"/>
          <w:color w:val="0000FF"/>
          <w:sz w:val="24"/>
          <w:szCs w:val="24"/>
          <w:lang w:val="nl-NL"/>
        </w:rPr>
        <w:t xml:space="preserve">, dus het kritieke gebied is </w:t>
      </w:r>
      <m:oMath>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2,552 , ∞</m:t>
            </m:r>
          </m:e>
        </m:d>
      </m:oMath>
      <w:r w:rsidRPr="00FE1D91">
        <w:rPr>
          <w:rFonts w:cstheme="minorHAnsi"/>
          <w:color w:val="0000FF"/>
          <w:sz w:val="24"/>
          <w:szCs w:val="24"/>
          <w:lang w:val="nl-NL"/>
        </w:rPr>
        <w:t xml:space="preserve">. De berekende waarde van t zit hierin, dus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w:r w:rsidRPr="00FE1D91">
        <w:rPr>
          <w:rFonts w:cstheme="minorHAnsi"/>
          <w:color w:val="0000FF"/>
          <w:sz w:val="24"/>
          <w:szCs w:val="24"/>
          <w:lang w:val="nl-NL"/>
        </w:rPr>
        <w:t xml:space="preserve"> wordt verworpen, dus mannen scoren significant beter dan vrouwen.</w:t>
      </w:r>
    </w:p>
    <w:p w14:paraId="00723C46" w14:textId="77777777" w:rsidR="00E45273" w:rsidRPr="00FC0EBB" w:rsidRDefault="00E45273" w:rsidP="00E45273">
      <w:pPr>
        <w:spacing w:after="0" w:line="259" w:lineRule="auto"/>
        <w:rPr>
          <w:rFonts w:cstheme="minorHAnsi"/>
          <w:color w:val="FF0000"/>
          <w:sz w:val="24"/>
          <w:szCs w:val="24"/>
          <w:lang w:val="nl-NL"/>
        </w:rPr>
      </w:pPr>
    </w:p>
    <w:p w14:paraId="397F0C6B" w14:textId="17906351" w:rsidR="00E45273" w:rsidRPr="00FC0EBB" w:rsidRDefault="00E45273" w:rsidP="00E45273">
      <w:pPr>
        <w:rPr>
          <w:rFonts w:cstheme="minorHAnsi"/>
          <w:sz w:val="24"/>
          <w:szCs w:val="24"/>
          <w:lang w:val="nl-NL"/>
        </w:rPr>
      </w:pPr>
      <w:r>
        <w:rPr>
          <w:rFonts w:cstheme="minorHAnsi"/>
          <w:b/>
          <w:sz w:val="24"/>
          <w:szCs w:val="24"/>
          <w:lang w:val="nl-NL"/>
        </w:rPr>
        <w:t>3d. [</w:t>
      </w:r>
      <w:r w:rsidR="002064CA">
        <w:rPr>
          <w:rFonts w:cstheme="minorHAnsi"/>
          <w:b/>
          <w:sz w:val="24"/>
          <w:szCs w:val="24"/>
          <w:lang w:val="nl-NL"/>
        </w:rPr>
        <w:t>3</w:t>
      </w:r>
      <w:r>
        <w:rPr>
          <w:rFonts w:cstheme="minorHAnsi"/>
          <w:b/>
          <w:sz w:val="24"/>
          <w:szCs w:val="24"/>
          <w:lang w:val="nl-NL"/>
        </w:rPr>
        <w:t xml:space="preserve">pt] </w:t>
      </w:r>
      <w:r w:rsidRPr="00FC0EBB">
        <w:rPr>
          <w:rFonts w:cstheme="minorHAnsi"/>
          <w:sz w:val="24"/>
          <w:szCs w:val="24"/>
          <w:lang w:val="nl-NL"/>
        </w:rPr>
        <w:t xml:space="preserve">Hoe groot </w:t>
      </w:r>
      <w:r w:rsidR="002064CA">
        <w:rPr>
          <w:rFonts w:cstheme="minorHAnsi"/>
          <w:sz w:val="24"/>
          <w:szCs w:val="24"/>
          <w:lang w:val="nl-NL"/>
        </w:rPr>
        <w:t>moet</w:t>
      </w:r>
      <w:r w:rsidRPr="00FC0EBB">
        <w:rPr>
          <w:rFonts w:cstheme="minorHAnsi"/>
          <w:sz w:val="24"/>
          <w:szCs w:val="24"/>
          <w:lang w:val="nl-NL"/>
        </w:rPr>
        <w:t xml:space="preserve"> het verschil tussen mannen en vrouwen minimaal zijn om significant te zijn</w:t>
      </w:r>
      <w:r>
        <w:rPr>
          <w:rFonts w:cstheme="minorHAnsi"/>
          <w:sz w:val="24"/>
          <w:szCs w:val="24"/>
          <w:lang w:val="nl-NL"/>
        </w:rPr>
        <w:t xml:space="preserve"> met </w:t>
      </w:r>
      <w:r w:rsidRPr="00FC0EBB">
        <w:rPr>
          <w:rFonts w:cstheme="minorHAnsi"/>
          <w:sz w:val="24"/>
          <w:szCs w:val="24"/>
        </w:rPr>
        <w:sym w:font="Symbol" w:char="F061"/>
      </w:r>
      <w:r w:rsidRPr="007D0049">
        <w:rPr>
          <w:rFonts w:cstheme="minorHAnsi"/>
          <w:sz w:val="24"/>
          <w:szCs w:val="24"/>
          <w:lang w:val="nl-NL"/>
        </w:rPr>
        <w:t xml:space="preserve"> = 0,005</w:t>
      </w:r>
      <w:r w:rsidRPr="00FC0EBB">
        <w:rPr>
          <w:rFonts w:cstheme="minorHAnsi"/>
          <w:sz w:val="24"/>
          <w:szCs w:val="24"/>
          <w:lang w:val="nl-NL"/>
        </w:rPr>
        <w:t xml:space="preserve">?  </w:t>
      </w:r>
    </w:p>
    <w:p w14:paraId="5A0C272F" w14:textId="77777777" w:rsidR="00E45273" w:rsidRPr="00FE1D91" w:rsidRDefault="00E45273" w:rsidP="00E45273">
      <w:pPr>
        <w:spacing w:after="0" w:line="259" w:lineRule="auto"/>
        <w:rPr>
          <w:rFonts w:cstheme="minorHAnsi"/>
          <w:color w:val="0000FF"/>
          <w:sz w:val="24"/>
          <w:szCs w:val="24"/>
          <w:lang w:val="nl-NL"/>
        </w:rPr>
      </w:pPr>
      <w:r w:rsidRPr="00FE1D91">
        <w:rPr>
          <w:rFonts w:cstheme="minorHAnsi"/>
          <w:color w:val="0000FF"/>
          <w:sz w:val="24"/>
          <w:szCs w:val="24"/>
          <w:lang w:val="nl-NL"/>
        </w:rPr>
        <w:t xml:space="preserve">De grenswaarde voor </w:t>
      </w:r>
      <m:oMath>
        <m:r>
          <w:rPr>
            <w:rFonts w:ascii="Cambria Math" w:hAnsi="Cambria Math" w:cstheme="minorHAnsi"/>
            <w:color w:val="0000FF"/>
            <w:sz w:val="24"/>
            <w:szCs w:val="24"/>
            <w:lang w:val="nl-NL"/>
          </w:rPr>
          <m:t xml:space="preserve">t </m:t>
        </m:r>
      </m:oMath>
      <w:r w:rsidRPr="00FE1D91">
        <w:rPr>
          <w:rFonts w:cstheme="minorHAnsi"/>
          <w:color w:val="0000FF"/>
          <w:sz w:val="24"/>
          <w:szCs w:val="24"/>
          <w:lang w:val="nl-NL"/>
        </w:rPr>
        <w:t xml:space="preserve">die nog net toelaatbaar is bij de gekozen </w:t>
      </w:r>
      <w:r w:rsidRPr="00602601">
        <w:rPr>
          <w:rFonts w:cstheme="minorHAnsi"/>
          <w:color w:val="0000FF"/>
          <w:sz w:val="24"/>
          <w:szCs w:val="24"/>
          <w:lang w:val="nl-NL"/>
        </w:rPr>
        <w:t xml:space="preserve">significantie </w:t>
      </w:r>
      <w:r w:rsidRPr="00602601">
        <w:rPr>
          <w:rFonts w:cstheme="minorHAnsi"/>
          <w:color w:val="0000FF"/>
          <w:sz w:val="24"/>
          <w:szCs w:val="24"/>
        </w:rPr>
        <w:sym w:font="Symbol" w:char="F061"/>
      </w:r>
      <w:r w:rsidRPr="00602601">
        <w:rPr>
          <w:rFonts w:cstheme="minorHAnsi"/>
          <w:color w:val="0000FF"/>
          <w:sz w:val="24"/>
          <w:szCs w:val="24"/>
          <w:lang w:val="nl-NL"/>
        </w:rPr>
        <w:t xml:space="preserve"> = 0,005 </w:t>
      </w:r>
      <w:r w:rsidRPr="00FE1D91">
        <w:rPr>
          <w:rFonts w:cstheme="minorHAnsi"/>
          <w:color w:val="0000FF"/>
          <w:sz w:val="24"/>
          <w:szCs w:val="24"/>
          <w:lang w:val="nl-NL"/>
        </w:rPr>
        <w:t xml:space="preserve">is </w:t>
      </w:r>
      <m:oMath>
        <m:r>
          <w:rPr>
            <w:rFonts w:ascii="Cambria Math" w:hAnsi="Cambria Math" w:cstheme="minorHAnsi"/>
            <w:color w:val="0000FF"/>
            <w:sz w:val="24"/>
            <w:szCs w:val="24"/>
            <w:lang w:val="nl-NL"/>
          </w:rPr>
          <m:t>1,734</m:t>
        </m:r>
      </m:oMath>
      <w:r w:rsidRPr="00FE1D91">
        <w:rPr>
          <w:rFonts w:cstheme="minorHAnsi"/>
          <w:color w:val="0000FF"/>
          <w:sz w:val="24"/>
          <w:szCs w:val="24"/>
          <w:lang w:val="nl-NL"/>
        </w:rPr>
        <w:t>. Er geldt dan</w:t>
      </w:r>
    </w:p>
    <w:p w14:paraId="1F4811DD" w14:textId="77777777" w:rsidR="00E45273" w:rsidRPr="00FE1D91" w:rsidRDefault="00000000" w:rsidP="00E45273">
      <w:pPr>
        <w:spacing w:after="0" w:line="259" w:lineRule="auto"/>
        <w:rPr>
          <w:rFonts w:cstheme="minorHAnsi"/>
          <w:color w:val="0000FF"/>
          <w:sz w:val="24"/>
          <w:szCs w:val="24"/>
          <w:lang w:val="nl-NL"/>
        </w:rPr>
      </w:pPr>
      <m:oMathPara>
        <m:oMath>
          <m:f>
            <m:fPr>
              <m:ctrlPr>
                <w:rPr>
                  <w:rFonts w:ascii="Cambria Math" w:hAnsi="Cambria Math" w:cstheme="minorHAnsi"/>
                  <w:i/>
                  <w:color w:val="0000FF"/>
                  <w:sz w:val="24"/>
                  <w:szCs w:val="24"/>
                  <w:lang w:val="nl-NL"/>
                </w:rPr>
              </m:ctrlPr>
            </m:fPr>
            <m:num>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v</m:t>
                  </m:r>
                </m:e>
              </m:bar>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num>
            <m:den>
              <m:rad>
                <m:radPr>
                  <m:degHide m:val="1"/>
                  <m:ctrlPr>
                    <w:rPr>
                      <w:rFonts w:ascii="Cambria Math" w:hAnsi="Cambria Math" w:cstheme="minorHAnsi"/>
                      <w:i/>
                      <w:color w:val="0000FF"/>
                      <w:sz w:val="24"/>
                      <w:szCs w:val="24"/>
                      <w:lang w:val="nl-NL"/>
                    </w:rPr>
                  </m:ctrlPr>
                </m:radPr>
                <m:deg/>
                <m:e>
                  <m:d>
                    <m:dPr>
                      <m:ctrlPr>
                        <w:rPr>
                          <w:rFonts w:ascii="Cambria Math" w:hAnsi="Cambria Math" w:cstheme="minorHAnsi"/>
                          <w:i/>
                          <w:color w:val="0000FF"/>
                          <w:sz w:val="24"/>
                          <w:szCs w:val="24"/>
                          <w:lang w:val="nl-NL"/>
                        </w:rPr>
                      </m:ctrlPr>
                    </m:dPr>
                    <m:e>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m:t>
                          </m:r>
                        </m:num>
                        <m:den>
                          <m:r>
                            <w:rPr>
                              <w:rFonts w:ascii="Cambria Math" w:hAnsi="Cambria Math" w:cstheme="minorHAnsi"/>
                              <w:color w:val="0000FF"/>
                              <w:sz w:val="24"/>
                              <w:szCs w:val="24"/>
                              <w:lang w:val="nl-NL"/>
                            </w:rPr>
                            <m:t>n</m:t>
                          </m:r>
                        </m:den>
                      </m:f>
                      <m:r>
                        <w:rPr>
                          <w:rFonts w:ascii="Cambria Math" w:hAnsi="Cambria Math" w:cstheme="minorHAnsi"/>
                          <w:color w:val="0000FF"/>
                          <w:sz w:val="24"/>
                          <w:szCs w:val="24"/>
                          <w:lang w:val="nl-NL"/>
                        </w:rPr>
                        <m:t>+</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m:t>
                          </m:r>
                        </m:num>
                        <m:den>
                          <m:r>
                            <w:rPr>
                              <w:rFonts w:ascii="Cambria Math" w:hAnsi="Cambria Math" w:cstheme="minorHAnsi"/>
                              <w:color w:val="0000FF"/>
                              <w:sz w:val="24"/>
                              <w:szCs w:val="24"/>
                              <w:lang w:val="nl-NL"/>
                            </w:rPr>
                            <m:t>m</m:t>
                          </m:r>
                        </m:den>
                      </m:f>
                    </m:e>
                  </m:d>
                  <m:sSubSup>
                    <m:sSubSupPr>
                      <m:ctrlPr>
                        <w:rPr>
                          <w:rFonts w:ascii="Cambria Math" w:hAnsi="Cambria Math" w:cstheme="minorHAnsi"/>
                          <w:i/>
                          <w:color w:val="0000FF"/>
                          <w:sz w:val="24"/>
                          <w:szCs w:val="24"/>
                          <w:lang w:val="nl-NL"/>
                        </w:rPr>
                      </m:ctrlPr>
                    </m:sSubSupPr>
                    <m:e>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s</m:t>
                          </m:r>
                        </m:e>
                      </m:bar>
                    </m:e>
                    <m:sub>
                      <m:r>
                        <w:rPr>
                          <w:rFonts w:ascii="Cambria Math" w:hAnsi="Cambria Math" w:cstheme="minorHAnsi"/>
                          <w:color w:val="0000FF"/>
                          <w:sz w:val="24"/>
                          <w:szCs w:val="24"/>
                          <w:lang w:val="nl-NL"/>
                        </w:rPr>
                        <m:t>p</m:t>
                      </m:r>
                    </m:sub>
                    <m:sup>
                      <m:r>
                        <w:rPr>
                          <w:rFonts w:ascii="Cambria Math" w:hAnsi="Cambria Math" w:cstheme="minorHAnsi"/>
                          <w:color w:val="0000FF"/>
                          <w:sz w:val="24"/>
                          <w:szCs w:val="24"/>
                          <w:lang w:val="nl-NL"/>
                        </w:rPr>
                        <m:t>2</m:t>
                      </m:r>
                    </m:sup>
                  </m:sSubSup>
                </m:e>
              </m:rad>
            </m:den>
          </m:f>
          <m:r>
            <w:rPr>
              <w:rFonts w:ascii="Cambria Math" w:hAnsi="Cambria Math" w:cstheme="minorHAnsi"/>
              <w:color w:val="0000FF"/>
              <w:sz w:val="24"/>
              <w:szCs w:val="24"/>
              <w:lang w:val="nl-NL"/>
            </w:rPr>
            <m:t>=2,878,</m:t>
          </m:r>
        </m:oMath>
      </m:oMathPara>
    </w:p>
    <w:p w14:paraId="2AE21252" w14:textId="77777777" w:rsidR="00E45273" w:rsidRPr="00FE1D91" w:rsidRDefault="00E45273" w:rsidP="00E45273">
      <w:pPr>
        <w:spacing w:after="0" w:line="259" w:lineRule="auto"/>
        <w:rPr>
          <w:rFonts w:cstheme="minorHAnsi"/>
          <w:color w:val="0000FF"/>
          <w:sz w:val="24"/>
          <w:szCs w:val="24"/>
          <w:lang w:val="nl-NL"/>
        </w:rPr>
      </w:pPr>
      <w:r w:rsidRPr="00FE1D91">
        <w:rPr>
          <w:rFonts w:cstheme="minorHAnsi"/>
          <w:color w:val="0000FF"/>
          <w:sz w:val="24"/>
          <w:szCs w:val="24"/>
          <w:lang w:val="nl-NL"/>
        </w:rPr>
        <w:t xml:space="preserve">dus </w:t>
      </w:r>
    </w:p>
    <w:p w14:paraId="3DE58EC2" w14:textId="77777777" w:rsidR="00E45273" w:rsidRPr="00FE1D91" w:rsidRDefault="00000000" w:rsidP="00E45273">
      <w:pPr>
        <w:spacing w:after="0" w:line="259" w:lineRule="auto"/>
        <w:rPr>
          <w:rFonts w:cstheme="minorHAnsi"/>
          <w:color w:val="0000FF"/>
          <w:sz w:val="24"/>
          <w:szCs w:val="24"/>
          <w:lang w:val="nl-NL"/>
        </w:rPr>
      </w:pPr>
      <m:oMathPara>
        <m:oMath>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v</m:t>
              </m:r>
            </m:e>
          </m:bar>
          <m:r>
            <w:rPr>
              <w:rFonts w:ascii="Cambria Math" w:hAnsi="Cambria Math" w:cstheme="minorHAnsi"/>
              <w:color w:val="0000FF"/>
              <w:sz w:val="24"/>
              <w:szCs w:val="24"/>
              <w:lang w:val="nl-NL"/>
            </w:rPr>
            <m:t>=2,878∙</m:t>
          </m:r>
          <m:rad>
            <m:radPr>
              <m:degHide m:val="1"/>
              <m:ctrlPr>
                <w:rPr>
                  <w:rFonts w:ascii="Cambria Math" w:hAnsi="Cambria Math" w:cstheme="minorHAnsi"/>
                  <w:i/>
                  <w:color w:val="0000FF"/>
                  <w:sz w:val="24"/>
                  <w:szCs w:val="24"/>
                  <w:lang w:val="nl-NL"/>
                </w:rPr>
              </m:ctrlPr>
            </m:radPr>
            <m:deg/>
            <m:e>
              <m:d>
                <m:dPr>
                  <m:ctrlPr>
                    <w:rPr>
                      <w:rFonts w:ascii="Cambria Math" w:hAnsi="Cambria Math" w:cstheme="minorHAnsi"/>
                      <w:i/>
                      <w:color w:val="0000FF"/>
                      <w:sz w:val="24"/>
                      <w:szCs w:val="24"/>
                      <w:lang w:val="nl-NL"/>
                    </w:rPr>
                  </m:ctrlPr>
                </m:dPr>
                <m:e>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m:t>
                      </m:r>
                    </m:num>
                    <m:den>
                      <m:r>
                        <w:rPr>
                          <w:rFonts w:ascii="Cambria Math" w:hAnsi="Cambria Math" w:cstheme="minorHAnsi"/>
                          <w:color w:val="0000FF"/>
                          <w:sz w:val="24"/>
                          <w:szCs w:val="24"/>
                          <w:lang w:val="nl-NL"/>
                        </w:rPr>
                        <m:t>n</m:t>
                      </m:r>
                    </m:den>
                  </m:f>
                  <m:r>
                    <w:rPr>
                      <w:rFonts w:ascii="Cambria Math" w:hAnsi="Cambria Math" w:cstheme="minorHAnsi"/>
                      <w:color w:val="0000FF"/>
                      <w:sz w:val="24"/>
                      <w:szCs w:val="24"/>
                      <w:lang w:val="nl-NL"/>
                    </w:rPr>
                    <m:t>+</m:t>
                  </m:r>
                  <m:f>
                    <m:fPr>
                      <m:ctrlPr>
                        <w:rPr>
                          <w:rFonts w:ascii="Cambria Math" w:hAnsi="Cambria Math" w:cstheme="minorHAnsi"/>
                          <w:i/>
                          <w:color w:val="0000FF"/>
                          <w:sz w:val="24"/>
                          <w:szCs w:val="24"/>
                          <w:lang w:val="nl-NL"/>
                        </w:rPr>
                      </m:ctrlPr>
                    </m:fPr>
                    <m:num>
                      <m:r>
                        <w:rPr>
                          <w:rFonts w:ascii="Cambria Math" w:hAnsi="Cambria Math" w:cstheme="minorHAnsi"/>
                          <w:color w:val="0000FF"/>
                          <w:sz w:val="24"/>
                          <w:szCs w:val="24"/>
                          <w:lang w:val="nl-NL"/>
                        </w:rPr>
                        <m:t>1</m:t>
                      </m:r>
                    </m:num>
                    <m:den>
                      <m:r>
                        <w:rPr>
                          <w:rFonts w:ascii="Cambria Math" w:hAnsi="Cambria Math" w:cstheme="minorHAnsi"/>
                          <w:color w:val="0000FF"/>
                          <w:sz w:val="24"/>
                          <w:szCs w:val="24"/>
                          <w:lang w:val="nl-NL"/>
                        </w:rPr>
                        <m:t>m</m:t>
                      </m:r>
                    </m:den>
                  </m:f>
                </m:e>
              </m:d>
              <m:sSubSup>
                <m:sSubSupPr>
                  <m:ctrlPr>
                    <w:rPr>
                      <w:rFonts w:ascii="Cambria Math" w:hAnsi="Cambria Math" w:cstheme="minorHAnsi"/>
                      <w:i/>
                      <w:color w:val="0000FF"/>
                      <w:sz w:val="24"/>
                      <w:szCs w:val="24"/>
                      <w:lang w:val="nl-NL"/>
                    </w:rPr>
                  </m:ctrlPr>
                </m:sSubSupPr>
                <m:e>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s</m:t>
                      </m:r>
                    </m:e>
                  </m:bar>
                </m:e>
                <m:sub>
                  <m:r>
                    <w:rPr>
                      <w:rFonts w:ascii="Cambria Math" w:hAnsi="Cambria Math" w:cstheme="minorHAnsi"/>
                      <w:color w:val="0000FF"/>
                      <w:sz w:val="24"/>
                      <w:szCs w:val="24"/>
                      <w:lang w:val="nl-NL"/>
                    </w:rPr>
                    <m:t>p</m:t>
                  </m:r>
                </m:sub>
                <m:sup>
                  <m:r>
                    <w:rPr>
                      <w:rFonts w:ascii="Cambria Math" w:hAnsi="Cambria Math" w:cstheme="minorHAnsi"/>
                      <w:color w:val="0000FF"/>
                      <w:sz w:val="24"/>
                      <w:szCs w:val="24"/>
                      <w:lang w:val="nl-NL"/>
                    </w:rPr>
                    <m:t>2</m:t>
                  </m:r>
                </m:sup>
              </m:sSubSup>
            </m:e>
          </m:rad>
          <m:r>
            <w:rPr>
              <w:rFonts w:ascii="Cambria Math" w:hAnsi="Cambria Math" w:cstheme="minorHAnsi"/>
              <w:color w:val="0000FF"/>
              <w:sz w:val="24"/>
              <w:szCs w:val="24"/>
              <w:lang w:val="nl-NL"/>
            </w:rPr>
            <m:t>=172,458</m:t>
          </m:r>
        </m:oMath>
      </m:oMathPara>
    </w:p>
    <w:p w14:paraId="2AA28072" w14:textId="77777777" w:rsidR="00E45273" w:rsidRPr="00FE1D91" w:rsidRDefault="00E45273" w:rsidP="00E45273">
      <w:pPr>
        <w:spacing w:after="0" w:line="259" w:lineRule="auto"/>
        <w:rPr>
          <w:rFonts w:cstheme="minorHAnsi"/>
          <w:color w:val="0000FF"/>
          <w:sz w:val="24"/>
          <w:szCs w:val="24"/>
          <w:lang w:val="nl-NL"/>
        </w:rPr>
      </w:pPr>
      <w:r w:rsidRPr="00FE1D91">
        <w:rPr>
          <w:rFonts w:cstheme="minorHAnsi"/>
          <w:color w:val="0000FF"/>
          <w:sz w:val="24"/>
          <w:szCs w:val="24"/>
          <w:lang w:val="nl-NL"/>
        </w:rPr>
        <w:t xml:space="preserve">is de kleinste waarde van het verschil </w:t>
      </w:r>
      <m:oMath>
        <m:bar>
          <m:barPr>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v</m:t>
            </m:r>
          </m:e>
        </m:bar>
      </m:oMath>
      <w:r w:rsidRPr="00FE1D91">
        <w:rPr>
          <w:rFonts w:cstheme="minorHAnsi"/>
          <w:color w:val="0000FF"/>
          <w:sz w:val="24"/>
          <w:szCs w:val="24"/>
          <w:lang w:val="nl-NL"/>
        </w:rPr>
        <w:t>.</w:t>
      </w:r>
    </w:p>
    <w:p w14:paraId="37265255" w14:textId="77777777" w:rsidR="00E45273" w:rsidRPr="00FC0EBB" w:rsidRDefault="00E45273" w:rsidP="00E45273">
      <w:pPr>
        <w:spacing w:after="0" w:line="259" w:lineRule="auto"/>
        <w:rPr>
          <w:rFonts w:cstheme="minorHAnsi"/>
          <w:sz w:val="24"/>
          <w:szCs w:val="24"/>
          <w:lang w:val="nl-NL"/>
        </w:rPr>
      </w:pPr>
      <w:r w:rsidRPr="00FC0EBB">
        <w:rPr>
          <w:rFonts w:cstheme="minorHAnsi"/>
          <w:sz w:val="24"/>
          <w:szCs w:val="24"/>
          <w:lang w:val="nl-NL"/>
        </w:rPr>
        <w:t xml:space="preserve"> </w:t>
      </w:r>
    </w:p>
    <w:p w14:paraId="54315434" w14:textId="77777777" w:rsidR="00E45273" w:rsidRPr="00FC0EBB" w:rsidRDefault="00E45273" w:rsidP="00E45273">
      <w:pPr>
        <w:spacing w:line="259" w:lineRule="auto"/>
        <w:rPr>
          <w:rFonts w:cstheme="minorHAnsi"/>
          <w:b/>
          <w:sz w:val="24"/>
          <w:szCs w:val="24"/>
          <w:u w:val="single" w:color="000000"/>
          <w:lang w:val="nl-NL"/>
        </w:rPr>
      </w:pPr>
      <w:r w:rsidRPr="00FC0EBB">
        <w:rPr>
          <w:rFonts w:cstheme="minorHAnsi"/>
          <w:sz w:val="24"/>
          <w:szCs w:val="24"/>
          <w:lang w:val="nl-NL"/>
        </w:rPr>
        <w:br w:type="page"/>
      </w:r>
    </w:p>
    <w:p w14:paraId="3E10A4D8" w14:textId="730B4386" w:rsidR="00E45273" w:rsidRPr="00AF0E66" w:rsidRDefault="00E45273" w:rsidP="00E45273">
      <w:pPr>
        <w:pStyle w:val="Kop1"/>
        <w:ind w:left="-5"/>
        <w:rPr>
          <w:rFonts w:asciiTheme="minorHAnsi" w:hAnsiTheme="minorHAnsi" w:cstheme="minorHAnsi"/>
          <w:sz w:val="24"/>
          <w:szCs w:val="24"/>
          <w:u w:val="none"/>
          <w:lang w:val="nl-NL"/>
        </w:rPr>
      </w:pPr>
      <w:r w:rsidRPr="00AF0E66">
        <w:rPr>
          <w:rFonts w:asciiTheme="minorHAnsi" w:hAnsiTheme="minorHAnsi" w:cstheme="minorHAnsi"/>
          <w:sz w:val="24"/>
          <w:szCs w:val="24"/>
          <w:u w:val="none"/>
          <w:lang w:val="nl-NL"/>
        </w:rPr>
        <w:lastRenderedPageBreak/>
        <w:t xml:space="preserve">Opgave 4 </w:t>
      </w:r>
      <w:r w:rsidR="005F1025">
        <w:rPr>
          <w:rFonts w:asciiTheme="minorHAnsi" w:hAnsiTheme="minorHAnsi" w:cstheme="minorHAnsi"/>
          <w:sz w:val="24"/>
          <w:szCs w:val="24"/>
          <w:u w:val="none"/>
          <w:lang w:val="nl-NL"/>
        </w:rPr>
        <w:t>(Totaal 30</w:t>
      </w:r>
      <w:r>
        <w:rPr>
          <w:rFonts w:asciiTheme="minorHAnsi" w:hAnsiTheme="minorHAnsi" w:cstheme="minorHAnsi"/>
          <w:sz w:val="24"/>
          <w:szCs w:val="24"/>
          <w:u w:val="none"/>
          <w:lang w:val="nl-NL"/>
        </w:rPr>
        <w:t xml:space="preserve"> punten)</w:t>
      </w:r>
    </w:p>
    <w:p w14:paraId="1F90C484" w14:textId="77777777" w:rsidR="00E45273" w:rsidRPr="00FE24DA" w:rsidRDefault="00E45273" w:rsidP="00E45273">
      <w:pPr>
        <w:spacing w:after="0" w:line="259" w:lineRule="auto"/>
        <w:rPr>
          <w:rFonts w:cstheme="minorHAnsi"/>
          <w:sz w:val="24"/>
          <w:szCs w:val="24"/>
          <w:lang w:val="nl-NL"/>
        </w:rPr>
      </w:pPr>
      <w:r w:rsidRPr="00FE24DA">
        <w:rPr>
          <w:rFonts w:cstheme="minorHAnsi"/>
          <w:b/>
          <w:sz w:val="24"/>
          <w:szCs w:val="24"/>
          <w:lang w:val="nl-NL"/>
        </w:rPr>
        <w:t xml:space="preserve"> </w:t>
      </w:r>
    </w:p>
    <w:p w14:paraId="0FCFD1D3" w14:textId="4743552E" w:rsidR="00E45273" w:rsidRPr="00E45273" w:rsidRDefault="00E45273" w:rsidP="00E45273">
      <w:pPr>
        <w:ind w:left="-5"/>
        <w:rPr>
          <w:rFonts w:cstheme="minorHAnsi"/>
          <w:sz w:val="24"/>
          <w:szCs w:val="24"/>
          <w:lang w:val="nl-NL"/>
        </w:rPr>
      </w:pPr>
      <w:r w:rsidRPr="00FE24DA">
        <w:rPr>
          <w:rFonts w:cstheme="minorHAnsi"/>
          <w:sz w:val="24"/>
          <w:szCs w:val="24"/>
          <w:lang w:val="nl-NL"/>
        </w:rPr>
        <w:t xml:space="preserve">In </w:t>
      </w:r>
      <w:r>
        <w:rPr>
          <w:rFonts w:cstheme="minorHAnsi"/>
          <w:sz w:val="24"/>
          <w:szCs w:val="24"/>
          <w:lang w:val="nl-NL"/>
        </w:rPr>
        <w:t xml:space="preserve">het kader van het verminderen van milieubelasting en het verbeteren van efficiëntie werd binnen Defensie de actie Paper Tiger gehouden. Tijdens deze actie werd gewerkt aan bewustwording bij het personeel en werden maatregelen </w:t>
      </w:r>
      <w:r w:rsidR="002064CA">
        <w:rPr>
          <w:rFonts w:cstheme="minorHAnsi"/>
          <w:sz w:val="24"/>
          <w:szCs w:val="24"/>
          <w:lang w:val="nl-NL"/>
        </w:rPr>
        <w:t>genomen</w:t>
      </w:r>
      <w:r>
        <w:rPr>
          <w:rFonts w:cstheme="minorHAnsi"/>
          <w:sz w:val="24"/>
          <w:szCs w:val="24"/>
          <w:lang w:val="nl-NL"/>
        </w:rPr>
        <w:t xml:space="preserve"> om het gebruik van papier</w:t>
      </w:r>
      <w:r w:rsidRPr="00E45273">
        <w:rPr>
          <w:rFonts w:cstheme="minorHAnsi"/>
          <w:sz w:val="24"/>
          <w:szCs w:val="24"/>
          <w:lang w:val="nl-NL"/>
        </w:rPr>
        <w:t xml:space="preserve"> in de bedrijfsvoering terug te dringen. Om het effect van de actie te evalueren werd bij zes depots de uitgifte van papier vlak voor en direc</w:t>
      </w:r>
      <w:r>
        <w:rPr>
          <w:rFonts w:cstheme="minorHAnsi"/>
          <w:sz w:val="24"/>
          <w:szCs w:val="24"/>
          <w:lang w:val="nl-NL"/>
        </w:rPr>
        <w:t>t na de actie</w:t>
      </w:r>
      <w:r w:rsidRPr="00E45273">
        <w:rPr>
          <w:rFonts w:cstheme="minorHAnsi"/>
          <w:sz w:val="24"/>
          <w:szCs w:val="24"/>
          <w:lang w:val="nl-NL"/>
        </w:rPr>
        <w:t xml:space="preserve"> gemeten. In de tabel hieronder is het aantal pallets papier weergegeven dat in een maand door elk depot werd verstrekt.</w:t>
      </w:r>
    </w:p>
    <w:p w14:paraId="32B14546" w14:textId="77777777" w:rsidR="00E45273" w:rsidRPr="00E45273" w:rsidRDefault="00E45273" w:rsidP="00E45273">
      <w:pPr>
        <w:spacing w:after="0" w:line="259" w:lineRule="auto"/>
        <w:rPr>
          <w:rFonts w:cstheme="minorHAnsi"/>
          <w:sz w:val="24"/>
          <w:szCs w:val="24"/>
          <w:lang w:val="nl-NL"/>
        </w:rPr>
      </w:pPr>
      <w:r w:rsidRPr="00E45273">
        <w:rPr>
          <w:rFonts w:cstheme="minorHAnsi"/>
          <w:sz w:val="24"/>
          <w:szCs w:val="24"/>
          <w:lang w:val="nl-NL"/>
        </w:rPr>
        <w:t xml:space="preserve"> </w:t>
      </w:r>
    </w:p>
    <w:tbl>
      <w:tblPr>
        <w:tblStyle w:val="TableGrid"/>
        <w:tblW w:w="7081" w:type="dxa"/>
        <w:tblInd w:w="552" w:type="dxa"/>
        <w:tblCellMar>
          <w:top w:w="3" w:type="dxa"/>
          <w:left w:w="70" w:type="dxa"/>
          <w:right w:w="20" w:type="dxa"/>
        </w:tblCellMar>
        <w:tblLook w:val="04A0" w:firstRow="1" w:lastRow="0" w:firstColumn="1" w:lastColumn="0" w:noHBand="0" w:noVBand="1"/>
      </w:tblPr>
      <w:tblGrid>
        <w:gridCol w:w="3171"/>
        <w:gridCol w:w="600"/>
        <w:gridCol w:w="720"/>
        <w:gridCol w:w="600"/>
        <w:gridCol w:w="600"/>
        <w:gridCol w:w="720"/>
        <w:gridCol w:w="670"/>
      </w:tblGrid>
      <w:tr w:rsidR="00E45273" w:rsidRPr="00FE24DA" w14:paraId="0D978591" w14:textId="77777777" w:rsidTr="00E45273">
        <w:trPr>
          <w:trHeight w:val="254"/>
        </w:trPr>
        <w:tc>
          <w:tcPr>
            <w:tcW w:w="3171" w:type="dxa"/>
            <w:tcBorders>
              <w:top w:val="single" w:sz="12" w:space="0" w:color="000000"/>
              <w:left w:val="single" w:sz="12" w:space="0" w:color="000000"/>
              <w:bottom w:val="single" w:sz="6" w:space="0" w:color="000000"/>
              <w:right w:val="single" w:sz="6" w:space="0" w:color="000000"/>
            </w:tcBorders>
          </w:tcPr>
          <w:p w14:paraId="55BB5C0E" w14:textId="77777777" w:rsidR="00E45273" w:rsidRPr="00FE24DA" w:rsidRDefault="00E45273" w:rsidP="00E45273">
            <w:pPr>
              <w:spacing w:line="259" w:lineRule="auto"/>
              <w:ind w:right="50"/>
              <w:jc w:val="center"/>
              <w:rPr>
                <w:rFonts w:cstheme="minorHAnsi"/>
                <w:sz w:val="24"/>
                <w:szCs w:val="24"/>
              </w:rPr>
            </w:pPr>
            <w:r>
              <w:rPr>
                <w:rFonts w:cstheme="minorHAnsi"/>
                <w:b/>
                <w:sz w:val="24"/>
                <w:szCs w:val="24"/>
              </w:rPr>
              <w:t>Depot</w:t>
            </w:r>
          </w:p>
        </w:tc>
        <w:tc>
          <w:tcPr>
            <w:tcW w:w="600" w:type="dxa"/>
            <w:tcBorders>
              <w:top w:val="single" w:sz="12" w:space="0" w:color="000000"/>
              <w:left w:val="single" w:sz="6" w:space="0" w:color="000000"/>
              <w:bottom w:val="single" w:sz="6" w:space="0" w:color="000000"/>
              <w:right w:val="single" w:sz="6" w:space="0" w:color="000000"/>
            </w:tcBorders>
          </w:tcPr>
          <w:p w14:paraId="0FC765D2" w14:textId="77777777" w:rsidR="00E45273" w:rsidRPr="00FE24DA" w:rsidRDefault="00E45273" w:rsidP="00E45273">
            <w:pPr>
              <w:spacing w:line="259" w:lineRule="auto"/>
              <w:ind w:right="51"/>
              <w:jc w:val="center"/>
              <w:rPr>
                <w:rFonts w:cstheme="minorHAnsi"/>
                <w:sz w:val="24"/>
                <w:szCs w:val="24"/>
              </w:rPr>
            </w:pPr>
            <w:r w:rsidRPr="00FE24DA">
              <w:rPr>
                <w:rFonts w:cstheme="minorHAnsi"/>
                <w:b/>
                <w:sz w:val="24"/>
                <w:szCs w:val="24"/>
              </w:rPr>
              <w:t>1</w:t>
            </w:r>
          </w:p>
        </w:tc>
        <w:tc>
          <w:tcPr>
            <w:tcW w:w="720" w:type="dxa"/>
            <w:tcBorders>
              <w:top w:val="single" w:sz="12" w:space="0" w:color="000000"/>
              <w:left w:val="single" w:sz="6" w:space="0" w:color="000000"/>
              <w:bottom w:val="single" w:sz="6" w:space="0" w:color="000000"/>
              <w:right w:val="single" w:sz="6" w:space="0" w:color="000000"/>
            </w:tcBorders>
          </w:tcPr>
          <w:p w14:paraId="6F99EFDE" w14:textId="77777777" w:rsidR="00E45273" w:rsidRPr="00FE24DA" w:rsidRDefault="00E45273" w:rsidP="00E45273">
            <w:pPr>
              <w:spacing w:line="259" w:lineRule="auto"/>
              <w:ind w:right="51"/>
              <w:jc w:val="center"/>
              <w:rPr>
                <w:rFonts w:cstheme="minorHAnsi"/>
                <w:sz w:val="24"/>
                <w:szCs w:val="24"/>
              </w:rPr>
            </w:pPr>
            <w:r w:rsidRPr="00FE24DA">
              <w:rPr>
                <w:rFonts w:cstheme="minorHAnsi"/>
                <w:b/>
                <w:sz w:val="24"/>
                <w:szCs w:val="24"/>
              </w:rPr>
              <w:t>2</w:t>
            </w:r>
          </w:p>
        </w:tc>
        <w:tc>
          <w:tcPr>
            <w:tcW w:w="600" w:type="dxa"/>
            <w:tcBorders>
              <w:top w:val="single" w:sz="12" w:space="0" w:color="000000"/>
              <w:left w:val="single" w:sz="6" w:space="0" w:color="000000"/>
              <w:bottom w:val="single" w:sz="6" w:space="0" w:color="000000"/>
              <w:right w:val="single" w:sz="6" w:space="0" w:color="000000"/>
            </w:tcBorders>
          </w:tcPr>
          <w:p w14:paraId="7F941BE5" w14:textId="77777777" w:rsidR="00E45273" w:rsidRPr="00FE24DA" w:rsidRDefault="00E45273" w:rsidP="00E45273">
            <w:pPr>
              <w:spacing w:line="259" w:lineRule="auto"/>
              <w:ind w:right="51"/>
              <w:jc w:val="center"/>
              <w:rPr>
                <w:rFonts w:cstheme="minorHAnsi"/>
                <w:sz w:val="24"/>
                <w:szCs w:val="24"/>
              </w:rPr>
            </w:pPr>
            <w:r w:rsidRPr="00FE24DA">
              <w:rPr>
                <w:rFonts w:cstheme="minorHAnsi"/>
                <w:b/>
                <w:sz w:val="24"/>
                <w:szCs w:val="24"/>
              </w:rPr>
              <w:t>3</w:t>
            </w:r>
          </w:p>
        </w:tc>
        <w:tc>
          <w:tcPr>
            <w:tcW w:w="600" w:type="dxa"/>
            <w:tcBorders>
              <w:top w:val="single" w:sz="12" w:space="0" w:color="000000"/>
              <w:left w:val="single" w:sz="6" w:space="0" w:color="000000"/>
              <w:bottom w:val="single" w:sz="6" w:space="0" w:color="000000"/>
              <w:right w:val="single" w:sz="6" w:space="0" w:color="000000"/>
            </w:tcBorders>
          </w:tcPr>
          <w:p w14:paraId="6FFF10F5" w14:textId="77777777" w:rsidR="00E45273" w:rsidRPr="00FE24DA" w:rsidRDefault="00E45273" w:rsidP="00E45273">
            <w:pPr>
              <w:spacing w:line="259" w:lineRule="auto"/>
              <w:ind w:right="51"/>
              <w:jc w:val="center"/>
              <w:rPr>
                <w:rFonts w:cstheme="minorHAnsi"/>
                <w:sz w:val="24"/>
                <w:szCs w:val="24"/>
              </w:rPr>
            </w:pPr>
            <w:r w:rsidRPr="00FE24DA">
              <w:rPr>
                <w:rFonts w:cstheme="minorHAnsi"/>
                <w:b/>
                <w:sz w:val="24"/>
                <w:szCs w:val="24"/>
              </w:rPr>
              <w:t>4</w:t>
            </w:r>
          </w:p>
        </w:tc>
        <w:tc>
          <w:tcPr>
            <w:tcW w:w="720" w:type="dxa"/>
            <w:tcBorders>
              <w:top w:val="single" w:sz="12" w:space="0" w:color="000000"/>
              <w:left w:val="single" w:sz="6" w:space="0" w:color="000000"/>
              <w:bottom w:val="single" w:sz="6" w:space="0" w:color="000000"/>
              <w:right w:val="single" w:sz="6" w:space="0" w:color="000000"/>
            </w:tcBorders>
          </w:tcPr>
          <w:p w14:paraId="273A6F15" w14:textId="77777777" w:rsidR="00E45273" w:rsidRPr="00FE24DA" w:rsidRDefault="00E45273" w:rsidP="00E45273">
            <w:pPr>
              <w:spacing w:line="259" w:lineRule="auto"/>
              <w:ind w:right="51"/>
              <w:jc w:val="center"/>
              <w:rPr>
                <w:rFonts w:cstheme="minorHAnsi"/>
                <w:sz w:val="24"/>
                <w:szCs w:val="24"/>
              </w:rPr>
            </w:pPr>
            <w:r w:rsidRPr="00FE24DA">
              <w:rPr>
                <w:rFonts w:cstheme="minorHAnsi"/>
                <w:b/>
                <w:sz w:val="24"/>
                <w:szCs w:val="24"/>
              </w:rPr>
              <w:t>5</w:t>
            </w:r>
          </w:p>
        </w:tc>
        <w:tc>
          <w:tcPr>
            <w:tcW w:w="670" w:type="dxa"/>
            <w:tcBorders>
              <w:top w:val="single" w:sz="12" w:space="0" w:color="000000"/>
              <w:left w:val="single" w:sz="6" w:space="0" w:color="000000"/>
              <w:bottom w:val="single" w:sz="6" w:space="0" w:color="000000"/>
              <w:right w:val="single" w:sz="12" w:space="0" w:color="000000"/>
            </w:tcBorders>
          </w:tcPr>
          <w:p w14:paraId="07C437A6" w14:textId="77777777" w:rsidR="00E45273" w:rsidRPr="00FE24DA" w:rsidRDefault="00E45273" w:rsidP="00E45273">
            <w:pPr>
              <w:spacing w:line="259" w:lineRule="auto"/>
              <w:ind w:right="53"/>
              <w:jc w:val="center"/>
              <w:rPr>
                <w:rFonts w:cstheme="minorHAnsi"/>
                <w:sz w:val="24"/>
                <w:szCs w:val="24"/>
              </w:rPr>
            </w:pPr>
            <w:r w:rsidRPr="00FE24DA">
              <w:rPr>
                <w:rFonts w:cstheme="minorHAnsi"/>
                <w:b/>
                <w:sz w:val="24"/>
                <w:szCs w:val="24"/>
              </w:rPr>
              <w:t xml:space="preserve">6 </w:t>
            </w:r>
          </w:p>
        </w:tc>
      </w:tr>
      <w:tr w:rsidR="00E45273" w:rsidRPr="00FE24DA" w14:paraId="0371B34A" w14:textId="77777777" w:rsidTr="00E45273">
        <w:trPr>
          <w:trHeight w:val="245"/>
        </w:trPr>
        <w:tc>
          <w:tcPr>
            <w:tcW w:w="3171" w:type="dxa"/>
            <w:tcBorders>
              <w:top w:val="nil"/>
              <w:left w:val="single" w:sz="12" w:space="0" w:color="000000"/>
              <w:bottom w:val="nil"/>
              <w:right w:val="single" w:sz="6" w:space="0" w:color="000000"/>
            </w:tcBorders>
          </w:tcPr>
          <w:p w14:paraId="08EBD03D" w14:textId="77777777" w:rsidR="00E45273" w:rsidRPr="00FE24DA" w:rsidRDefault="00E45273" w:rsidP="00E45273">
            <w:pPr>
              <w:spacing w:line="259" w:lineRule="auto"/>
              <w:jc w:val="center"/>
              <w:rPr>
                <w:rFonts w:cstheme="minorHAnsi"/>
                <w:sz w:val="24"/>
                <w:szCs w:val="24"/>
              </w:rPr>
            </w:pPr>
            <w:r>
              <w:rPr>
                <w:rFonts w:cstheme="minorHAnsi"/>
                <w:b/>
                <w:sz w:val="24"/>
                <w:szCs w:val="24"/>
              </w:rPr>
              <w:t>Uitgifte voor Paper Tiger</w:t>
            </w:r>
          </w:p>
        </w:tc>
        <w:tc>
          <w:tcPr>
            <w:tcW w:w="600" w:type="dxa"/>
            <w:tcBorders>
              <w:top w:val="nil"/>
              <w:left w:val="single" w:sz="6" w:space="0" w:color="000000"/>
              <w:bottom w:val="nil"/>
              <w:right w:val="single" w:sz="6" w:space="0" w:color="000000"/>
            </w:tcBorders>
          </w:tcPr>
          <w:p w14:paraId="59A06F5A" w14:textId="77777777" w:rsidR="00E45273" w:rsidRPr="00FE24DA" w:rsidRDefault="00E45273" w:rsidP="00E45273">
            <w:pPr>
              <w:spacing w:line="259" w:lineRule="auto"/>
              <w:ind w:right="51"/>
              <w:jc w:val="center"/>
              <w:rPr>
                <w:rFonts w:cstheme="minorHAnsi"/>
                <w:sz w:val="24"/>
                <w:szCs w:val="24"/>
              </w:rPr>
            </w:pPr>
            <w:r w:rsidRPr="00FE24DA">
              <w:rPr>
                <w:rFonts w:cstheme="minorHAnsi"/>
                <w:sz w:val="24"/>
                <w:szCs w:val="24"/>
              </w:rPr>
              <w:t>2</w:t>
            </w:r>
            <w:r>
              <w:rPr>
                <w:rFonts w:cstheme="minorHAnsi"/>
                <w:sz w:val="24"/>
                <w:szCs w:val="24"/>
              </w:rPr>
              <w:t>0</w:t>
            </w:r>
          </w:p>
        </w:tc>
        <w:tc>
          <w:tcPr>
            <w:tcW w:w="720" w:type="dxa"/>
            <w:tcBorders>
              <w:top w:val="nil"/>
              <w:left w:val="single" w:sz="6" w:space="0" w:color="000000"/>
              <w:bottom w:val="nil"/>
              <w:right w:val="single" w:sz="6" w:space="0" w:color="000000"/>
            </w:tcBorders>
          </w:tcPr>
          <w:p w14:paraId="7ADCBC90" w14:textId="77777777" w:rsidR="00E45273" w:rsidRPr="00FE24DA" w:rsidRDefault="00E45273" w:rsidP="00E45273">
            <w:pPr>
              <w:spacing w:line="259" w:lineRule="auto"/>
              <w:ind w:right="51"/>
              <w:jc w:val="center"/>
              <w:rPr>
                <w:rFonts w:cstheme="minorHAnsi"/>
                <w:sz w:val="24"/>
                <w:szCs w:val="24"/>
              </w:rPr>
            </w:pPr>
            <w:r>
              <w:rPr>
                <w:rFonts w:cstheme="minorHAnsi"/>
                <w:sz w:val="24"/>
                <w:szCs w:val="24"/>
              </w:rPr>
              <w:t>27</w:t>
            </w:r>
          </w:p>
        </w:tc>
        <w:tc>
          <w:tcPr>
            <w:tcW w:w="600" w:type="dxa"/>
            <w:tcBorders>
              <w:top w:val="nil"/>
              <w:left w:val="single" w:sz="6" w:space="0" w:color="000000"/>
              <w:bottom w:val="nil"/>
              <w:right w:val="single" w:sz="6" w:space="0" w:color="000000"/>
            </w:tcBorders>
          </w:tcPr>
          <w:p w14:paraId="013ADD99" w14:textId="77777777" w:rsidR="00E45273" w:rsidRPr="00FE24DA" w:rsidRDefault="00E45273" w:rsidP="00E45273">
            <w:pPr>
              <w:spacing w:line="259" w:lineRule="auto"/>
              <w:ind w:right="51"/>
              <w:jc w:val="center"/>
              <w:rPr>
                <w:rFonts w:cstheme="minorHAnsi"/>
                <w:sz w:val="24"/>
                <w:szCs w:val="24"/>
              </w:rPr>
            </w:pPr>
            <w:r>
              <w:rPr>
                <w:rFonts w:cstheme="minorHAnsi"/>
                <w:sz w:val="24"/>
                <w:szCs w:val="24"/>
              </w:rPr>
              <w:t>18</w:t>
            </w:r>
          </w:p>
        </w:tc>
        <w:tc>
          <w:tcPr>
            <w:tcW w:w="600" w:type="dxa"/>
            <w:tcBorders>
              <w:top w:val="nil"/>
              <w:left w:val="single" w:sz="6" w:space="0" w:color="000000"/>
              <w:bottom w:val="nil"/>
              <w:right w:val="single" w:sz="6" w:space="0" w:color="000000"/>
            </w:tcBorders>
          </w:tcPr>
          <w:p w14:paraId="4A53DEAB" w14:textId="77777777" w:rsidR="00E45273" w:rsidRPr="00FE24DA" w:rsidRDefault="00E45273" w:rsidP="00E45273">
            <w:pPr>
              <w:spacing w:line="259" w:lineRule="auto"/>
              <w:ind w:right="51"/>
              <w:jc w:val="center"/>
              <w:rPr>
                <w:rFonts w:cstheme="minorHAnsi"/>
                <w:sz w:val="24"/>
                <w:szCs w:val="24"/>
              </w:rPr>
            </w:pPr>
            <w:r w:rsidRPr="00FE24DA">
              <w:rPr>
                <w:rFonts w:cstheme="minorHAnsi"/>
                <w:sz w:val="24"/>
                <w:szCs w:val="24"/>
              </w:rPr>
              <w:t>29</w:t>
            </w:r>
          </w:p>
        </w:tc>
        <w:tc>
          <w:tcPr>
            <w:tcW w:w="720" w:type="dxa"/>
            <w:tcBorders>
              <w:top w:val="nil"/>
              <w:left w:val="single" w:sz="6" w:space="0" w:color="000000"/>
              <w:bottom w:val="nil"/>
              <w:right w:val="single" w:sz="6" w:space="0" w:color="000000"/>
            </w:tcBorders>
          </w:tcPr>
          <w:p w14:paraId="0E9226C8" w14:textId="77777777" w:rsidR="00E45273" w:rsidRPr="00FE24DA" w:rsidRDefault="00E45273" w:rsidP="00E45273">
            <w:pPr>
              <w:spacing w:line="259" w:lineRule="auto"/>
              <w:ind w:right="51"/>
              <w:jc w:val="center"/>
              <w:rPr>
                <w:rFonts w:cstheme="minorHAnsi"/>
                <w:sz w:val="24"/>
                <w:szCs w:val="24"/>
              </w:rPr>
            </w:pPr>
            <w:r w:rsidRPr="00FE24DA">
              <w:rPr>
                <w:rFonts w:cstheme="minorHAnsi"/>
                <w:sz w:val="24"/>
                <w:szCs w:val="24"/>
              </w:rPr>
              <w:t>28</w:t>
            </w:r>
          </w:p>
        </w:tc>
        <w:tc>
          <w:tcPr>
            <w:tcW w:w="670" w:type="dxa"/>
            <w:tcBorders>
              <w:top w:val="nil"/>
              <w:left w:val="single" w:sz="6" w:space="0" w:color="000000"/>
              <w:bottom w:val="nil"/>
              <w:right w:val="single" w:sz="12" w:space="0" w:color="000000"/>
            </w:tcBorders>
          </w:tcPr>
          <w:p w14:paraId="17E691BD" w14:textId="77777777" w:rsidR="00E45273" w:rsidRPr="00FE24DA" w:rsidRDefault="00E45273" w:rsidP="00E45273">
            <w:pPr>
              <w:spacing w:line="259" w:lineRule="auto"/>
              <w:ind w:right="49"/>
              <w:jc w:val="center"/>
              <w:rPr>
                <w:rFonts w:cstheme="minorHAnsi"/>
                <w:sz w:val="24"/>
                <w:szCs w:val="24"/>
              </w:rPr>
            </w:pPr>
            <w:r w:rsidRPr="00FE24DA">
              <w:rPr>
                <w:rFonts w:cstheme="minorHAnsi"/>
                <w:sz w:val="24"/>
                <w:szCs w:val="24"/>
              </w:rPr>
              <w:t>2</w:t>
            </w:r>
            <w:r>
              <w:rPr>
                <w:rFonts w:cstheme="minorHAnsi"/>
                <w:sz w:val="24"/>
                <w:szCs w:val="24"/>
              </w:rPr>
              <w:t>2</w:t>
            </w:r>
            <w:r w:rsidRPr="00FE24DA">
              <w:rPr>
                <w:rFonts w:cstheme="minorHAnsi"/>
                <w:sz w:val="24"/>
                <w:szCs w:val="24"/>
              </w:rPr>
              <w:t xml:space="preserve"> </w:t>
            </w:r>
          </w:p>
        </w:tc>
      </w:tr>
      <w:tr w:rsidR="00E45273" w:rsidRPr="00FE24DA" w14:paraId="3C96C108" w14:textId="77777777" w:rsidTr="00E45273">
        <w:trPr>
          <w:trHeight w:val="245"/>
        </w:trPr>
        <w:tc>
          <w:tcPr>
            <w:tcW w:w="3171" w:type="dxa"/>
            <w:tcBorders>
              <w:top w:val="nil"/>
              <w:left w:val="single" w:sz="12" w:space="0" w:color="000000"/>
              <w:bottom w:val="single" w:sz="12" w:space="0" w:color="000000"/>
              <w:right w:val="single" w:sz="6" w:space="0" w:color="000000"/>
            </w:tcBorders>
          </w:tcPr>
          <w:p w14:paraId="3BF7D721" w14:textId="77777777" w:rsidR="00E45273" w:rsidRDefault="00E45273" w:rsidP="00E45273">
            <w:pPr>
              <w:spacing w:line="259" w:lineRule="auto"/>
              <w:jc w:val="center"/>
              <w:rPr>
                <w:rFonts w:cstheme="minorHAnsi"/>
                <w:b/>
                <w:sz w:val="24"/>
                <w:szCs w:val="24"/>
              </w:rPr>
            </w:pPr>
            <w:r>
              <w:rPr>
                <w:rFonts w:cstheme="minorHAnsi"/>
                <w:b/>
                <w:sz w:val="24"/>
                <w:szCs w:val="24"/>
              </w:rPr>
              <w:t>Uitgifte na Paper Tiger</w:t>
            </w:r>
          </w:p>
        </w:tc>
        <w:tc>
          <w:tcPr>
            <w:tcW w:w="600" w:type="dxa"/>
            <w:tcBorders>
              <w:top w:val="nil"/>
              <w:left w:val="single" w:sz="6" w:space="0" w:color="000000"/>
              <w:bottom w:val="single" w:sz="12" w:space="0" w:color="000000"/>
              <w:right w:val="single" w:sz="6" w:space="0" w:color="000000"/>
            </w:tcBorders>
          </w:tcPr>
          <w:p w14:paraId="2E04DE23" w14:textId="77777777" w:rsidR="00E45273" w:rsidRPr="00FE24DA" w:rsidRDefault="00E45273" w:rsidP="00E45273">
            <w:pPr>
              <w:spacing w:line="259" w:lineRule="auto"/>
              <w:ind w:right="51"/>
              <w:jc w:val="center"/>
              <w:rPr>
                <w:rFonts w:cstheme="minorHAnsi"/>
                <w:sz w:val="24"/>
                <w:szCs w:val="24"/>
              </w:rPr>
            </w:pPr>
            <w:r w:rsidRPr="00FE24DA">
              <w:rPr>
                <w:rFonts w:cstheme="minorHAnsi"/>
                <w:sz w:val="24"/>
                <w:szCs w:val="24"/>
              </w:rPr>
              <w:t>1</w:t>
            </w:r>
            <w:r>
              <w:rPr>
                <w:rFonts w:cstheme="minorHAnsi"/>
                <w:sz w:val="24"/>
                <w:szCs w:val="24"/>
              </w:rPr>
              <w:t>1</w:t>
            </w:r>
          </w:p>
        </w:tc>
        <w:tc>
          <w:tcPr>
            <w:tcW w:w="720" w:type="dxa"/>
            <w:tcBorders>
              <w:top w:val="nil"/>
              <w:left w:val="single" w:sz="6" w:space="0" w:color="000000"/>
              <w:bottom w:val="single" w:sz="12" w:space="0" w:color="000000"/>
              <w:right w:val="single" w:sz="6" w:space="0" w:color="000000"/>
            </w:tcBorders>
          </w:tcPr>
          <w:p w14:paraId="0BCAB3B1" w14:textId="77777777" w:rsidR="00E45273" w:rsidRPr="00FE24DA" w:rsidRDefault="00E45273" w:rsidP="00E45273">
            <w:pPr>
              <w:spacing w:line="259" w:lineRule="auto"/>
              <w:ind w:right="51"/>
              <w:jc w:val="center"/>
              <w:rPr>
                <w:rFonts w:cstheme="minorHAnsi"/>
                <w:sz w:val="24"/>
                <w:szCs w:val="24"/>
              </w:rPr>
            </w:pPr>
            <w:r>
              <w:rPr>
                <w:rFonts w:cstheme="minorHAnsi"/>
                <w:sz w:val="24"/>
                <w:szCs w:val="24"/>
              </w:rPr>
              <w:t>28</w:t>
            </w:r>
          </w:p>
        </w:tc>
        <w:tc>
          <w:tcPr>
            <w:tcW w:w="600" w:type="dxa"/>
            <w:tcBorders>
              <w:top w:val="nil"/>
              <w:left w:val="single" w:sz="6" w:space="0" w:color="000000"/>
              <w:bottom w:val="single" w:sz="12" w:space="0" w:color="000000"/>
              <w:right w:val="single" w:sz="6" w:space="0" w:color="000000"/>
            </w:tcBorders>
          </w:tcPr>
          <w:p w14:paraId="7A5C5202" w14:textId="77777777" w:rsidR="00E45273" w:rsidRPr="00FE24DA" w:rsidRDefault="00E45273" w:rsidP="00E45273">
            <w:pPr>
              <w:spacing w:line="259" w:lineRule="auto"/>
              <w:ind w:right="51"/>
              <w:jc w:val="center"/>
              <w:rPr>
                <w:rFonts w:cstheme="minorHAnsi"/>
                <w:sz w:val="24"/>
                <w:szCs w:val="24"/>
              </w:rPr>
            </w:pPr>
            <w:r>
              <w:rPr>
                <w:rFonts w:cstheme="minorHAnsi"/>
                <w:sz w:val="24"/>
                <w:szCs w:val="24"/>
              </w:rPr>
              <w:t>7</w:t>
            </w:r>
          </w:p>
        </w:tc>
        <w:tc>
          <w:tcPr>
            <w:tcW w:w="600" w:type="dxa"/>
            <w:tcBorders>
              <w:top w:val="nil"/>
              <w:left w:val="single" w:sz="6" w:space="0" w:color="000000"/>
              <w:bottom w:val="single" w:sz="12" w:space="0" w:color="000000"/>
              <w:right w:val="single" w:sz="6" w:space="0" w:color="000000"/>
            </w:tcBorders>
          </w:tcPr>
          <w:p w14:paraId="42C30638" w14:textId="77777777" w:rsidR="00E45273" w:rsidRPr="00FE24DA" w:rsidRDefault="00E45273" w:rsidP="00E45273">
            <w:pPr>
              <w:spacing w:line="259" w:lineRule="auto"/>
              <w:ind w:right="51"/>
              <w:jc w:val="center"/>
              <w:rPr>
                <w:rFonts w:cstheme="minorHAnsi"/>
                <w:sz w:val="24"/>
                <w:szCs w:val="24"/>
              </w:rPr>
            </w:pPr>
            <w:r w:rsidRPr="00FE24DA">
              <w:rPr>
                <w:rFonts w:cstheme="minorHAnsi"/>
                <w:sz w:val="24"/>
                <w:szCs w:val="24"/>
              </w:rPr>
              <w:t>20</w:t>
            </w:r>
          </w:p>
        </w:tc>
        <w:tc>
          <w:tcPr>
            <w:tcW w:w="720" w:type="dxa"/>
            <w:tcBorders>
              <w:top w:val="nil"/>
              <w:left w:val="single" w:sz="6" w:space="0" w:color="000000"/>
              <w:bottom w:val="single" w:sz="12" w:space="0" w:color="000000"/>
              <w:right w:val="single" w:sz="6" w:space="0" w:color="000000"/>
            </w:tcBorders>
          </w:tcPr>
          <w:p w14:paraId="4ED276F9" w14:textId="77777777" w:rsidR="00E45273" w:rsidRPr="00FE24DA" w:rsidRDefault="00E45273" w:rsidP="00E45273">
            <w:pPr>
              <w:spacing w:line="259" w:lineRule="auto"/>
              <w:ind w:right="51"/>
              <w:jc w:val="center"/>
              <w:rPr>
                <w:rFonts w:cstheme="minorHAnsi"/>
                <w:sz w:val="24"/>
                <w:szCs w:val="24"/>
              </w:rPr>
            </w:pPr>
            <w:r w:rsidRPr="00FE24DA">
              <w:rPr>
                <w:rFonts w:cstheme="minorHAnsi"/>
                <w:sz w:val="24"/>
                <w:szCs w:val="24"/>
              </w:rPr>
              <w:t>18</w:t>
            </w:r>
          </w:p>
        </w:tc>
        <w:tc>
          <w:tcPr>
            <w:tcW w:w="670" w:type="dxa"/>
            <w:tcBorders>
              <w:top w:val="nil"/>
              <w:left w:val="single" w:sz="6" w:space="0" w:color="000000"/>
              <w:bottom w:val="single" w:sz="12" w:space="0" w:color="000000"/>
              <w:right w:val="single" w:sz="12" w:space="0" w:color="000000"/>
            </w:tcBorders>
          </w:tcPr>
          <w:p w14:paraId="7B2B061F" w14:textId="77777777" w:rsidR="00E45273" w:rsidRPr="00FE24DA" w:rsidRDefault="00E45273" w:rsidP="00E45273">
            <w:pPr>
              <w:spacing w:line="259" w:lineRule="auto"/>
              <w:ind w:right="49"/>
              <w:jc w:val="center"/>
              <w:rPr>
                <w:rFonts w:cstheme="minorHAnsi"/>
                <w:sz w:val="24"/>
                <w:szCs w:val="24"/>
              </w:rPr>
            </w:pPr>
            <w:r w:rsidRPr="00FE24DA">
              <w:rPr>
                <w:rFonts w:cstheme="minorHAnsi"/>
                <w:sz w:val="24"/>
                <w:szCs w:val="24"/>
              </w:rPr>
              <w:t>1</w:t>
            </w:r>
            <w:r>
              <w:rPr>
                <w:rFonts w:cstheme="minorHAnsi"/>
                <w:sz w:val="24"/>
                <w:szCs w:val="24"/>
              </w:rPr>
              <w:t>2</w:t>
            </w:r>
            <w:r w:rsidRPr="00FE24DA">
              <w:rPr>
                <w:rFonts w:cstheme="minorHAnsi"/>
                <w:sz w:val="24"/>
                <w:szCs w:val="24"/>
              </w:rPr>
              <w:t xml:space="preserve"> </w:t>
            </w:r>
          </w:p>
        </w:tc>
      </w:tr>
    </w:tbl>
    <w:p w14:paraId="7E782DCA" w14:textId="77777777" w:rsidR="00E45273" w:rsidRPr="00FE24DA" w:rsidRDefault="00E45273" w:rsidP="00E45273">
      <w:pPr>
        <w:spacing w:after="0" w:line="259" w:lineRule="auto"/>
        <w:rPr>
          <w:rFonts w:cstheme="minorHAnsi"/>
          <w:sz w:val="24"/>
          <w:szCs w:val="24"/>
        </w:rPr>
      </w:pPr>
      <w:r w:rsidRPr="00FE24DA">
        <w:rPr>
          <w:rFonts w:cstheme="minorHAnsi"/>
          <w:sz w:val="24"/>
          <w:szCs w:val="24"/>
        </w:rPr>
        <w:t xml:space="preserve"> </w:t>
      </w:r>
    </w:p>
    <w:p w14:paraId="63818F13" w14:textId="77777777" w:rsidR="00E45273" w:rsidRPr="00FE24DA" w:rsidRDefault="00E45273" w:rsidP="00E45273">
      <w:pPr>
        <w:ind w:left="-5"/>
        <w:rPr>
          <w:rFonts w:cstheme="minorHAnsi"/>
          <w:sz w:val="24"/>
          <w:szCs w:val="24"/>
          <w:lang w:val="nl-NL"/>
        </w:rPr>
      </w:pPr>
      <w:r w:rsidRPr="00FE24DA">
        <w:rPr>
          <w:rFonts w:cstheme="minorHAnsi"/>
          <w:sz w:val="24"/>
          <w:szCs w:val="24"/>
          <w:lang w:val="nl-NL"/>
        </w:rPr>
        <w:t xml:space="preserve">Veronderstel dat er sprake is van een normale verdeling. </w:t>
      </w:r>
    </w:p>
    <w:p w14:paraId="7C5AACEE" w14:textId="77777777" w:rsidR="00E45273" w:rsidRPr="00FE24DA" w:rsidRDefault="00E45273" w:rsidP="00E45273">
      <w:pPr>
        <w:spacing w:after="0" w:line="259" w:lineRule="auto"/>
        <w:rPr>
          <w:rFonts w:cstheme="minorHAnsi"/>
          <w:sz w:val="24"/>
          <w:szCs w:val="24"/>
          <w:lang w:val="nl-NL"/>
        </w:rPr>
      </w:pPr>
      <w:r w:rsidRPr="00FE24DA">
        <w:rPr>
          <w:rFonts w:cstheme="minorHAnsi"/>
          <w:sz w:val="24"/>
          <w:szCs w:val="24"/>
          <w:lang w:val="nl-NL"/>
        </w:rPr>
        <w:t xml:space="preserve"> </w:t>
      </w:r>
    </w:p>
    <w:p w14:paraId="3DA92F48" w14:textId="640A63CD" w:rsidR="00E45273" w:rsidRPr="00FE24DA" w:rsidRDefault="00E45273" w:rsidP="00E45273">
      <w:pPr>
        <w:rPr>
          <w:rFonts w:cstheme="minorHAnsi"/>
          <w:sz w:val="24"/>
          <w:szCs w:val="24"/>
          <w:lang w:val="nl-NL"/>
        </w:rPr>
      </w:pPr>
      <w:r>
        <w:rPr>
          <w:rFonts w:cstheme="minorHAnsi"/>
          <w:b/>
          <w:bCs/>
          <w:sz w:val="24"/>
          <w:szCs w:val="24"/>
          <w:lang w:val="nl-NL"/>
        </w:rPr>
        <w:t>4a [</w:t>
      </w:r>
      <w:r w:rsidR="0026716D">
        <w:rPr>
          <w:rFonts w:cstheme="minorHAnsi"/>
          <w:b/>
          <w:bCs/>
          <w:sz w:val="24"/>
          <w:szCs w:val="24"/>
          <w:lang w:val="nl-NL"/>
        </w:rPr>
        <w:t>10</w:t>
      </w:r>
      <w:r w:rsidR="005F1025">
        <w:rPr>
          <w:rFonts w:cstheme="minorHAnsi"/>
          <w:b/>
          <w:bCs/>
          <w:sz w:val="24"/>
          <w:szCs w:val="24"/>
          <w:lang w:val="nl-NL"/>
        </w:rPr>
        <w:t>pt</w:t>
      </w:r>
      <w:r>
        <w:rPr>
          <w:rFonts w:cstheme="minorHAnsi"/>
          <w:b/>
          <w:bCs/>
          <w:sz w:val="24"/>
          <w:szCs w:val="24"/>
          <w:lang w:val="nl-NL"/>
        </w:rPr>
        <w:t xml:space="preserve">] </w:t>
      </w:r>
      <w:r>
        <w:rPr>
          <w:rFonts w:cstheme="minorHAnsi"/>
          <w:sz w:val="24"/>
          <w:szCs w:val="24"/>
          <w:lang w:val="nl-NL"/>
        </w:rPr>
        <w:t>Bepaal met behulp van</w:t>
      </w:r>
      <w:r w:rsidRPr="00FE24DA">
        <w:rPr>
          <w:rFonts w:cstheme="minorHAnsi"/>
          <w:sz w:val="24"/>
          <w:szCs w:val="24"/>
          <w:lang w:val="nl-NL"/>
        </w:rPr>
        <w:t xml:space="preserve"> de correlatiecoëfficiënt van Pearson</w:t>
      </w:r>
      <w:r>
        <w:rPr>
          <w:rFonts w:cstheme="minorHAnsi"/>
          <w:sz w:val="24"/>
          <w:szCs w:val="24"/>
          <w:lang w:val="nl-NL"/>
        </w:rPr>
        <w:t xml:space="preserve"> of er sprake is van een lineaire correlatie tussen aantallen pallets papier dat door deze depots per maand vóór de actie werd verstrekt en het aantal daarna.</w:t>
      </w:r>
      <w:r w:rsidR="0026716D">
        <w:rPr>
          <w:rFonts w:cstheme="minorHAnsi"/>
          <w:sz w:val="24"/>
          <w:szCs w:val="24"/>
          <w:lang w:val="nl-NL"/>
        </w:rPr>
        <w:t xml:space="preserve"> Leg uit hoe daarbij het teken en de grootte van de berekende coëfficiënt een rol spelen</w:t>
      </w:r>
    </w:p>
    <w:p w14:paraId="1E87AAB6" w14:textId="77777777" w:rsidR="00E45273" w:rsidRPr="00FE24DA" w:rsidRDefault="00E45273" w:rsidP="00E45273">
      <w:pPr>
        <w:rPr>
          <w:rFonts w:cstheme="minorHAnsi"/>
          <w:color w:val="0000FF"/>
          <w:sz w:val="24"/>
          <w:szCs w:val="24"/>
          <w:lang w:val="nl-NL"/>
        </w:rPr>
      </w:pPr>
      <w:r w:rsidRPr="00FE24DA">
        <w:rPr>
          <w:rFonts w:cstheme="minorHAnsi"/>
          <w:color w:val="0000FF"/>
          <w:sz w:val="24"/>
          <w:szCs w:val="24"/>
          <w:lang w:val="nl-NL"/>
        </w:rPr>
        <w:t xml:space="preserve">De correlatiecoëfficiënt van Pearson is een getal tussen -1 en +1 dat aangeeft hoe goed twee variabelen aan een lineair verband voldoen. In dit geval is dat X = </w:t>
      </w:r>
      <w:r>
        <w:rPr>
          <w:rFonts w:cstheme="minorHAnsi"/>
          <w:color w:val="0000FF"/>
          <w:sz w:val="24"/>
          <w:szCs w:val="24"/>
          <w:lang w:val="nl-NL"/>
        </w:rPr>
        <w:t>aantal pallets</w:t>
      </w:r>
      <w:r w:rsidRPr="00FE24DA">
        <w:rPr>
          <w:rFonts w:cstheme="minorHAnsi"/>
          <w:color w:val="0000FF"/>
          <w:sz w:val="24"/>
          <w:szCs w:val="24"/>
          <w:lang w:val="nl-NL"/>
        </w:rPr>
        <w:t xml:space="preserve"> vóór het WK en Y =  </w:t>
      </w:r>
      <w:r>
        <w:rPr>
          <w:rFonts w:cstheme="minorHAnsi"/>
          <w:color w:val="0000FF"/>
          <w:sz w:val="24"/>
          <w:szCs w:val="24"/>
          <w:lang w:val="nl-NL"/>
        </w:rPr>
        <w:t>aantal pallets</w:t>
      </w:r>
      <w:r w:rsidRPr="00FE24DA">
        <w:rPr>
          <w:rFonts w:cstheme="minorHAnsi"/>
          <w:color w:val="0000FF"/>
          <w:sz w:val="24"/>
          <w:szCs w:val="24"/>
          <w:lang w:val="nl-NL"/>
        </w:rPr>
        <w:t xml:space="preserve"> erna.</w:t>
      </w:r>
    </w:p>
    <w:p w14:paraId="40CEC703" w14:textId="54C516E7" w:rsidR="00E45273" w:rsidRPr="00FE24DA" w:rsidRDefault="00E45273" w:rsidP="00E45273">
      <w:pPr>
        <w:rPr>
          <w:rFonts w:cstheme="minorHAnsi"/>
          <w:color w:val="0000FF"/>
          <w:sz w:val="24"/>
          <w:szCs w:val="24"/>
          <w:lang w:val="nl-NL"/>
        </w:rPr>
      </w:pPr>
      <w:r>
        <w:rPr>
          <w:rFonts w:cstheme="minorHAnsi"/>
          <w:color w:val="0000FF"/>
          <w:sz w:val="24"/>
          <w:szCs w:val="24"/>
          <w:lang w:val="nl-NL"/>
        </w:rPr>
        <w:t xml:space="preserve">Er  geldt </w:t>
      </w:r>
      <w:r w:rsidRPr="00FE24DA">
        <w:rPr>
          <w:rFonts w:cstheme="minorHAnsi"/>
          <w:color w:val="0000FF"/>
          <w:sz w:val="24"/>
          <w:szCs w:val="24"/>
          <w:lang w:val="nl-NL"/>
        </w:rPr>
        <w:t xml:space="preserve"> </w:t>
      </w:r>
      <m:oMath>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m:t>
            </m:r>
          </m:e>
        </m:bar>
        <m:r>
          <w:rPr>
            <w:rFonts w:ascii="Cambria Math" w:hAnsi="Cambria Math" w:cstheme="minorHAnsi"/>
            <w:color w:val="0000FF"/>
            <w:sz w:val="24"/>
            <w:szCs w:val="24"/>
            <w:lang w:val="nl-NL"/>
          </w:rPr>
          <m:t>=24,</m:t>
        </m:r>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Y</m:t>
            </m:r>
          </m:e>
        </m:bar>
        <m:r>
          <w:rPr>
            <w:rFonts w:ascii="Cambria Math" w:hAnsi="Cambria Math" w:cstheme="minorHAnsi"/>
            <w:color w:val="0000FF"/>
            <w:sz w:val="24"/>
            <w:szCs w:val="24"/>
            <w:lang w:val="nl-NL"/>
          </w:rPr>
          <m:t>=16,</m:t>
        </m:r>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X∙Y</m:t>
            </m:r>
          </m:e>
        </m:bar>
        <m:r>
          <w:rPr>
            <w:rFonts w:ascii="Cambria Math" w:hAnsi="Cambria Math" w:cstheme="minorHAnsi"/>
            <w:color w:val="0000FF"/>
            <w:sz w:val="24"/>
            <w:szCs w:val="24"/>
            <w:lang w:val="nl-NL"/>
          </w:rPr>
          <m:t xml:space="preserve">=408,333333, </m:t>
        </m:r>
        <m:acc>
          <m:accPr>
            <m:chr m:val="̅"/>
            <m:ctrlPr>
              <w:rPr>
                <w:rFonts w:ascii="Cambria Math" w:hAnsi="Cambria Math" w:cstheme="minorHAnsi"/>
                <w:i/>
                <w:color w:val="0000FF"/>
                <w:sz w:val="24"/>
                <w:szCs w:val="24"/>
                <w:lang w:val="nl-NL"/>
              </w:rPr>
            </m:ctrlPr>
          </m:accPr>
          <m:e>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X</m:t>
                </m:r>
              </m:e>
              <m:sup>
                <m:r>
                  <w:rPr>
                    <w:rFonts w:ascii="Cambria Math" w:hAnsi="Cambria Math" w:cstheme="minorHAnsi"/>
                    <w:color w:val="0000FF"/>
                    <w:sz w:val="24"/>
                    <w:szCs w:val="24"/>
                    <w:lang w:val="nl-NL"/>
                  </w:rPr>
                  <m:t>2</m:t>
                </m:r>
              </m:sup>
            </m:sSup>
          </m:e>
        </m:acc>
        <m:r>
          <w:rPr>
            <w:rFonts w:ascii="Cambria Math" w:hAnsi="Cambria Math" w:cstheme="minorHAnsi"/>
            <w:color w:val="0000FF"/>
            <w:sz w:val="24"/>
            <w:szCs w:val="24"/>
            <w:lang w:val="nl-NL"/>
          </w:rPr>
          <m:t xml:space="preserve">=593,666666, </m:t>
        </m:r>
        <m:acc>
          <m:accPr>
            <m:chr m:val="̅"/>
            <m:ctrlPr>
              <w:rPr>
                <w:rFonts w:ascii="Cambria Math" w:hAnsi="Cambria Math" w:cstheme="minorHAnsi"/>
                <w:i/>
                <w:color w:val="0000FF"/>
                <w:sz w:val="24"/>
                <w:szCs w:val="24"/>
                <w:lang w:val="nl-NL"/>
              </w:rPr>
            </m:ctrlPr>
          </m:accPr>
          <m:e>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Y</m:t>
                </m:r>
              </m:e>
              <m:sup>
                <m:r>
                  <w:rPr>
                    <w:rFonts w:ascii="Cambria Math" w:hAnsi="Cambria Math" w:cstheme="minorHAnsi"/>
                    <w:color w:val="0000FF"/>
                    <w:sz w:val="24"/>
                    <w:szCs w:val="24"/>
                    <w:lang w:val="nl-NL"/>
                  </w:rPr>
                  <m:t>2</m:t>
                </m:r>
              </m:sup>
            </m:sSup>
          </m:e>
        </m:acc>
        <m:r>
          <w:rPr>
            <w:rFonts w:ascii="Cambria Math" w:hAnsi="Cambria Math" w:cstheme="minorHAnsi"/>
            <w:color w:val="0000FF"/>
            <w:sz w:val="24"/>
            <w:szCs w:val="24"/>
            <w:lang w:val="nl-NL"/>
          </w:rPr>
          <m:t>=303,66666</m:t>
        </m:r>
      </m:oMath>
      <w:r>
        <w:rPr>
          <w:rFonts w:eastAsiaTheme="minorEastAsia" w:cstheme="minorHAnsi"/>
          <w:color w:val="0000FF"/>
          <w:sz w:val="24"/>
          <w:szCs w:val="24"/>
          <w:lang w:val="nl-NL"/>
        </w:rPr>
        <w:tab/>
      </w:r>
      <w:r w:rsidR="0026716D">
        <w:rPr>
          <w:rFonts w:cstheme="minorHAnsi"/>
          <w:b/>
          <w:color w:val="FF0000"/>
          <w:sz w:val="24"/>
          <w:szCs w:val="24"/>
          <w:lang w:val="nl-NL"/>
        </w:rPr>
        <w:t>5</w:t>
      </w:r>
      <w:r w:rsidR="005F1025" w:rsidRPr="00524B10">
        <w:rPr>
          <w:rFonts w:cstheme="minorHAnsi"/>
          <w:b/>
          <w:color w:val="FF0000"/>
          <w:sz w:val="24"/>
          <w:szCs w:val="24"/>
          <w:lang w:val="nl-NL"/>
        </w:rPr>
        <w:t>pt</w:t>
      </w:r>
    </w:p>
    <w:p w14:paraId="55ACBB84" w14:textId="77777777" w:rsidR="00E45273" w:rsidRPr="00FE24DA" w:rsidRDefault="00E45273" w:rsidP="00E45273">
      <w:pPr>
        <w:rPr>
          <w:rFonts w:cstheme="minorHAnsi"/>
          <w:color w:val="0000FF"/>
          <w:sz w:val="24"/>
          <w:szCs w:val="24"/>
          <w:lang w:val="nl-NL"/>
        </w:rPr>
      </w:pPr>
      <w:r w:rsidRPr="00FE24DA">
        <w:rPr>
          <w:rFonts w:cstheme="minorHAnsi"/>
          <w:color w:val="0000FF"/>
          <w:sz w:val="24"/>
          <w:szCs w:val="24"/>
          <w:lang w:val="nl-NL"/>
        </w:rPr>
        <w:t xml:space="preserve">De correlatiecoëfficiënt is </w:t>
      </w:r>
    </w:p>
    <w:p w14:paraId="5EA2A805" w14:textId="24DA9873" w:rsidR="00E45273" w:rsidRPr="00FE24DA" w:rsidRDefault="00E45273" w:rsidP="00E45273">
      <w:pPr>
        <w:rPr>
          <w:rFonts w:cstheme="minorHAnsi"/>
          <w:color w:val="0000FF"/>
          <w:sz w:val="24"/>
          <w:szCs w:val="24"/>
          <w:lang w:val="nl-NL"/>
        </w:rPr>
      </w:pPr>
      <m:oMath>
        <m:r>
          <w:rPr>
            <w:rFonts w:ascii="Cambria Math" w:hAnsi="Cambria Math" w:cstheme="minorHAnsi"/>
            <w:color w:val="0000FF"/>
            <w:sz w:val="24"/>
            <w:szCs w:val="24"/>
            <w:lang w:val="nl-NL"/>
          </w:rPr>
          <m:t>r=</m:t>
        </m:r>
        <m:f>
          <m:fPr>
            <m:ctrlPr>
              <w:rPr>
                <w:rFonts w:ascii="Cambria Math" w:hAnsi="Cambria Math" w:cstheme="minorHAnsi"/>
                <w:i/>
                <w:color w:val="0000FF"/>
                <w:sz w:val="24"/>
                <w:szCs w:val="24"/>
                <w:lang w:val="nl-NL"/>
              </w:rPr>
            </m:ctrlPr>
          </m:fPr>
          <m:num>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X∙Y</m:t>
                </m:r>
              </m:e>
            </m:bar>
            <m:r>
              <w:rPr>
                <w:rFonts w:ascii="Cambria Math" w:hAnsi="Cambria Math" w:cstheme="minorHAnsi"/>
                <w:color w:val="0000FF"/>
                <w:sz w:val="24"/>
                <w:szCs w:val="24"/>
                <w:lang w:val="nl-NL"/>
              </w:rPr>
              <m:t>-</m:t>
            </m:r>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m:t>
                </m:r>
              </m:e>
            </m:bar>
            <m:r>
              <w:rPr>
                <w:rFonts w:ascii="Cambria Math" w:hAnsi="Cambria Math" w:cstheme="minorHAnsi"/>
                <w:color w:val="0000FF"/>
                <w:sz w:val="24"/>
                <w:szCs w:val="24"/>
                <w:lang w:val="nl-NL"/>
              </w:rPr>
              <m:t>∙</m:t>
            </m:r>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Y</m:t>
                </m:r>
              </m:e>
            </m:bar>
          </m:num>
          <m:den>
            <m:rad>
              <m:radPr>
                <m:degHide m:val="1"/>
                <m:ctrlPr>
                  <w:rPr>
                    <w:rFonts w:ascii="Cambria Math" w:hAnsi="Cambria Math" w:cstheme="minorHAnsi"/>
                    <w:i/>
                    <w:color w:val="0000FF"/>
                    <w:sz w:val="24"/>
                    <w:szCs w:val="24"/>
                    <w:lang w:val="nl-NL"/>
                  </w:rPr>
                </m:ctrlPr>
              </m:radPr>
              <m:deg/>
              <m:e>
                <m:d>
                  <m:dPr>
                    <m:ctrlPr>
                      <w:rPr>
                        <w:rFonts w:ascii="Cambria Math" w:hAnsi="Cambria Math" w:cstheme="minorHAnsi"/>
                        <w:i/>
                        <w:color w:val="0000FF"/>
                        <w:sz w:val="24"/>
                        <w:szCs w:val="24"/>
                        <w:lang w:val="nl-NL"/>
                      </w:rPr>
                    </m:ctrlPr>
                  </m:dPr>
                  <m:e>
                    <m:acc>
                      <m:accPr>
                        <m:chr m:val="̅"/>
                        <m:ctrlPr>
                          <w:rPr>
                            <w:rFonts w:ascii="Cambria Math" w:hAnsi="Cambria Math" w:cstheme="minorHAnsi"/>
                            <w:i/>
                            <w:color w:val="0000FF"/>
                            <w:sz w:val="24"/>
                            <w:szCs w:val="24"/>
                            <w:lang w:val="nl-NL"/>
                          </w:rPr>
                        </m:ctrlPr>
                      </m:accPr>
                      <m:e>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X</m:t>
                            </m:r>
                          </m:e>
                          <m:sup>
                            <m:r>
                              <w:rPr>
                                <w:rFonts w:ascii="Cambria Math" w:hAnsi="Cambria Math" w:cstheme="minorHAnsi"/>
                                <w:color w:val="0000FF"/>
                                <w:sz w:val="24"/>
                                <w:szCs w:val="24"/>
                                <w:lang w:val="nl-NL"/>
                              </w:rPr>
                              <m:t>2</m:t>
                            </m:r>
                          </m:sup>
                        </m:sSup>
                      </m:e>
                    </m:acc>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m:t>
                            </m:r>
                          </m:e>
                        </m:bar>
                      </m:e>
                      <m:sup>
                        <m:r>
                          <w:rPr>
                            <w:rFonts w:ascii="Cambria Math" w:hAnsi="Cambria Math" w:cstheme="minorHAnsi"/>
                            <w:color w:val="0000FF"/>
                            <w:sz w:val="24"/>
                            <w:szCs w:val="24"/>
                            <w:lang w:val="nl-NL"/>
                          </w:rPr>
                          <m:t>2</m:t>
                        </m:r>
                      </m:sup>
                    </m:sSup>
                  </m:e>
                </m:d>
                <m:d>
                  <m:dPr>
                    <m:ctrlPr>
                      <w:rPr>
                        <w:rFonts w:ascii="Cambria Math" w:hAnsi="Cambria Math" w:cstheme="minorHAnsi"/>
                        <w:i/>
                        <w:color w:val="0000FF"/>
                        <w:sz w:val="24"/>
                        <w:szCs w:val="24"/>
                        <w:lang w:val="nl-NL"/>
                      </w:rPr>
                    </m:ctrlPr>
                  </m:dPr>
                  <m:e>
                    <m:acc>
                      <m:accPr>
                        <m:chr m:val="̅"/>
                        <m:ctrlPr>
                          <w:rPr>
                            <w:rFonts w:ascii="Cambria Math" w:hAnsi="Cambria Math" w:cstheme="minorHAnsi"/>
                            <w:i/>
                            <w:color w:val="0000FF"/>
                            <w:sz w:val="24"/>
                            <w:szCs w:val="24"/>
                            <w:lang w:val="nl-NL"/>
                          </w:rPr>
                        </m:ctrlPr>
                      </m:accPr>
                      <m:e>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Y</m:t>
                            </m:r>
                          </m:e>
                          <m:sup>
                            <m:r>
                              <w:rPr>
                                <w:rFonts w:ascii="Cambria Math" w:hAnsi="Cambria Math" w:cstheme="minorHAnsi"/>
                                <w:color w:val="0000FF"/>
                                <w:sz w:val="24"/>
                                <w:szCs w:val="24"/>
                                <w:lang w:val="nl-NL"/>
                              </w:rPr>
                              <m:t>2</m:t>
                            </m:r>
                          </m:sup>
                        </m:sSup>
                      </m:e>
                    </m:acc>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Y</m:t>
                            </m:r>
                          </m:e>
                        </m:bar>
                      </m:e>
                      <m:sup>
                        <m:r>
                          <w:rPr>
                            <w:rFonts w:ascii="Cambria Math" w:hAnsi="Cambria Math" w:cstheme="minorHAnsi"/>
                            <w:color w:val="0000FF"/>
                            <w:sz w:val="24"/>
                            <w:szCs w:val="24"/>
                            <w:lang w:val="nl-NL"/>
                          </w:rPr>
                          <m:t>2</m:t>
                        </m:r>
                      </m:sup>
                    </m:sSup>
                  </m:e>
                </m:d>
              </m:e>
            </m:rad>
          </m:den>
        </m:f>
        <m:r>
          <w:rPr>
            <w:rFonts w:ascii="Cambria Math" w:hAnsi="Cambria Math" w:cstheme="minorHAnsi"/>
            <w:color w:val="0000FF"/>
            <w:sz w:val="24"/>
            <w:szCs w:val="24"/>
            <w:lang w:val="nl-NL"/>
          </w:rPr>
          <m:t>=0,8385</m:t>
        </m:r>
      </m:oMath>
      <w:r>
        <w:rPr>
          <w:rFonts w:eastAsiaTheme="minorEastAsia" w:cstheme="minorHAnsi"/>
          <w:color w:val="0000FF"/>
          <w:sz w:val="24"/>
          <w:szCs w:val="24"/>
          <w:lang w:val="nl-NL"/>
        </w:rPr>
        <w:tab/>
      </w:r>
      <w:r>
        <w:rPr>
          <w:rFonts w:eastAsiaTheme="minorEastAsia" w:cstheme="minorHAnsi"/>
          <w:color w:val="0000FF"/>
          <w:sz w:val="24"/>
          <w:szCs w:val="24"/>
          <w:lang w:val="nl-NL"/>
        </w:rPr>
        <w:tab/>
      </w:r>
      <w:r>
        <w:rPr>
          <w:rFonts w:eastAsiaTheme="minorEastAsia" w:cstheme="minorHAnsi"/>
          <w:color w:val="0000FF"/>
          <w:sz w:val="24"/>
          <w:szCs w:val="24"/>
          <w:lang w:val="nl-NL"/>
        </w:rPr>
        <w:tab/>
      </w:r>
      <w:r>
        <w:rPr>
          <w:rFonts w:eastAsiaTheme="minorEastAsia" w:cstheme="minorHAnsi"/>
          <w:color w:val="0000FF"/>
          <w:sz w:val="24"/>
          <w:szCs w:val="24"/>
          <w:lang w:val="nl-NL"/>
        </w:rPr>
        <w:tab/>
      </w:r>
      <w:r>
        <w:rPr>
          <w:rFonts w:eastAsiaTheme="minorEastAsia" w:cstheme="minorHAnsi"/>
          <w:color w:val="0000FF"/>
          <w:sz w:val="24"/>
          <w:szCs w:val="24"/>
          <w:lang w:val="nl-NL"/>
        </w:rPr>
        <w:tab/>
      </w:r>
      <w:r>
        <w:rPr>
          <w:rFonts w:eastAsiaTheme="minorEastAsia" w:cstheme="minorHAnsi"/>
          <w:color w:val="0000FF"/>
          <w:sz w:val="24"/>
          <w:szCs w:val="24"/>
          <w:lang w:val="nl-NL"/>
        </w:rPr>
        <w:tab/>
      </w:r>
      <w:r>
        <w:rPr>
          <w:rFonts w:eastAsiaTheme="minorEastAsia" w:cstheme="minorHAnsi"/>
          <w:color w:val="0000FF"/>
          <w:sz w:val="24"/>
          <w:szCs w:val="24"/>
          <w:lang w:val="nl-NL"/>
        </w:rPr>
        <w:tab/>
      </w:r>
      <w:r>
        <w:rPr>
          <w:rFonts w:eastAsiaTheme="minorEastAsia" w:cstheme="minorHAnsi"/>
          <w:color w:val="0000FF"/>
          <w:sz w:val="24"/>
          <w:szCs w:val="24"/>
          <w:lang w:val="nl-NL"/>
        </w:rPr>
        <w:tab/>
      </w:r>
      <w:r>
        <w:rPr>
          <w:rFonts w:cstheme="minorHAnsi"/>
          <w:b/>
          <w:color w:val="FF0000"/>
          <w:sz w:val="24"/>
          <w:szCs w:val="24"/>
          <w:lang w:val="nl-NL"/>
        </w:rPr>
        <w:t>2</w:t>
      </w:r>
      <w:r w:rsidRPr="00524B10">
        <w:rPr>
          <w:rFonts w:cstheme="minorHAnsi"/>
          <w:b/>
          <w:color w:val="FF0000"/>
          <w:sz w:val="24"/>
          <w:szCs w:val="24"/>
          <w:lang w:val="nl-NL"/>
        </w:rPr>
        <w:t>pt</w:t>
      </w:r>
    </w:p>
    <w:p w14:paraId="3017555E" w14:textId="15A948DE" w:rsidR="00E45273" w:rsidRPr="00FE24DA" w:rsidRDefault="00E45273" w:rsidP="00E45273">
      <w:pPr>
        <w:spacing w:after="0" w:line="259" w:lineRule="auto"/>
        <w:rPr>
          <w:rFonts w:cstheme="minorHAnsi"/>
          <w:color w:val="0000FF"/>
          <w:sz w:val="24"/>
          <w:szCs w:val="24"/>
          <w:lang w:val="nl-NL"/>
        </w:rPr>
      </w:pPr>
      <w:r w:rsidRPr="00FE24DA">
        <w:rPr>
          <w:rFonts w:cstheme="minorHAnsi"/>
          <w:color w:val="0000FF"/>
          <w:sz w:val="24"/>
          <w:szCs w:val="24"/>
          <w:lang w:val="nl-NL"/>
        </w:rPr>
        <w:t xml:space="preserve">De correlatiecoëfficiënt is positief, dus er is een positieve correlatie (d.w.z. bij een grotere </w:t>
      </w:r>
      <w:r>
        <w:rPr>
          <w:rFonts w:cstheme="minorHAnsi"/>
          <w:color w:val="0000FF"/>
          <w:sz w:val="24"/>
          <w:szCs w:val="24"/>
          <w:lang w:val="nl-NL"/>
        </w:rPr>
        <w:t>uitgifte</w:t>
      </w:r>
      <w:r w:rsidRPr="00FE24DA">
        <w:rPr>
          <w:rFonts w:cstheme="minorHAnsi"/>
          <w:color w:val="0000FF"/>
          <w:sz w:val="24"/>
          <w:szCs w:val="24"/>
          <w:lang w:val="nl-NL"/>
        </w:rPr>
        <w:t xml:space="preserve"> vóór </w:t>
      </w:r>
      <w:r>
        <w:rPr>
          <w:rFonts w:cstheme="minorHAnsi"/>
          <w:color w:val="0000FF"/>
          <w:sz w:val="24"/>
          <w:szCs w:val="24"/>
          <w:lang w:val="nl-NL"/>
        </w:rPr>
        <w:t>Paper Tiger</w:t>
      </w:r>
      <w:r w:rsidRPr="00FE24DA">
        <w:rPr>
          <w:rFonts w:cstheme="minorHAnsi"/>
          <w:color w:val="0000FF"/>
          <w:sz w:val="24"/>
          <w:szCs w:val="24"/>
          <w:lang w:val="nl-NL"/>
        </w:rPr>
        <w:t xml:space="preserve"> hoort een grotere </w:t>
      </w:r>
      <w:r>
        <w:rPr>
          <w:rFonts w:cstheme="minorHAnsi"/>
          <w:color w:val="0000FF"/>
          <w:sz w:val="24"/>
          <w:szCs w:val="24"/>
          <w:lang w:val="nl-NL"/>
        </w:rPr>
        <w:t>uitgifte</w:t>
      </w:r>
      <w:r w:rsidR="0026716D">
        <w:rPr>
          <w:rFonts w:cstheme="minorHAnsi"/>
          <w:color w:val="0000FF"/>
          <w:sz w:val="24"/>
          <w:szCs w:val="24"/>
          <w:lang w:val="nl-NL"/>
        </w:rPr>
        <w:t xml:space="preserve"> erna, het</w:t>
      </w:r>
      <w:r w:rsidRPr="00FE24DA">
        <w:rPr>
          <w:rFonts w:cstheme="minorHAnsi"/>
          <w:color w:val="0000FF"/>
          <w:sz w:val="24"/>
          <w:szCs w:val="24"/>
          <w:lang w:val="nl-NL"/>
        </w:rPr>
        <w:t xml:space="preserve"> lineaire verband tussen </w:t>
      </w:r>
      <w:r w:rsidR="0026716D">
        <w:rPr>
          <w:rFonts w:cstheme="minorHAnsi"/>
          <w:color w:val="0000FF"/>
          <w:sz w:val="24"/>
          <w:szCs w:val="24"/>
          <w:lang w:val="nl-NL"/>
        </w:rPr>
        <w:t>uitgifte</w:t>
      </w:r>
      <w:r w:rsidRPr="00FE24DA">
        <w:rPr>
          <w:rFonts w:cstheme="minorHAnsi"/>
          <w:color w:val="0000FF"/>
          <w:sz w:val="24"/>
          <w:szCs w:val="24"/>
          <w:lang w:val="nl-NL"/>
        </w:rPr>
        <w:t xml:space="preserve"> voor en </w:t>
      </w:r>
      <w:r w:rsidR="0026716D">
        <w:rPr>
          <w:rFonts w:cstheme="minorHAnsi"/>
          <w:color w:val="0000FF"/>
          <w:sz w:val="24"/>
          <w:szCs w:val="24"/>
          <w:lang w:val="nl-NL"/>
        </w:rPr>
        <w:t>uitgifte</w:t>
      </w:r>
      <w:r w:rsidRPr="00FE24DA">
        <w:rPr>
          <w:rFonts w:cstheme="minorHAnsi"/>
          <w:color w:val="0000FF"/>
          <w:sz w:val="24"/>
          <w:szCs w:val="24"/>
          <w:lang w:val="nl-NL"/>
        </w:rPr>
        <w:t xml:space="preserve"> na</w:t>
      </w:r>
      <w:r w:rsidR="0026716D">
        <w:rPr>
          <w:rFonts w:cstheme="minorHAnsi"/>
          <w:color w:val="0000FF"/>
          <w:sz w:val="24"/>
          <w:szCs w:val="24"/>
          <w:lang w:val="nl-NL"/>
        </w:rPr>
        <w:t xml:space="preserve"> de actie</w:t>
      </w:r>
      <w:r w:rsidRPr="00FE24DA">
        <w:rPr>
          <w:rFonts w:cstheme="minorHAnsi"/>
          <w:color w:val="0000FF"/>
          <w:sz w:val="24"/>
          <w:szCs w:val="24"/>
          <w:lang w:val="nl-NL"/>
        </w:rPr>
        <w:t xml:space="preserve"> is een rechte lijn die stijgend is</w:t>
      </w:r>
      <w:r>
        <w:rPr>
          <w:rFonts w:cstheme="minorHAnsi"/>
          <w:color w:val="0000FF"/>
          <w:sz w:val="24"/>
          <w:szCs w:val="24"/>
          <w:lang w:val="nl-NL"/>
        </w:rPr>
        <w:t>)</w:t>
      </w:r>
      <w:r w:rsidRPr="00FE24DA">
        <w:rPr>
          <w:rFonts w:cstheme="minorHAnsi"/>
          <w:color w:val="0000FF"/>
          <w:sz w:val="24"/>
          <w:szCs w:val="24"/>
          <w:lang w:val="nl-NL"/>
        </w:rPr>
        <w:t>.</w:t>
      </w:r>
      <w:r w:rsidR="0026716D">
        <w:rPr>
          <w:rFonts w:cstheme="minorHAnsi"/>
          <w:color w:val="0000FF"/>
          <w:sz w:val="24"/>
          <w:szCs w:val="24"/>
          <w:lang w:val="nl-NL"/>
        </w:rPr>
        <w:tab/>
      </w:r>
      <w:r w:rsidR="0026716D">
        <w:rPr>
          <w:rFonts w:cstheme="minorHAnsi"/>
          <w:color w:val="0000FF"/>
          <w:sz w:val="24"/>
          <w:szCs w:val="24"/>
          <w:lang w:val="nl-NL"/>
        </w:rPr>
        <w:tab/>
      </w:r>
      <w:r w:rsidR="0026716D">
        <w:rPr>
          <w:rFonts w:cstheme="minorHAnsi"/>
          <w:color w:val="0000FF"/>
          <w:sz w:val="24"/>
          <w:szCs w:val="24"/>
          <w:lang w:val="nl-NL"/>
        </w:rPr>
        <w:tab/>
      </w:r>
      <w:r w:rsidR="0026716D">
        <w:rPr>
          <w:rFonts w:cstheme="minorHAnsi"/>
          <w:color w:val="0000FF"/>
          <w:sz w:val="24"/>
          <w:szCs w:val="24"/>
          <w:lang w:val="nl-NL"/>
        </w:rPr>
        <w:tab/>
      </w:r>
      <w:r w:rsidR="0026716D">
        <w:rPr>
          <w:rFonts w:cstheme="minorHAnsi"/>
          <w:b/>
          <w:color w:val="FF0000"/>
          <w:sz w:val="24"/>
          <w:szCs w:val="24"/>
          <w:lang w:val="nl-NL"/>
        </w:rPr>
        <w:t>1</w:t>
      </w:r>
      <w:r w:rsidR="0026716D" w:rsidRPr="00524B10">
        <w:rPr>
          <w:rFonts w:cstheme="minorHAnsi"/>
          <w:b/>
          <w:color w:val="FF0000"/>
          <w:sz w:val="24"/>
          <w:szCs w:val="24"/>
          <w:lang w:val="nl-NL"/>
        </w:rPr>
        <w:t>pt</w:t>
      </w:r>
    </w:p>
    <w:p w14:paraId="0A32C66D" w14:textId="03AF594E" w:rsidR="00E45273" w:rsidRPr="00FE24DA" w:rsidRDefault="00E45273" w:rsidP="00E45273">
      <w:pPr>
        <w:spacing w:after="0" w:line="259" w:lineRule="auto"/>
        <w:rPr>
          <w:rFonts w:cstheme="minorHAnsi"/>
          <w:color w:val="0000FF"/>
          <w:sz w:val="24"/>
          <w:szCs w:val="24"/>
          <w:lang w:val="nl-NL"/>
        </w:rPr>
      </w:pPr>
      <w:r w:rsidRPr="00FE24DA">
        <w:rPr>
          <w:rFonts w:cstheme="minorHAnsi"/>
          <w:color w:val="0000FF"/>
          <w:sz w:val="24"/>
          <w:szCs w:val="24"/>
          <w:lang w:val="nl-NL"/>
        </w:rPr>
        <w:t xml:space="preserve">Hoe dichter bij 1 (of -1), hoe beter de correlatie. In dit geval dus een behoorlijk goede correlatie. Dat betekent dat er een behoorlijk goed lineair verband zal zijn tussen </w:t>
      </w:r>
      <m:oMath>
        <m:r>
          <w:rPr>
            <w:rFonts w:ascii="Cambria Math" w:hAnsi="Cambria Math" w:cstheme="minorHAnsi"/>
            <w:color w:val="0000FF"/>
            <w:sz w:val="24"/>
            <w:szCs w:val="24"/>
            <w:lang w:val="nl-NL"/>
          </w:rPr>
          <m:t>X</m:t>
        </m:r>
      </m:oMath>
      <w:r w:rsidRPr="00FE24DA">
        <w:rPr>
          <w:rFonts w:cstheme="minorHAnsi"/>
          <w:color w:val="0000FF"/>
          <w:sz w:val="24"/>
          <w:szCs w:val="24"/>
          <w:lang w:val="nl-NL"/>
        </w:rPr>
        <w:t xml:space="preserve"> en </w:t>
      </w:r>
      <m:oMath>
        <m:r>
          <w:rPr>
            <w:rFonts w:ascii="Cambria Math" w:hAnsi="Cambria Math" w:cstheme="minorHAnsi"/>
            <w:color w:val="0000FF"/>
            <w:sz w:val="24"/>
            <w:szCs w:val="24"/>
            <w:lang w:val="nl-NL"/>
          </w:rPr>
          <m:t>Y</m:t>
        </m:r>
      </m:oMath>
      <w:r w:rsidRPr="00FE24DA">
        <w:rPr>
          <w:rFonts w:cstheme="minorHAnsi"/>
          <w:color w:val="0000FF"/>
          <w:sz w:val="24"/>
          <w:szCs w:val="24"/>
          <w:lang w:val="nl-NL"/>
        </w:rPr>
        <w:t>, dus het is verantwoord om lineaire regressie toe te passen.</w:t>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b/>
          <w:color w:val="FF0000"/>
          <w:sz w:val="24"/>
          <w:szCs w:val="24"/>
          <w:lang w:val="nl-NL"/>
        </w:rPr>
        <w:t>2</w:t>
      </w:r>
      <w:r w:rsidR="005F1025" w:rsidRPr="00524B10">
        <w:rPr>
          <w:rFonts w:cstheme="minorHAnsi"/>
          <w:b/>
          <w:color w:val="FF0000"/>
          <w:sz w:val="24"/>
          <w:szCs w:val="24"/>
          <w:lang w:val="nl-NL"/>
        </w:rPr>
        <w:t>pt</w:t>
      </w:r>
    </w:p>
    <w:p w14:paraId="58F2FDD1" w14:textId="77777777" w:rsidR="00E45273" w:rsidRPr="00FE24DA" w:rsidRDefault="00E45273" w:rsidP="00E45273">
      <w:pPr>
        <w:spacing w:after="0" w:line="259" w:lineRule="auto"/>
        <w:rPr>
          <w:rFonts w:cstheme="minorHAnsi"/>
          <w:color w:val="FF0000"/>
          <w:sz w:val="24"/>
          <w:szCs w:val="24"/>
          <w:lang w:val="nl-NL"/>
        </w:rPr>
      </w:pPr>
    </w:p>
    <w:p w14:paraId="7D0019EE" w14:textId="77777777" w:rsidR="00E45273" w:rsidRPr="00FE24DA" w:rsidRDefault="00E45273" w:rsidP="00E45273">
      <w:pPr>
        <w:spacing w:after="0" w:line="259" w:lineRule="auto"/>
        <w:rPr>
          <w:rFonts w:cstheme="minorHAnsi"/>
          <w:color w:val="FF0000"/>
          <w:sz w:val="24"/>
          <w:szCs w:val="24"/>
          <w:lang w:val="nl-NL"/>
        </w:rPr>
      </w:pPr>
      <w:r>
        <w:rPr>
          <w:noProof/>
        </w:rPr>
        <w:lastRenderedPageBreak/>
        <w:drawing>
          <wp:inline distT="0" distB="0" distL="0" distR="0" wp14:anchorId="513792EC" wp14:editId="5C0C4F5C">
            <wp:extent cx="4572000" cy="2743200"/>
            <wp:effectExtent l="0" t="0" r="0" b="0"/>
            <wp:docPr id="1" name="Grafiek 1">
              <a:extLst xmlns:a="http://schemas.openxmlformats.org/drawingml/2006/main">
                <a:ext uri="{FF2B5EF4-FFF2-40B4-BE49-F238E27FC236}">
                  <a16:creationId xmlns:a16="http://schemas.microsoft.com/office/drawing/2014/main" id="{15882355-4CC5-4653-BA97-B3921E6CFD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7EFCBF5" w14:textId="77777777" w:rsidR="00E45273" w:rsidRPr="00FE24DA" w:rsidRDefault="00E45273" w:rsidP="00E45273">
      <w:pPr>
        <w:spacing w:after="0" w:line="259" w:lineRule="auto"/>
        <w:rPr>
          <w:rFonts w:cstheme="minorHAnsi"/>
          <w:sz w:val="24"/>
          <w:szCs w:val="24"/>
          <w:lang w:val="nl-NL"/>
        </w:rPr>
      </w:pPr>
      <w:r w:rsidRPr="00FE24DA">
        <w:rPr>
          <w:rFonts w:cstheme="minorHAnsi"/>
          <w:sz w:val="24"/>
          <w:szCs w:val="24"/>
          <w:lang w:val="nl-NL"/>
        </w:rPr>
        <w:t xml:space="preserve"> </w:t>
      </w:r>
    </w:p>
    <w:p w14:paraId="1570194C" w14:textId="7FED3FFC" w:rsidR="00E45273" w:rsidRPr="00FE24DA" w:rsidRDefault="00E45273" w:rsidP="00E45273">
      <w:pPr>
        <w:rPr>
          <w:rFonts w:cstheme="minorHAnsi"/>
          <w:sz w:val="24"/>
          <w:szCs w:val="24"/>
          <w:lang w:val="nl-NL"/>
        </w:rPr>
      </w:pPr>
      <w:r>
        <w:rPr>
          <w:rFonts w:cstheme="minorHAnsi"/>
          <w:b/>
          <w:bCs/>
          <w:sz w:val="24"/>
          <w:szCs w:val="24"/>
          <w:lang w:val="nl-NL"/>
        </w:rPr>
        <w:t>4b [</w:t>
      </w:r>
      <w:r w:rsidR="005F1025">
        <w:rPr>
          <w:rFonts w:cstheme="minorHAnsi"/>
          <w:b/>
          <w:bCs/>
          <w:sz w:val="24"/>
          <w:szCs w:val="24"/>
          <w:lang w:val="nl-NL"/>
        </w:rPr>
        <w:t>7</w:t>
      </w:r>
      <w:r>
        <w:rPr>
          <w:rFonts w:cstheme="minorHAnsi"/>
          <w:b/>
          <w:bCs/>
          <w:sz w:val="24"/>
          <w:szCs w:val="24"/>
          <w:lang w:val="nl-NL"/>
        </w:rPr>
        <w:t xml:space="preserve">pt] </w:t>
      </w:r>
      <w:r w:rsidRPr="00FE24DA">
        <w:rPr>
          <w:rFonts w:cstheme="minorHAnsi"/>
          <w:sz w:val="24"/>
          <w:szCs w:val="24"/>
          <w:lang w:val="nl-NL"/>
        </w:rPr>
        <w:t xml:space="preserve">In een zevende </w:t>
      </w:r>
      <w:r>
        <w:rPr>
          <w:rFonts w:cstheme="minorHAnsi"/>
          <w:sz w:val="24"/>
          <w:szCs w:val="24"/>
          <w:lang w:val="nl-NL"/>
        </w:rPr>
        <w:t>depot</w:t>
      </w:r>
      <w:r w:rsidRPr="00FE24DA">
        <w:rPr>
          <w:rFonts w:cstheme="minorHAnsi"/>
          <w:sz w:val="24"/>
          <w:szCs w:val="24"/>
          <w:lang w:val="nl-NL"/>
        </w:rPr>
        <w:t xml:space="preserve"> zijn </w:t>
      </w:r>
      <w:r>
        <w:rPr>
          <w:rFonts w:cstheme="minorHAnsi"/>
          <w:sz w:val="24"/>
          <w:szCs w:val="24"/>
          <w:lang w:val="nl-NL"/>
        </w:rPr>
        <w:t xml:space="preserve">in de maand </w:t>
      </w:r>
      <w:r w:rsidRPr="00FE24DA">
        <w:rPr>
          <w:rFonts w:cstheme="minorHAnsi"/>
          <w:sz w:val="24"/>
          <w:szCs w:val="24"/>
          <w:lang w:val="nl-NL"/>
        </w:rPr>
        <w:t xml:space="preserve">vóór de </w:t>
      </w:r>
      <w:r>
        <w:rPr>
          <w:rFonts w:cstheme="minorHAnsi"/>
          <w:sz w:val="24"/>
          <w:szCs w:val="24"/>
          <w:lang w:val="nl-NL"/>
        </w:rPr>
        <w:t>actie</w:t>
      </w:r>
      <w:r w:rsidRPr="00FE24DA">
        <w:rPr>
          <w:rFonts w:cstheme="minorHAnsi"/>
          <w:sz w:val="24"/>
          <w:szCs w:val="24"/>
          <w:lang w:val="nl-NL"/>
        </w:rPr>
        <w:t xml:space="preserve"> </w:t>
      </w:r>
      <w:r>
        <w:rPr>
          <w:rFonts w:cstheme="minorHAnsi"/>
          <w:sz w:val="24"/>
          <w:szCs w:val="24"/>
          <w:lang w:val="nl-NL"/>
        </w:rPr>
        <w:t>2</w:t>
      </w:r>
      <w:r w:rsidRPr="00FE24DA">
        <w:rPr>
          <w:rFonts w:cstheme="minorHAnsi"/>
          <w:sz w:val="24"/>
          <w:szCs w:val="24"/>
          <w:lang w:val="nl-NL"/>
        </w:rPr>
        <w:t xml:space="preserve">5 </w:t>
      </w:r>
      <w:r>
        <w:rPr>
          <w:rFonts w:cstheme="minorHAnsi"/>
          <w:sz w:val="24"/>
          <w:szCs w:val="24"/>
          <w:lang w:val="nl-NL"/>
        </w:rPr>
        <w:t>pallets papier</w:t>
      </w:r>
      <w:r w:rsidRPr="00FE24DA">
        <w:rPr>
          <w:rFonts w:cstheme="minorHAnsi"/>
          <w:sz w:val="24"/>
          <w:szCs w:val="24"/>
          <w:lang w:val="nl-NL"/>
        </w:rPr>
        <w:t xml:space="preserve"> </w:t>
      </w:r>
      <w:r>
        <w:rPr>
          <w:rFonts w:cstheme="minorHAnsi"/>
          <w:sz w:val="24"/>
          <w:szCs w:val="24"/>
          <w:lang w:val="nl-NL"/>
        </w:rPr>
        <w:t>uitgegeven</w:t>
      </w:r>
      <w:r w:rsidRPr="00FE24DA">
        <w:rPr>
          <w:rFonts w:cstheme="minorHAnsi"/>
          <w:sz w:val="24"/>
          <w:szCs w:val="24"/>
          <w:lang w:val="nl-NL"/>
        </w:rPr>
        <w:t xml:space="preserve">. Geef </w:t>
      </w:r>
      <w:r>
        <w:rPr>
          <w:rFonts w:cstheme="minorHAnsi"/>
          <w:sz w:val="24"/>
          <w:szCs w:val="24"/>
          <w:lang w:val="nl-NL"/>
        </w:rPr>
        <w:t xml:space="preserve">met behulp van de regressielijn </w:t>
      </w:r>
      <w:r w:rsidRPr="00FE24DA">
        <w:rPr>
          <w:rFonts w:cstheme="minorHAnsi"/>
          <w:sz w:val="24"/>
          <w:szCs w:val="24"/>
          <w:lang w:val="nl-NL"/>
        </w:rPr>
        <w:t xml:space="preserve">een statistisch verantwoorde voorspelling van het aantal </w:t>
      </w:r>
      <w:r>
        <w:rPr>
          <w:rFonts w:cstheme="minorHAnsi"/>
          <w:sz w:val="24"/>
          <w:szCs w:val="24"/>
          <w:lang w:val="nl-NL"/>
        </w:rPr>
        <w:t>verstrekte pallets papier</w:t>
      </w:r>
      <w:r w:rsidRPr="00FE24DA">
        <w:rPr>
          <w:rFonts w:cstheme="minorHAnsi"/>
          <w:sz w:val="24"/>
          <w:szCs w:val="24"/>
          <w:lang w:val="nl-NL"/>
        </w:rPr>
        <w:t xml:space="preserve"> in dit </w:t>
      </w:r>
      <w:r>
        <w:rPr>
          <w:rFonts w:cstheme="minorHAnsi"/>
          <w:sz w:val="24"/>
          <w:szCs w:val="24"/>
          <w:lang w:val="nl-NL"/>
        </w:rPr>
        <w:t>depot</w:t>
      </w:r>
      <w:r w:rsidRPr="00FE24DA">
        <w:rPr>
          <w:rFonts w:cstheme="minorHAnsi"/>
          <w:sz w:val="24"/>
          <w:szCs w:val="24"/>
          <w:lang w:val="nl-NL"/>
        </w:rPr>
        <w:t xml:space="preserve"> in de </w:t>
      </w:r>
      <w:r>
        <w:rPr>
          <w:rFonts w:cstheme="minorHAnsi"/>
          <w:sz w:val="24"/>
          <w:szCs w:val="24"/>
          <w:lang w:val="nl-NL"/>
        </w:rPr>
        <w:t>maand</w:t>
      </w:r>
      <w:r w:rsidR="0026716D">
        <w:rPr>
          <w:rFonts w:cstheme="minorHAnsi"/>
          <w:sz w:val="24"/>
          <w:szCs w:val="24"/>
          <w:lang w:val="nl-NL"/>
        </w:rPr>
        <w:t xml:space="preserve"> </w:t>
      </w:r>
      <w:r w:rsidRPr="00FE24DA">
        <w:rPr>
          <w:rFonts w:cstheme="minorHAnsi"/>
          <w:sz w:val="24"/>
          <w:szCs w:val="24"/>
          <w:lang w:val="nl-NL"/>
        </w:rPr>
        <w:t>na</w:t>
      </w:r>
      <w:r w:rsidR="0026716D">
        <w:rPr>
          <w:rFonts w:cstheme="minorHAnsi"/>
          <w:sz w:val="24"/>
          <w:szCs w:val="24"/>
          <w:lang w:val="nl-NL"/>
        </w:rPr>
        <w:t xml:space="preserve"> Paper Tiger</w:t>
      </w:r>
      <w:r w:rsidRPr="00FE24DA">
        <w:rPr>
          <w:rFonts w:cstheme="minorHAnsi"/>
          <w:sz w:val="24"/>
          <w:szCs w:val="24"/>
          <w:lang w:val="nl-NL"/>
        </w:rPr>
        <w:t>.</w:t>
      </w:r>
      <w:r>
        <w:rPr>
          <w:rFonts w:cstheme="minorHAnsi"/>
          <w:sz w:val="24"/>
          <w:szCs w:val="24"/>
          <w:lang w:val="nl-NL"/>
        </w:rPr>
        <w:t xml:space="preserve"> Rond je antwoord af op gehele pallets.</w:t>
      </w:r>
    </w:p>
    <w:p w14:paraId="0887414B" w14:textId="77777777" w:rsidR="00E45273" w:rsidRPr="00F21D2F" w:rsidRDefault="00E45273" w:rsidP="00E45273">
      <w:pPr>
        <w:spacing w:after="0" w:line="259" w:lineRule="auto"/>
        <w:rPr>
          <w:rFonts w:cstheme="minorHAnsi"/>
          <w:color w:val="0000FF"/>
          <w:sz w:val="24"/>
          <w:szCs w:val="24"/>
          <w:lang w:val="nl-NL"/>
        </w:rPr>
      </w:pPr>
      <w:r w:rsidRPr="00F21D2F">
        <w:rPr>
          <w:rFonts w:cstheme="minorHAnsi"/>
          <w:color w:val="0000FF"/>
          <w:sz w:val="24"/>
          <w:szCs w:val="24"/>
          <w:lang w:val="nl-NL"/>
        </w:rPr>
        <w:t xml:space="preserve">De regressielijn is </w:t>
      </w:r>
      <m:oMath>
        <m:r>
          <w:rPr>
            <w:rFonts w:ascii="Cambria Math" w:hAnsi="Cambria Math" w:cstheme="minorHAnsi"/>
            <w:color w:val="0000FF"/>
            <w:sz w:val="24"/>
            <w:szCs w:val="24"/>
            <w:lang w:val="nl-NL"/>
          </w:rPr>
          <m:t>Y=aX+b</m:t>
        </m:r>
      </m:oMath>
      <w:r w:rsidRPr="00F21D2F">
        <w:rPr>
          <w:rFonts w:cstheme="minorHAnsi"/>
          <w:color w:val="0000FF"/>
          <w:sz w:val="24"/>
          <w:szCs w:val="24"/>
          <w:lang w:val="nl-NL"/>
        </w:rPr>
        <w:t xml:space="preserve"> met</w:t>
      </w:r>
    </w:p>
    <w:p w14:paraId="47E09511" w14:textId="68B7DCA2" w:rsidR="00E45273" w:rsidRPr="000762DE" w:rsidRDefault="00E45273" w:rsidP="00E45273">
      <w:pPr>
        <w:spacing w:after="0" w:line="259" w:lineRule="auto"/>
        <w:rPr>
          <w:rFonts w:cstheme="minorHAnsi"/>
          <w:color w:val="0000FF"/>
          <w:sz w:val="24"/>
          <w:szCs w:val="24"/>
        </w:rPr>
      </w:pPr>
      <m:oMath>
        <m:r>
          <w:rPr>
            <w:rFonts w:ascii="Cambria Math" w:hAnsi="Cambria Math" w:cstheme="minorHAnsi"/>
            <w:color w:val="0000FF"/>
            <w:sz w:val="24"/>
            <w:szCs w:val="24"/>
            <w:lang w:val="nl-NL"/>
          </w:rPr>
          <m:t>a</m:t>
        </m:r>
        <m:r>
          <w:rPr>
            <w:rFonts w:ascii="Cambria Math" w:hAnsi="Cambria Math" w:cstheme="minorHAnsi"/>
            <w:color w:val="0000FF"/>
            <w:sz w:val="24"/>
            <w:szCs w:val="24"/>
          </w:rPr>
          <m:t>=</m:t>
        </m:r>
        <m:f>
          <m:fPr>
            <m:ctrlPr>
              <w:rPr>
                <w:rFonts w:ascii="Cambria Math" w:hAnsi="Cambria Math" w:cstheme="minorHAnsi"/>
                <w:i/>
                <w:color w:val="0000FF"/>
                <w:sz w:val="24"/>
                <w:szCs w:val="24"/>
                <w:lang w:val="nl-NL"/>
              </w:rPr>
            </m:ctrlPr>
          </m:fPr>
          <m:num>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m:t>
                </m:r>
                <m:r>
                  <w:rPr>
                    <w:rFonts w:ascii="Cambria Math" w:hAnsi="Cambria Math" w:cstheme="minorHAnsi"/>
                    <w:color w:val="0000FF"/>
                    <w:sz w:val="24"/>
                    <w:szCs w:val="24"/>
                  </w:rPr>
                  <m:t>∙</m:t>
                </m:r>
                <m:r>
                  <w:rPr>
                    <w:rFonts w:ascii="Cambria Math" w:hAnsi="Cambria Math" w:cstheme="minorHAnsi"/>
                    <w:color w:val="0000FF"/>
                    <w:sz w:val="24"/>
                    <w:szCs w:val="24"/>
                    <w:lang w:val="nl-NL"/>
                  </w:rPr>
                  <m:t>Y</m:t>
                </m:r>
              </m:e>
            </m:bar>
            <m:r>
              <w:rPr>
                <w:rFonts w:ascii="Cambria Math" w:hAnsi="Cambria Math" w:cstheme="minorHAnsi"/>
                <w:color w:val="0000FF"/>
                <w:sz w:val="24"/>
                <w:szCs w:val="24"/>
              </w:rPr>
              <m:t>-</m:t>
            </m:r>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m:t>
                </m:r>
              </m:e>
            </m:bar>
            <m:r>
              <w:rPr>
                <w:rFonts w:ascii="Cambria Math" w:hAnsi="Cambria Math" w:cstheme="minorHAnsi"/>
                <w:color w:val="0000FF"/>
                <w:sz w:val="24"/>
                <w:szCs w:val="24"/>
              </w:rPr>
              <m:t>∙</m:t>
            </m:r>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Y</m:t>
                </m:r>
              </m:e>
            </m:bar>
          </m:num>
          <m:den>
            <m:bar>
              <m:barPr>
                <m:pos m:val="top"/>
                <m:ctrlPr>
                  <w:rPr>
                    <w:rFonts w:ascii="Cambria Math" w:hAnsi="Cambria Math" w:cstheme="minorHAnsi"/>
                    <w:i/>
                    <w:color w:val="0000FF"/>
                    <w:sz w:val="24"/>
                    <w:szCs w:val="24"/>
                    <w:lang w:val="nl-NL"/>
                  </w:rPr>
                </m:ctrlPr>
              </m:barPr>
              <m:e>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X</m:t>
                    </m:r>
                  </m:e>
                  <m:sup>
                    <m:r>
                      <w:rPr>
                        <w:rFonts w:ascii="Cambria Math" w:hAnsi="Cambria Math" w:cstheme="minorHAnsi"/>
                        <w:color w:val="0000FF"/>
                        <w:sz w:val="24"/>
                        <w:szCs w:val="24"/>
                      </w:rPr>
                      <m:t>2</m:t>
                    </m:r>
                  </m:sup>
                </m:sSup>
              </m:e>
            </m:bar>
            <m:r>
              <w:rPr>
                <w:rFonts w:ascii="Cambria Math" w:hAnsi="Cambria Math" w:cstheme="minorHAnsi"/>
                <w:color w:val="0000FF"/>
                <w:sz w:val="24"/>
                <w:szCs w:val="24"/>
              </w:rPr>
              <m:t>-</m:t>
            </m:r>
            <m:sSup>
              <m:sSupPr>
                <m:ctrlPr>
                  <w:rPr>
                    <w:rFonts w:ascii="Cambria Math" w:hAnsi="Cambria Math" w:cstheme="minorHAnsi"/>
                    <w:i/>
                    <w:color w:val="0000FF"/>
                    <w:sz w:val="24"/>
                    <w:szCs w:val="24"/>
                    <w:lang w:val="nl-NL"/>
                  </w:rPr>
                </m:ctrlPr>
              </m:sSupPr>
              <m:e>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m:t>
                    </m:r>
                  </m:e>
                </m:bar>
              </m:e>
              <m:sup>
                <m:r>
                  <w:rPr>
                    <w:rFonts w:ascii="Cambria Math" w:hAnsi="Cambria Math" w:cstheme="minorHAnsi"/>
                    <w:color w:val="0000FF"/>
                    <w:sz w:val="24"/>
                    <w:szCs w:val="24"/>
                  </w:rPr>
                  <m:t>2</m:t>
                </m:r>
              </m:sup>
            </m:sSup>
          </m:den>
        </m:f>
        <m:r>
          <w:rPr>
            <w:rFonts w:ascii="Cambria Math" w:hAnsi="Cambria Math" w:cstheme="minorHAnsi"/>
            <w:color w:val="0000FF"/>
            <w:sz w:val="24"/>
            <w:szCs w:val="24"/>
          </w:rPr>
          <m:t>=1,37736</m:t>
        </m:r>
      </m:oMath>
      <w:r w:rsidR="005F1025" w:rsidRPr="000762DE">
        <w:rPr>
          <w:rFonts w:eastAsiaTheme="minorEastAsia" w:cstheme="minorHAnsi"/>
          <w:color w:val="0000FF"/>
          <w:sz w:val="24"/>
          <w:szCs w:val="24"/>
        </w:rPr>
        <w:tab/>
      </w:r>
      <w:r w:rsidR="005F1025" w:rsidRPr="000762DE">
        <w:rPr>
          <w:rFonts w:eastAsiaTheme="minorEastAsia" w:cstheme="minorHAnsi"/>
          <w:color w:val="0000FF"/>
          <w:sz w:val="24"/>
          <w:szCs w:val="24"/>
        </w:rPr>
        <w:tab/>
      </w:r>
      <w:r w:rsidR="005F1025" w:rsidRPr="000762DE">
        <w:rPr>
          <w:rFonts w:eastAsiaTheme="minorEastAsia" w:cstheme="minorHAnsi"/>
          <w:color w:val="0000FF"/>
          <w:sz w:val="24"/>
          <w:szCs w:val="24"/>
        </w:rPr>
        <w:tab/>
      </w:r>
      <w:r w:rsidR="005F1025" w:rsidRPr="000762DE">
        <w:rPr>
          <w:rFonts w:eastAsiaTheme="minorEastAsia" w:cstheme="minorHAnsi"/>
          <w:color w:val="0000FF"/>
          <w:sz w:val="24"/>
          <w:szCs w:val="24"/>
        </w:rPr>
        <w:tab/>
      </w:r>
      <w:r w:rsidR="005F1025" w:rsidRPr="000762DE">
        <w:rPr>
          <w:rFonts w:eastAsiaTheme="minorEastAsia" w:cstheme="minorHAnsi"/>
          <w:color w:val="0000FF"/>
          <w:sz w:val="24"/>
          <w:szCs w:val="24"/>
        </w:rPr>
        <w:tab/>
      </w:r>
      <w:r w:rsidR="005F1025" w:rsidRPr="000762DE">
        <w:rPr>
          <w:rFonts w:eastAsiaTheme="minorEastAsia" w:cstheme="minorHAnsi"/>
          <w:color w:val="0000FF"/>
          <w:sz w:val="24"/>
          <w:szCs w:val="24"/>
        </w:rPr>
        <w:tab/>
      </w:r>
      <w:r w:rsidR="005F1025" w:rsidRPr="000762DE">
        <w:rPr>
          <w:rFonts w:eastAsiaTheme="minorEastAsia" w:cstheme="minorHAnsi"/>
          <w:color w:val="0000FF"/>
          <w:sz w:val="24"/>
          <w:szCs w:val="24"/>
        </w:rPr>
        <w:tab/>
      </w:r>
      <w:r w:rsidR="005F1025" w:rsidRPr="000762DE">
        <w:rPr>
          <w:rFonts w:eastAsiaTheme="minorEastAsia" w:cstheme="minorHAnsi"/>
          <w:color w:val="0000FF"/>
          <w:sz w:val="24"/>
          <w:szCs w:val="24"/>
        </w:rPr>
        <w:tab/>
      </w:r>
      <w:r w:rsidR="005F1025" w:rsidRPr="000762DE">
        <w:rPr>
          <w:rFonts w:eastAsiaTheme="minorEastAsia" w:cstheme="minorHAnsi"/>
          <w:color w:val="0000FF"/>
          <w:sz w:val="24"/>
          <w:szCs w:val="24"/>
        </w:rPr>
        <w:tab/>
      </w:r>
      <w:r w:rsidR="005F1025" w:rsidRPr="000762DE">
        <w:rPr>
          <w:rFonts w:cstheme="minorHAnsi"/>
          <w:b/>
          <w:color w:val="FF0000"/>
          <w:sz w:val="24"/>
          <w:szCs w:val="24"/>
        </w:rPr>
        <w:t>2pt</w:t>
      </w:r>
    </w:p>
    <w:p w14:paraId="0DC37735" w14:textId="1A8E8EF6" w:rsidR="00E45273" w:rsidRPr="000762DE" w:rsidRDefault="00E45273" w:rsidP="00E45273">
      <w:pPr>
        <w:spacing w:after="0" w:line="259" w:lineRule="auto"/>
        <w:rPr>
          <w:rFonts w:cstheme="minorHAnsi"/>
          <w:color w:val="0000FF"/>
          <w:sz w:val="24"/>
          <w:szCs w:val="24"/>
        </w:rPr>
      </w:pPr>
      <m:oMath>
        <m:r>
          <w:rPr>
            <w:rFonts w:ascii="Cambria Math" w:hAnsi="Cambria Math" w:cstheme="minorHAnsi"/>
            <w:color w:val="0000FF"/>
            <w:sz w:val="24"/>
            <w:szCs w:val="24"/>
            <w:lang w:val="nl-NL"/>
          </w:rPr>
          <m:t>b</m:t>
        </m:r>
        <m:r>
          <w:rPr>
            <w:rFonts w:ascii="Cambria Math" w:hAnsi="Cambria Math" w:cstheme="minorHAnsi"/>
            <w:color w:val="0000FF"/>
            <w:sz w:val="24"/>
            <w:szCs w:val="24"/>
          </w:rPr>
          <m:t>=</m:t>
        </m:r>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Y</m:t>
            </m:r>
          </m:e>
        </m:bar>
        <m:r>
          <w:rPr>
            <w:rFonts w:ascii="Cambria Math" w:hAnsi="Cambria Math" w:cstheme="minorHAnsi"/>
            <w:color w:val="0000FF"/>
            <w:sz w:val="24"/>
            <w:szCs w:val="24"/>
          </w:rPr>
          <m:t>-</m:t>
        </m:r>
        <m:r>
          <w:rPr>
            <w:rFonts w:ascii="Cambria Math" w:hAnsi="Cambria Math" w:cstheme="minorHAnsi"/>
            <w:color w:val="0000FF"/>
            <w:sz w:val="24"/>
            <w:szCs w:val="24"/>
            <w:lang w:val="nl-NL"/>
          </w:rPr>
          <m:t>a</m:t>
        </m:r>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m:t>
            </m:r>
          </m:e>
        </m:bar>
        <m:r>
          <w:rPr>
            <w:rFonts w:ascii="Cambria Math" w:hAnsi="Cambria Math" w:cstheme="minorHAnsi"/>
            <w:color w:val="0000FF"/>
            <w:sz w:val="24"/>
            <w:szCs w:val="24"/>
          </w:rPr>
          <m:t>=-17,05661</m:t>
        </m:r>
      </m:oMath>
      <w:r w:rsidR="005F1025" w:rsidRPr="000762DE">
        <w:rPr>
          <w:rFonts w:eastAsiaTheme="minorEastAsia" w:cstheme="minorHAnsi"/>
          <w:color w:val="0000FF"/>
          <w:sz w:val="24"/>
          <w:szCs w:val="24"/>
        </w:rPr>
        <w:tab/>
      </w:r>
      <w:r w:rsidR="005F1025" w:rsidRPr="000762DE">
        <w:rPr>
          <w:rFonts w:eastAsiaTheme="minorEastAsia" w:cstheme="minorHAnsi"/>
          <w:color w:val="0000FF"/>
          <w:sz w:val="24"/>
          <w:szCs w:val="24"/>
        </w:rPr>
        <w:tab/>
      </w:r>
      <w:r w:rsidR="005F1025" w:rsidRPr="000762DE">
        <w:rPr>
          <w:rFonts w:eastAsiaTheme="minorEastAsia" w:cstheme="minorHAnsi"/>
          <w:color w:val="0000FF"/>
          <w:sz w:val="24"/>
          <w:szCs w:val="24"/>
        </w:rPr>
        <w:tab/>
      </w:r>
      <w:r w:rsidR="005F1025" w:rsidRPr="000762DE">
        <w:rPr>
          <w:rFonts w:eastAsiaTheme="minorEastAsia" w:cstheme="minorHAnsi"/>
          <w:color w:val="0000FF"/>
          <w:sz w:val="24"/>
          <w:szCs w:val="24"/>
        </w:rPr>
        <w:tab/>
      </w:r>
      <w:r w:rsidR="005F1025" w:rsidRPr="000762DE">
        <w:rPr>
          <w:rFonts w:eastAsiaTheme="minorEastAsia" w:cstheme="minorHAnsi"/>
          <w:color w:val="0000FF"/>
          <w:sz w:val="24"/>
          <w:szCs w:val="24"/>
        </w:rPr>
        <w:tab/>
      </w:r>
      <w:r w:rsidR="005F1025" w:rsidRPr="000762DE">
        <w:rPr>
          <w:rFonts w:eastAsiaTheme="minorEastAsia" w:cstheme="minorHAnsi"/>
          <w:color w:val="0000FF"/>
          <w:sz w:val="24"/>
          <w:szCs w:val="24"/>
        </w:rPr>
        <w:tab/>
      </w:r>
      <w:r w:rsidR="005F1025" w:rsidRPr="000762DE">
        <w:rPr>
          <w:rFonts w:eastAsiaTheme="minorEastAsia" w:cstheme="minorHAnsi"/>
          <w:color w:val="0000FF"/>
          <w:sz w:val="24"/>
          <w:szCs w:val="24"/>
        </w:rPr>
        <w:tab/>
      </w:r>
      <w:r w:rsidR="005F1025" w:rsidRPr="000762DE">
        <w:rPr>
          <w:rFonts w:eastAsiaTheme="minorEastAsia" w:cstheme="minorHAnsi"/>
          <w:color w:val="0000FF"/>
          <w:sz w:val="24"/>
          <w:szCs w:val="24"/>
        </w:rPr>
        <w:tab/>
      </w:r>
      <w:r w:rsidR="005F1025" w:rsidRPr="000762DE">
        <w:rPr>
          <w:rFonts w:eastAsiaTheme="minorEastAsia" w:cstheme="minorHAnsi"/>
          <w:color w:val="0000FF"/>
          <w:sz w:val="24"/>
          <w:szCs w:val="24"/>
        </w:rPr>
        <w:tab/>
      </w:r>
      <w:r w:rsidR="005F1025" w:rsidRPr="000762DE">
        <w:rPr>
          <w:rFonts w:cstheme="minorHAnsi"/>
          <w:b/>
          <w:color w:val="FF0000"/>
          <w:sz w:val="24"/>
          <w:szCs w:val="24"/>
        </w:rPr>
        <w:t>2pt</w:t>
      </w:r>
    </w:p>
    <w:p w14:paraId="3A256618" w14:textId="7B732F00" w:rsidR="005F1025" w:rsidRDefault="00E45273" w:rsidP="00E45273">
      <w:pPr>
        <w:spacing w:after="0" w:line="259" w:lineRule="auto"/>
        <w:rPr>
          <w:rFonts w:cstheme="minorHAnsi"/>
          <w:color w:val="0000FF"/>
          <w:sz w:val="24"/>
          <w:szCs w:val="24"/>
          <w:lang w:val="nl-NL"/>
        </w:rPr>
      </w:pPr>
      <w:r w:rsidRPr="00F21D2F">
        <w:rPr>
          <w:rFonts w:cstheme="minorHAnsi"/>
          <w:color w:val="0000FF"/>
          <w:sz w:val="24"/>
          <w:szCs w:val="24"/>
          <w:lang w:val="nl-NL"/>
        </w:rPr>
        <w:t xml:space="preserve">Vul </w:t>
      </w:r>
      <w:r w:rsidR="005F1025">
        <w:rPr>
          <w:rFonts w:cstheme="minorHAnsi"/>
          <w:color w:val="0000FF"/>
          <w:sz w:val="24"/>
          <w:szCs w:val="24"/>
          <w:lang w:val="nl-NL"/>
        </w:rPr>
        <w:t>uitgifte</w:t>
      </w:r>
      <w:r w:rsidRPr="00F21D2F">
        <w:rPr>
          <w:rFonts w:cstheme="minorHAnsi"/>
          <w:color w:val="0000FF"/>
          <w:sz w:val="24"/>
          <w:szCs w:val="24"/>
          <w:lang w:val="nl-NL"/>
        </w:rPr>
        <w:t xml:space="preserve"> vóór </w:t>
      </w:r>
      <w:r w:rsidR="005F1025">
        <w:rPr>
          <w:rFonts w:cstheme="minorHAnsi"/>
          <w:color w:val="0000FF"/>
          <w:sz w:val="24"/>
          <w:szCs w:val="24"/>
          <w:lang w:val="nl-NL"/>
        </w:rPr>
        <w:t>Paper Tiger</w:t>
      </w:r>
      <w:r w:rsidRPr="00F21D2F">
        <w:rPr>
          <w:rFonts w:cstheme="minorHAnsi"/>
          <w:color w:val="0000FF"/>
          <w:sz w:val="24"/>
          <w:szCs w:val="24"/>
          <w:lang w:val="nl-NL"/>
        </w:rPr>
        <w:t xml:space="preserve"> in: </w:t>
      </w:r>
      <m:oMath>
        <m:r>
          <w:rPr>
            <w:rFonts w:ascii="Cambria Math" w:hAnsi="Cambria Math" w:cstheme="minorHAnsi"/>
            <w:color w:val="0000FF"/>
            <w:sz w:val="24"/>
            <w:szCs w:val="24"/>
            <w:lang w:val="nl-NL"/>
          </w:rPr>
          <m:t>X=25</m:t>
        </m:r>
      </m:oMath>
      <w:r w:rsidRPr="00F21D2F">
        <w:rPr>
          <w:rFonts w:cstheme="minorHAnsi"/>
          <w:color w:val="0000FF"/>
          <w:sz w:val="24"/>
          <w:szCs w:val="24"/>
          <w:lang w:val="nl-NL"/>
        </w:rPr>
        <w:t xml:space="preserve"> in en je krijgt een bijbehorende voorspelling na WK van </w:t>
      </w:r>
      <m:oMath>
        <m:r>
          <w:rPr>
            <w:rFonts w:ascii="Cambria Math" w:hAnsi="Cambria Math" w:cstheme="minorHAnsi"/>
            <w:color w:val="0000FF"/>
            <w:sz w:val="24"/>
            <w:szCs w:val="24"/>
            <w:lang w:val="nl-NL"/>
          </w:rPr>
          <m:t>Y=17,37739</m:t>
        </m:r>
      </m:oMath>
      <w:r w:rsidRPr="00F21D2F">
        <w:rPr>
          <w:rFonts w:cstheme="minorHAnsi"/>
          <w:color w:val="0000FF"/>
          <w:sz w:val="24"/>
          <w:szCs w:val="24"/>
          <w:lang w:val="nl-NL"/>
        </w:rPr>
        <w:t>.</w:t>
      </w:r>
      <w:r>
        <w:rPr>
          <w:rFonts w:cstheme="minorHAnsi"/>
          <w:color w:val="0000FF"/>
          <w:sz w:val="24"/>
          <w:szCs w:val="24"/>
          <w:lang w:val="nl-NL"/>
        </w:rPr>
        <w:t xml:space="preserve"> </w:t>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b/>
          <w:color w:val="FF0000"/>
          <w:sz w:val="24"/>
          <w:szCs w:val="24"/>
          <w:lang w:val="nl-NL"/>
        </w:rPr>
        <w:t>2</w:t>
      </w:r>
      <w:r w:rsidR="005F1025" w:rsidRPr="00524B10">
        <w:rPr>
          <w:rFonts w:cstheme="minorHAnsi"/>
          <w:b/>
          <w:color w:val="FF0000"/>
          <w:sz w:val="24"/>
          <w:szCs w:val="24"/>
          <w:lang w:val="nl-NL"/>
        </w:rPr>
        <w:t>pt</w:t>
      </w:r>
    </w:p>
    <w:p w14:paraId="1EC0F16A" w14:textId="6C9E1F1D" w:rsidR="00E45273" w:rsidRPr="00F21D2F" w:rsidRDefault="00E45273" w:rsidP="00E45273">
      <w:pPr>
        <w:spacing w:after="0" w:line="259" w:lineRule="auto"/>
        <w:rPr>
          <w:rFonts w:cstheme="minorHAnsi"/>
          <w:b/>
          <w:bCs/>
          <w:color w:val="0000FF"/>
          <w:sz w:val="24"/>
          <w:szCs w:val="24"/>
          <w:lang w:val="nl-NL"/>
        </w:rPr>
      </w:pPr>
      <w:r>
        <w:rPr>
          <w:rFonts w:cstheme="minorHAnsi"/>
          <w:color w:val="0000FF"/>
          <w:sz w:val="24"/>
          <w:szCs w:val="24"/>
          <w:lang w:val="nl-NL"/>
        </w:rPr>
        <w:t>Rond af op 17.</w:t>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color w:val="0000FF"/>
          <w:sz w:val="24"/>
          <w:szCs w:val="24"/>
          <w:lang w:val="nl-NL"/>
        </w:rPr>
        <w:tab/>
      </w:r>
      <w:r w:rsidR="005F1025">
        <w:rPr>
          <w:rFonts w:cstheme="minorHAnsi"/>
          <w:b/>
          <w:color w:val="FF0000"/>
          <w:sz w:val="24"/>
          <w:szCs w:val="24"/>
          <w:lang w:val="nl-NL"/>
        </w:rPr>
        <w:t>1</w:t>
      </w:r>
      <w:r w:rsidR="005F1025" w:rsidRPr="00524B10">
        <w:rPr>
          <w:rFonts w:cstheme="minorHAnsi"/>
          <w:b/>
          <w:color w:val="FF0000"/>
          <w:sz w:val="24"/>
          <w:szCs w:val="24"/>
          <w:lang w:val="nl-NL"/>
        </w:rPr>
        <w:t>pt</w:t>
      </w:r>
    </w:p>
    <w:p w14:paraId="6AFA3C15" w14:textId="77777777" w:rsidR="00E45273" w:rsidRPr="00FE24DA" w:rsidRDefault="00E45273" w:rsidP="00E45273">
      <w:pPr>
        <w:spacing w:after="0" w:line="259" w:lineRule="auto"/>
        <w:rPr>
          <w:rFonts w:cstheme="minorHAnsi"/>
          <w:sz w:val="24"/>
          <w:szCs w:val="24"/>
          <w:lang w:val="nl-NL"/>
        </w:rPr>
      </w:pPr>
      <w:r w:rsidRPr="00FE24DA">
        <w:rPr>
          <w:rFonts w:cstheme="minorHAnsi"/>
          <w:sz w:val="24"/>
          <w:szCs w:val="24"/>
          <w:lang w:val="nl-NL"/>
        </w:rPr>
        <w:t xml:space="preserve"> </w:t>
      </w:r>
    </w:p>
    <w:p w14:paraId="1CDFE3E6" w14:textId="77777777" w:rsidR="00E45273" w:rsidRPr="00FE24DA" w:rsidRDefault="00E45273" w:rsidP="00E45273">
      <w:pPr>
        <w:spacing w:after="0" w:line="259" w:lineRule="auto"/>
        <w:rPr>
          <w:rFonts w:cstheme="minorHAnsi"/>
          <w:sz w:val="24"/>
          <w:szCs w:val="24"/>
          <w:lang w:val="nl-NL"/>
        </w:rPr>
      </w:pPr>
    </w:p>
    <w:p w14:paraId="5436A22E" w14:textId="77777777" w:rsidR="00E45273" w:rsidRPr="00FE24DA" w:rsidRDefault="00E45273" w:rsidP="00E45273">
      <w:pPr>
        <w:spacing w:after="0" w:line="259" w:lineRule="auto"/>
        <w:rPr>
          <w:rFonts w:cstheme="minorHAnsi"/>
          <w:sz w:val="24"/>
          <w:szCs w:val="24"/>
          <w:lang w:val="nl-NL"/>
        </w:rPr>
      </w:pPr>
    </w:p>
    <w:p w14:paraId="49138007" w14:textId="3B4ABFA5" w:rsidR="0026716D" w:rsidRPr="00E45273" w:rsidRDefault="00E45273" w:rsidP="00E45273">
      <w:pPr>
        <w:rPr>
          <w:rFonts w:cstheme="minorHAnsi"/>
          <w:sz w:val="24"/>
          <w:szCs w:val="24"/>
          <w:lang w:val="nl-NL"/>
        </w:rPr>
      </w:pPr>
      <w:r>
        <w:rPr>
          <w:rFonts w:cstheme="minorHAnsi"/>
          <w:b/>
          <w:bCs/>
          <w:sz w:val="24"/>
          <w:szCs w:val="24"/>
          <w:lang w:val="nl-NL"/>
        </w:rPr>
        <w:t>4c [</w:t>
      </w:r>
      <w:r w:rsidR="0026716D">
        <w:rPr>
          <w:rFonts w:cstheme="minorHAnsi"/>
          <w:b/>
          <w:bCs/>
          <w:sz w:val="24"/>
          <w:szCs w:val="24"/>
          <w:lang w:val="nl-NL"/>
        </w:rPr>
        <w:t>13</w:t>
      </w:r>
      <w:r>
        <w:rPr>
          <w:rFonts w:cstheme="minorHAnsi"/>
          <w:b/>
          <w:bCs/>
          <w:sz w:val="24"/>
          <w:szCs w:val="24"/>
          <w:lang w:val="nl-NL"/>
        </w:rPr>
        <w:t xml:space="preserve">pt] </w:t>
      </w:r>
      <w:r w:rsidRPr="00FE24DA">
        <w:rPr>
          <w:rFonts w:cstheme="minorHAnsi"/>
          <w:sz w:val="24"/>
          <w:szCs w:val="24"/>
          <w:lang w:val="nl-NL"/>
        </w:rPr>
        <w:t xml:space="preserve">Beantwoord via het uitvoeren van een </w:t>
      </w:r>
      <w:r w:rsidRPr="00D31495">
        <w:rPr>
          <w:rFonts w:cstheme="minorHAnsi"/>
          <w:sz w:val="24"/>
          <w:szCs w:val="24"/>
          <w:lang w:val="nl-NL"/>
        </w:rPr>
        <w:t>gepaarde t-toets</w:t>
      </w:r>
      <w:r w:rsidRPr="00FE24DA">
        <w:rPr>
          <w:rFonts w:cstheme="minorHAnsi"/>
          <w:sz w:val="24"/>
          <w:szCs w:val="24"/>
          <w:lang w:val="nl-NL"/>
        </w:rPr>
        <w:t xml:space="preserve"> de vraag of er sprake is van een </w:t>
      </w:r>
      <w:r>
        <w:rPr>
          <w:rFonts w:cstheme="minorHAnsi"/>
          <w:sz w:val="24"/>
          <w:szCs w:val="24"/>
          <w:lang w:val="nl-NL"/>
        </w:rPr>
        <w:t>daling van papierverbruik</w:t>
      </w:r>
      <w:r w:rsidRPr="00FE24DA">
        <w:rPr>
          <w:rFonts w:cstheme="minorHAnsi"/>
          <w:sz w:val="24"/>
          <w:szCs w:val="24"/>
          <w:lang w:val="nl-NL"/>
        </w:rPr>
        <w:t xml:space="preserve"> als gevolg van </w:t>
      </w:r>
      <w:r>
        <w:rPr>
          <w:rFonts w:cstheme="minorHAnsi"/>
          <w:sz w:val="24"/>
          <w:szCs w:val="24"/>
          <w:lang w:val="nl-NL"/>
        </w:rPr>
        <w:t>Paper Tiger</w:t>
      </w:r>
      <w:r w:rsidRPr="00FE24DA">
        <w:rPr>
          <w:rFonts w:cstheme="minorHAnsi"/>
          <w:sz w:val="24"/>
          <w:szCs w:val="24"/>
          <w:lang w:val="nl-NL"/>
        </w:rPr>
        <w:t xml:space="preserve">. Bepaal de toetsuitslag via het berekenen van een kritiek gebied. </w:t>
      </w:r>
      <w:r w:rsidRPr="00E45273">
        <w:rPr>
          <w:rFonts w:cstheme="minorHAnsi"/>
          <w:sz w:val="24"/>
          <w:szCs w:val="24"/>
          <w:lang w:val="nl-NL"/>
        </w:rPr>
        <w:t xml:space="preserve">Kies hierbij </w:t>
      </w:r>
      <w:r w:rsidRPr="00FE24DA">
        <w:rPr>
          <w:rFonts w:eastAsia="Segoe UI Symbol" w:cstheme="minorHAnsi"/>
          <w:sz w:val="24"/>
          <w:szCs w:val="24"/>
        </w:rPr>
        <w:sym w:font="Symbol" w:char="F061"/>
      </w:r>
      <w:r w:rsidR="005F1025">
        <w:rPr>
          <w:rFonts w:cstheme="minorHAnsi"/>
          <w:sz w:val="24"/>
          <w:szCs w:val="24"/>
          <w:lang w:val="nl-NL"/>
        </w:rPr>
        <w:t xml:space="preserve"> = 0,05. </w:t>
      </w:r>
      <w:r w:rsidR="0026716D">
        <w:rPr>
          <w:rFonts w:cstheme="minorHAnsi"/>
          <w:sz w:val="24"/>
          <w:szCs w:val="24"/>
          <w:lang w:val="nl-NL"/>
        </w:rPr>
        <w:br/>
        <w:t>Bereken ook de bijbehorende p-waarde.</w:t>
      </w:r>
    </w:p>
    <w:p w14:paraId="32DE80F0" w14:textId="77777777" w:rsidR="00E45273" w:rsidRPr="00184E06" w:rsidRDefault="00E45273" w:rsidP="00E45273">
      <w:pPr>
        <w:spacing w:after="0" w:line="259" w:lineRule="auto"/>
        <w:rPr>
          <w:rFonts w:cstheme="minorHAnsi"/>
          <w:color w:val="0000FF"/>
          <w:sz w:val="24"/>
          <w:szCs w:val="24"/>
          <w:lang w:val="nl-NL"/>
        </w:rPr>
      </w:pPr>
    </w:p>
    <w:p w14:paraId="1D05462A" w14:textId="77777777" w:rsidR="00E45273" w:rsidRPr="00184E06" w:rsidRDefault="00E45273" w:rsidP="00E45273">
      <w:pPr>
        <w:spacing w:after="0" w:line="259" w:lineRule="auto"/>
        <w:rPr>
          <w:rFonts w:cstheme="minorHAnsi"/>
          <w:b/>
          <w:bCs/>
          <w:color w:val="0000FF"/>
          <w:sz w:val="24"/>
          <w:szCs w:val="24"/>
          <w:lang w:val="nl-NL"/>
        </w:rPr>
      </w:pPr>
      <w:r w:rsidRPr="00184E06">
        <w:rPr>
          <w:rFonts w:cstheme="minorHAnsi"/>
          <w:b/>
          <w:bCs/>
          <w:color w:val="0000FF"/>
          <w:sz w:val="24"/>
          <w:szCs w:val="24"/>
          <w:lang w:val="nl-NL"/>
        </w:rPr>
        <w:t>Berekening via het kritieke gebied:</w:t>
      </w:r>
    </w:p>
    <w:p w14:paraId="6E617DF7" w14:textId="77777777" w:rsidR="00E45273" w:rsidRPr="00184E06" w:rsidRDefault="00E45273" w:rsidP="00E45273">
      <w:pPr>
        <w:spacing w:after="0" w:line="259" w:lineRule="auto"/>
        <w:rPr>
          <w:rFonts w:cstheme="minorHAnsi"/>
          <w:color w:val="0000FF"/>
          <w:sz w:val="24"/>
          <w:szCs w:val="24"/>
          <w:lang w:val="nl-NL"/>
        </w:rPr>
      </w:pPr>
      <w:r w:rsidRPr="00184E06">
        <w:rPr>
          <w:rFonts w:cstheme="minorHAnsi"/>
          <w:color w:val="0000FF"/>
          <w:sz w:val="24"/>
          <w:szCs w:val="24"/>
          <w:lang w:val="nl-NL"/>
        </w:rPr>
        <w:t xml:space="preserve">Bij de t-toets wordt bij elk paar </w:t>
      </w:r>
      <m:oMath>
        <m:d>
          <m:dPr>
            <m:ctrlPr>
              <w:rPr>
                <w:rFonts w:ascii="Cambria Math" w:hAnsi="Cambria Math" w:cstheme="minorHAnsi"/>
                <w:i/>
                <w:color w:val="0000FF"/>
                <w:sz w:val="24"/>
                <w:szCs w:val="24"/>
                <w:lang w:val="nl-NL"/>
              </w:rPr>
            </m:ctrlPr>
          </m:dPr>
          <m:e>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x</m:t>
                </m:r>
              </m:e>
              <m:sub>
                <m:r>
                  <w:rPr>
                    <w:rFonts w:ascii="Cambria Math" w:hAnsi="Cambria Math" w:cstheme="minorHAnsi"/>
                    <w:color w:val="0000FF"/>
                    <w:sz w:val="24"/>
                    <w:szCs w:val="24"/>
                    <w:lang w:val="nl-NL"/>
                  </w:rPr>
                  <m:t>i</m:t>
                </m:r>
              </m:sub>
            </m:sSub>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y</m:t>
                </m:r>
              </m:e>
              <m:sub>
                <m:r>
                  <w:rPr>
                    <w:rFonts w:ascii="Cambria Math" w:hAnsi="Cambria Math" w:cstheme="minorHAnsi"/>
                    <w:color w:val="0000FF"/>
                    <w:sz w:val="24"/>
                    <w:szCs w:val="24"/>
                    <w:lang w:val="nl-NL"/>
                  </w:rPr>
                  <m:t>i</m:t>
                </m:r>
              </m:sub>
            </m:sSub>
          </m:e>
        </m:d>
      </m:oMath>
      <w:r w:rsidRPr="00184E06">
        <w:rPr>
          <w:rFonts w:cstheme="minorHAnsi"/>
          <w:color w:val="0000FF"/>
          <w:sz w:val="24"/>
          <w:szCs w:val="24"/>
          <w:lang w:val="nl-NL"/>
        </w:rPr>
        <w:t xml:space="preserve"> gekeken naar het verschil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v</m:t>
            </m:r>
          </m:e>
          <m:sub>
            <m:r>
              <w:rPr>
                <w:rFonts w:ascii="Cambria Math" w:hAnsi="Cambria Math" w:cstheme="minorHAnsi"/>
                <w:color w:val="0000FF"/>
                <w:sz w:val="24"/>
                <w:szCs w:val="24"/>
                <w:lang w:val="nl-NL"/>
              </w:rPr>
              <m:t>i</m:t>
            </m:r>
          </m:sub>
        </m:sSub>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y</m:t>
            </m:r>
          </m:e>
          <m:sub>
            <m:r>
              <w:rPr>
                <w:rFonts w:ascii="Cambria Math" w:hAnsi="Cambria Math" w:cstheme="minorHAnsi"/>
                <w:color w:val="0000FF"/>
                <w:sz w:val="24"/>
                <w:szCs w:val="24"/>
                <w:lang w:val="nl-NL"/>
              </w:rPr>
              <m:t>i</m:t>
            </m:r>
          </m:sub>
        </m:sSub>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x</m:t>
            </m:r>
          </m:e>
          <m:sub>
            <m:r>
              <w:rPr>
                <w:rFonts w:ascii="Cambria Math" w:hAnsi="Cambria Math" w:cstheme="minorHAnsi"/>
                <w:color w:val="0000FF"/>
                <w:sz w:val="24"/>
                <w:szCs w:val="24"/>
                <w:lang w:val="nl-NL"/>
              </w:rPr>
              <m:t>i</m:t>
            </m:r>
          </m:sub>
        </m:sSub>
      </m:oMath>
      <w:r w:rsidRPr="00184E06">
        <w:rPr>
          <w:rFonts w:cstheme="minorHAnsi"/>
          <w:color w:val="0000FF"/>
          <w:sz w:val="24"/>
          <w:szCs w:val="24"/>
          <w:lang w:val="nl-NL"/>
        </w:rPr>
        <w:t xml:space="preserve"> en wordt gekeken of de gemiddelde waarde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oMath>
      <w:r w:rsidRPr="00184E06">
        <w:rPr>
          <w:rFonts w:cstheme="minorHAnsi"/>
          <w:color w:val="0000FF"/>
          <w:sz w:val="24"/>
          <w:szCs w:val="24"/>
          <w:lang w:val="nl-NL"/>
        </w:rPr>
        <w:t xml:space="preserve"> van deze verschillen 0 is, of afwijkt van 0:</w:t>
      </w:r>
    </w:p>
    <w:p w14:paraId="2D2A5C3A" w14:textId="77777777" w:rsidR="00E45273" w:rsidRPr="00184E06" w:rsidRDefault="00000000" w:rsidP="00E45273">
      <w:pPr>
        <w:spacing w:after="0" w:line="259" w:lineRule="auto"/>
        <w:rPr>
          <w:rFonts w:cstheme="minorHAnsi"/>
          <w:color w:val="0000FF"/>
          <w:sz w:val="24"/>
          <w:szCs w:val="24"/>
          <w:lang w:val="nl-NL"/>
        </w:rPr>
      </w:pP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w:r w:rsidR="00E45273" w:rsidRPr="00184E06">
        <w:rPr>
          <w:rFonts w:cstheme="minorHAnsi"/>
          <w:color w:val="0000FF"/>
          <w:sz w:val="24"/>
          <w:szCs w:val="24"/>
          <w:lang w:val="nl-NL"/>
        </w:rPr>
        <w:t xml:space="preserve">: Geen verband, d.w.z.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r>
          <w:rPr>
            <w:rFonts w:ascii="Cambria Math" w:hAnsi="Cambria Math" w:cstheme="minorHAnsi"/>
            <w:color w:val="0000FF"/>
            <w:sz w:val="24"/>
            <w:szCs w:val="24"/>
            <w:lang w:val="nl-NL"/>
          </w:rPr>
          <m:t>=0</m:t>
        </m:r>
      </m:oMath>
    </w:p>
    <w:p w14:paraId="4D20DB56" w14:textId="77777777" w:rsidR="00E45273" w:rsidRPr="00184E06" w:rsidRDefault="00000000" w:rsidP="00E45273">
      <w:pPr>
        <w:spacing w:after="0" w:line="259" w:lineRule="auto"/>
        <w:rPr>
          <w:rFonts w:cstheme="minorHAnsi"/>
          <w:color w:val="0000FF"/>
          <w:sz w:val="24"/>
          <w:szCs w:val="24"/>
          <w:lang w:val="nl-NL"/>
        </w:rPr>
      </w:pP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1</m:t>
            </m:r>
          </m:sub>
        </m:sSub>
      </m:oMath>
      <w:r w:rsidR="00E45273" w:rsidRPr="00184E06">
        <w:rPr>
          <w:rFonts w:cstheme="minorHAnsi"/>
          <w:color w:val="0000FF"/>
          <w:sz w:val="24"/>
          <w:szCs w:val="24"/>
          <w:lang w:val="nl-NL"/>
        </w:rPr>
        <w:t xml:space="preserve">: Positief verband, een stijging, d.w.z.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r>
          <w:rPr>
            <w:rFonts w:ascii="Cambria Math" w:hAnsi="Cambria Math" w:cstheme="minorHAnsi"/>
            <w:color w:val="0000FF"/>
            <w:sz w:val="24"/>
            <w:szCs w:val="24"/>
            <w:lang w:val="nl-NL"/>
          </w:rPr>
          <m:t>&gt;0</m:t>
        </m:r>
      </m:oMath>
    </w:p>
    <w:p w14:paraId="008B49EA" w14:textId="77777777" w:rsidR="00E45273" w:rsidRPr="00184E06" w:rsidRDefault="00E45273" w:rsidP="00E45273">
      <w:pPr>
        <w:spacing w:after="0" w:line="259" w:lineRule="auto"/>
        <w:rPr>
          <w:rFonts w:cstheme="minorHAnsi"/>
          <w:color w:val="0000FF"/>
          <w:sz w:val="24"/>
          <w:szCs w:val="24"/>
          <w:lang w:val="nl-NL"/>
        </w:rPr>
      </w:pPr>
      <w:r w:rsidRPr="00184E06">
        <w:rPr>
          <w:rFonts w:eastAsia="Segoe UI Symbol" w:cstheme="minorHAnsi"/>
          <w:color w:val="0000FF"/>
          <w:sz w:val="24"/>
          <w:szCs w:val="24"/>
        </w:rPr>
        <w:sym w:font="Symbol" w:char="F061"/>
      </w:r>
      <w:r w:rsidRPr="00184E06">
        <w:rPr>
          <w:rFonts w:cstheme="minorHAnsi"/>
          <w:color w:val="0000FF"/>
          <w:sz w:val="24"/>
          <w:szCs w:val="24"/>
          <w:lang w:val="nl-NL"/>
        </w:rPr>
        <w:t xml:space="preserve"> = 0,05 betekent dat de kans dat je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1</m:t>
            </m:r>
          </m:sub>
        </m:sSub>
      </m:oMath>
      <w:r w:rsidRPr="00184E06">
        <w:rPr>
          <w:rFonts w:cstheme="minorHAnsi"/>
          <w:color w:val="0000FF"/>
          <w:sz w:val="24"/>
          <w:szCs w:val="24"/>
          <w:lang w:val="nl-NL"/>
        </w:rPr>
        <w:t xml:space="preserve"> accepteert terwijl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w:r w:rsidRPr="00184E06">
        <w:rPr>
          <w:rFonts w:cstheme="minorHAnsi"/>
          <w:color w:val="0000FF"/>
          <w:sz w:val="24"/>
          <w:szCs w:val="24"/>
          <w:lang w:val="nl-NL"/>
        </w:rPr>
        <w:t xml:space="preserve"> eigenlijk waar is maximaal 0,05 mag zijn.</w:t>
      </w:r>
    </w:p>
    <w:p w14:paraId="7A9F370C" w14:textId="77777777" w:rsidR="00E45273" w:rsidRPr="00184E06" w:rsidRDefault="00E45273" w:rsidP="00E45273">
      <w:pPr>
        <w:spacing w:after="0" w:line="259" w:lineRule="auto"/>
        <w:rPr>
          <w:rFonts w:cstheme="minorHAnsi"/>
          <w:color w:val="0000FF"/>
          <w:sz w:val="24"/>
          <w:szCs w:val="24"/>
          <w:lang w:val="nl-NL"/>
        </w:rPr>
      </w:pPr>
      <w:r w:rsidRPr="00184E06">
        <w:rPr>
          <w:rFonts w:cstheme="minorHAnsi"/>
          <w:color w:val="0000FF"/>
          <w:sz w:val="24"/>
          <w:szCs w:val="24"/>
          <w:lang w:val="nl-NL"/>
        </w:rPr>
        <w:t>De toetsingsvariabele is</w:t>
      </w:r>
    </w:p>
    <w:p w14:paraId="490FCB89" w14:textId="77777777" w:rsidR="00E45273" w:rsidRPr="00184E06" w:rsidRDefault="00E45273" w:rsidP="00E45273">
      <w:pPr>
        <w:spacing w:after="0" w:line="259" w:lineRule="auto"/>
        <w:rPr>
          <w:rFonts w:cstheme="minorHAnsi"/>
          <w:color w:val="0000FF"/>
          <w:sz w:val="24"/>
          <w:szCs w:val="24"/>
          <w:lang w:val="nl-NL"/>
        </w:rPr>
      </w:pPr>
      <m:oMathPara>
        <m:oMath>
          <m:r>
            <w:rPr>
              <w:rFonts w:ascii="Cambria Math" w:hAnsi="Cambria Math" w:cstheme="minorHAnsi"/>
              <w:color w:val="0000FF"/>
              <w:sz w:val="24"/>
              <w:szCs w:val="24"/>
              <w:lang w:val="nl-NL"/>
            </w:rPr>
            <w:lastRenderedPageBreak/>
            <m:t>t=</m:t>
          </m:r>
          <m:f>
            <m:fPr>
              <m:ctrlPr>
                <w:rPr>
                  <w:rFonts w:ascii="Cambria Math" w:hAnsi="Cambria Math" w:cstheme="minorHAnsi"/>
                  <w:i/>
                  <w:color w:val="0000FF"/>
                  <w:sz w:val="24"/>
                  <w:szCs w:val="24"/>
                  <w:lang w:val="nl-NL"/>
                </w:rPr>
              </m:ctrlPr>
            </m:fPr>
            <m:num>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v</m:t>
                  </m:r>
                </m:e>
              </m:bar>
              <m:r>
                <w:rPr>
                  <w:rFonts w:ascii="Cambria Math" w:hAnsi="Cambria Math" w:cstheme="minorHAnsi"/>
                  <w:color w:val="0000FF"/>
                  <w:sz w:val="24"/>
                  <w:szCs w:val="24"/>
                  <w:lang w:val="nl-NL"/>
                </w:rPr>
                <m:t>-</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num>
            <m:den>
              <m:f>
                <m:fPr>
                  <m:ctrlPr>
                    <w:rPr>
                      <w:rFonts w:ascii="Cambria Math" w:hAnsi="Cambria Math" w:cstheme="minorHAnsi"/>
                      <w:i/>
                      <w:color w:val="0000FF"/>
                      <w:sz w:val="24"/>
                      <w:szCs w:val="24"/>
                      <w:lang w:val="nl-NL"/>
                    </w:rPr>
                  </m:ctrlPr>
                </m:fPr>
                <m:num>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v</m:t>
                      </m:r>
                    </m:sub>
                  </m:sSub>
                </m:num>
                <m:den>
                  <m:rad>
                    <m:radPr>
                      <m:degHide m:val="1"/>
                      <m:ctrlPr>
                        <w:rPr>
                          <w:rFonts w:ascii="Cambria Math" w:hAnsi="Cambria Math" w:cstheme="minorHAnsi"/>
                          <w:i/>
                          <w:color w:val="0000FF"/>
                          <w:sz w:val="24"/>
                          <w:szCs w:val="24"/>
                          <w:lang w:val="nl-NL"/>
                        </w:rPr>
                      </m:ctrlPr>
                    </m:radPr>
                    <m:deg/>
                    <m:e>
                      <m:r>
                        <w:rPr>
                          <w:rFonts w:ascii="Cambria Math" w:hAnsi="Cambria Math" w:cstheme="minorHAnsi"/>
                          <w:color w:val="0000FF"/>
                          <w:sz w:val="24"/>
                          <w:szCs w:val="24"/>
                          <w:lang w:val="nl-NL"/>
                        </w:rPr>
                        <m:t>n</m:t>
                      </m:r>
                    </m:e>
                  </m:rad>
                </m:den>
              </m:f>
            </m:den>
          </m:f>
        </m:oMath>
      </m:oMathPara>
    </w:p>
    <w:p w14:paraId="7E0015AA" w14:textId="77777777" w:rsidR="00E45273" w:rsidRPr="00184E06" w:rsidRDefault="00E45273" w:rsidP="00E45273">
      <w:pPr>
        <w:spacing w:after="0" w:line="259" w:lineRule="auto"/>
        <w:rPr>
          <w:rFonts w:cstheme="minorHAnsi"/>
          <w:color w:val="0000FF"/>
          <w:sz w:val="24"/>
          <w:szCs w:val="24"/>
          <w:lang w:val="nl-NL"/>
        </w:rPr>
      </w:pPr>
    </w:p>
    <w:p w14:paraId="644C2539" w14:textId="77777777" w:rsidR="00E45273" w:rsidRPr="00184E06" w:rsidRDefault="00E45273" w:rsidP="00E45273">
      <w:pPr>
        <w:spacing w:after="0" w:line="259" w:lineRule="auto"/>
        <w:rPr>
          <w:rFonts w:cstheme="minorHAnsi"/>
          <w:color w:val="0000FF"/>
          <w:sz w:val="24"/>
          <w:szCs w:val="24"/>
          <w:lang w:val="nl-NL"/>
        </w:rPr>
      </w:pPr>
      <w:r w:rsidRPr="00184E06">
        <w:rPr>
          <w:rFonts w:cstheme="minorHAnsi"/>
          <w:color w:val="0000FF"/>
          <w:sz w:val="24"/>
          <w:szCs w:val="24"/>
          <w:lang w:val="nl-NL"/>
        </w:rPr>
        <w:t xml:space="preserve"> en gedraagt zich volgens een t-verdeling met </w:t>
      </w:r>
      <w:r w:rsidRPr="00184E06">
        <w:rPr>
          <w:rFonts w:cstheme="minorHAnsi"/>
          <w:i/>
          <w:iCs/>
          <w:color w:val="0000FF"/>
          <w:sz w:val="24"/>
          <w:szCs w:val="24"/>
          <w:lang w:val="nl-NL"/>
        </w:rPr>
        <w:t>n-1</w:t>
      </w:r>
      <w:r w:rsidRPr="00184E06">
        <w:rPr>
          <w:rFonts w:cstheme="minorHAnsi"/>
          <w:color w:val="0000FF"/>
          <w:sz w:val="24"/>
          <w:szCs w:val="24"/>
          <w:lang w:val="nl-NL"/>
        </w:rPr>
        <w:t xml:space="preserve"> vrijheidsgraden.</w:t>
      </w:r>
    </w:p>
    <w:p w14:paraId="583CEF52" w14:textId="77777777" w:rsidR="00E45273" w:rsidRPr="00184E06" w:rsidRDefault="00E45273" w:rsidP="00E45273">
      <w:pPr>
        <w:spacing w:after="0" w:line="259" w:lineRule="auto"/>
        <w:rPr>
          <w:rFonts w:cstheme="minorHAnsi"/>
          <w:color w:val="0000FF"/>
          <w:sz w:val="24"/>
          <w:szCs w:val="24"/>
          <w:lang w:val="nl-NL"/>
        </w:rPr>
      </w:pPr>
    </w:p>
    <w:p w14:paraId="34B6010B" w14:textId="77777777" w:rsidR="00E45273" w:rsidRPr="00184E06" w:rsidRDefault="00000000" w:rsidP="00E45273">
      <w:pPr>
        <w:spacing w:after="0" w:line="259" w:lineRule="auto"/>
        <w:rPr>
          <w:rFonts w:cstheme="minorHAnsi"/>
          <w:color w:val="0000FF"/>
          <w:sz w:val="24"/>
          <w:szCs w:val="24"/>
          <w:lang w:val="nl-NL"/>
        </w:rPr>
      </w:pPr>
      <m:oMathPara>
        <m:oMath>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v</m:t>
              </m:r>
            </m:e>
          </m:bar>
          <m:r>
            <w:rPr>
              <w:rFonts w:ascii="Cambria Math" w:hAnsi="Cambria Math" w:cstheme="minorHAnsi"/>
              <w:color w:val="0000FF"/>
              <w:sz w:val="24"/>
              <w:szCs w:val="24"/>
              <w:lang w:val="nl-NL"/>
            </w:rPr>
            <m:t>=</m:t>
          </m:r>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Y</m:t>
              </m:r>
            </m:e>
          </m:bar>
          <m:r>
            <w:rPr>
              <w:rFonts w:ascii="Cambria Math" w:hAnsi="Cambria Math" w:cstheme="minorHAnsi"/>
              <w:color w:val="0000FF"/>
              <w:sz w:val="24"/>
              <w:szCs w:val="24"/>
              <w:lang w:val="nl-NL"/>
            </w:rPr>
            <m:t>-</m:t>
          </m:r>
          <m:bar>
            <m:barPr>
              <m:pos m:val="top"/>
              <m:ctrlPr>
                <w:rPr>
                  <w:rFonts w:ascii="Cambria Math" w:hAnsi="Cambria Math" w:cstheme="minorHAnsi"/>
                  <w:i/>
                  <w:color w:val="0000FF"/>
                  <w:sz w:val="24"/>
                  <w:szCs w:val="24"/>
                  <w:lang w:val="nl-NL"/>
                </w:rPr>
              </m:ctrlPr>
            </m:barPr>
            <m:e>
              <m:r>
                <w:rPr>
                  <w:rFonts w:ascii="Cambria Math" w:hAnsi="Cambria Math" w:cstheme="minorHAnsi"/>
                  <w:color w:val="0000FF"/>
                  <w:sz w:val="24"/>
                  <w:szCs w:val="24"/>
                  <w:lang w:val="nl-NL"/>
                </w:rPr>
                <m:t>X</m:t>
              </m:r>
            </m:e>
          </m:bar>
          <m:r>
            <w:rPr>
              <w:rFonts w:ascii="Cambria Math" w:hAnsi="Cambria Math" w:cstheme="minorHAnsi"/>
              <w:color w:val="0000FF"/>
              <w:sz w:val="24"/>
              <w:szCs w:val="24"/>
              <w:lang w:val="nl-NL"/>
            </w:rPr>
            <m:t>=24-16=8</m:t>
          </m:r>
        </m:oMath>
      </m:oMathPara>
    </w:p>
    <w:p w14:paraId="4552DE2F" w14:textId="77777777" w:rsidR="00E45273" w:rsidRPr="00184E06" w:rsidRDefault="00000000" w:rsidP="00E45273">
      <w:pPr>
        <w:spacing w:after="0" w:line="259" w:lineRule="auto"/>
        <w:rPr>
          <w:rFonts w:cstheme="minorHAnsi"/>
          <w:color w:val="0000FF"/>
          <w:sz w:val="24"/>
          <w:szCs w:val="24"/>
          <w:lang w:val="nl-NL"/>
        </w:rPr>
      </w:pPr>
      <m:oMathPara>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μ</m:t>
              </m:r>
            </m:e>
            <m:sub>
              <m:r>
                <w:rPr>
                  <w:rFonts w:ascii="Cambria Math" w:hAnsi="Cambria Math" w:cstheme="minorHAnsi"/>
                  <w:color w:val="0000FF"/>
                  <w:sz w:val="24"/>
                  <w:szCs w:val="24"/>
                  <w:lang w:val="nl-NL"/>
                </w:rPr>
                <m:t>v</m:t>
              </m:r>
            </m:sub>
          </m:sSub>
          <m:r>
            <w:rPr>
              <w:rFonts w:ascii="Cambria Math" w:hAnsi="Cambria Math" w:cstheme="minorHAnsi"/>
              <w:color w:val="0000FF"/>
              <w:sz w:val="24"/>
              <w:szCs w:val="24"/>
              <w:lang w:val="nl-NL"/>
            </w:rPr>
            <m:t xml:space="preserve">=0, </m:t>
          </m:r>
          <m:r>
            <m:rPr>
              <m:sty m:val="p"/>
            </m:rPr>
            <w:rPr>
              <w:rFonts w:ascii="Cambria Math" w:hAnsi="Cambria Math" w:cstheme="minorHAnsi"/>
              <w:color w:val="0000FF"/>
              <w:sz w:val="24"/>
              <w:szCs w:val="24"/>
              <w:lang w:val="nl-NL"/>
            </w:rPr>
            <m:t>volgens aanname</m:t>
          </m:r>
          <m:r>
            <w:rPr>
              <w:rFonts w:ascii="Cambria Math" w:hAnsi="Cambria Math" w:cstheme="minorHAnsi"/>
              <w:color w:val="0000FF"/>
              <w:sz w:val="24"/>
              <w:szCs w:val="24"/>
              <w:lang w:val="nl-NL"/>
            </w:rPr>
            <m:t xml:space="preserve"> </m:t>
          </m:r>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m:oMathPara>
    </w:p>
    <w:p w14:paraId="17228D17" w14:textId="77777777" w:rsidR="00E45273" w:rsidRPr="00184E06" w:rsidRDefault="00000000" w:rsidP="00E45273">
      <w:pPr>
        <w:spacing w:after="0" w:line="259" w:lineRule="auto"/>
        <w:rPr>
          <w:rFonts w:cstheme="minorHAnsi"/>
          <w:color w:val="0000FF"/>
          <w:sz w:val="24"/>
          <w:szCs w:val="24"/>
          <w:lang w:val="nl-NL"/>
        </w:rPr>
      </w:pPr>
      <m:oMathPara>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s</m:t>
              </m:r>
            </m:e>
            <m:sub>
              <m:r>
                <w:rPr>
                  <w:rFonts w:ascii="Cambria Math" w:hAnsi="Cambria Math" w:cstheme="minorHAnsi"/>
                  <w:color w:val="0000FF"/>
                  <w:sz w:val="24"/>
                  <w:szCs w:val="24"/>
                  <w:lang w:val="nl-NL"/>
                </w:rPr>
                <m:t>v</m:t>
              </m:r>
            </m:sub>
          </m:sSub>
          <m:r>
            <w:rPr>
              <w:rFonts w:ascii="Cambria Math" w:hAnsi="Cambria Math" w:cstheme="minorHAnsi"/>
              <w:color w:val="0000FF"/>
              <w:sz w:val="24"/>
              <w:szCs w:val="24"/>
              <w:lang w:val="nl-NL"/>
            </w:rPr>
            <m:t>=</m:t>
          </m:r>
          <m:rad>
            <m:radPr>
              <m:degHide m:val="1"/>
              <m:ctrlPr>
                <w:rPr>
                  <w:rFonts w:ascii="Cambria Math" w:hAnsi="Cambria Math" w:cstheme="minorHAnsi"/>
                  <w:i/>
                  <w:color w:val="0000FF"/>
                  <w:sz w:val="24"/>
                  <w:szCs w:val="24"/>
                  <w:lang w:val="nl-NL"/>
                </w:rPr>
              </m:ctrlPr>
            </m:radPr>
            <m:deg/>
            <m:e>
              <m:f>
                <m:fPr>
                  <m:ctrlPr>
                    <w:rPr>
                      <w:rFonts w:ascii="Cambria Math" w:hAnsi="Cambria Math" w:cstheme="minorHAnsi"/>
                      <w:i/>
                      <w:color w:val="0000FF"/>
                      <w:sz w:val="24"/>
                      <w:szCs w:val="24"/>
                      <w:lang w:val="nl-NL"/>
                    </w:rPr>
                  </m:ctrlPr>
                </m:fPr>
                <m:num>
                  <m:sSup>
                    <m:sSupPr>
                      <m:ctrlPr>
                        <w:rPr>
                          <w:rFonts w:ascii="Cambria Math" w:hAnsi="Cambria Math" w:cstheme="minorHAnsi"/>
                          <w:i/>
                          <w:color w:val="0000FF"/>
                          <w:sz w:val="24"/>
                          <w:szCs w:val="24"/>
                          <w:lang w:val="nl-NL"/>
                        </w:rPr>
                      </m:ctrlPr>
                    </m:sSupPr>
                    <m:e>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10-8</m:t>
                          </m:r>
                        </m:e>
                      </m:d>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11-8</m:t>
                          </m:r>
                        </m:e>
                      </m:d>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-1-8</m:t>
                          </m:r>
                        </m:e>
                      </m:d>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9-8</m:t>
                          </m:r>
                        </m:e>
                      </m:d>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10-8</m:t>
                          </m:r>
                        </m:e>
                      </m:d>
                    </m:e>
                    <m:sup>
                      <m:r>
                        <w:rPr>
                          <w:rFonts w:ascii="Cambria Math" w:hAnsi="Cambria Math" w:cstheme="minorHAnsi"/>
                          <w:color w:val="0000FF"/>
                          <w:sz w:val="24"/>
                          <w:szCs w:val="24"/>
                          <w:lang w:val="nl-NL"/>
                        </w:rPr>
                        <m:t>2</m:t>
                      </m:r>
                    </m:sup>
                  </m:sSup>
                  <m:r>
                    <w:rPr>
                      <w:rFonts w:ascii="Cambria Math" w:hAnsi="Cambria Math" w:cstheme="minorHAnsi"/>
                      <w:color w:val="0000FF"/>
                      <w:sz w:val="24"/>
                      <w:szCs w:val="24"/>
                      <w:lang w:val="nl-NL"/>
                    </w:rPr>
                    <m:t>+</m:t>
                  </m:r>
                  <m:sSup>
                    <m:sSupPr>
                      <m:ctrlPr>
                        <w:rPr>
                          <w:rFonts w:ascii="Cambria Math" w:hAnsi="Cambria Math" w:cstheme="minorHAnsi"/>
                          <w:i/>
                          <w:color w:val="0000FF"/>
                          <w:sz w:val="24"/>
                          <w:szCs w:val="24"/>
                          <w:lang w:val="nl-NL"/>
                        </w:rPr>
                      </m:ctrlPr>
                    </m:sSupPr>
                    <m:e>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9-8</m:t>
                          </m:r>
                        </m:e>
                      </m:d>
                    </m:e>
                    <m:sup>
                      <m:r>
                        <w:rPr>
                          <w:rFonts w:ascii="Cambria Math" w:hAnsi="Cambria Math" w:cstheme="minorHAnsi"/>
                          <w:color w:val="0000FF"/>
                          <w:sz w:val="24"/>
                          <w:szCs w:val="24"/>
                          <w:lang w:val="nl-NL"/>
                        </w:rPr>
                        <m:t>2</m:t>
                      </m:r>
                    </m:sup>
                  </m:sSup>
                </m:num>
                <m:den>
                  <m:r>
                    <w:rPr>
                      <w:rFonts w:ascii="Cambria Math" w:hAnsi="Cambria Math" w:cstheme="minorHAnsi"/>
                      <w:color w:val="0000FF"/>
                      <w:sz w:val="24"/>
                      <w:szCs w:val="24"/>
                      <w:lang w:val="nl-NL"/>
                    </w:rPr>
                    <m:t>6-1</m:t>
                  </m:r>
                </m:den>
              </m:f>
            </m:e>
          </m:rad>
          <m:r>
            <w:rPr>
              <w:rFonts w:ascii="Cambria Math" w:hAnsi="Cambria Math" w:cstheme="minorHAnsi"/>
              <w:color w:val="0000FF"/>
              <w:sz w:val="24"/>
              <w:szCs w:val="24"/>
              <w:lang w:val="nl-NL"/>
            </w:rPr>
            <m:t>=4,472136</m:t>
          </m:r>
        </m:oMath>
      </m:oMathPara>
    </w:p>
    <w:p w14:paraId="238B60EE" w14:textId="77777777" w:rsidR="00E45273" w:rsidRPr="00184E06" w:rsidRDefault="00E45273" w:rsidP="00E45273">
      <w:pPr>
        <w:spacing w:after="0" w:line="259" w:lineRule="auto"/>
        <w:rPr>
          <w:rFonts w:cstheme="minorHAnsi"/>
          <w:color w:val="0000FF"/>
          <w:sz w:val="24"/>
          <w:szCs w:val="24"/>
          <w:lang w:val="nl-NL"/>
        </w:rPr>
      </w:pPr>
      <m:oMathPara>
        <m:oMath>
          <m:r>
            <w:rPr>
              <w:rFonts w:ascii="Cambria Math" w:hAnsi="Cambria Math" w:cstheme="minorHAnsi"/>
              <w:color w:val="0000FF"/>
              <w:sz w:val="24"/>
              <w:szCs w:val="24"/>
              <w:lang w:val="nl-NL"/>
            </w:rPr>
            <m:t>t=4,38178</m:t>
          </m:r>
        </m:oMath>
      </m:oMathPara>
    </w:p>
    <w:p w14:paraId="35125F6E" w14:textId="77777777" w:rsidR="00E45273" w:rsidRPr="00184E06" w:rsidRDefault="00E45273" w:rsidP="00E45273">
      <w:pPr>
        <w:spacing w:after="0" w:line="259" w:lineRule="auto"/>
        <w:rPr>
          <w:rFonts w:cstheme="minorHAnsi"/>
          <w:color w:val="0000FF"/>
          <w:sz w:val="24"/>
          <w:szCs w:val="24"/>
          <w:lang w:val="nl-NL"/>
        </w:rPr>
      </w:pPr>
      <w:r w:rsidRPr="00184E06">
        <w:rPr>
          <w:rFonts w:cstheme="minorHAnsi"/>
          <w:color w:val="0000FF"/>
          <w:sz w:val="24"/>
          <w:szCs w:val="24"/>
          <w:lang w:val="nl-NL"/>
        </w:rPr>
        <w:t xml:space="preserve">Zoek de grenswaarde voor de t-verdeling met </w:t>
      </w:r>
      <w:r w:rsidRPr="00184E06">
        <w:rPr>
          <w:rFonts w:eastAsia="Segoe UI Symbol" w:cstheme="minorHAnsi"/>
          <w:color w:val="0000FF"/>
          <w:sz w:val="24"/>
          <w:szCs w:val="24"/>
        </w:rPr>
        <w:sym w:font="Symbol" w:char="F061"/>
      </w:r>
      <w:r w:rsidRPr="00184E06">
        <w:rPr>
          <w:rFonts w:cstheme="minorHAnsi"/>
          <w:color w:val="0000FF"/>
          <w:sz w:val="24"/>
          <w:szCs w:val="24"/>
          <w:lang w:val="nl-NL"/>
        </w:rPr>
        <w:t xml:space="preserve"> = 0,05 en 6-1=5 vrijheidsgraden op in Tabel C6: </w:t>
      </w:r>
      <m:oMath>
        <m:r>
          <w:rPr>
            <w:rFonts w:ascii="Cambria Math" w:hAnsi="Cambria Math" w:cstheme="minorHAnsi"/>
            <w:color w:val="0000FF"/>
            <w:sz w:val="24"/>
            <w:szCs w:val="24"/>
            <w:lang w:val="nl-NL"/>
          </w:rPr>
          <m:t>9=2,015</m:t>
        </m:r>
      </m:oMath>
      <w:r w:rsidRPr="00184E06">
        <w:rPr>
          <w:rFonts w:cstheme="minorHAnsi"/>
          <w:color w:val="0000FF"/>
          <w:sz w:val="24"/>
          <w:szCs w:val="24"/>
          <w:lang w:val="nl-NL"/>
        </w:rPr>
        <w:t xml:space="preserve">, dus kritieke gebied is </w:t>
      </w:r>
      <m:oMath>
        <m:r>
          <w:rPr>
            <w:rFonts w:ascii="Cambria Math" w:hAnsi="Cambria Math" w:cstheme="minorHAnsi"/>
            <w:color w:val="0000FF"/>
            <w:sz w:val="24"/>
            <w:szCs w:val="24"/>
            <w:lang w:val="nl-NL"/>
          </w:rPr>
          <m:t>Z=</m:t>
        </m:r>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2,015 , ∞</m:t>
            </m:r>
          </m:e>
        </m:d>
      </m:oMath>
      <w:r w:rsidRPr="00184E06">
        <w:rPr>
          <w:rFonts w:cstheme="minorHAnsi"/>
          <w:color w:val="0000FF"/>
          <w:sz w:val="24"/>
          <w:szCs w:val="24"/>
          <w:lang w:val="nl-NL"/>
        </w:rPr>
        <w:t xml:space="preserve">. De berekende waarde van </w:t>
      </w:r>
      <m:oMath>
        <m:r>
          <w:rPr>
            <w:rFonts w:ascii="Cambria Math" w:hAnsi="Cambria Math" w:cstheme="minorHAnsi"/>
            <w:color w:val="0000FF"/>
            <w:sz w:val="24"/>
            <w:szCs w:val="24"/>
            <w:lang w:val="nl-NL"/>
          </w:rPr>
          <m:t>t</m:t>
        </m:r>
      </m:oMath>
      <w:r w:rsidRPr="00184E06">
        <w:rPr>
          <w:rFonts w:cstheme="minorHAnsi"/>
          <w:color w:val="0000FF"/>
          <w:sz w:val="24"/>
          <w:szCs w:val="24"/>
          <w:lang w:val="nl-NL"/>
        </w:rPr>
        <w:t xml:space="preserve"> ligt hierin, dus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w:r w:rsidRPr="00184E06">
        <w:rPr>
          <w:rFonts w:cstheme="minorHAnsi"/>
          <w:color w:val="0000FF"/>
          <w:sz w:val="24"/>
          <w:szCs w:val="24"/>
          <w:lang w:val="nl-NL"/>
        </w:rPr>
        <w:t xml:space="preserve"> wordt verworpen, dus er is sprake van een significante daling in papieruitgifte.</w:t>
      </w:r>
    </w:p>
    <w:p w14:paraId="1CE3D80E" w14:textId="77777777" w:rsidR="00E45273" w:rsidRPr="00184E06" w:rsidRDefault="00E45273" w:rsidP="00E45273">
      <w:pPr>
        <w:spacing w:after="0" w:line="259" w:lineRule="auto"/>
        <w:rPr>
          <w:rFonts w:cstheme="minorHAnsi"/>
          <w:color w:val="0000FF"/>
          <w:sz w:val="24"/>
          <w:szCs w:val="24"/>
          <w:lang w:val="nl-NL"/>
        </w:rPr>
      </w:pPr>
    </w:p>
    <w:p w14:paraId="6BE4436F" w14:textId="77777777" w:rsidR="00E45273" w:rsidRPr="00184E06" w:rsidRDefault="00E45273" w:rsidP="00E45273">
      <w:pPr>
        <w:spacing w:after="0" w:line="259" w:lineRule="auto"/>
        <w:rPr>
          <w:rFonts w:cstheme="minorHAnsi"/>
          <w:b/>
          <w:bCs/>
          <w:color w:val="0000FF"/>
          <w:sz w:val="24"/>
          <w:szCs w:val="24"/>
          <w:lang w:val="nl-NL"/>
        </w:rPr>
      </w:pPr>
      <w:r w:rsidRPr="00184E06">
        <w:rPr>
          <w:rFonts w:cstheme="minorHAnsi"/>
          <w:b/>
          <w:bCs/>
          <w:color w:val="0000FF"/>
          <w:sz w:val="24"/>
          <w:szCs w:val="24"/>
          <w:lang w:val="nl-NL"/>
        </w:rPr>
        <w:t xml:space="preserve">Berekening m.b.v. p-waarde: </w:t>
      </w:r>
    </w:p>
    <w:p w14:paraId="2EFBFBED" w14:textId="77777777" w:rsidR="00E45273" w:rsidRPr="00184E06" w:rsidRDefault="00E45273" w:rsidP="00E45273">
      <w:pPr>
        <w:spacing w:after="0" w:line="259" w:lineRule="auto"/>
        <w:rPr>
          <w:rFonts w:cstheme="minorHAnsi"/>
          <w:color w:val="0000FF"/>
          <w:sz w:val="24"/>
          <w:szCs w:val="24"/>
          <w:lang w:val="nl-NL"/>
        </w:rPr>
      </w:pPr>
      <w:r w:rsidRPr="00184E06">
        <w:rPr>
          <w:rFonts w:cstheme="minorHAnsi"/>
          <w:color w:val="0000FF"/>
          <w:sz w:val="24"/>
          <w:szCs w:val="24"/>
          <w:lang w:val="nl-NL"/>
        </w:rPr>
        <w:t xml:space="preserve">Bereken de overschrijdingswaarde: Bij </w:t>
      </w:r>
      <m:oMath>
        <m:r>
          <m:rPr>
            <m:sty m:val="p"/>
          </m:rPr>
          <w:rPr>
            <w:rFonts w:ascii="Cambria Math" w:hAnsi="Cambria Math" w:cstheme="minorHAnsi"/>
            <w:color w:val="0000FF"/>
            <w:sz w:val="24"/>
            <w:szCs w:val="24"/>
            <w:lang w:val="nl-NL"/>
          </w:rPr>
          <w:br/>
        </m:r>
      </m:oMath>
      <m:oMathPara>
        <m:oMath>
          <m:r>
            <w:rPr>
              <w:rFonts w:ascii="Cambria Math" w:hAnsi="Cambria Math" w:cstheme="minorHAnsi"/>
              <w:color w:val="0000FF"/>
              <w:sz w:val="24"/>
              <w:szCs w:val="24"/>
              <w:lang w:val="nl-NL"/>
            </w:rPr>
            <m:t>t=4,38178</m:t>
          </m:r>
        </m:oMath>
      </m:oMathPara>
    </w:p>
    <w:p w14:paraId="13FC7DA8" w14:textId="77777777" w:rsidR="00E45273" w:rsidRPr="00184E06" w:rsidRDefault="00E45273" w:rsidP="00E45273">
      <w:pPr>
        <w:spacing w:after="0" w:line="259" w:lineRule="auto"/>
        <w:rPr>
          <w:rFonts w:cstheme="minorHAnsi"/>
          <w:color w:val="0000FF"/>
          <w:sz w:val="24"/>
          <w:szCs w:val="24"/>
          <w:lang w:val="nl-NL"/>
        </w:rPr>
      </w:pPr>
      <w:r w:rsidRPr="00184E06">
        <w:rPr>
          <w:rFonts w:cstheme="minorHAnsi"/>
          <w:color w:val="0000FF"/>
          <w:sz w:val="24"/>
          <w:szCs w:val="24"/>
          <w:lang w:val="nl-NL"/>
        </w:rPr>
        <w:t xml:space="preserve">en 6-1=5 vrijheidsgraden vind je een rechteroverschrijdingswaarde van </w:t>
      </w:r>
    </w:p>
    <w:p w14:paraId="586D3F3E" w14:textId="77777777" w:rsidR="00E45273" w:rsidRPr="00184E06" w:rsidRDefault="00E45273" w:rsidP="00E45273">
      <w:pPr>
        <w:spacing w:after="0" w:line="259" w:lineRule="auto"/>
        <w:rPr>
          <w:rFonts w:cstheme="minorHAnsi"/>
          <w:color w:val="0000FF"/>
          <w:sz w:val="24"/>
          <w:szCs w:val="24"/>
          <w:lang w:val="nl-NL"/>
        </w:rPr>
      </w:pPr>
      <m:oMathPara>
        <m:oMath>
          <m:r>
            <w:rPr>
              <w:rFonts w:ascii="Cambria Math" w:hAnsi="Cambria Math" w:cstheme="minorHAnsi"/>
              <w:color w:val="0000FF"/>
              <w:sz w:val="24"/>
              <w:szCs w:val="24"/>
              <w:lang w:val="nl-NL"/>
            </w:rPr>
            <m:t>p=tcdf</m:t>
          </m:r>
          <m:d>
            <m:dPr>
              <m:ctrlPr>
                <w:rPr>
                  <w:rFonts w:ascii="Cambria Math" w:hAnsi="Cambria Math" w:cstheme="minorHAnsi"/>
                  <w:i/>
                  <w:color w:val="0000FF"/>
                  <w:sz w:val="24"/>
                  <w:szCs w:val="24"/>
                  <w:lang w:val="nl-NL"/>
                </w:rPr>
              </m:ctrlPr>
            </m:dPr>
            <m:e>
              <m:r>
                <w:rPr>
                  <w:rFonts w:ascii="Cambria Math" w:hAnsi="Cambria Math" w:cstheme="minorHAnsi"/>
                  <w:color w:val="0000FF"/>
                  <w:sz w:val="24"/>
                  <w:szCs w:val="24"/>
                  <w:lang w:val="nl-NL"/>
                </w:rPr>
                <m:t xml:space="preserve">4.  38178 , </m:t>
              </m:r>
              <m:sSup>
                <m:sSupPr>
                  <m:ctrlPr>
                    <w:rPr>
                      <w:rFonts w:ascii="Cambria Math" w:hAnsi="Cambria Math" w:cstheme="minorHAnsi"/>
                      <w:i/>
                      <w:color w:val="0000FF"/>
                      <w:sz w:val="24"/>
                      <w:szCs w:val="24"/>
                      <w:lang w:val="nl-NL"/>
                    </w:rPr>
                  </m:ctrlPr>
                </m:sSupPr>
                <m:e>
                  <m:r>
                    <w:rPr>
                      <w:rFonts w:ascii="Cambria Math" w:hAnsi="Cambria Math" w:cstheme="minorHAnsi"/>
                      <w:color w:val="0000FF"/>
                      <w:sz w:val="24"/>
                      <w:szCs w:val="24"/>
                      <w:lang w:val="nl-NL"/>
                    </w:rPr>
                    <m:t>10</m:t>
                  </m:r>
                </m:e>
                <m:sup>
                  <m:r>
                    <w:rPr>
                      <w:rFonts w:ascii="Cambria Math" w:hAnsi="Cambria Math" w:cstheme="minorHAnsi"/>
                      <w:color w:val="0000FF"/>
                      <w:sz w:val="24"/>
                      <w:szCs w:val="24"/>
                      <w:lang w:val="nl-NL"/>
                    </w:rPr>
                    <m:t>10</m:t>
                  </m:r>
                </m:sup>
              </m:sSup>
              <m:r>
                <w:rPr>
                  <w:rFonts w:ascii="Cambria Math" w:hAnsi="Cambria Math" w:cstheme="minorHAnsi"/>
                  <w:color w:val="0000FF"/>
                  <w:sz w:val="24"/>
                  <w:szCs w:val="24"/>
                  <w:lang w:val="nl-NL"/>
                </w:rPr>
                <m:t>, 5</m:t>
              </m:r>
            </m:e>
          </m:d>
          <m:r>
            <w:rPr>
              <w:rFonts w:ascii="Cambria Math" w:hAnsi="Cambria Math" w:cstheme="minorHAnsi"/>
              <w:color w:val="0000FF"/>
              <w:sz w:val="24"/>
              <w:szCs w:val="24"/>
              <w:lang w:val="nl-NL"/>
            </w:rPr>
            <m:t>=0,00357</m:t>
          </m:r>
        </m:oMath>
      </m:oMathPara>
    </w:p>
    <w:p w14:paraId="7220039D" w14:textId="77777777" w:rsidR="00E45273" w:rsidRPr="00184E06" w:rsidRDefault="00E45273" w:rsidP="00E45273">
      <w:pPr>
        <w:spacing w:after="0" w:line="259" w:lineRule="auto"/>
        <w:rPr>
          <w:rFonts w:cstheme="minorHAnsi"/>
          <w:color w:val="0000FF"/>
          <w:sz w:val="24"/>
          <w:szCs w:val="24"/>
          <w:lang w:val="nl-NL"/>
        </w:rPr>
      </w:pPr>
      <w:r w:rsidRPr="00184E06">
        <w:rPr>
          <w:rFonts w:cstheme="minorHAnsi"/>
          <w:color w:val="0000FF"/>
          <w:sz w:val="24"/>
          <w:szCs w:val="24"/>
          <w:lang w:val="nl-NL"/>
        </w:rPr>
        <w:t xml:space="preserve">Deze waarde is kleiner dan </w:t>
      </w:r>
      <w:r w:rsidRPr="00184E06">
        <w:rPr>
          <w:rFonts w:eastAsia="Segoe UI Symbol" w:cstheme="minorHAnsi"/>
          <w:color w:val="0000FF"/>
          <w:sz w:val="24"/>
          <w:szCs w:val="24"/>
        </w:rPr>
        <w:sym w:font="Symbol" w:char="F061"/>
      </w:r>
      <w:r w:rsidRPr="00184E06">
        <w:rPr>
          <w:rFonts w:cstheme="minorHAnsi"/>
          <w:color w:val="0000FF"/>
          <w:sz w:val="24"/>
          <w:szCs w:val="24"/>
          <w:lang w:val="nl-NL"/>
        </w:rPr>
        <w:t xml:space="preserve"> = 0,05, dus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0</m:t>
            </m:r>
          </m:sub>
        </m:sSub>
      </m:oMath>
      <w:r w:rsidRPr="00184E06">
        <w:rPr>
          <w:rFonts w:cstheme="minorHAnsi"/>
          <w:color w:val="0000FF"/>
          <w:sz w:val="24"/>
          <w:szCs w:val="24"/>
          <w:lang w:val="nl-NL"/>
        </w:rPr>
        <w:t xml:space="preserve"> wordt verworpen, </w:t>
      </w:r>
      <m:oMath>
        <m:sSub>
          <m:sSubPr>
            <m:ctrlPr>
              <w:rPr>
                <w:rFonts w:ascii="Cambria Math" w:hAnsi="Cambria Math" w:cstheme="minorHAnsi"/>
                <w:i/>
                <w:color w:val="0000FF"/>
                <w:sz w:val="24"/>
                <w:szCs w:val="24"/>
                <w:lang w:val="nl-NL"/>
              </w:rPr>
            </m:ctrlPr>
          </m:sSubPr>
          <m:e>
            <m:r>
              <w:rPr>
                <w:rFonts w:ascii="Cambria Math" w:hAnsi="Cambria Math" w:cstheme="minorHAnsi"/>
                <w:color w:val="0000FF"/>
                <w:sz w:val="24"/>
                <w:szCs w:val="24"/>
                <w:lang w:val="nl-NL"/>
              </w:rPr>
              <m:t>H</m:t>
            </m:r>
          </m:e>
          <m:sub>
            <m:r>
              <w:rPr>
                <w:rFonts w:ascii="Cambria Math" w:hAnsi="Cambria Math" w:cstheme="minorHAnsi"/>
                <w:color w:val="0000FF"/>
                <w:sz w:val="24"/>
                <w:szCs w:val="24"/>
                <w:lang w:val="nl-NL"/>
              </w:rPr>
              <m:t>1</m:t>
            </m:r>
          </m:sub>
        </m:sSub>
      </m:oMath>
      <w:r w:rsidRPr="00184E06">
        <w:rPr>
          <w:rFonts w:cstheme="minorHAnsi"/>
          <w:color w:val="0000FF"/>
          <w:sz w:val="24"/>
          <w:szCs w:val="24"/>
          <w:lang w:val="nl-NL"/>
        </w:rPr>
        <w:t xml:space="preserve"> wordt aangenomen, dus er is een significante daling in papieruitgifte door de actie.</w:t>
      </w:r>
    </w:p>
    <w:p w14:paraId="172897F8" w14:textId="77777777" w:rsidR="00E45273" w:rsidRDefault="00E45273" w:rsidP="006B1C1C">
      <w:pPr>
        <w:pStyle w:val="Geenafstand"/>
        <w:rPr>
          <w:rFonts w:cstheme="minorHAnsi"/>
          <w:b/>
          <w:sz w:val="24"/>
          <w:szCs w:val="24"/>
        </w:rPr>
      </w:pPr>
    </w:p>
    <w:p w14:paraId="2C1F56BF" w14:textId="71AA908D" w:rsidR="00A343D2" w:rsidRPr="006B1C1C" w:rsidRDefault="00A343D2" w:rsidP="00A343D2">
      <w:pPr>
        <w:pStyle w:val="Geenafstand"/>
        <w:jc w:val="center"/>
        <w:rPr>
          <w:rFonts w:cstheme="minorHAnsi"/>
          <w:b/>
          <w:sz w:val="24"/>
          <w:szCs w:val="24"/>
        </w:rPr>
      </w:pPr>
      <w:r>
        <w:rPr>
          <w:rFonts w:cstheme="minorHAnsi"/>
          <w:b/>
          <w:sz w:val="24"/>
          <w:szCs w:val="24"/>
        </w:rPr>
        <w:t>=== EINDE TENTAMEN ===</w:t>
      </w:r>
    </w:p>
    <w:sectPr w:rsidR="00A343D2" w:rsidRPr="006B1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5C28DB"/>
    <w:multiLevelType w:val="hybridMultilevel"/>
    <w:tmpl w:val="C05061B2"/>
    <w:lvl w:ilvl="0" w:tplc="3C02A5BC">
      <w:start w:val="1"/>
      <w:numFmt w:val="low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F21C96"/>
    <w:multiLevelType w:val="hybridMultilevel"/>
    <w:tmpl w:val="87229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F5D0238"/>
    <w:multiLevelType w:val="hybridMultilevel"/>
    <w:tmpl w:val="607A9E18"/>
    <w:lvl w:ilvl="0" w:tplc="4B64A4D8">
      <w:start w:val="1"/>
      <w:numFmt w:val="upp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73488348">
    <w:abstractNumId w:val="2"/>
  </w:num>
  <w:num w:numId="2" w16cid:durableId="2138864873">
    <w:abstractNumId w:val="0"/>
  </w:num>
  <w:num w:numId="3" w16cid:durableId="653264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77"/>
    <w:rsid w:val="00030005"/>
    <w:rsid w:val="00040FA0"/>
    <w:rsid w:val="000762DE"/>
    <w:rsid w:val="000A09A5"/>
    <w:rsid w:val="000A4872"/>
    <w:rsid w:val="00147002"/>
    <w:rsid w:val="00157A55"/>
    <w:rsid w:val="00161959"/>
    <w:rsid w:val="002064CA"/>
    <w:rsid w:val="00224C48"/>
    <w:rsid w:val="00236223"/>
    <w:rsid w:val="0026716D"/>
    <w:rsid w:val="002767BB"/>
    <w:rsid w:val="00281C4A"/>
    <w:rsid w:val="002E28AA"/>
    <w:rsid w:val="002E735C"/>
    <w:rsid w:val="002F7AAB"/>
    <w:rsid w:val="003748D6"/>
    <w:rsid w:val="003D03A1"/>
    <w:rsid w:val="004235F8"/>
    <w:rsid w:val="004475BE"/>
    <w:rsid w:val="00474612"/>
    <w:rsid w:val="00481829"/>
    <w:rsid w:val="004C593C"/>
    <w:rsid w:val="004E0B69"/>
    <w:rsid w:val="00523600"/>
    <w:rsid w:val="005A1A4A"/>
    <w:rsid w:val="005A47B2"/>
    <w:rsid w:val="005D2F2B"/>
    <w:rsid w:val="005D3B45"/>
    <w:rsid w:val="005F1025"/>
    <w:rsid w:val="005F1570"/>
    <w:rsid w:val="00603E48"/>
    <w:rsid w:val="00636BA6"/>
    <w:rsid w:val="00695E5A"/>
    <w:rsid w:val="006A1C99"/>
    <w:rsid w:val="006B1C1C"/>
    <w:rsid w:val="006B36D3"/>
    <w:rsid w:val="007115C6"/>
    <w:rsid w:val="00726ADB"/>
    <w:rsid w:val="0074056D"/>
    <w:rsid w:val="00767877"/>
    <w:rsid w:val="00784F45"/>
    <w:rsid w:val="007A25D0"/>
    <w:rsid w:val="007C400E"/>
    <w:rsid w:val="007C5638"/>
    <w:rsid w:val="007D54FE"/>
    <w:rsid w:val="007F7E1D"/>
    <w:rsid w:val="008805A7"/>
    <w:rsid w:val="0096140B"/>
    <w:rsid w:val="00981E95"/>
    <w:rsid w:val="009845AD"/>
    <w:rsid w:val="009D136E"/>
    <w:rsid w:val="009E2735"/>
    <w:rsid w:val="00A11653"/>
    <w:rsid w:val="00A203A2"/>
    <w:rsid w:val="00A343D2"/>
    <w:rsid w:val="00AE38B9"/>
    <w:rsid w:val="00B22446"/>
    <w:rsid w:val="00B22CB0"/>
    <w:rsid w:val="00B43673"/>
    <w:rsid w:val="00B63CE5"/>
    <w:rsid w:val="00BF229E"/>
    <w:rsid w:val="00C25055"/>
    <w:rsid w:val="00C54C6E"/>
    <w:rsid w:val="00CE7201"/>
    <w:rsid w:val="00D374F1"/>
    <w:rsid w:val="00D701D7"/>
    <w:rsid w:val="00D96486"/>
    <w:rsid w:val="00DC4EE4"/>
    <w:rsid w:val="00DD6F69"/>
    <w:rsid w:val="00E0163B"/>
    <w:rsid w:val="00E339A4"/>
    <w:rsid w:val="00E45273"/>
    <w:rsid w:val="00E55832"/>
    <w:rsid w:val="00E70B20"/>
    <w:rsid w:val="00E75154"/>
    <w:rsid w:val="00E952AC"/>
    <w:rsid w:val="00ED0867"/>
    <w:rsid w:val="00EE22F7"/>
    <w:rsid w:val="00F55A8C"/>
    <w:rsid w:val="00FC7EBF"/>
    <w:rsid w:val="00FD79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CCE1"/>
  <w15:chartTrackingRefBased/>
  <w15:docId w15:val="{839E376D-1638-4317-A8C4-6952F3E5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7AAB"/>
    <w:pPr>
      <w:spacing w:line="256" w:lineRule="auto"/>
    </w:pPr>
    <w:rPr>
      <w:lang w:val="en-US"/>
    </w:rPr>
  </w:style>
  <w:style w:type="paragraph" w:styleId="Kop1">
    <w:name w:val="heading 1"/>
    <w:next w:val="Standaard"/>
    <w:link w:val="Kop1Char"/>
    <w:uiPriority w:val="9"/>
    <w:unhideWhenUsed/>
    <w:qFormat/>
    <w:rsid w:val="00FD79E2"/>
    <w:pPr>
      <w:keepNext/>
      <w:keepLines/>
      <w:spacing w:after="0"/>
      <w:ind w:left="10" w:hanging="10"/>
      <w:outlineLvl w:val="0"/>
    </w:pPr>
    <w:rPr>
      <w:rFonts w:ascii="Times New Roman" w:eastAsia="Times New Roman" w:hAnsi="Times New Roman" w:cs="Times New Roman"/>
      <w:b/>
      <w:color w:val="000000"/>
      <w:sz w:val="20"/>
      <w:u w:val="single" w:color="00000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7877"/>
    <w:pPr>
      <w:spacing w:after="0" w:line="240" w:lineRule="auto"/>
    </w:pPr>
  </w:style>
  <w:style w:type="character" w:styleId="Tekstvantijdelijkeaanduiding">
    <w:name w:val="Placeholder Text"/>
    <w:basedOn w:val="Standaardalinea-lettertype"/>
    <w:uiPriority w:val="99"/>
    <w:semiHidden/>
    <w:rsid w:val="00DD6F69"/>
    <w:rPr>
      <w:color w:val="808080"/>
    </w:rPr>
  </w:style>
  <w:style w:type="table" w:styleId="Tabelraster">
    <w:name w:val="Table Grid"/>
    <w:basedOn w:val="Standaardtabel"/>
    <w:uiPriority w:val="39"/>
    <w:rsid w:val="002F7AA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C5638"/>
    <w:pPr>
      <w:ind w:left="720"/>
      <w:contextualSpacing/>
    </w:pPr>
  </w:style>
  <w:style w:type="character" w:customStyle="1" w:styleId="Kop1Char">
    <w:name w:val="Kop 1 Char"/>
    <w:basedOn w:val="Standaardalinea-lettertype"/>
    <w:link w:val="Kop1"/>
    <w:rsid w:val="00FD79E2"/>
    <w:rPr>
      <w:rFonts w:ascii="Times New Roman" w:eastAsia="Times New Roman" w:hAnsi="Times New Roman" w:cs="Times New Roman"/>
      <w:b/>
      <w:color w:val="000000"/>
      <w:sz w:val="20"/>
      <w:u w:val="single" w:color="000000"/>
      <w:lang w:val="en-US"/>
    </w:rPr>
  </w:style>
  <w:style w:type="table" w:customStyle="1" w:styleId="TableGrid">
    <w:name w:val="TableGrid"/>
    <w:rsid w:val="00FD79E2"/>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62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Blad1!$B$1</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trendlineLbl>
          </c:trendline>
          <c:xVal>
            <c:numRef>
              <c:f>Blad1!$A$2:$A$7</c:f>
              <c:numCache>
                <c:formatCode>General</c:formatCode>
                <c:ptCount val="6"/>
                <c:pt idx="0">
                  <c:v>20</c:v>
                </c:pt>
                <c:pt idx="1">
                  <c:v>27</c:v>
                </c:pt>
                <c:pt idx="2">
                  <c:v>18</c:v>
                </c:pt>
                <c:pt idx="3">
                  <c:v>29</c:v>
                </c:pt>
                <c:pt idx="4">
                  <c:v>28</c:v>
                </c:pt>
                <c:pt idx="5">
                  <c:v>22</c:v>
                </c:pt>
              </c:numCache>
            </c:numRef>
          </c:xVal>
          <c:yVal>
            <c:numRef>
              <c:f>Blad1!$B$2:$B$7</c:f>
              <c:numCache>
                <c:formatCode>General</c:formatCode>
                <c:ptCount val="6"/>
                <c:pt idx="0">
                  <c:v>11</c:v>
                </c:pt>
                <c:pt idx="1">
                  <c:v>28</c:v>
                </c:pt>
                <c:pt idx="2">
                  <c:v>7</c:v>
                </c:pt>
                <c:pt idx="3">
                  <c:v>20</c:v>
                </c:pt>
                <c:pt idx="4">
                  <c:v>18</c:v>
                </c:pt>
                <c:pt idx="5">
                  <c:v>12</c:v>
                </c:pt>
              </c:numCache>
            </c:numRef>
          </c:yVal>
          <c:smooth val="0"/>
          <c:extLst>
            <c:ext xmlns:c16="http://schemas.microsoft.com/office/drawing/2014/chart" uri="{C3380CC4-5D6E-409C-BE32-E72D297353CC}">
              <c16:uniqueId val="{00000000-9AA4-499F-BC21-184F5175CB83}"/>
            </c:ext>
          </c:extLst>
        </c:ser>
        <c:dLbls>
          <c:showLegendKey val="0"/>
          <c:showVal val="0"/>
          <c:showCatName val="0"/>
          <c:showSerName val="0"/>
          <c:showPercent val="0"/>
          <c:showBubbleSize val="0"/>
        </c:dLbls>
        <c:axId val="449187336"/>
        <c:axId val="449186352"/>
      </c:scatterChart>
      <c:valAx>
        <c:axId val="449187336"/>
        <c:scaling>
          <c:orientation val="minMax"/>
          <c:min val="1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49186352"/>
        <c:crosses val="autoZero"/>
        <c:crossBetween val="midCat"/>
      </c:valAx>
      <c:valAx>
        <c:axId val="44918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49187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84E5B-2252-4552-8B4C-704000F2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2520</Words>
  <Characters>13865</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 Melissen</cp:lastModifiedBy>
  <cp:revision>12</cp:revision>
  <dcterms:created xsi:type="dcterms:W3CDTF">2020-02-06T14:47:00Z</dcterms:created>
  <dcterms:modified xsi:type="dcterms:W3CDTF">2024-09-05T06:43:00Z</dcterms:modified>
</cp:coreProperties>
</file>