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09F15539" w:rsidR="00430C72" w:rsidRPr="004517DD" w:rsidRDefault="00D12619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proofErr w:type="spellStart"/>
      <w:r>
        <w:rPr>
          <w:rFonts w:asciiTheme="minorHAnsi" w:hAnsiTheme="minorHAnsi" w:cs="TimesNewRomanPSMT"/>
          <w:b/>
          <w:bCs/>
          <w:sz w:val="40"/>
          <w:szCs w:val="40"/>
          <w:lang w:val="nl-NL"/>
        </w:rPr>
        <w:t>Oef</w:t>
      </w:r>
      <w:r w:rsidR="00430C72"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entamen</w:t>
      </w:r>
      <w:proofErr w:type="spellEnd"/>
      <w:r w:rsidR="00430C72"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Statistiek KW/MBW (deel 2)</w:t>
      </w:r>
      <w:r w:rsidR="00430C72"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5A3FE7EC" w14:textId="68C3828B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Afdeling: Propedeuse KW/MBW 20</w:t>
      </w:r>
      <w:r w:rsidR="00CE1FCC">
        <w:rPr>
          <w:rFonts w:asciiTheme="minorHAnsi" w:hAnsiTheme="minorHAnsi" w:cs="TimesNewRomanPSMT"/>
          <w:sz w:val="24"/>
          <w:szCs w:val="24"/>
          <w:lang w:val="nl-NL"/>
        </w:rPr>
        <w:t>20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-202</w:t>
      </w:r>
      <w:r w:rsidR="00CE1FCC">
        <w:rPr>
          <w:rFonts w:asciiTheme="minorHAnsi" w:hAnsiTheme="minorHAnsi" w:cs="TimesNewRomanPSMT"/>
          <w:sz w:val="24"/>
          <w:szCs w:val="24"/>
          <w:lang w:val="nl-NL"/>
        </w:rPr>
        <w:t>1</w:t>
      </w:r>
    </w:p>
    <w:p w14:paraId="60B12532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Examinator: Dr. J.B.M. Melissen</w:t>
      </w:r>
    </w:p>
    <w:p w14:paraId="06ECCE8D" w14:textId="580C9A6A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Datum: </w:t>
      </w:r>
      <w:r w:rsidR="000E7699">
        <w:rPr>
          <w:rFonts w:asciiTheme="minorHAnsi" w:hAnsiTheme="minorHAnsi" w:cs="TimesNewRomanPSMT"/>
          <w:sz w:val="24"/>
          <w:szCs w:val="24"/>
          <w:lang w:val="nl-NL"/>
        </w:rPr>
        <w:t>15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0E7699">
        <w:rPr>
          <w:rFonts w:asciiTheme="minorHAnsi" w:hAnsiTheme="minorHAnsi" w:cs="TimesNewRomanPSMT"/>
          <w:sz w:val="24"/>
          <w:szCs w:val="24"/>
          <w:lang w:val="nl-NL"/>
        </w:rPr>
        <w:t>juli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202</w:t>
      </w:r>
      <w:r w:rsidR="00076BE1">
        <w:rPr>
          <w:rFonts w:asciiTheme="minorHAnsi" w:hAnsiTheme="minorHAnsi" w:cs="TimesNewRomanPSMT"/>
          <w:sz w:val="24"/>
          <w:szCs w:val="24"/>
          <w:lang w:val="nl-NL"/>
        </w:rPr>
        <w:t>1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 xml:space="preserve">, duur tentamen: 2 uur </w:t>
      </w:r>
    </w:p>
    <w:p w14:paraId="11929693" w14:textId="4D8904E6" w:rsidR="00430C72" w:rsidRPr="004517DD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082752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3FA731AF" w14:textId="0F88499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1. </w:t>
      </w:r>
      <w:r w:rsidRPr="00082752">
        <w:rPr>
          <w:rFonts w:asciiTheme="minorHAnsi" w:hAnsiTheme="minorHAnsi" w:cs="TimesNewRomanPSMT"/>
          <w:b/>
          <w:sz w:val="24"/>
          <w:szCs w:val="24"/>
          <w:lang w:val="nl-NL"/>
        </w:rPr>
        <w:t>Alle antwoorden moeten gemotiveerd  worden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>!</w:t>
      </w:r>
    </w:p>
    <w:p w14:paraId="0C29EDD4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2. Rond eindantwoorden (kommagetallen) af op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vier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decimalen, tenzij anders vermeld.</w:t>
      </w:r>
    </w:p>
    <w:p w14:paraId="3F959D0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3. Boeken, reader en aantekeningen mogen worden geraadpleegd.</w:t>
      </w:r>
    </w:p>
    <w:p w14:paraId="69B60C87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4. De aanwezigheid van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is niet toegestaan.</w:t>
      </w:r>
    </w:p>
    <w:p w14:paraId="080B81F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3C85C24A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gebruik van deze</w:t>
      </w:r>
    </w:p>
    <w:p w14:paraId="20827556" w14:textId="4A1BFBC2" w:rsidR="00082752" w:rsidRPr="00BC6EEB" w:rsidRDefault="00430C72" w:rsidP="00BC6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00D46E40" w14:textId="75EBACA6" w:rsidR="00430C72" w:rsidRPr="00082752" w:rsidRDefault="006B0D19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>
        <w:rPr>
          <w:rFonts w:asciiTheme="minorHAnsi" w:hAnsiTheme="minorHAnsi" w:cs="TimesNewRomanPSMT"/>
          <w:sz w:val="24"/>
          <w:szCs w:val="24"/>
          <w:lang w:val="nl-NL"/>
        </w:rPr>
        <w:t>6</w:t>
      </w:r>
      <w:r w:rsidR="00430C72"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430C72" w:rsidRPr="00082752">
        <w:rPr>
          <w:rFonts w:asciiTheme="minorHAnsi" w:hAnsiTheme="minorHAnsi" w:cs="TimesNewRomanPSMT"/>
          <w:b/>
          <w:bCs/>
          <w:color w:val="auto"/>
          <w:sz w:val="24"/>
          <w:szCs w:val="24"/>
          <w:lang w:val="nl-NL"/>
        </w:rPr>
        <w:t>De opgaven dienen na afloop van het tentamen ingeleverd te worden.</w:t>
      </w:r>
    </w:p>
    <w:p w14:paraId="70963556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</w:p>
    <w:p w14:paraId="0966DC80" w14:textId="76B7AF0F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Dit tentamen bestaat uit 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vi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er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opgaven (</w:t>
      </w:r>
      <w:r w:rsidR="006B6BE2">
        <w:rPr>
          <w:rFonts w:asciiTheme="minorHAnsi" w:hAnsiTheme="minorHAnsi" w:cs="TimesNewRomanPSMT"/>
          <w:sz w:val="24"/>
          <w:szCs w:val="24"/>
          <w:lang w:val="nl-NL"/>
        </w:rPr>
        <w:t>30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,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4517DD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CE1FCC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CE1FCC">
        <w:rPr>
          <w:rFonts w:asciiTheme="minorHAnsi" w:hAnsiTheme="minorHAnsi" w:cs="TimesNewRomanPSMT"/>
          <w:color w:val="auto"/>
          <w:sz w:val="24"/>
          <w:szCs w:val="24"/>
          <w:lang w:val="nl-NL"/>
        </w:rPr>
        <w:t>30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Puntentotaal/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10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B233F90" w14:textId="4E063480" w:rsidR="003F4891" w:rsidRPr="00430C72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Opgave 1 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(</w:t>
      </w:r>
      <w:r w:rsidR="004517DD"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6B6BE2">
        <w:rPr>
          <w:rFonts w:asciiTheme="minorHAnsi" w:hAnsiTheme="minorHAnsi" w:cstheme="minorHAnsi"/>
          <w:b/>
          <w:bCs/>
          <w:sz w:val="24"/>
          <w:szCs w:val="24"/>
          <w:lang w:val="nl-NL"/>
        </w:rPr>
        <w:t>30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24A5127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F310F7E" w14:textId="3DF7746E" w:rsidR="003F4891" w:rsidRPr="00177385" w:rsidRDefault="003A611E" w:rsidP="00BB0203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Tijdens 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een </w:t>
      </w:r>
      <w:proofErr w:type="spellStart"/>
      <w:r w:rsidR="000516A4">
        <w:rPr>
          <w:rFonts w:asciiTheme="minorHAnsi" w:hAnsiTheme="minorHAnsi" w:cstheme="minorHAnsi"/>
          <w:sz w:val="24"/>
          <w:szCs w:val="24"/>
          <w:lang w:val="nl-NL"/>
        </w:rPr>
        <w:t>landmacht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oefening</w:t>
      </w:r>
      <w:proofErr w:type="spellEnd"/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wordt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 xml:space="preserve">een week lang 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dagelijks bijgehouden hoeveel 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liter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 drinkwater wordt verbruikt. 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Dit leidt tot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 volgende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waarden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521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8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>7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, 7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21, 398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, 3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>74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, 6003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>, 797</w:t>
      </w:r>
      <w:r w:rsidR="0044330F">
        <w:rPr>
          <w:rFonts w:asciiTheme="minorHAnsi" w:hAnsiTheme="minorHAnsi" w:cstheme="minorHAnsi"/>
          <w:sz w:val="24"/>
          <w:szCs w:val="24"/>
          <w:lang w:val="nl-NL"/>
        </w:rPr>
        <w:t>2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Neem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aan dat de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hoeveelheden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 w:color="000000"/>
            <w:lang w:val="nl-NL"/>
          </w:rPr>
          <m:t>x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(</w:t>
      </w:r>
      <w:proofErr w:type="spellStart"/>
      <w:r w:rsidR="00162900">
        <w:rPr>
          <w:rFonts w:asciiTheme="minorHAnsi" w:hAnsiTheme="minorHAnsi" w:cstheme="minorHAnsi"/>
          <w:sz w:val="24"/>
          <w:szCs w:val="24"/>
          <w:lang w:val="nl-NL"/>
        </w:rPr>
        <w:t>kansvariabele</w:t>
      </w:r>
      <w:proofErr w:type="spellEnd"/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 die het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waterverbruik per dag in liters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 voorstelt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 xml:space="preserve">)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normaal verdeeld zijn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, elke dag met dezelfde verwacht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ings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waarde en standaarddeviatie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482C495D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AF33402" w14:textId="3A175456" w:rsidR="0035787C" w:rsidRDefault="00F07B5D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1a.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142BD7"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 en de steekproefstandaarddeviatie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B371296" w14:textId="77777777" w:rsidR="009803FF" w:rsidRDefault="009803FF" w:rsidP="0028781B">
      <w:pPr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3F43BA1C" w14:textId="12C80C37" w:rsidR="007631AE" w:rsidRDefault="0035787C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142BD7"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</w:t>
      </w:r>
      <w:r w:rsidR="00B44D7B">
        <w:rPr>
          <w:rFonts w:asciiTheme="minorHAnsi" w:hAnsiTheme="minorHAnsi" w:cstheme="minorHAnsi"/>
          <w:b/>
          <w:sz w:val="24"/>
          <w:szCs w:val="24"/>
          <w:lang w:val="nl-NL"/>
        </w:rPr>
        <w:t>7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9803FF"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%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het verwachte dagelijkse waterverbruik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</m:t>
        </m:r>
      </m:oMath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van een dergelijke </w:t>
      </w:r>
      <w:r w:rsidR="00F87961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oefening,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>Rond</w:t>
      </w:r>
      <w:r w:rsidR="00524B10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grenzen van di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 interval af op gehele </w:t>
      </w:r>
      <w:r w:rsidR="006B0D19">
        <w:rPr>
          <w:rFonts w:asciiTheme="minorHAnsi" w:hAnsiTheme="minorHAnsi" w:cstheme="minorHAnsi"/>
          <w:sz w:val="24"/>
          <w:szCs w:val="24"/>
          <w:lang w:val="nl-NL"/>
        </w:rPr>
        <w:t>liters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9</w:t>
      </w:r>
      <w:r w:rsidR="009803FF"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betrouwbaarheid 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>gewaarborgd blijft.</w:t>
      </w:r>
    </w:p>
    <w:p w14:paraId="689D1B71" w14:textId="6E6B93B0" w:rsidR="00142BD7" w:rsidRDefault="0028781B" w:rsidP="00BC6EEB">
      <w:pPr>
        <w:spacing w:after="34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br/>
      </w:r>
      <w:r w:rsidR="00F07B5D"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142BD7"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="00F07B5D" w:rsidRPr="00177385">
        <w:rPr>
          <w:rFonts w:asciiTheme="minorHAnsi" w:hAnsiTheme="minorHAnsi" w:cstheme="minorHAnsi"/>
          <w:b/>
          <w:sz w:val="24"/>
          <w:szCs w:val="24"/>
          <w:lang w:val="nl-NL"/>
        </w:rPr>
        <w:t>.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B44D7B">
        <w:rPr>
          <w:rFonts w:asciiTheme="minorHAnsi" w:hAnsiTheme="minorHAnsi" w:cstheme="minorHAnsi"/>
          <w:b/>
          <w:sz w:val="24"/>
          <w:szCs w:val="24"/>
          <w:lang w:val="nl-NL"/>
        </w:rPr>
        <w:t>8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="00F07B5D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Toets: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≤ 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46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30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tegen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&gt;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46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30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Bepaal de toetsuitslag 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door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het berekenen van een kritiek gebied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 xml:space="preserve"> op basis van de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gegeven 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>steekproef van zeven dagen waterverbruik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Kies </w:t>
      </w:r>
      <w:r w:rsidR="00FF1DFA">
        <w:rPr>
          <w:rFonts w:asciiTheme="minorHAnsi" w:hAnsiTheme="minorHAnsi" w:cstheme="minorHAnsi"/>
          <w:sz w:val="24"/>
          <w:szCs w:val="24"/>
          <w:lang w:val="nl-NL"/>
        </w:rPr>
        <w:t>in dit geval</w:t>
      </w:r>
      <w:r w:rsidR="009A4750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>als onbetrouwbaarheid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6B243F" w:rsidRPr="00177385">
        <w:rPr>
          <w:rFonts w:asciiTheme="minorHAnsi" w:hAnsiTheme="minorHAnsi" w:cstheme="minorHAnsi"/>
          <w:sz w:val="24"/>
          <w:szCs w:val="24"/>
        </w:rPr>
        <w:t>α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= 0,05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41A8615B" w14:textId="169AA3A7" w:rsidR="00B44D7B" w:rsidRPr="00B44D7B" w:rsidRDefault="00B44D7B" w:rsidP="00BC6EEB">
      <w:pPr>
        <w:spacing w:after="34"/>
        <w:ind w:right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Leg in sim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pel</w:t>
      </w: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e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bewoordingen uit wat de uitslag van deze toets betekent voor het da</w:t>
      </w:r>
      <w:r w:rsidR="00162900">
        <w:rPr>
          <w:rFonts w:asciiTheme="minorHAnsi" w:hAnsiTheme="minorHAnsi" w:cstheme="minorHAnsi"/>
          <w:bCs/>
          <w:sz w:val="24"/>
          <w:szCs w:val="24"/>
          <w:lang w:val="nl-NL"/>
        </w:rPr>
        <w:t>g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elijks waterverbruik.</w:t>
      </w:r>
    </w:p>
    <w:p w14:paraId="1AF9D2B7" w14:textId="77777777" w:rsidR="00B63EAF" w:rsidRPr="00B63EAF" w:rsidRDefault="00B63EAF" w:rsidP="00BC6EEB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5EAC014" w14:textId="174AD3B1" w:rsidR="007004D0" w:rsidRPr="00F87961" w:rsidRDefault="00142BD7" w:rsidP="0028781B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liter water moet er </w:t>
      </w:r>
      <w:r w:rsidR="00BC6EEB" w:rsidRPr="003F4724">
        <w:rPr>
          <w:rFonts w:asciiTheme="minorHAnsi" w:hAnsiTheme="minorHAnsi" w:cstheme="minorHAnsi"/>
          <w:b/>
          <w:bCs/>
          <w:sz w:val="24"/>
          <w:szCs w:val="24"/>
          <w:lang w:val="nl-NL"/>
        </w:rPr>
        <w:t>dagelijks</w:t>
      </w:r>
      <w:r w:rsidR="00BC6EE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minimaal op </w:t>
      </w:r>
      <w:r w:rsidR="00BC6EEB">
        <w:rPr>
          <w:rFonts w:asciiTheme="minorHAnsi" w:hAnsiTheme="minorHAnsi" w:cstheme="minorHAnsi"/>
          <w:sz w:val="24"/>
          <w:szCs w:val="24"/>
          <w:lang w:val="nl-NL"/>
        </w:rPr>
        <w:t>voorraad zijn wil met 9</w:t>
      </w:r>
      <w:r w:rsidR="006B6BE2">
        <w:rPr>
          <w:rFonts w:asciiTheme="minorHAnsi" w:hAnsiTheme="minorHAnsi" w:cstheme="minorHAnsi"/>
          <w:sz w:val="24"/>
          <w:szCs w:val="24"/>
          <w:lang w:val="nl-NL"/>
        </w:rPr>
        <w:t>8</w:t>
      </w:r>
      <w:r w:rsidR="00BC6EEB">
        <w:rPr>
          <w:rFonts w:asciiTheme="minorHAnsi" w:hAnsiTheme="minorHAnsi" w:cstheme="minorHAnsi"/>
          <w:sz w:val="24"/>
          <w:szCs w:val="24"/>
          <w:lang w:val="nl-NL"/>
        </w:rPr>
        <w:t>% zekerheid aan de dagelijkse behoefte kunnen worden voldaan?</w:t>
      </w:r>
      <w:r w:rsidR="002208DA">
        <w:rPr>
          <w:rFonts w:asciiTheme="minorHAnsi" w:hAnsiTheme="minorHAnsi" w:cstheme="minorHAnsi"/>
          <w:sz w:val="24"/>
          <w:szCs w:val="24"/>
          <w:lang w:val="nl-NL"/>
        </w:rPr>
        <w:t xml:space="preserve"> (Antwoord in gehele liters).</w:t>
      </w:r>
    </w:p>
    <w:p w14:paraId="1A80F6FF" w14:textId="437A7505" w:rsidR="00306809" w:rsidRPr="0028781B" w:rsidRDefault="000516A4" w:rsidP="00BB0203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/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e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liter water moet er </w:t>
      </w:r>
      <w:r w:rsidR="006B6BE2">
        <w:rPr>
          <w:rFonts w:asciiTheme="minorHAnsi" w:hAnsiTheme="minorHAnsi" w:cstheme="minorHAnsi"/>
          <w:b/>
          <w:bCs/>
          <w:sz w:val="24"/>
          <w:szCs w:val="24"/>
          <w:lang w:val="nl-NL"/>
        </w:rPr>
        <w:t>op weekbasis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minimaal op voorraad zijn wil met 9</w:t>
      </w:r>
      <w:r w:rsidR="006B6BE2">
        <w:rPr>
          <w:rFonts w:asciiTheme="minorHAnsi" w:hAnsiTheme="minorHAnsi" w:cstheme="minorHAnsi"/>
          <w:sz w:val="24"/>
          <w:szCs w:val="24"/>
          <w:lang w:val="nl-NL"/>
        </w:rPr>
        <w:t>8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% zekerheid aan de dagelijkse behoefte kunnen worden voldaan? </w:t>
      </w:r>
      <w:r w:rsidR="002208DA">
        <w:rPr>
          <w:rFonts w:asciiTheme="minorHAnsi" w:hAnsiTheme="minorHAnsi" w:cstheme="minorHAnsi"/>
          <w:sz w:val="24"/>
          <w:szCs w:val="24"/>
          <w:lang w:val="nl-NL"/>
        </w:rPr>
        <w:t>(Antwoord in gehele liters).</w:t>
      </w:r>
      <w:r w:rsidR="007004D0">
        <w:rPr>
          <w:rFonts w:asciiTheme="minorHAnsi" w:hAnsiTheme="minorHAnsi" w:cstheme="minorHAnsi"/>
          <w:sz w:val="24"/>
          <w:szCs w:val="24"/>
          <w:lang w:val="nl-NL"/>
        </w:rPr>
        <w:br/>
      </w:r>
      <w:r>
        <w:rPr>
          <w:rFonts w:asciiTheme="minorHAnsi" w:hAnsiTheme="minorHAnsi" w:cstheme="minorHAnsi"/>
          <w:sz w:val="24"/>
          <w:szCs w:val="24"/>
          <w:lang w:val="nl-NL"/>
        </w:rPr>
        <w:t>Leg uit waarom deze hoe</w:t>
      </w:r>
      <w:r w:rsidR="00F36907">
        <w:rPr>
          <w:rFonts w:asciiTheme="minorHAnsi" w:hAnsiTheme="minorHAnsi" w:cstheme="minorHAnsi"/>
          <w:sz w:val="24"/>
          <w:szCs w:val="24"/>
          <w:lang w:val="nl-NL"/>
        </w:rPr>
        <w:t>veelheid niet gelijk is aan zevenmaal de hoeveelheid die in 1d is berekend.</w:t>
      </w:r>
      <w:r w:rsidR="00306809" w:rsidRPr="00177385">
        <w:rPr>
          <w:rFonts w:asciiTheme="minorHAnsi" w:hAnsiTheme="minorHAnsi" w:cstheme="minorHAnsi"/>
          <w:color w:val="0000FF"/>
          <w:sz w:val="24"/>
          <w:szCs w:val="24"/>
          <w:lang w:val="nl-NL"/>
        </w:rPr>
        <w:br w:type="page"/>
      </w:r>
    </w:p>
    <w:p w14:paraId="0E55DBBF" w14:textId="77777777" w:rsidR="0034616B" w:rsidRDefault="00EC7678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BC6EEB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24E1E80B" w14:textId="77777777" w:rsidR="0034616B" w:rsidRDefault="0034616B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2C960404" w14:textId="0EDBE4B7" w:rsidR="00EC7678" w:rsidRPr="00177385" w:rsidRDefault="00EC7678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aantal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acute 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meldingen per week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waarvoor de Explosieven Opruimingsdienst moe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s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t uitrukken is 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gedurende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4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0 weken geregistreerd (zie tabel).</w:t>
      </w:r>
    </w:p>
    <w:p w14:paraId="1224E92B" w14:textId="77777777" w:rsidR="00EC7678" w:rsidRPr="00177385" w:rsidRDefault="00EC7678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6"/>
        <w:gridCol w:w="1303"/>
      </w:tblGrid>
      <w:tr w:rsidR="00EC7678" w:rsidRPr="00177385" w14:paraId="06195828" w14:textId="77777777" w:rsidTr="00387D17">
        <w:tc>
          <w:tcPr>
            <w:tcW w:w="0" w:type="auto"/>
          </w:tcPr>
          <w:p w14:paraId="2D11D6B0" w14:textId="5FC60C7D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Meldingen</w:t>
            </w:r>
          </w:p>
          <w:p w14:paraId="2065DD08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0" w:type="auto"/>
          </w:tcPr>
          <w:p w14:paraId="7EDD2D21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EC7678" w:rsidRPr="00177385" w14:paraId="375F2EA3" w14:textId="77777777" w:rsidTr="00387D17">
        <w:tc>
          <w:tcPr>
            <w:tcW w:w="0" w:type="auto"/>
          </w:tcPr>
          <w:p w14:paraId="1557B21A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</w:p>
        </w:tc>
        <w:tc>
          <w:tcPr>
            <w:tcW w:w="0" w:type="auto"/>
          </w:tcPr>
          <w:p w14:paraId="6058526E" w14:textId="65F15E50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10</w:t>
            </w:r>
          </w:p>
        </w:tc>
      </w:tr>
      <w:tr w:rsidR="00EC7678" w:rsidRPr="00177385" w14:paraId="1ADE0AC1" w14:textId="77777777" w:rsidTr="00387D17">
        <w:tc>
          <w:tcPr>
            <w:tcW w:w="0" w:type="auto"/>
          </w:tcPr>
          <w:p w14:paraId="598CF389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0F67C42F" w14:textId="7BB5969E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16</w:t>
            </w:r>
          </w:p>
        </w:tc>
      </w:tr>
      <w:tr w:rsidR="00EC7678" w:rsidRPr="00177385" w14:paraId="718151D8" w14:textId="77777777" w:rsidTr="00387D17">
        <w:tc>
          <w:tcPr>
            <w:tcW w:w="0" w:type="auto"/>
          </w:tcPr>
          <w:p w14:paraId="534F531F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2534B144" w14:textId="06164A62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</w:t>
            </w:r>
          </w:p>
        </w:tc>
      </w:tr>
      <w:tr w:rsidR="00EC7678" w:rsidRPr="00177385" w14:paraId="4B0779A5" w14:textId="77777777" w:rsidTr="00387D17">
        <w:tc>
          <w:tcPr>
            <w:tcW w:w="0" w:type="auto"/>
          </w:tcPr>
          <w:p w14:paraId="092DCB00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14:paraId="3CD17878" w14:textId="74B9F046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</w:t>
            </w:r>
          </w:p>
        </w:tc>
      </w:tr>
      <w:tr w:rsidR="00EC7678" w:rsidRPr="00177385" w14:paraId="1AE527D2" w14:textId="77777777" w:rsidTr="00387D17">
        <w:tc>
          <w:tcPr>
            <w:tcW w:w="0" w:type="auto"/>
          </w:tcPr>
          <w:p w14:paraId="78D297EA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sym w:font="Symbol" w:char="F0B3"/>
            </w: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 xml:space="preserve"> 4</w:t>
            </w:r>
          </w:p>
        </w:tc>
        <w:tc>
          <w:tcPr>
            <w:tcW w:w="0" w:type="auto"/>
          </w:tcPr>
          <w:p w14:paraId="421AD834" w14:textId="67E989D8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</w:tr>
      <w:tr w:rsidR="00EC7678" w:rsidRPr="00177385" w14:paraId="35584143" w14:textId="77777777" w:rsidTr="00387D17">
        <w:tc>
          <w:tcPr>
            <w:tcW w:w="0" w:type="auto"/>
          </w:tcPr>
          <w:p w14:paraId="64357077" w14:textId="77777777" w:rsidR="00EC7678" w:rsidRPr="00177385" w:rsidRDefault="00EC7678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71286283" w14:textId="4C84AE75" w:rsidR="00EC7678" w:rsidRPr="00177385" w:rsidRDefault="001F174C" w:rsidP="00387D17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42</w:t>
            </w:r>
          </w:p>
        </w:tc>
      </w:tr>
    </w:tbl>
    <w:p w14:paraId="0CB0DD5F" w14:textId="77777777" w:rsidR="00EC7678" w:rsidRDefault="00EC7678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7829365D" w14:textId="413E6CFC" w:rsidR="00EC7678" w:rsidRDefault="00BC6EEB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EC7678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a.</w:t>
      </w:r>
      <w:r w:rsidR="00EC767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940D8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 w:rsidR="00EC767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Leg uit waarom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het 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aannemelijk is dat 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aantal </w:t>
      </w:r>
      <w:r w:rsidR="00EC7678">
        <w:rPr>
          <w:rFonts w:asciiTheme="minorHAnsi" w:hAnsiTheme="minorHAnsi" w:cstheme="minorHAnsi"/>
          <w:color w:val="auto"/>
          <w:sz w:val="24"/>
          <w:szCs w:val="24"/>
          <w:lang w:val="nl-NL"/>
        </w:rPr>
        <w:t>meldingen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week 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beschreven kan worden door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een </w:t>
      </w:r>
      <w:proofErr w:type="spellStart"/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Poissonverdeling</w:t>
      </w:r>
      <w:proofErr w:type="spellEnd"/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Welke waarde van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</m:t>
        </m:r>
      </m:oMath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kies je daar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bij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?</w:t>
      </w:r>
    </w:p>
    <w:p w14:paraId="2C7A4857" w14:textId="77777777" w:rsidR="00294060" w:rsidRPr="00BF6570" w:rsidRDefault="00294060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B44451C" w14:textId="751C1045" w:rsidR="0028781B" w:rsidRPr="0028781B" w:rsidRDefault="00BC6EEB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940D8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="001F174C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.</w:t>
      </w:r>
      <w:r w:rsidR="001F174C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1F174C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of  het aantal 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>meldingen</w:t>
      </w:r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week is te beschouwen als een</w:t>
      </w:r>
      <w:r w:rsidR="001F17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</w:t>
      </w:r>
      <w:proofErr w:type="spellEnd"/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een </w:t>
      </w:r>
      <w:proofErr w:type="spellStart"/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Poissonverdeling</w:t>
      </w:r>
      <w:proofErr w:type="spellEnd"/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volgt</w:t>
      </w:r>
      <w:r w:rsidR="001F174C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. Doe deze toetsing door middel van uitrekenen van </w:t>
      </w:r>
      <w:r w:rsidR="00D12619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de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D12619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</w:t>
      </w:r>
      <w:r w:rsidR="00ED6686">
        <w:rPr>
          <w:rFonts w:asciiTheme="minorHAnsi" w:hAnsiTheme="minorHAnsi" w:cstheme="minorHAnsi"/>
          <w:color w:val="auto"/>
          <w:sz w:val="24"/>
          <w:szCs w:val="24"/>
          <w:lang w:val="nl-NL"/>
        </w:rPr>
        <w:t>8</w:t>
      </w:r>
      <w:r w:rsidR="001F174C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%.</w:t>
      </w:r>
    </w:p>
    <w:p w14:paraId="54AFBE69" w14:textId="77777777" w:rsidR="003F50A3" w:rsidRPr="003F50A3" w:rsidRDefault="003F50A3" w:rsidP="00EC7678">
      <w:pPr>
        <w:spacing w:after="0" w:line="259" w:lineRule="auto"/>
        <w:ind w:left="0" w:right="0" w:firstLine="0"/>
        <w:jc w:val="left"/>
      </w:pPr>
    </w:p>
    <w:p w14:paraId="6ADB252B" w14:textId="79DFC89C" w:rsidR="00EC7678" w:rsidRPr="00177385" w:rsidRDefault="00BC6EEB" w:rsidP="00EC767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EC7678" w:rsidRP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c.</w:t>
      </w:r>
      <w:r w:rsidR="00EC767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6</w:t>
      </w:r>
      <w:r w:rsidR="00EC767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Bereken een 95% betrouwbaarheidsinterval voor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</m:t>
        </m:r>
      </m:oMath>
      <w:r w:rsidR="00EC767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28C38A2F" w14:textId="77777777" w:rsidR="00CE0D2A" w:rsidRDefault="00CE0D2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br w:type="page"/>
      </w:r>
    </w:p>
    <w:p w14:paraId="718F4149" w14:textId="5CDD16E0" w:rsidR="00CE1FCC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CE1FCC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6A9313BB" w14:textId="77777777" w:rsidR="00CE1FCC" w:rsidRDefault="00CE1FCC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167CC58F" w14:textId="1FC88495" w:rsidR="00BC6EEB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Uit gegevens van het RIVM is een overzicht gemaakt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624EC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van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de vijftigplussers die tot </w:t>
      </w:r>
      <w:r w:rsidR="00ED6686">
        <w:rPr>
          <w:rFonts w:asciiTheme="minorHAnsi" w:hAnsiTheme="minorHAnsi" w:cstheme="minorHAnsi"/>
          <w:color w:val="auto"/>
          <w:sz w:val="24"/>
          <w:szCs w:val="24"/>
          <w:lang w:val="nl-NL"/>
        </w:rPr>
        <w:t>en met mei 2021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zijn overleden aan corona (drie kolommen: Overleden man / vrouw / totaal), uitgesplitst naar geslacht en leeftijd.</w:t>
      </w:r>
    </w:p>
    <w:p w14:paraId="4BB3AED4" w14:textId="7644EAAA" w:rsidR="00BC6EEB" w:rsidRPr="00177385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Verder is uit gegevens van het CBS op basis van de overleden totalen per leeftijdscategorie (kolom Overleden totaal) </w:t>
      </w:r>
      <w:r w:rsidR="000E3142">
        <w:rPr>
          <w:rFonts w:asciiTheme="minorHAnsi" w:hAnsiTheme="minorHAnsi" w:cstheme="minorHAnsi"/>
          <w:color w:val="auto"/>
          <w:sz w:val="24"/>
          <w:szCs w:val="24"/>
          <w:lang w:val="nl-NL"/>
        </w:rPr>
        <w:t>ge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schat hoe deze totalen normaal gesproken (buiten corona) zouden zijn verdeeld over mannen en vrouwen (zie kolommen Overleden verwacht m / v).</w:t>
      </w:r>
    </w:p>
    <w:p w14:paraId="4746D77A" w14:textId="77777777" w:rsidR="00BC6EEB" w:rsidRPr="00177385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1257"/>
        <w:gridCol w:w="1257"/>
        <w:gridCol w:w="1257"/>
        <w:gridCol w:w="1395"/>
        <w:gridCol w:w="1314"/>
      </w:tblGrid>
      <w:tr w:rsidR="00BC6EEB" w:rsidRPr="00177385" w14:paraId="0F4226C2" w14:textId="77777777" w:rsidTr="00255596">
        <w:tc>
          <w:tcPr>
            <w:tcW w:w="0" w:type="auto"/>
          </w:tcPr>
          <w:p w14:paraId="03C542B5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Leeftijd</w:t>
            </w:r>
          </w:p>
        </w:tc>
        <w:tc>
          <w:tcPr>
            <w:tcW w:w="0" w:type="auto"/>
          </w:tcPr>
          <w:p w14:paraId="419CD5FF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38CA72F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man</w:t>
            </w:r>
          </w:p>
        </w:tc>
        <w:tc>
          <w:tcPr>
            <w:tcW w:w="0" w:type="auto"/>
          </w:tcPr>
          <w:p w14:paraId="49A9A468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0C14FD7B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vrouw</w:t>
            </w:r>
          </w:p>
        </w:tc>
        <w:tc>
          <w:tcPr>
            <w:tcW w:w="0" w:type="auto"/>
          </w:tcPr>
          <w:p w14:paraId="1C4D070A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5213DCAE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5F05D514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7DCC403F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verwacht m</w:t>
            </w:r>
          </w:p>
        </w:tc>
        <w:tc>
          <w:tcPr>
            <w:tcW w:w="0" w:type="auto"/>
          </w:tcPr>
          <w:p w14:paraId="1FC9A4E1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 xml:space="preserve">Overleden </w:t>
            </w:r>
          </w:p>
          <w:p w14:paraId="15C7061C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verwacht v</w:t>
            </w:r>
          </w:p>
        </w:tc>
      </w:tr>
      <w:tr w:rsidR="00BC6EEB" w:rsidRPr="00177385" w14:paraId="2C09436A" w14:textId="77777777" w:rsidTr="00255596">
        <w:tc>
          <w:tcPr>
            <w:tcW w:w="0" w:type="auto"/>
          </w:tcPr>
          <w:p w14:paraId="77D597FF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50-59</w:t>
            </w:r>
          </w:p>
        </w:tc>
        <w:tc>
          <w:tcPr>
            <w:tcW w:w="0" w:type="auto"/>
          </w:tcPr>
          <w:p w14:paraId="58350254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246</w:t>
            </w:r>
          </w:p>
        </w:tc>
        <w:tc>
          <w:tcPr>
            <w:tcW w:w="0" w:type="auto"/>
          </w:tcPr>
          <w:p w14:paraId="04A7318D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124</w:t>
            </w:r>
          </w:p>
        </w:tc>
        <w:tc>
          <w:tcPr>
            <w:tcW w:w="0" w:type="auto"/>
          </w:tcPr>
          <w:p w14:paraId="1D24AA51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370</w:t>
            </w:r>
          </w:p>
        </w:tc>
        <w:tc>
          <w:tcPr>
            <w:tcW w:w="0" w:type="auto"/>
          </w:tcPr>
          <w:p w14:paraId="22A6B2D4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217</w:t>
            </w:r>
          </w:p>
        </w:tc>
        <w:tc>
          <w:tcPr>
            <w:tcW w:w="0" w:type="auto"/>
          </w:tcPr>
          <w:p w14:paraId="70273AD7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153</w:t>
            </w:r>
          </w:p>
        </w:tc>
      </w:tr>
      <w:tr w:rsidR="00BC6EEB" w:rsidRPr="00177385" w14:paraId="31D5F0DB" w14:textId="77777777" w:rsidTr="00255596">
        <w:tc>
          <w:tcPr>
            <w:tcW w:w="0" w:type="auto"/>
          </w:tcPr>
          <w:p w14:paraId="7A6C1657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60-69</w:t>
            </w:r>
          </w:p>
        </w:tc>
        <w:tc>
          <w:tcPr>
            <w:tcW w:w="0" w:type="auto"/>
          </w:tcPr>
          <w:p w14:paraId="1FA209D5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820</w:t>
            </w:r>
          </w:p>
        </w:tc>
        <w:tc>
          <w:tcPr>
            <w:tcW w:w="0" w:type="auto"/>
          </w:tcPr>
          <w:p w14:paraId="265FFE88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463</w:t>
            </w:r>
          </w:p>
        </w:tc>
        <w:tc>
          <w:tcPr>
            <w:tcW w:w="0" w:type="auto"/>
          </w:tcPr>
          <w:p w14:paraId="4BB46C31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1283</w:t>
            </w:r>
          </w:p>
        </w:tc>
        <w:tc>
          <w:tcPr>
            <w:tcW w:w="0" w:type="auto"/>
          </w:tcPr>
          <w:p w14:paraId="63A763E6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752</w:t>
            </w:r>
          </w:p>
        </w:tc>
        <w:tc>
          <w:tcPr>
            <w:tcW w:w="0" w:type="auto"/>
          </w:tcPr>
          <w:p w14:paraId="27B04F10" w14:textId="77777777" w:rsidR="00BC6EEB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531</w:t>
            </w:r>
          </w:p>
        </w:tc>
      </w:tr>
      <w:tr w:rsidR="00BC6EEB" w:rsidRPr="00177385" w14:paraId="06073F53" w14:textId="77777777" w:rsidTr="00255596">
        <w:tc>
          <w:tcPr>
            <w:tcW w:w="0" w:type="auto"/>
          </w:tcPr>
          <w:p w14:paraId="7785C571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70-79</w:t>
            </w:r>
          </w:p>
        </w:tc>
        <w:tc>
          <w:tcPr>
            <w:tcW w:w="0" w:type="auto"/>
          </w:tcPr>
          <w:p w14:paraId="61F46F9E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2774</w:t>
            </w:r>
          </w:p>
        </w:tc>
        <w:tc>
          <w:tcPr>
            <w:tcW w:w="0" w:type="auto"/>
          </w:tcPr>
          <w:p w14:paraId="796AEC11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1554</w:t>
            </w:r>
          </w:p>
        </w:tc>
        <w:tc>
          <w:tcPr>
            <w:tcW w:w="0" w:type="auto"/>
          </w:tcPr>
          <w:p w14:paraId="15EF490E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4326</w:t>
            </w:r>
          </w:p>
        </w:tc>
        <w:tc>
          <w:tcPr>
            <w:tcW w:w="0" w:type="auto"/>
          </w:tcPr>
          <w:p w14:paraId="17D261C0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2538</w:t>
            </w:r>
          </w:p>
        </w:tc>
        <w:tc>
          <w:tcPr>
            <w:tcW w:w="0" w:type="auto"/>
          </w:tcPr>
          <w:p w14:paraId="7CFCB70C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1788</w:t>
            </w:r>
          </w:p>
        </w:tc>
      </w:tr>
      <w:tr w:rsidR="00BC6EEB" w:rsidRPr="00177385" w14:paraId="29F6EED5" w14:textId="77777777" w:rsidTr="00255596">
        <w:tc>
          <w:tcPr>
            <w:tcW w:w="0" w:type="auto"/>
          </w:tcPr>
          <w:p w14:paraId="5F14FF49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80-89</w:t>
            </w:r>
          </w:p>
        </w:tc>
        <w:tc>
          <w:tcPr>
            <w:tcW w:w="0" w:type="auto"/>
          </w:tcPr>
          <w:p w14:paraId="43926CD6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4140</w:t>
            </w:r>
          </w:p>
        </w:tc>
        <w:tc>
          <w:tcPr>
            <w:tcW w:w="0" w:type="auto"/>
          </w:tcPr>
          <w:p w14:paraId="636614FF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3389</w:t>
            </w:r>
          </w:p>
        </w:tc>
        <w:tc>
          <w:tcPr>
            <w:tcW w:w="0" w:type="auto"/>
          </w:tcPr>
          <w:p w14:paraId="5E4070DF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7529</w:t>
            </w:r>
          </w:p>
        </w:tc>
        <w:tc>
          <w:tcPr>
            <w:tcW w:w="0" w:type="auto"/>
          </w:tcPr>
          <w:p w14:paraId="69370CF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3259</w:t>
            </w:r>
          </w:p>
        </w:tc>
        <w:tc>
          <w:tcPr>
            <w:tcW w:w="0" w:type="auto"/>
          </w:tcPr>
          <w:p w14:paraId="7FF9B738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4270</w:t>
            </w:r>
          </w:p>
        </w:tc>
      </w:tr>
      <w:tr w:rsidR="00BC6EEB" w:rsidRPr="00177385" w14:paraId="76F3D3C9" w14:textId="77777777" w:rsidTr="00255596">
        <w:tc>
          <w:tcPr>
            <w:tcW w:w="0" w:type="auto"/>
          </w:tcPr>
          <w:p w14:paraId="0135353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90-99</w:t>
            </w:r>
          </w:p>
        </w:tc>
        <w:tc>
          <w:tcPr>
            <w:tcW w:w="0" w:type="auto"/>
          </w:tcPr>
          <w:p w14:paraId="7147AF5C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1335</w:t>
            </w:r>
          </w:p>
        </w:tc>
        <w:tc>
          <w:tcPr>
            <w:tcW w:w="0" w:type="auto"/>
          </w:tcPr>
          <w:p w14:paraId="661F4C97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2246</w:t>
            </w:r>
          </w:p>
        </w:tc>
        <w:tc>
          <w:tcPr>
            <w:tcW w:w="0" w:type="auto"/>
          </w:tcPr>
          <w:p w14:paraId="59CA1F16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3581</w:t>
            </w:r>
          </w:p>
        </w:tc>
        <w:tc>
          <w:tcPr>
            <w:tcW w:w="0" w:type="auto"/>
          </w:tcPr>
          <w:p w14:paraId="3A176DD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1550</w:t>
            </w:r>
          </w:p>
        </w:tc>
        <w:tc>
          <w:tcPr>
            <w:tcW w:w="0" w:type="auto"/>
          </w:tcPr>
          <w:p w14:paraId="2FDE1C63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2031</w:t>
            </w:r>
          </w:p>
        </w:tc>
      </w:tr>
      <w:tr w:rsidR="00BC6EEB" w:rsidRPr="00177385" w14:paraId="1F22F1B1" w14:textId="77777777" w:rsidTr="00255596">
        <w:tc>
          <w:tcPr>
            <w:tcW w:w="0" w:type="auto"/>
          </w:tcPr>
          <w:p w14:paraId="0310AD5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31D6F564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9315</w:t>
            </w:r>
          </w:p>
        </w:tc>
        <w:tc>
          <w:tcPr>
            <w:tcW w:w="0" w:type="auto"/>
          </w:tcPr>
          <w:p w14:paraId="1E90D0CE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7776</w:t>
            </w:r>
          </w:p>
        </w:tc>
        <w:tc>
          <w:tcPr>
            <w:tcW w:w="0" w:type="auto"/>
          </w:tcPr>
          <w:p w14:paraId="34A7204A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17089</w:t>
            </w:r>
          </w:p>
        </w:tc>
        <w:tc>
          <w:tcPr>
            <w:tcW w:w="0" w:type="auto"/>
          </w:tcPr>
          <w:p w14:paraId="0A8E8C3B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8316</w:t>
            </w:r>
          </w:p>
        </w:tc>
        <w:tc>
          <w:tcPr>
            <w:tcW w:w="0" w:type="auto"/>
          </w:tcPr>
          <w:p w14:paraId="19A662A4" w14:textId="77777777" w:rsidR="00BC6EEB" w:rsidRPr="00177385" w:rsidRDefault="00BC6EEB" w:rsidP="00255596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8773</w:t>
            </w:r>
          </w:p>
        </w:tc>
      </w:tr>
    </w:tbl>
    <w:p w14:paraId="1A9ECB0D" w14:textId="77777777" w:rsidR="00BC6EEB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5314D290" w14:textId="50A923BF" w:rsidR="000E616D" w:rsidRPr="0028781B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000000" w:themeColor="text1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</w:t>
      </w:r>
      <w:r w:rsidR="00ED668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[</w:t>
      </w:r>
      <w:r w:rsidR="00120CD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Voer een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homogeniteitsanalyse uit op de kolommen “Overleden man” en “</w:t>
      </w:r>
      <w:r w:rsidRPr="000E616D">
        <w:rPr>
          <w:rFonts w:asciiTheme="minorHAnsi" w:hAnsiTheme="minorHAnsi" w:cstheme="minorHAnsi"/>
          <w:color w:val="000000" w:themeColor="text1"/>
          <w:sz w:val="24"/>
          <w:szCs w:val="24"/>
          <w:lang w:val="nl-NL"/>
        </w:rPr>
        <w:t xml:space="preserve">Overleden vrouw”. Bereken daarvoor de waarde van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2</m:t>
            </m:r>
          </m:sup>
        </m:sSup>
      </m:oMath>
      <w:r w:rsidRPr="000E616D">
        <w:rPr>
          <w:rFonts w:asciiTheme="minorHAnsi" w:hAnsiTheme="minorHAnsi" w:cstheme="minorHAnsi"/>
          <w:color w:val="000000" w:themeColor="text1"/>
          <w:sz w:val="24"/>
          <w:szCs w:val="24"/>
          <w:lang w:val="nl-NL"/>
        </w:rPr>
        <w:t xml:space="preserve"> en </w:t>
      </w:r>
      <w:r w:rsidR="00405456">
        <w:rPr>
          <w:rFonts w:asciiTheme="minorHAnsi" w:hAnsiTheme="minorHAnsi" w:cstheme="minorHAnsi"/>
          <w:color w:val="000000" w:themeColor="text1"/>
          <w:sz w:val="24"/>
          <w:szCs w:val="24"/>
          <w:lang w:val="nl-NL"/>
        </w:rPr>
        <w:t>het kritieke gebied bij een betrouwbaarheid van 99%</w:t>
      </w:r>
      <w:r w:rsidRPr="000E616D">
        <w:rPr>
          <w:rFonts w:asciiTheme="minorHAnsi" w:hAnsiTheme="minorHAnsi" w:cstheme="minorHAnsi"/>
          <w:color w:val="000000" w:themeColor="text1"/>
          <w:sz w:val="24"/>
          <w:szCs w:val="24"/>
          <w:lang w:val="nl-NL"/>
        </w:rPr>
        <w:t xml:space="preserve">. </w:t>
      </w:r>
    </w:p>
    <w:p w14:paraId="6C54582E" w14:textId="77777777" w:rsidR="000E616D" w:rsidRPr="000E616D" w:rsidRDefault="000E616D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4C95710B" w14:textId="1B5A2EDF" w:rsidR="00BC6EEB" w:rsidRPr="00367473" w:rsidRDefault="00BC6EEB" w:rsidP="00BC6EE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3b. [</w:t>
      </w:r>
      <w:r w:rsidR="00120CD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Voer een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aanpassingsanalyse uit op de kolommen “Overleden man” en “Overleden verwacht man”.</w:t>
      </w:r>
      <w:r w:rsidR="00624EC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Bereken daarvoor de waarde van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 w:rsidR="00624EC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de</w:t>
      </w:r>
      <w:r w:rsidR="00624ECA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624ECA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1A2AF9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en houd een betrouwbaarheid van 99% aan</w:t>
      </w:r>
      <w:r w:rsidR="00624ECA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4BC90865" w14:textId="4D13FD0C" w:rsidR="00BC6EEB" w:rsidRDefault="00BC6EEB" w:rsidP="00FB4FB6">
      <w:pPr>
        <w:pStyle w:val="Geenafstand"/>
        <w:rPr>
          <w:rFonts w:asciiTheme="minorHAnsi" w:hAnsiTheme="minorHAnsi"/>
          <w:b/>
          <w:bCs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1257"/>
        <w:gridCol w:w="1395"/>
      </w:tblGrid>
      <w:tr w:rsidR="001A2AF9" w14:paraId="001BF2BB" w14:textId="77777777" w:rsidTr="00391C8D">
        <w:tc>
          <w:tcPr>
            <w:tcW w:w="0" w:type="auto"/>
          </w:tcPr>
          <w:p w14:paraId="208DD81F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Leeftijd</w:t>
            </w:r>
          </w:p>
        </w:tc>
        <w:tc>
          <w:tcPr>
            <w:tcW w:w="0" w:type="auto"/>
          </w:tcPr>
          <w:p w14:paraId="7CA8F1DA" w14:textId="77777777" w:rsidR="001A2AF9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78533B2B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man</w:t>
            </w:r>
          </w:p>
        </w:tc>
        <w:tc>
          <w:tcPr>
            <w:tcW w:w="0" w:type="auto"/>
          </w:tcPr>
          <w:p w14:paraId="153A0F41" w14:textId="77777777" w:rsidR="001A2AF9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Overleden</w:t>
            </w:r>
          </w:p>
          <w:p w14:paraId="6F67E729" w14:textId="77777777" w:rsidR="001A2AF9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verwacht m</w:t>
            </w:r>
          </w:p>
        </w:tc>
      </w:tr>
      <w:tr w:rsidR="001A2AF9" w14:paraId="0E7E17FB" w14:textId="77777777" w:rsidTr="00391C8D">
        <w:tc>
          <w:tcPr>
            <w:tcW w:w="0" w:type="auto"/>
          </w:tcPr>
          <w:p w14:paraId="4B3B9386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50-59</w:t>
            </w:r>
          </w:p>
        </w:tc>
        <w:tc>
          <w:tcPr>
            <w:tcW w:w="0" w:type="auto"/>
          </w:tcPr>
          <w:p w14:paraId="4797603C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246</w:t>
            </w:r>
          </w:p>
        </w:tc>
        <w:tc>
          <w:tcPr>
            <w:tcW w:w="0" w:type="auto"/>
          </w:tcPr>
          <w:p w14:paraId="3C010734" w14:textId="77777777" w:rsidR="001A2AF9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217</w:t>
            </w:r>
          </w:p>
        </w:tc>
      </w:tr>
      <w:tr w:rsidR="001A2AF9" w14:paraId="0462B08C" w14:textId="77777777" w:rsidTr="00391C8D">
        <w:tc>
          <w:tcPr>
            <w:tcW w:w="0" w:type="auto"/>
          </w:tcPr>
          <w:p w14:paraId="166AB39B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60-69</w:t>
            </w:r>
          </w:p>
        </w:tc>
        <w:tc>
          <w:tcPr>
            <w:tcW w:w="0" w:type="auto"/>
          </w:tcPr>
          <w:p w14:paraId="1678F65C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820</w:t>
            </w:r>
          </w:p>
        </w:tc>
        <w:tc>
          <w:tcPr>
            <w:tcW w:w="0" w:type="auto"/>
          </w:tcPr>
          <w:p w14:paraId="38B49FC9" w14:textId="77777777" w:rsidR="001A2AF9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752</w:t>
            </w:r>
          </w:p>
        </w:tc>
      </w:tr>
      <w:tr w:rsidR="001A2AF9" w:rsidRPr="00177385" w14:paraId="2228C969" w14:textId="77777777" w:rsidTr="00391C8D">
        <w:tc>
          <w:tcPr>
            <w:tcW w:w="0" w:type="auto"/>
          </w:tcPr>
          <w:p w14:paraId="591BAC1F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70-79</w:t>
            </w:r>
          </w:p>
        </w:tc>
        <w:tc>
          <w:tcPr>
            <w:tcW w:w="0" w:type="auto"/>
          </w:tcPr>
          <w:p w14:paraId="15A7031F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2774</w:t>
            </w:r>
          </w:p>
        </w:tc>
        <w:tc>
          <w:tcPr>
            <w:tcW w:w="0" w:type="auto"/>
          </w:tcPr>
          <w:p w14:paraId="45EFF8CE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2538</w:t>
            </w:r>
          </w:p>
        </w:tc>
      </w:tr>
      <w:tr w:rsidR="001A2AF9" w:rsidRPr="00177385" w14:paraId="4E602A28" w14:textId="77777777" w:rsidTr="00391C8D">
        <w:tc>
          <w:tcPr>
            <w:tcW w:w="0" w:type="auto"/>
          </w:tcPr>
          <w:p w14:paraId="11C37B11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80-89</w:t>
            </w:r>
          </w:p>
        </w:tc>
        <w:tc>
          <w:tcPr>
            <w:tcW w:w="0" w:type="auto"/>
          </w:tcPr>
          <w:p w14:paraId="1354FE51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4140</w:t>
            </w:r>
          </w:p>
        </w:tc>
        <w:tc>
          <w:tcPr>
            <w:tcW w:w="0" w:type="auto"/>
          </w:tcPr>
          <w:p w14:paraId="4A3AD73D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3259</w:t>
            </w:r>
          </w:p>
        </w:tc>
      </w:tr>
      <w:tr w:rsidR="001A2AF9" w:rsidRPr="00177385" w14:paraId="7E155C9D" w14:textId="77777777" w:rsidTr="00391C8D">
        <w:tc>
          <w:tcPr>
            <w:tcW w:w="0" w:type="auto"/>
          </w:tcPr>
          <w:p w14:paraId="5A3E290E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90-99</w:t>
            </w:r>
          </w:p>
        </w:tc>
        <w:tc>
          <w:tcPr>
            <w:tcW w:w="0" w:type="auto"/>
          </w:tcPr>
          <w:p w14:paraId="1DB9E6D7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1335</w:t>
            </w:r>
          </w:p>
        </w:tc>
        <w:tc>
          <w:tcPr>
            <w:tcW w:w="0" w:type="auto"/>
          </w:tcPr>
          <w:p w14:paraId="4028F394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1550</w:t>
            </w:r>
          </w:p>
        </w:tc>
      </w:tr>
      <w:tr w:rsidR="001A2AF9" w:rsidRPr="00177385" w14:paraId="1515D9A3" w14:textId="77777777" w:rsidTr="00391C8D">
        <w:tc>
          <w:tcPr>
            <w:tcW w:w="0" w:type="auto"/>
          </w:tcPr>
          <w:p w14:paraId="148EE9CD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49AC0D34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9315</w:t>
            </w:r>
          </w:p>
        </w:tc>
        <w:tc>
          <w:tcPr>
            <w:tcW w:w="0" w:type="auto"/>
          </w:tcPr>
          <w:p w14:paraId="6B28BE35" w14:textId="77777777" w:rsidR="001A2AF9" w:rsidRPr="00177385" w:rsidRDefault="001A2AF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8316</w:t>
            </w:r>
          </w:p>
        </w:tc>
      </w:tr>
    </w:tbl>
    <w:p w14:paraId="55025B4D" w14:textId="77777777" w:rsidR="00120CD1" w:rsidRDefault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0BD96C76" w14:textId="173A0E62" w:rsidR="00177385" w:rsidRPr="00120CD1" w:rsidRDefault="00177385" w:rsidP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430C72"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(Totaal </w:t>
      </w:r>
      <w:r w:rsidR="00CE1FCC">
        <w:rPr>
          <w:rFonts w:asciiTheme="minorHAnsi" w:hAnsiTheme="minorHAnsi" w:cstheme="minorHAnsi"/>
          <w:b/>
          <w:bCs/>
          <w:sz w:val="24"/>
          <w:szCs w:val="24"/>
          <w:lang w:val="nl-NL"/>
        </w:rPr>
        <w:t>30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F22B233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11B255E" w14:textId="18324F1C" w:rsidR="00177385" w:rsidRPr="00177385" w:rsidRDefault="00177385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In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>de tabel hieronder is van zes studenten het eindexamencijfer wiskunde en het eindcijfer Statistiek vermeld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97574FE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leGrid"/>
        <w:tblW w:w="7081" w:type="dxa"/>
        <w:tblInd w:w="552" w:type="dxa"/>
        <w:tblCellMar>
          <w:top w:w="3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171"/>
        <w:gridCol w:w="600"/>
        <w:gridCol w:w="720"/>
        <w:gridCol w:w="600"/>
        <w:gridCol w:w="600"/>
        <w:gridCol w:w="720"/>
        <w:gridCol w:w="670"/>
      </w:tblGrid>
      <w:tr w:rsidR="00177385" w:rsidRPr="00177385" w14:paraId="0E8AE790" w14:textId="77777777" w:rsidTr="00520DEE">
        <w:trPr>
          <w:trHeight w:val="254"/>
        </w:trPr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16190D" w14:textId="6EC98D22" w:rsidR="00177385" w:rsidRPr="00177385" w:rsidRDefault="00E311B5" w:rsidP="00520DEE">
            <w:pPr>
              <w:spacing w:line="259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Student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</m:oMath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ED54" w14:textId="7777777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C6EAE" w14:textId="7777777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EE7C6" w14:textId="7777777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E533F" w14:textId="7777777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C7A32" w14:textId="7777777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588FA2" w14:textId="77777777" w:rsidR="00177385" w:rsidRPr="00177385" w:rsidRDefault="00177385" w:rsidP="00520DEE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6 </w:t>
            </w:r>
          </w:p>
        </w:tc>
      </w:tr>
      <w:tr w:rsidR="00177385" w:rsidRPr="00177385" w14:paraId="18CE0E41" w14:textId="77777777" w:rsidTr="00520DEE">
        <w:trPr>
          <w:trHeight w:val="245"/>
        </w:trPr>
        <w:tc>
          <w:tcPr>
            <w:tcW w:w="3171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1E22B26" w14:textId="098A7981" w:rsidR="00177385" w:rsidRPr="00177385" w:rsidRDefault="00E311B5" w:rsidP="00520DEE">
            <w:pPr>
              <w:spacing w:line="259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Eindexamencijfer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wiskunde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9E0E3F" w14:textId="7596BA9D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955EA2" w14:textId="462E4E67" w:rsidR="00177385" w:rsidRPr="00177385" w:rsidRDefault="0017738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5C2BDE" w14:textId="3B2FAFD2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0BB446" w14:textId="64819068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0FA5FD" w14:textId="0C04D3EA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7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695FBC77" w14:textId="36BDEC42" w:rsidR="00177385" w:rsidRPr="00177385" w:rsidRDefault="00E311B5" w:rsidP="00520DEE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177385" w:rsidRPr="001773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77385" w:rsidRPr="00177385" w14:paraId="04217AC6" w14:textId="77777777" w:rsidTr="00520DEE">
        <w:trPr>
          <w:trHeight w:val="245"/>
        </w:trPr>
        <w:tc>
          <w:tcPr>
            <w:tcW w:w="317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05921B" w14:textId="57302A4E" w:rsidR="00177385" w:rsidRPr="00177385" w:rsidRDefault="00E311B5" w:rsidP="00520DEE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Cijfer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Statistiek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C2DC04" w14:textId="5E5E0505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7,</w:t>
            </w:r>
            <w:r w:rsidR="000E3142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7F66DC" w14:textId="20380030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5,7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99E4DA" w14:textId="1BF30CAD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7,5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6ED84B8" w14:textId="02626D2E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5,</w:t>
            </w:r>
            <w:r w:rsidR="00AC347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0954B2" w14:textId="36DECBF9" w:rsidR="00177385" w:rsidRPr="00177385" w:rsidRDefault="00E311B5" w:rsidP="00520DEE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8,</w:t>
            </w:r>
            <w:r w:rsidR="00AC347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E02FFF0" w14:textId="6145AF20" w:rsidR="00177385" w:rsidRPr="00177385" w:rsidRDefault="00AC3479" w:rsidP="00520DEE">
            <w:pPr>
              <w:spacing w:line="259" w:lineRule="auto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7,2</w:t>
            </w:r>
            <w:r w:rsidR="00177385" w:rsidRPr="001773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36FB6A7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C634DA" w14:textId="03CD39D2" w:rsidR="00D71E7A" w:rsidRPr="0028781B" w:rsidRDefault="00430C72" w:rsidP="0028781B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a [</w:t>
      </w:r>
      <w:r w:rsidR="00CE1FCC">
        <w:rPr>
          <w:rFonts w:asciiTheme="minorHAnsi" w:hAnsiTheme="minorHAnsi" w:cstheme="minorHAnsi"/>
          <w:b/>
          <w:bCs/>
          <w:sz w:val="24"/>
          <w:szCs w:val="24"/>
          <w:lang w:val="nl-NL"/>
        </w:rPr>
        <w:t>8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>handmatig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correlatiecoëfficiënt van Pearson. Bepaal of er sprake is van een lineaire correlatie tussen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>de twee cijfers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005E817C" w14:textId="77777777" w:rsidR="005E2BBB" w:rsidRPr="00177385" w:rsidRDefault="005E2BBB" w:rsidP="00E311B5">
      <w:pPr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595D255" w14:textId="3A6C32C2" w:rsidR="00177385" w:rsidRPr="00177385" w:rsidRDefault="00430C72" w:rsidP="0017738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D71E7A"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 w:rsidR="00CE1FCC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0E3142">
        <w:rPr>
          <w:rFonts w:asciiTheme="minorHAnsi" w:hAnsiTheme="minorHAnsi" w:cstheme="minorHAnsi"/>
          <w:sz w:val="24"/>
          <w:szCs w:val="24"/>
          <w:lang w:val="nl-NL"/>
        </w:rPr>
        <w:t xml:space="preserve">, maak een schets van de puntenwolk en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 xml:space="preserve">en bepaal hiermee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een voorspelling van het </w:t>
      </w:r>
      <w:r w:rsidR="00F36BB2">
        <w:rPr>
          <w:rFonts w:asciiTheme="minorHAnsi" w:hAnsiTheme="minorHAnsi" w:cstheme="minorHAnsi"/>
          <w:sz w:val="24"/>
          <w:szCs w:val="24"/>
          <w:lang w:val="nl-NL"/>
        </w:rPr>
        <w:t>verwachte Statistiekcijfer dat een student haalt als hij op zijn eindexamen een 5 zou hebben gehaald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7DA1B539" w14:textId="77777777" w:rsidR="004C1C3A" w:rsidRDefault="004C1C3A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758BEE6" w14:textId="6FB410EE" w:rsidR="00082752" w:rsidRPr="00177385" w:rsidRDefault="00082752" w:rsidP="00082752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0E3142">
        <w:rPr>
          <w:rFonts w:asciiTheme="minorHAnsi" w:hAnsiTheme="minorHAnsi" w:cstheme="minorHAnsi"/>
          <w:b/>
          <w:bCs/>
          <w:sz w:val="24"/>
          <w:szCs w:val="24"/>
          <w:lang w:val="nl-NL"/>
        </w:rPr>
        <w:t>10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0E3142">
        <w:rPr>
          <w:rFonts w:asciiTheme="minorHAnsi" w:hAnsiTheme="minorHAnsi" w:cstheme="minorHAnsi"/>
          <w:sz w:val="24"/>
          <w:szCs w:val="24"/>
          <w:lang w:val="nl-NL"/>
        </w:rPr>
        <w:t>Bereken een</w:t>
      </w:r>
      <w:r w:rsidR="004517DD">
        <w:rPr>
          <w:rFonts w:asciiTheme="minorHAnsi" w:hAnsiTheme="minorHAnsi" w:cstheme="minorHAnsi"/>
          <w:sz w:val="24"/>
          <w:szCs w:val="24"/>
          <w:lang w:val="nl-NL"/>
        </w:rPr>
        <w:t xml:space="preserve"> 9</w:t>
      </w:r>
      <w:r w:rsidR="00120CD1"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4517DD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0E3142">
        <w:rPr>
          <w:rFonts w:asciiTheme="minorHAnsi" w:hAnsiTheme="minorHAnsi" w:cstheme="minorHAnsi"/>
          <w:sz w:val="24"/>
          <w:szCs w:val="24"/>
          <w:lang w:val="nl-NL"/>
        </w:rPr>
        <w:t xml:space="preserve">voorspellingsinterval voor </w:t>
      </w:r>
      <w:r w:rsidR="00CE1FCC">
        <w:rPr>
          <w:rFonts w:asciiTheme="minorHAnsi" w:hAnsiTheme="minorHAnsi" w:cstheme="minorHAnsi"/>
          <w:sz w:val="24"/>
          <w:szCs w:val="24"/>
          <w:lang w:val="nl-NL"/>
        </w:rPr>
        <w:t xml:space="preserve">het cijfer Statistiek van </w:t>
      </w:r>
      <w:r w:rsidR="000E3142">
        <w:rPr>
          <w:rFonts w:asciiTheme="minorHAnsi" w:hAnsiTheme="minorHAnsi" w:cstheme="minorHAnsi"/>
          <w:sz w:val="24"/>
          <w:szCs w:val="24"/>
          <w:lang w:val="nl-NL"/>
        </w:rPr>
        <w:t xml:space="preserve">de student </w:t>
      </w:r>
      <w:r w:rsidR="00CE1FCC">
        <w:rPr>
          <w:rFonts w:asciiTheme="minorHAnsi" w:hAnsiTheme="minorHAnsi" w:cstheme="minorHAnsi"/>
          <w:sz w:val="24"/>
          <w:szCs w:val="24"/>
          <w:lang w:val="nl-NL"/>
        </w:rPr>
        <w:t>die een 5 op zijn eindexamen haalde voor wiskunde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B2CF1CF" w14:textId="56453CC2" w:rsidR="00A763FE" w:rsidRPr="00C8787E" w:rsidRDefault="00A763F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0685120B" w14:textId="77777777" w:rsidR="00020C2A" w:rsidRPr="004C1C3A" w:rsidRDefault="00020C2A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51477DA" w14:textId="1D8562C1" w:rsidR="00A763FE" w:rsidRPr="0028781B" w:rsidRDefault="00A763FE" w:rsidP="00A763FE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28781B">
        <w:rPr>
          <w:rFonts w:asciiTheme="minorHAnsi" w:hAnsiTheme="minorHAnsi" w:cstheme="minorHAnsi"/>
          <w:color w:val="auto"/>
          <w:sz w:val="24"/>
          <w:szCs w:val="24"/>
          <w:lang w:val="nl-NL"/>
        </w:rPr>
        <w:t>========  XXXXXXXX  ========</w:t>
      </w:r>
    </w:p>
    <w:sectPr w:rsidR="00A763FE" w:rsidRPr="0028781B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D2069A"/>
    <w:multiLevelType w:val="hybridMultilevel"/>
    <w:tmpl w:val="043A6006"/>
    <w:lvl w:ilvl="0" w:tplc="08202C4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1"/>
    <w:rsid w:val="00020C2A"/>
    <w:rsid w:val="00034AC0"/>
    <w:rsid w:val="00044AE0"/>
    <w:rsid w:val="000516A4"/>
    <w:rsid w:val="00076BE1"/>
    <w:rsid w:val="00082752"/>
    <w:rsid w:val="000E1635"/>
    <w:rsid w:val="000E3142"/>
    <w:rsid w:val="000E616D"/>
    <w:rsid w:val="000E7699"/>
    <w:rsid w:val="0010545B"/>
    <w:rsid w:val="001078DF"/>
    <w:rsid w:val="00115649"/>
    <w:rsid w:val="001201A0"/>
    <w:rsid w:val="00120CD1"/>
    <w:rsid w:val="001364B8"/>
    <w:rsid w:val="00142BD7"/>
    <w:rsid w:val="00162900"/>
    <w:rsid w:val="001629A1"/>
    <w:rsid w:val="00167750"/>
    <w:rsid w:val="00177385"/>
    <w:rsid w:val="001A2AF9"/>
    <w:rsid w:val="001B15A0"/>
    <w:rsid w:val="001E4DCB"/>
    <w:rsid w:val="001F174C"/>
    <w:rsid w:val="001F3A59"/>
    <w:rsid w:val="0020411E"/>
    <w:rsid w:val="002208DA"/>
    <w:rsid w:val="00253C46"/>
    <w:rsid w:val="0025680A"/>
    <w:rsid w:val="00263306"/>
    <w:rsid w:val="0028781B"/>
    <w:rsid w:val="00294060"/>
    <w:rsid w:val="002B0416"/>
    <w:rsid w:val="002B5DA7"/>
    <w:rsid w:val="002C1567"/>
    <w:rsid w:val="002E04B3"/>
    <w:rsid w:val="002E4F65"/>
    <w:rsid w:val="00306809"/>
    <w:rsid w:val="00343D38"/>
    <w:rsid w:val="0034616B"/>
    <w:rsid w:val="00352D73"/>
    <w:rsid w:val="0035787C"/>
    <w:rsid w:val="00366606"/>
    <w:rsid w:val="00367473"/>
    <w:rsid w:val="003820F0"/>
    <w:rsid w:val="003A611E"/>
    <w:rsid w:val="003A6A15"/>
    <w:rsid w:val="003B67DB"/>
    <w:rsid w:val="003F4724"/>
    <w:rsid w:val="003F4891"/>
    <w:rsid w:val="003F4D70"/>
    <w:rsid w:val="003F50A3"/>
    <w:rsid w:val="00405456"/>
    <w:rsid w:val="00413FFB"/>
    <w:rsid w:val="00430C72"/>
    <w:rsid w:val="00434B7C"/>
    <w:rsid w:val="0044330F"/>
    <w:rsid w:val="004517DD"/>
    <w:rsid w:val="004650FF"/>
    <w:rsid w:val="00466A43"/>
    <w:rsid w:val="004738E1"/>
    <w:rsid w:val="00481525"/>
    <w:rsid w:val="004824D0"/>
    <w:rsid w:val="00496D08"/>
    <w:rsid w:val="004A25E0"/>
    <w:rsid w:val="004B6A4A"/>
    <w:rsid w:val="004C1C3A"/>
    <w:rsid w:val="004D74F7"/>
    <w:rsid w:val="004F4EDB"/>
    <w:rsid w:val="0050433A"/>
    <w:rsid w:val="00520DEE"/>
    <w:rsid w:val="00524B10"/>
    <w:rsid w:val="0055083D"/>
    <w:rsid w:val="00562F10"/>
    <w:rsid w:val="00572C10"/>
    <w:rsid w:val="005B2709"/>
    <w:rsid w:val="005E2BBB"/>
    <w:rsid w:val="005F38FC"/>
    <w:rsid w:val="0060091A"/>
    <w:rsid w:val="00602601"/>
    <w:rsid w:val="00606B3E"/>
    <w:rsid w:val="00624ECA"/>
    <w:rsid w:val="00636566"/>
    <w:rsid w:val="00647211"/>
    <w:rsid w:val="00653F33"/>
    <w:rsid w:val="006551DE"/>
    <w:rsid w:val="00672E3A"/>
    <w:rsid w:val="006A080E"/>
    <w:rsid w:val="006B0D19"/>
    <w:rsid w:val="006B243F"/>
    <w:rsid w:val="006B6BE2"/>
    <w:rsid w:val="006C5B77"/>
    <w:rsid w:val="006C5DB0"/>
    <w:rsid w:val="006F55D7"/>
    <w:rsid w:val="007004D0"/>
    <w:rsid w:val="007373FB"/>
    <w:rsid w:val="007555F3"/>
    <w:rsid w:val="00757075"/>
    <w:rsid w:val="0076157B"/>
    <w:rsid w:val="007631AE"/>
    <w:rsid w:val="00784F45"/>
    <w:rsid w:val="007A32F1"/>
    <w:rsid w:val="007B40D0"/>
    <w:rsid w:val="007B6C13"/>
    <w:rsid w:val="007D0049"/>
    <w:rsid w:val="007E01D2"/>
    <w:rsid w:val="008158EA"/>
    <w:rsid w:val="008214B4"/>
    <w:rsid w:val="008449FD"/>
    <w:rsid w:val="008669E1"/>
    <w:rsid w:val="0089672D"/>
    <w:rsid w:val="00896846"/>
    <w:rsid w:val="008B167D"/>
    <w:rsid w:val="008B7836"/>
    <w:rsid w:val="008D7D50"/>
    <w:rsid w:val="0090269D"/>
    <w:rsid w:val="00907EC3"/>
    <w:rsid w:val="0091525B"/>
    <w:rsid w:val="00936117"/>
    <w:rsid w:val="00940D8E"/>
    <w:rsid w:val="009665D4"/>
    <w:rsid w:val="00967CFF"/>
    <w:rsid w:val="00971AAF"/>
    <w:rsid w:val="009803FF"/>
    <w:rsid w:val="0099284F"/>
    <w:rsid w:val="009948CF"/>
    <w:rsid w:val="009952DD"/>
    <w:rsid w:val="00995A2A"/>
    <w:rsid w:val="009969A7"/>
    <w:rsid w:val="009A4750"/>
    <w:rsid w:val="00A20985"/>
    <w:rsid w:val="00A74129"/>
    <w:rsid w:val="00A763FE"/>
    <w:rsid w:val="00A822A0"/>
    <w:rsid w:val="00A91797"/>
    <w:rsid w:val="00A930EA"/>
    <w:rsid w:val="00A978E1"/>
    <w:rsid w:val="00AA4FB9"/>
    <w:rsid w:val="00AC3479"/>
    <w:rsid w:val="00AD4A66"/>
    <w:rsid w:val="00AE1EBB"/>
    <w:rsid w:val="00AE29C0"/>
    <w:rsid w:val="00B07C2F"/>
    <w:rsid w:val="00B32BFF"/>
    <w:rsid w:val="00B44D7B"/>
    <w:rsid w:val="00B63EAF"/>
    <w:rsid w:val="00B85F42"/>
    <w:rsid w:val="00B9259B"/>
    <w:rsid w:val="00B97FD7"/>
    <w:rsid w:val="00BA5752"/>
    <w:rsid w:val="00BA7F6E"/>
    <w:rsid w:val="00BB0203"/>
    <w:rsid w:val="00BB7109"/>
    <w:rsid w:val="00BC3063"/>
    <w:rsid w:val="00BC56A6"/>
    <w:rsid w:val="00BC6EEB"/>
    <w:rsid w:val="00BF5A1C"/>
    <w:rsid w:val="00BF6570"/>
    <w:rsid w:val="00C441CE"/>
    <w:rsid w:val="00C62199"/>
    <w:rsid w:val="00C75D82"/>
    <w:rsid w:val="00C8787E"/>
    <w:rsid w:val="00CA17F9"/>
    <w:rsid w:val="00CB6D9C"/>
    <w:rsid w:val="00CB7292"/>
    <w:rsid w:val="00CC0B8C"/>
    <w:rsid w:val="00CC7124"/>
    <w:rsid w:val="00CD5E0D"/>
    <w:rsid w:val="00CD6F2D"/>
    <w:rsid w:val="00CE0D2A"/>
    <w:rsid w:val="00CE1FCC"/>
    <w:rsid w:val="00CF6FDF"/>
    <w:rsid w:val="00CF784A"/>
    <w:rsid w:val="00D12619"/>
    <w:rsid w:val="00D52080"/>
    <w:rsid w:val="00D52AFA"/>
    <w:rsid w:val="00D67947"/>
    <w:rsid w:val="00D71E7A"/>
    <w:rsid w:val="00D84C2B"/>
    <w:rsid w:val="00DB65C8"/>
    <w:rsid w:val="00DC2DE0"/>
    <w:rsid w:val="00DC636B"/>
    <w:rsid w:val="00DD057B"/>
    <w:rsid w:val="00E107FE"/>
    <w:rsid w:val="00E311B5"/>
    <w:rsid w:val="00E46B72"/>
    <w:rsid w:val="00E51B05"/>
    <w:rsid w:val="00E66469"/>
    <w:rsid w:val="00E71C0E"/>
    <w:rsid w:val="00E9714C"/>
    <w:rsid w:val="00EA0039"/>
    <w:rsid w:val="00EC0C6E"/>
    <w:rsid w:val="00EC7678"/>
    <w:rsid w:val="00ED6686"/>
    <w:rsid w:val="00EE7718"/>
    <w:rsid w:val="00EF0101"/>
    <w:rsid w:val="00F05458"/>
    <w:rsid w:val="00F078C4"/>
    <w:rsid w:val="00F07B5D"/>
    <w:rsid w:val="00F20077"/>
    <w:rsid w:val="00F23B02"/>
    <w:rsid w:val="00F25D44"/>
    <w:rsid w:val="00F3321A"/>
    <w:rsid w:val="00F36907"/>
    <w:rsid w:val="00F36BB2"/>
    <w:rsid w:val="00F43749"/>
    <w:rsid w:val="00F457EF"/>
    <w:rsid w:val="00F51C15"/>
    <w:rsid w:val="00F87961"/>
    <w:rsid w:val="00FB4FB6"/>
    <w:rsid w:val="00FC0EBB"/>
    <w:rsid w:val="00FE1D91"/>
    <w:rsid w:val="00FF1DF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08DDFB97-A857-469E-B31A-5D78C62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4DCB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820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</cp:lastModifiedBy>
  <cp:revision>3</cp:revision>
  <cp:lastPrinted>2021-07-19T12:18:00Z</cp:lastPrinted>
  <dcterms:created xsi:type="dcterms:W3CDTF">2021-07-19T12:18:00Z</dcterms:created>
  <dcterms:modified xsi:type="dcterms:W3CDTF">2021-07-19T15:16:00Z</dcterms:modified>
</cp:coreProperties>
</file>