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70D5F9B2" w:rsidR="00430C72" w:rsidRPr="004517DD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Tentamen Statistiek MBW</w:t>
      </w:r>
      <w:r w:rsidR="00805743">
        <w:rPr>
          <w:rFonts w:asciiTheme="minorHAnsi" w:hAnsiTheme="minorHAnsi" w:cs="TimesNewRomanPSMT"/>
          <w:b/>
          <w:bCs/>
          <w:sz w:val="40"/>
          <w:szCs w:val="40"/>
          <w:lang w:val="nl-NL"/>
        </w:rPr>
        <w:t>/KW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(deel 2, </w:t>
      </w:r>
      <w:r w:rsidR="00EA44A9">
        <w:rPr>
          <w:rFonts w:asciiTheme="minorHAnsi" w:hAnsiTheme="minorHAnsi" w:cs="TimesNewRomanPSMT"/>
          <w:b/>
          <w:bCs/>
          <w:sz w:val="40"/>
          <w:szCs w:val="40"/>
          <w:lang w:val="nl-NL"/>
        </w:rPr>
        <w:t>eerste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kans)</w:t>
      </w:r>
      <w:r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5A3FE7EC" w14:textId="1D33A07C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Afdeling: Propedeuse MBW</w:t>
      </w:r>
      <w:r w:rsidR="00805743">
        <w:rPr>
          <w:rFonts w:asciiTheme="minorHAnsi" w:hAnsiTheme="minorHAnsi" w:cs="TimesNewRomanPSMT"/>
          <w:sz w:val="24"/>
          <w:szCs w:val="24"/>
          <w:lang w:val="nl-NL"/>
        </w:rPr>
        <w:t>/KW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20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-202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1</w:t>
      </w:r>
    </w:p>
    <w:p w14:paraId="60B12532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Examinator: Dr. J.B.M. Melissen</w:t>
      </w:r>
    </w:p>
    <w:p w14:paraId="06ECCE8D" w14:textId="4B42E2B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Datum: </w:t>
      </w:r>
      <w:r w:rsidR="00EA44A9">
        <w:rPr>
          <w:rFonts w:asciiTheme="minorHAnsi" w:hAnsiTheme="minorHAnsi" w:cs="TimesNewRomanPSMT"/>
          <w:sz w:val="24"/>
          <w:szCs w:val="24"/>
          <w:lang w:val="nl-NL"/>
        </w:rPr>
        <w:t>23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0E7699">
        <w:rPr>
          <w:rFonts w:asciiTheme="minorHAnsi" w:hAnsiTheme="minorHAnsi" w:cs="TimesNewRomanPSMT"/>
          <w:sz w:val="24"/>
          <w:szCs w:val="24"/>
          <w:lang w:val="nl-NL"/>
        </w:rPr>
        <w:t>juli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202</w:t>
      </w:r>
      <w:r w:rsidR="00076BE1">
        <w:rPr>
          <w:rFonts w:asciiTheme="minorHAnsi" w:hAnsiTheme="minorHAnsi" w:cs="TimesNewRomanPSMT"/>
          <w:sz w:val="24"/>
          <w:szCs w:val="24"/>
          <w:lang w:val="nl-NL"/>
        </w:rPr>
        <w:t>1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 xml:space="preserve">, duur tentamen: 2 uur </w:t>
      </w:r>
    </w:p>
    <w:p w14:paraId="11929693" w14:textId="4D8904E6" w:rsidR="00430C72" w:rsidRPr="004517DD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082752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3FA731AF" w14:textId="0F88499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1. </w:t>
      </w:r>
      <w:r w:rsidRPr="00082752">
        <w:rPr>
          <w:rFonts w:asciiTheme="minorHAnsi" w:hAnsiTheme="minorHAnsi" w:cs="TimesNewRomanPSMT"/>
          <w:b/>
          <w:sz w:val="24"/>
          <w:szCs w:val="24"/>
          <w:lang w:val="nl-NL"/>
        </w:rPr>
        <w:t>Alle antwoorden moeten gemotiveerd  worden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>!</w:t>
      </w:r>
    </w:p>
    <w:p w14:paraId="0C29EDD4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2. Rond eindantwoorden (kommagetallen) af op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vier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decimalen, tenzij anders vermeld.</w:t>
      </w:r>
    </w:p>
    <w:p w14:paraId="3F959D0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3. Boeken, reader en aantekeningen mogen worden geraadpleegd.</w:t>
      </w:r>
    </w:p>
    <w:p w14:paraId="69B60C87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4. De aanwezigheid van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is niet toegestaan.</w:t>
      </w:r>
    </w:p>
    <w:p w14:paraId="080B81F8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3C85C24A" w14:textId="77777777" w:rsidR="00430C72" w:rsidRPr="00082752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gebruik van deze</w:t>
      </w:r>
    </w:p>
    <w:p w14:paraId="20827556" w14:textId="4A1BFBC2" w:rsidR="00082752" w:rsidRPr="00BC6EEB" w:rsidRDefault="00430C72" w:rsidP="00BC6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00D46E40" w14:textId="75EBACA6" w:rsidR="00430C72" w:rsidRPr="00082752" w:rsidRDefault="006B0D19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>
        <w:rPr>
          <w:rFonts w:asciiTheme="minorHAnsi" w:hAnsiTheme="minorHAnsi" w:cs="TimesNewRomanPSMT"/>
          <w:sz w:val="24"/>
          <w:szCs w:val="24"/>
          <w:lang w:val="nl-NL"/>
        </w:rPr>
        <w:t>6</w:t>
      </w:r>
      <w:r w:rsidR="00430C72"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430C72" w:rsidRPr="00082752">
        <w:rPr>
          <w:rFonts w:asciiTheme="minorHAnsi" w:hAnsiTheme="minorHAnsi" w:cs="TimesNewRomanPSMT"/>
          <w:b/>
          <w:bCs/>
          <w:color w:val="auto"/>
          <w:sz w:val="24"/>
          <w:szCs w:val="24"/>
          <w:lang w:val="nl-NL"/>
        </w:rPr>
        <w:t>De opgaven dienen na afloop van het tentamen ingeleverd te worden.</w:t>
      </w:r>
    </w:p>
    <w:p w14:paraId="70963556" w14:textId="77777777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</w:p>
    <w:p w14:paraId="0966DC80" w14:textId="0CCE4FCA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Dit tentamen bestaat uit 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vi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er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opgaven (</w:t>
      </w:r>
      <w:r w:rsidR="006B6BE2">
        <w:rPr>
          <w:rFonts w:asciiTheme="minorHAnsi" w:hAnsiTheme="minorHAnsi" w:cs="TimesNewRomanPSMT"/>
          <w:sz w:val="24"/>
          <w:szCs w:val="24"/>
          <w:lang w:val="nl-NL"/>
        </w:rPr>
        <w:t>30</w:t>
      </w:r>
      <w:r w:rsidR="006B0D19">
        <w:rPr>
          <w:rFonts w:asciiTheme="minorHAnsi" w:hAnsiTheme="minorHAnsi" w:cs="TimesNewRomanPSMT"/>
          <w:sz w:val="24"/>
          <w:szCs w:val="24"/>
          <w:lang w:val="nl-NL"/>
        </w:rPr>
        <w:t>,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4517DD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6B0D19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30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) plus een bonusopgave met</w:t>
      </w:r>
      <w:r w:rsidR="00D6741C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1</w:t>
      </w:r>
      <w:r w:rsidR="00805743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="00D6741C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bonuspunten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Puntentotaal/</w:t>
      </w:r>
      <w:r w:rsidR="00BA5752">
        <w:rPr>
          <w:rFonts w:asciiTheme="minorHAnsi" w:hAnsiTheme="minorHAnsi" w:cs="TimesNewRomanPSMT"/>
          <w:sz w:val="24"/>
          <w:szCs w:val="24"/>
          <w:lang w:val="nl-NL"/>
        </w:rPr>
        <w:t>10</w:t>
      </w:r>
      <w:r w:rsidR="00D6741C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805743">
        <w:rPr>
          <w:rFonts w:asciiTheme="minorHAnsi" w:hAnsiTheme="minorHAnsi" w:cs="TimesNewRomanPSMT"/>
          <w:sz w:val="24"/>
          <w:szCs w:val="24"/>
          <w:lang w:val="nl-NL"/>
        </w:rPr>
        <w:t>De totale</w:t>
      </w:r>
      <w:r w:rsidR="00D6741C">
        <w:rPr>
          <w:rFonts w:asciiTheme="minorHAnsi" w:hAnsiTheme="minorHAnsi" w:cs="TimesNewRomanPSMT"/>
          <w:sz w:val="24"/>
          <w:szCs w:val="24"/>
          <w:lang w:val="nl-NL"/>
        </w:rPr>
        <w:t xml:space="preserve"> score kan de 10 niet overschrijden.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B233F90" w14:textId="4E063480" w:rsidR="003F4891" w:rsidRPr="00430C72" w:rsidRDefault="007631A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Opgave 1 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(</w:t>
      </w:r>
      <w:r w:rsidR="004517DD"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6B6BE2">
        <w:rPr>
          <w:rFonts w:asciiTheme="minorHAnsi" w:hAnsiTheme="minorHAnsi" w:cstheme="minorHAnsi"/>
          <w:b/>
          <w:bCs/>
          <w:sz w:val="24"/>
          <w:szCs w:val="24"/>
          <w:lang w:val="nl-NL"/>
        </w:rPr>
        <w:t>30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24A5127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F310F7E" w14:textId="1B36F7A8" w:rsidR="003F4891" w:rsidRPr="00177385" w:rsidRDefault="00EA44A9" w:rsidP="00BB0203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In het kader van een NAVO missie zijn vier F16’s van de Koninklijke Luchtmacht gestationeerd op de 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>RAF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luchtmachtbasis 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>va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n </w:t>
      </w:r>
      <w:proofErr w:type="spellStart"/>
      <w:r w:rsidR="00EE3153">
        <w:rPr>
          <w:rFonts w:asciiTheme="minorHAnsi" w:hAnsiTheme="minorHAnsi" w:cstheme="minorHAnsi"/>
          <w:sz w:val="24"/>
          <w:szCs w:val="24"/>
          <w:lang w:val="nl-NL"/>
        </w:rPr>
        <w:t>Akrotiri</w:t>
      </w:r>
      <w:proofErr w:type="spellEnd"/>
      <w:r w:rsidR="00805743">
        <w:rPr>
          <w:rFonts w:asciiTheme="minorHAnsi" w:hAnsiTheme="minorHAnsi" w:cstheme="minorHAnsi"/>
          <w:sz w:val="24"/>
          <w:szCs w:val="24"/>
          <w:lang w:val="nl-NL"/>
        </w:rPr>
        <w:t xml:space="preserve"> op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 xml:space="preserve"> Cyprus</w:t>
      </w:r>
      <w:r w:rsidR="003A611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om van daaruit dagelijks missies </w:t>
      </w:r>
      <w:r w:rsidR="00EE3153">
        <w:rPr>
          <w:rFonts w:asciiTheme="minorHAnsi" w:hAnsiTheme="minorHAnsi" w:cstheme="minorHAnsi"/>
          <w:sz w:val="24"/>
          <w:szCs w:val="24"/>
          <w:lang w:val="nl-NL"/>
        </w:rPr>
        <w:t>te vliegen boven brandhaarden in het Midden-Oosten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. Een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 xml:space="preserve">week lang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 xml:space="preserve">wordt 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dagelijks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de verbruikte hoeveelheid kerosine bijgehouden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Dit leidt tot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 volgende 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waarden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26.500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22.300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31.800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19.900</w:t>
      </w:r>
      <w:r w:rsidR="00940D8E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25.500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29.200</w:t>
      </w:r>
      <w:r w:rsidR="000516A4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>27.400 (</w:t>
      </w:r>
      <w:proofErr w:type="spellStart"/>
      <w:r w:rsidR="009A1B5B">
        <w:rPr>
          <w:rFonts w:asciiTheme="minorHAnsi" w:hAnsiTheme="minorHAnsi" w:cstheme="minorHAnsi"/>
          <w:sz w:val="24"/>
          <w:szCs w:val="24"/>
          <w:lang w:val="nl-NL"/>
        </w:rPr>
        <w:t>lbs</w:t>
      </w:r>
      <w:proofErr w:type="spellEnd"/>
      <w:r w:rsidR="001E2C6C">
        <w:rPr>
          <w:rFonts w:asciiTheme="minorHAnsi" w:hAnsiTheme="minorHAnsi" w:cstheme="minorHAnsi"/>
          <w:sz w:val="24"/>
          <w:szCs w:val="24"/>
          <w:lang w:val="nl-NL"/>
        </w:rPr>
        <w:t xml:space="preserve"> = Amerikaanse </w:t>
      </w:r>
      <w:proofErr w:type="spellStart"/>
      <w:r w:rsidR="001E2C6C">
        <w:rPr>
          <w:rFonts w:asciiTheme="minorHAnsi" w:hAnsiTheme="minorHAnsi" w:cstheme="minorHAnsi"/>
          <w:sz w:val="24"/>
          <w:szCs w:val="24"/>
          <w:lang w:val="nl-NL"/>
        </w:rPr>
        <w:t>pound</w:t>
      </w:r>
      <w:proofErr w:type="spellEnd"/>
      <w:r w:rsidR="009A1B5B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BA5752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Neem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aan dat de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hoeveelheden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 w:color="000000"/>
            <w:lang w:val="nl-NL"/>
          </w:rPr>
          <m:t>x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(</w:t>
      </w:r>
      <w:proofErr w:type="spellStart"/>
      <w:r w:rsidR="00162900">
        <w:rPr>
          <w:rFonts w:asciiTheme="minorHAnsi" w:hAnsiTheme="minorHAnsi" w:cstheme="minorHAnsi"/>
          <w:sz w:val="24"/>
          <w:szCs w:val="24"/>
          <w:lang w:val="nl-NL"/>
        </w:rPr>
        <w:t>kansvariabele</w:t>
      </w:r>
      <w:proofErr w:type="spellEnd"/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 die het 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 xml:space="preserve">verbruik per dag in </w:t>
      </w:r>
      <w:proofErr w:type="spellStart"/>
      <w:r w:rsidR="00805743">
        <w:rPr>
          <w:rFonts w:asciiTheme="minorHAnsi" w:hAnsiTheme="minorHAnsi" w:cstheme="minorHAnsi"/>
          <w:sz w:val="24"/>
          <w:szCs w:val="24"/>
          <w:lang w:val="nl-NL"/>
        </w:rPr>
        <w:t>lbs</w:t>
      </w:r>
      <w:proofErr w:type="spellEnd"/>
      <w:r w:rsidR="00162900">
        <w:rPr>
          <w:rFonts w:asciiTheme="minorHAnsi" w:hAnsiTheme="minorHAnsi" w:cstheme="minorHAnsi"/>
          <w:sz w:val="24"/>
          <w:szCs w:val="24"/>
          <w:lang w:val="nl-NL"/>
        </w:rPr>
        <w:t xml:space="preserve"> voorstelt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 xml:space="preserve">)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normaal verdeeld zijn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, elke dag met dezelfde verwacht</w:t>
      </w:r>
      <w:r w:rsidR="00162900">
        <w:rPr>
          <w:rFonts w:asciiTheme="minorHAnsi" w:hAnsiTheme="minorHAnsi" w:cstheme="minorHAnsi"/>
          <w:sz w:val="24"/>
          <w:szCs w:val="24"/>
          <w:lang w:val="nl-NL"/>
        </w:rPr>
        <w:t>ings</w:t>
      </w:r>
      <w:r w:rsidR="0025680A">
        <w:rPr>
          <w:rFonts w:asciiTheme="minorHAnsi" w:hAnsiTheme="minorHAnsi" w:cstheme="minorHAnsi"/>
          <w:sz w:val="24"/>
          <w:szCs w:val="24"/>
          <w:lang w:val="nl-NL"/>
        </w:rPr>
        <w:t>waarde en standaarddeviatie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482C495D" w14:textId="77777777" w:rsidR="003F4891" w:rsidRPr="00177385" w:rsidRDefault="007631AE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03F79D46" w14:textId="618313DC" w:rsidR="00CE3EE1" w:rsidRDefault="00F07B5D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1a.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1E2C6C">
        <w:rPr>
          <w:rFonts w:asciiTheme="minorHAnsi" w:hAnsiTheme="minorHAnsi" w:cstheme="minorHAnsi"/>
          <w:b/>
          <w:sz w:val="24"/>
          <w:szCs w:val="24"/>
          <w:lang w:val="nl-NL"/>
        </w:rPr>
        <w:t>4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</w:t>
      </w:r>
      <w:r w:rsidR="009A1B5B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5AF33402" w14:textId="365CA6C9" w:rsidR="0035787C" w:rsidRDefault="009A1B5B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Laat met behulp van een berekening zien dat de</w:t>
      </w:r>
      <w:r w:rsidR="0035787C">
        <w:rPr>
          <w:rFonts w:asciiTheme="minorHAnsi" w:hAnsiTheme="minorHAnsi" w:cstheme="minorHAnsi"/>
          <w:sz w:val="24"/>
          <w:szCs w:val="24"/>
          <w:lang w:val="nl-NL"/>
        </w:rPr>
        <w:t xml:space="preserve"> steekproefstandaarddeviatie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 xml:space="preserve"> gelijk is aan 4024,6857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32E93C1D" w14:textId="2A6AB2C3" w:rsidR="007F02AD" w:rsidRPr="00AC0771" w:rsidRDefault="00112CC3" w:rsidP="00AC0771">
      <w:pPr>
        <w:ind w:right="0" w:firstLine="71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26.500+22.300+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⋯+27.400</m:t>
            </m:r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den>
        </m:f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=26085,7143</m:t>
        </m:r>
      </m:oMath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38B3F815" w14:textId="1EF25A7E" w:rsidR="007F02AD" w:rsidRPr="004007A4" w:rsidRDefault="007F02AD" w:rsidP="00AC0771">
      <w:pPr>
        <w:ind w:right="0" w:firstLine="71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26.500-26085,7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+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⋯+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27.400-26085,7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7-1</m:t>
                </m:r>
              </m:den>
            </m:f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=4024,6857</m:t>
        </m:r>
      </m:oMath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2BC574F4" w14:textId="51246F89" w:rsidR="004007A4" w:rsidRDefault="004007A4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DD7ABC3" w14:textId="2FFC9833" w:rsidR="004007A4" w:rsidRPr="009803FF" w:rsidRDefault="004007A4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Let op, gebruik de steekproefstandaarddeviatie (delen door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n-1=6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i.p.v. door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n=7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)</w:t>
      </w:r>
    </w:p>
    <w:p w14:paraId="3C0C9268" w14:textId="782FAE6C" w:rsidR="00CE3EE1" w:rsidRDefault="00CE3EE1" w:rsidP="00F07B5D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059F084D" w14:textId="77777777" w:rsidR="00CE3EE1" w:rsidRDefault="00CE3EE1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In welke eenheid moet de steekproefstandaarddeviatie worden uitgedrukt? </w:t>
      </w:r>
    </w:p>
    <w:p w14:paraId="3C598FF8" w14:textId="77777777" w:rsidR="00B8186F" w:rsidRDefault="00CE3EE1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Opties: </w:t>
      </w:r>
    </w:p>
    <w:p w14:paraId="64E014F5" w14:textId="1BF2E546" w:rsidR="00B8186F" w:rsidRPr="00B8186F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Geen</w:t>
      </w:r>
      <w:r w:rsidR="00B8186F"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, gewoon een getal, </w:t>
      </w:r>
      <w:proofErr w:type="spellStart"/>
      <w:r w:rsidRPr="00B8186F">
        <w:rPr>
          <w:rFonts w:asciiTheme="minorHAnsi" w:hAnsiTheme="minorHAnsi" w:cstheme="minorHAnsi"/>
          <w:sz w:val="24"/>
          <w:szCs w:val="24"/>
          <w:lang w:val="nl-NL"/>
        </w:rPr>
        <w:t>dimensieloo</w:t>
      </w:r>
      <w:r w:rsidR="00B8186F" w:rsidRPr="00B8186F">
        <w:rPr>
          <w:rFonts w:asciiTheme="minorHAnsi" w:hAnsiTheme="minorHAnsi" w:cstheme="minorHAnsi"/>
          <w:sz w:val="24"/>
          <w:szCs w:val="24"/>
          <w:lang w:val="nl-NL"/>
        </w:rPr>
        <w:t>s</w:t>
      </w:r>
      <w:proofErr w:type="spellEnd"/>
    </w:p>
    <w:p w14:paraId="1820F5A4" w14:textId="4F3FA742" w:rsidR="00B8186F" w:rsidRPr="005F1EC2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proofErr w:type="spellStart"/>
      <w:r w:rsidRPr="005F1EC2">
        <w:rPr>
          <w:rFonts w:asciiTheme="minorHAnsi" w:hAnsiTheme="minorHAnsi" w:cstheme="minorHAnsi"/>
          <w:color w:val="FF0000"/>
          <w:sz w:val="24"/>
          <w:szCs w:val="24"/>
          <w:lang w:val="nl-NL"/>
        </w:rPr>
        <w:t>lbs</w:t>
      </w:r>
      <w:proofErr w:type="spellEnd"/>
      <w:r w:rsidRPr="005F1EC2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B8186F" w:rsidRPr="005F1EC2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net als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C0771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4B234DA9" w14:textId="21894F6E" w:rsidR="00B8186F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lbs</w:t>
      </w:r>
      <w:r w:rsidRPr="00B8186F">
        <w:rPr>
          <w:rFonts w:asciiTheme="minorHAnsi" w:hAnsiTheme="minorHAnsi" w:cstheme="minorHAnsi"/>
          <w:sz w:val="24"/>
          <w:szCs w:val="24"/>
          <w:vertAlign w:val="superscript"/>
          <w:lang w:val="nl-NL"/>
        </w:rPr>
        <w:t>2</w:t>
      </w:r>
      <w:r w:rsidRPr="00B8186F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want in de berekening wordt gekwadrateerd</w:t>
      </w:r>
    </w:p>
    <w:p w14:paraId="1B77401E" w14:textId="5301FE5A" w:rsidR="00CE3EE1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B8186F">
        <w:rPr>
          <w:rFonts w:asciiTheme="minorHAnsi" w:hAnsiTheme="minorHAnsi" w:cstheme="minorHAnsi"/>
          <w:sz w:val="24"/>
          <w:szCs w:val="24"/>
          <w:lang w:val="nl-NL"/>
        </w:rPr>
        <w:t>liters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, want het is een inhoud</w:t>
      </w:r>
      <w:r w:rsidRPr="00B8186F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E87AB39" w14:textId="4CB9CE85" w:rsidR="00B8186F" w:rsidRPr="00B8186F" w:rsidRDefault="00B8186F" w:rsidP="00B8186F">
      <w:pPr>
        <w:pStyle w:val="Lijstalinea"/>
        <w:numPr>
          <w:ilvl w:val="0"/>
          <w:numId w:val="12"/>
        </w:num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Kan niet worden bepaald op grond van de gegevens</w:t>
      </w:r>
    </w:p>
    <w:p w14:paraId="0B371296" w14:textId="77777777" w:rsidR="009803FF" w:rsidRDefault="009803FF" w:rsidP="00F07B5D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700C3695" w14:textId="77777777" w:rsidR="004007A4" w:rsidRDefault="004007A4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br w:type="page"/>
      </w:r>
    </w:p>
    <w:p w14:paraId="3F43BA1C" w14:textId="1107B735" w:rsidR="007631AE" w:rsidRDefault="0035787C" w:rsidP="00F07B5D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lastRenderedPageBreak/>
        <w:t>1</w:t>
      </w:r>
      <w:r w:rsidR="00C72F3F"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</w:t>
      </w:r>
      <w:r w:rsidR="008B74E2">
        <w:rPr>
          <w:rFonts w:asciiTheme="minorHAnsi" w:hAnsiTheme="minorHAnsi" w:cstheme="minorHAnsi"/>
          <w:b/>
          <w:sz w:val="24"/>
          <w:szCs w:val="24"/>
          <w:lang w:val="nl-NL"/>
        </w:rPr>
        <w:t>6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%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het verwachte dagelijkse </w:t>
      </w:r>
      <w:r w:rsidR="00CE3EE1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verbruik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97FD7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>Rond</w:t>
      </w:r>
      <w:r w:rsidR="00524B10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de grenzen van di</w:t>
      </w:r>
      <w:r w:rsidR="00FC0EBB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t interval af op </w:t>
      </w:r>
      <w:r w:rsidR="001E2C6C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veelvouden van </w:t>
      </w:r>
      <w:r w:rsidR="007F02AD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>100</w:t>
      </w:r>
      <w:r w:rsidR="00FC0EBB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</w:t>
      </w:r>
      <w:proofErr w:type="spellStart"/>
      <w:r w:rsidR="00CE3EE1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>lbs</w:t>
      </w:r>
      <w:proofErr w:type="spellEnd"/>
      <w:r w:rsidR="00FC0EBB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en wel zodanig dat de 9</w:t>
      </w:r>
      <w:r w:rsidR="00CE3EE1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="00FC0EBB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% </w:t>
      </w:r>
      <w:r w:rsidR="00B97FD7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betrouwbaarheid </w:t>
      </w:r>
      <w:r w:rsidR="00FC0EBB" w:rsidRPr="008E74E6">
        <w:rPr>
          <w:rFonts w:asciiTheme="minorHAnsi" w:hAnsiTheme="minorHAnsi" w:cstheme="minorHAnsi"/>
          <w:b/>
          <w:bCs/>
          <w:sz w:val="24"/>
          <w:szCs w:val="24"/>
          <w:lang w:val="nl-NL"/>
        </w:rPr>
        <w:t>gewaarborgd blijft.</w:t>
      </w:r>
    </w:p>
    <w:p w14:paraId="5892A637" w14:textId="39632ECA" w:rsidR="0002213A" w:rsidRPr="0002213A" w:rsidRDefault="0002213A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72CBF" wp14:editId="3999ADF4">
            <wp:simplePos x="0" y="0"/>
            <wp:positionH relativeFrom="column">
              <wp:posOffset>3589020</wp:posOffset>
            </wp:positionH>
            <wp:positionV relativeFrom="paragraph">
              <wp:posOffset>201295</wp:posOffset>
            </wp:positionV>
            <wp:extent cx="2149475" cy="1135380"/>
            <wp:effectExtent l="0" t="0" r="3175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Omdat de standaarddeviatie </w:t>
      </w:r>
      <w:r w:rsidR="0059057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="0059057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bekend is (en bovendien de steekproefgrootte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n=7</m:t>
        </m:r>
      </m:oMath>
      <w:r w:rsidR="008E74E6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>kleiner</w:t>
      </w:r>
      <w:r w:rsidR="008E74E6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dan 30) </w:t>
      </w:r>
      <w:r w:rsidR="0059057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en geschat wordt 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</m:t>
        </m:r>
      </m:oMath>
      <w:r w:rsidR="0059057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moet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-verdeling worden gebruikt. </w:t>
      </w:r>
      <w:r w:rsidR="007F02AD" w:rsidRPr="009803FF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="007F02AD" w:rsidRPr="009803FF">
        <w:rPr>
          <w:rFonts w:asciiTheme="minorHAnsi" w:hAnsiTheme="minorHAnsi" w:cstheme="minorHAnsi"/>
          <w:color w:val="FF0000"/>
          <w:sz w:val="24"/>
          <w:szCs w:val="24"/>
          <w:lang w:val="nl-NL"/>
        </w:rPr>
        <w:t>-waarde bij 9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>0</w:t>
      </w:r>
      <w:r w:rsidR="007F02AD" w:rsidRPr="009803FF">
        <w:rPr>
          <w:rFonts w:asciiTheme="minorHAnsi" w:hAnsiTheme="minorHAnsi" w:cstheme="minorHAnsi"/>
          <w:color w:val="FF0000"/>
          <w:sz w:val="24"/>
          <w:szCs w:val="24"/>
          <w:lang w:val="nl-NL"/>
        </w:rPr>
        <w:t>% betrouwbaarheid</w:t>
      </w:r>
      <w:r w:rsidR="007F02A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voor een tweezijdig interval</w:t>
      </w:r>
      <w:r w:rsidR="007F02AD" w:rsidRPr="009803FF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</w:t>
      </w:r>
    </w:p>
    <w:p w14:paraId="01A352B8" w14:textId="5E7C5D60" w:rsidR="007F02AD" w:rsidRDefault="007F02AD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0.90+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1-0.90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, 7-1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=1,9431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71A91603" w14:textId="7D0EAB0C" w:rsidR="007F02AD" w:rsidRPr="009803FF" w:rsidRDefault="007F02AD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</w:t>
      </w:r>
      <w:proofErr w:type="spellStart"/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linkeroverschrijdingskans</w:t>
      </w:r>
      <w:proofErr w:type="spellEnd"/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dan 0,9</w:t>
      </w:r>
      <w:r w:rsidR="00536A14">
        <w:rPr>
          <w:rFonts w:asciiTheme="minorHAnsi" w:hAnsiTheme="minorHAnsi" w:cstheme="minorHAnsi"/>
          <w:color w:val="FF0000"/>
          <w:sz w:val="24"/>
          <w:szCs w:val="24"/>
          <w:lang w:val="nl-NL"/>
        </w:rPr>
        <w:t>0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in het betrouwbaarheidsinterval plus de helft van de overige 0,10 (=0,05) in het interval links daarvan (totaal 0,95). </w:t>
      </w:r>
    </w:p>
    <w:p w14:paraId="7EBE61A1" w14:textId="1FEEF96F" w:rsidR="007F02AD" w:rsidRDefault="007F02AD" w:rsidP="00536A14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</w:t>
      </w:r>
      <w:r w:rsidR="0024314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midden van het betrouwbaarheidsinterval is het verwachte dagelijkse kerosineverbruik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μ</m:t>
        </m:r>
      </m:oMath>
      <w:r w:rsidR="00243140" w:rsidRPr="00B919D4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24314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Die is niet bekend, maar </w:t>
      </w:r>
      <w:r w:rsidR="00B919D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die </w:t>
      </w:r>
      <w:r w:rsidR="0024314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wordt geschat </w:t>
      </w:r>
      <w:r w:rsidR="00B919D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aan de hand van de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gemiddelde van </w:t>
      </w:r>
      <w:r w:rsidR="00B919D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zeven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dagwaarden (steekproefgemiddelde)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="00B919D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Die waarde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is normaal verdeeld met gemiddelde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standaarddeviatie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σ/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We gebruiken hiervoor de schattingen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=26085,7143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7</m:t>
                </m:r>
              </m:e>
            </m:rad>
          </m:den>
        </m:f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=1521,1882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-verdeling voor de berekening. </w:t>
      </w:r>
    </w:p>
    <w:p w14:paraId="68B4627C" w14:textId="77777777" w:rsidR="007F02AD" w:rsidRPr="009803FF" w:rsidRDefault="007F02AD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betrouwbaarheidsinterval van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dan </w:t>
      </w:r>
    </w:p>
    <w:p w14:paraId="6B3318C5" w14:textId="5DEE40DC" w:rsidR="007F02AD" w:rsidRPr="003F4724" w:rsidRDefault="00112CC3" w:rsidP="00F42C4C">
      <w:pPr>
        <w:ind w:right="0" w:firstLine="71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-t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7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+t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7</m:t>
                    </m:r>
                  </m:e>
                </m:rad>
              </m:den>
            </m:f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23129,8934 ; 29041,5351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224A22B9" w14:textId="0C5C4D91" w:rsidR="007F02AD" w:rsidRPr="009803FF" w:rsidRDefault="007F02AD" w:rsidP="007F02AD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Afronden mag het interval niet kleiner maken, afronden naar buiten: 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23100 , 29100</m:t>
            </m:r>
          </m:e>
        </m:d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39892E17" w14:textId="77777777" w:rsidR="00142BD7" w:rsidRPr="009803FF" w:rsidRDefault="00142BD7" w:rsidP="00BB0203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689D1B71" w14:textId="5950613D" w:rsidR="00142BD7" w:rsidRDefault="00F07B5D" w:rsidP="00BC6EEB">
      <w:pPr>
        <w:spacing w:after="34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C72F3F"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B44D7B">
        <w:rPr>
          <w:rFonts w:asciiTheme="minorHAnsi" w:hAnsiTheme="minorHAnsi" w:cstheme="minorHAnsi"/>
          <w:b/>
          <w:sz w:val="24"/>
          <w:szCs w:val="24"/>
          <w:lang w:val="nl-NL"/>
        </w:rPr>
        <w:t>8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Toets: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≤ 23.800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tegen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&gt;23.800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Bepaal de toetsuitslag </w:t>
      </w:r>
      <w:r w:rsidR="00142BD7">
        <w:rPr>
          <w:rFonts w:asciiTheme="minorHAnsi" w:hAnsiTheme="minorHAnsi" w:cstheme="minorHAnsi"/>
          <w:sz w:val="24"/>
          <w:szCs w:val="24"/>
          <w:lang w:val="nl-NL"/>
        </w:rPr>
        <w:t>door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het berekenen van een kritiek gebied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 xml:space="preserve"> op basis van de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 xml:space="preserve">gegeven 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 xml:space="preserve">steekproef van zeven dagen </w:t>
      </w:r>
      <w:r w:rsidR="00805743">
        <w:rPr>
          <w:rFonts w:asciiTheme="minorHAnsi" w:hAnsiTheme="minorHAnsi" w:cstheme="minorHAnsi"/>
          <w:sz w:val="24"/>
          <w:szCs w:val="24"/>
          <w:lang w:val="nl-NL"/>
        </w:rPr>
        <w:t>kerosine</w:t>
      </w:r>
      <w:r w:rsidR="003F4724">
        <w:rPr>
          <w:rFonts w:asciiTheme="minorHAnsi" w:hAnsiTheme="minorHAnsi" w:cstheme="minorHAnsi"/>
          <w:sz w:val="24"/>
          <w:szCs w:val="24"/>
          <w:lang w:val="nl-NL"/>
        </w:rPr>
        <w:t>verbruik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Kies </w:t>
      </w:r>
      <w:r w:rsidR="00F87961">
        <w:rPr>
          <w:rFonts w:asciiTheme="minorHAnsi" w:hAnsiTheme="minorHAnsi" w:cstheme="minorHAnsi"/>
          <w:sz w:val="24"/>
          <w:szCs w:val="24"/>
          <w:lang w:val="nl-NL"/>
        </w:rPr>
        <w:t>als onbetrouwbaarheid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6B243F" w:rsidRPr="00177385">
        <w:rPr>
          <w:rFonts w:asciiTheme="minorHAnsi" w:hAnsiTheme="minorHAnsi" w:cstheme="minorHAnsi"/>
          <w:sz w:val="24"/>
          <w:szCs w:val="24"/>
        </w:rPr>
        <w:t>α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= 0,</w:t>
      </w:r>
      <w:r w:rsidR="001E2C6C">
        <w:rPr>
          <w:rFonts w:asciiTheme="minorHAnsi" w:hAnsiTheme="minorHAnsi" w:cstheme="minorHAnsi"/>
          <w:sz w:val="24"/>
          <w:szCs w:val="24"/>
          <w:lang w:val="nl-NL"/>
        </w:rPr>
        <w:t>10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41A8615B" w14:textId="2B188B11" w:rsidR="00B44D7B" w:rsidRPr="00B44D7B" w:rsidRDefault="00B44D7B" w:rsidP="00BC6EEB">
      <w:pPr>
        <w:spacing w:after="34"/>
        <w:ind w:right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Leg in sim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pel</w:t>
      </w:r>
      <w:r w:rsidRPr="00B44D7B">
        <w:rPr>
          <w:rFonts w:asciiTheme="minorHAnsi" w:hAnsiTheme="minorHAnsi" w:cstheme="minorHAnsi"/>
          <w:bCs/>
          <w:sz w:val="24"/>
          <w:szCs w:val="24"/>
          <w:lang w:val="nl-NL"/>
        </w:rPr>
        <w:t>e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bewoordingen uit wat de uitslag van deze toets betekent voor het da</w:t>
      </w:r>
      <w:r w:rsidR="00162900">
        <w:rPr>
          <w:rFonts w:asciiTheme="minorHAnsi" w:hAnsiTheme="minorHAnsi" w:cstheme="minorHAnsi"/>
          <w:bCs/>
          <w:sz w:val="24"/>
          <w:szCs w:val="24"/>
          <w:lang w:val="nl-NL"/>
        </w:rPr>
        <w:t>g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elijks </w:t>
      </w:r>
      <w:r w:rsidR="001E2C6C">
        <w:rPr>
          <w:rFonts w:asciiTheme="minorHAnsi" w:hAnsiTheme="minorHAnsi" w:cstheme="minorHAnsi"/>
          <w:bCs/>
          <w:sz w:val="24"/>
          <w:szCs w:val="24"/>
          <w:lang w:val="nl-NL"/>
        </w:rPr>
        <w:t>kerosine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verbruik.</w:t>
      </w:r>
    </w:p>
    <w:p w14:paraId="045A4AC2" w14:textId="3A07009F" w:rsidR="001E2C6C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We zoeken de (kleinste) grens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 xml:space="preserve">g 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van het kritieke gebied </w:t>
      </w:r>
      <m:oMath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g,∞</m:t>
            </m:r>
          </m:e>
        </m:d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, zodanig dat de kans op een fout van de eerste soort (je verwerpt H</w:t>
      </w:r>
      <w:r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, terwijl H</w:t>
      </w:r>
      <w:r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toch waar is) </w:t>
      </w:r>
      <w:r w:rsidR="0064718A">
        <w:rPr>
          <w:rFonts w:asciiTheme="minorHAnsi" w:hAnsiTheme="minorHAnsi" w:cstheme="minorHAnsi"/>
          <w:color w:val="FF0000"/>
          <w:sz w:val="24"/>
          <w:szCs w:val="24"/>
          <w:lang w:val="nl-NL"/>
        </w:rPr>
        <w:t>hoogstens</w:t>
      </w:r>
      <w:r w:rsidRPr="0025680A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Pr="0025680A">
        <w:rPr>
          <w:rFonts w:asciiTheme="minorHAnsi" w:hAnsiTheme="minorHAnsi" w:cstheme="minorHAnsi"/>
          <w:color w:val="FF0000"/>
          <w:sz w:val="24"/>
          <w:szCs w:val="24"/>
        </w:rPr>
        <w:t>α</w:t>
      </w:r>
      <w:r w:rsidRPr="0025680A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= 0,</w:t>
      </w:r>
      <w:r w:rsidR="0064718A">
        <w:rPr>
          <w:rFonts w:asciiTheme="minorHAnsi" w:hAnsiTheme="minorHAnsi" w:cstheme="minorHAnsi"/>
          <w:color w:val="FF0000"/>
          <w:sz w:val="24"/>
          <w:szCs w:val="24"/>
          <w:lang w:val="nl-NL"/>
        </w:rPr>
        <w:t>10 is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:</w:t>
      </w:r>
    </w:p>
    <w:p w14:paraId="16F29719" w14:textId="411E7467" w:rsidR="001E2C6C" w:rsidRPr="0025680A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&gt;g?|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≤0,10</m:t>
          </m:r>
        </m:oMath>
      </m:oMathPara>
    </w:p>
    <w:p w14:paraId="739B4A68" w14:textId="6A5E6F9C" w:rsidR="001E2C6C" w:rsidRDefault="00112CC3" w:rsidP="001E2C6C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</m:e>
        </m:bar>
      </m:oMath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hierin het kerosineverbruik per dag, gemiddeld over zeven dagen, dat is normaal verdeeld met gemiddelde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μ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 xml:space="preserve"> ≤ 23.800</m:t>
        </m:r>
      </m:oMath>
      <w:r w:rsidR="001E2C6C" w:rsidRPr="00CF784A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(want 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aangenomen wordt dat </w:t>
      </w:r>
      <w:r w:rsidR="001E2C6C" w:rsidRPr="00CF784A">
        <w:rPr>
          <w:rFonts w:asciiTheme="minorHAnsi" w:hAnsiTheme="minorHAnsi" w:cstheme="minorHAnsi"/>
          <w:color w:val="FF0000"/>
          <w:sz w:val="24"/>
          <w:szCs w:val="24"/>
          <w:lang w:val="nl-NL"/>
        </w:rPr>
        <w:t>H</w:t>
      </w:r>
      <w:r w:rsidR="001E2C6C" w:rsidRPr="00CF784A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="001E2C6C" w:rsidRPr="00CF784A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geldt) 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en standaarddeviatie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σ/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</m:oMath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27827E0E" w14:textId="49140D3B" w:rsidR="001E2C6C" w:rsidRDefault="001E2C6C" w:rsidP="001E2C6C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We nemen de worst case situatie </w:t>
      </w:r>
      <w:r w:rsidR="000D113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voor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μ</m:t>
        </m:r>
      </m:oMath>
      <w:r w:rsidR="000D113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waarvoor nog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H</w:t>
      </w:r>
      <w:r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geldt: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μ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=23.800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, want</w:t>
      </w:r>
    </w:p>
    <w:p w14:paraId="542AA5BE" w14:textId="62C501EA" w:rsidR="001E2C6C" w:rsidRPr="00CF784A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&gt;g?|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&gt;g?| 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μ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 ≤ 23.800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≤P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&gt;g?| 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μ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= 23.800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,</m:t>
          </m:r>
        </m:oMath>
      </m:oMathPara>
    </w:p>
    <w:p w14:paraId="03254EE2" w14:textId="45BCF4AA" w:rsidR="001E2C6C" w:rsidRPr="0025680A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Want als de rechter term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≤0,10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, dan geldt dat zeker ook voor de linker:</w:t>
      </w:r>
    </w:p>
    <w:p w14:paraId="494FD3F2" w14:textId="77777777" w:rsidR="001E2C6C" w:rsidRDefault="001E2C6C" w:rsidP="001E2C6C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682CC53" w14:textId="07D04F3C" w:rsidR="001E2C6C" w:rsidRPr="0025680A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&gt;g?| 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~N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μ</m:t>
                  </m:r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=23.800,σ/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7</m:t>
                      </m:r>
                    </m:e>
                  </m:rad>
                </m:e>
              </m:d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≤0,10</m:t>
          </m:r>
        </m:oMath>
      </m:oMathPara>
    </w:p>
    <w:p w14:paraId="32E55BBA" w14:textId="77777777" w:rsidR="001E2C6C" w:rsidRDefault="001E2C6C" w:rsidP="001E2C6C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3FCC4AA" w14:textId="77777777" w:rsidR="001E2C6C" w:rsidRDefault="001E2C6C" w:rsidP="001E2C6C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Voor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gebruiken de schatting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daarom moeten we gebruik maken van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-verdeling. </w:t>
      </w:r>
    </w:p>
    <w:p w14:paraId="33117C49" w14:textId="77777777" w:rsidR="001E2C6C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C528382" w14:textId="7AE77B46" w:rsidR="001E2C6C" w:rsidRDefault="00FE2A76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De t-waarde</w:t>
      </w:r>
      <w:r w:rsidR="004B611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dir hoort bij een </w:t>
      </w:r>
      <w:proofErr w:type="spellStart"/>
      <w:r w:rsidR="004B611C">
        <w:rPr>
          <w:rFonts w:asciiTheme="minorHAnsi" w:hAnsiTheme="minorHAnsi" w:cstheme="minorHAnsi"/>
          <w:color w:val="FF0000"/>
          <w:sz w:val="24"/>
          <w:szCs w:val="24"/>
          <w:lang w:val="nl-NL"/>
        </w:rPr>
        <w:t>linkeroverschrijdingskans</w:t>
      </w:r>
      <w:proofErr w:type="spellEnd"/>
      <w:r w:rsidR="004B611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van 0,10 (rechteroverschrijdingskans 0,90) is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0.90 , 7-1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=1,4398</m:t>
        </m:r>
      </m:oMath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48C1AFA" w14:textId="7EB6328E" w:rsidR="001E2C6C" w:rsidRDefault="000D1130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85C261" wp14:editId="723FCE0E">
            <wp:simplePos x="0" y="0"/>
            <wp:positionH relativeFrom="column">
              <wp:posOffset>3550920</wp:posOffset>
            </wp:positionH>
            <wp:positionV relativeFrom="paragraph">
              <wp:posOffset>7620</wp:posOffset>
            </wp:positionV>
            <wp:extent cx="2137410" cy="982980"/>
            <wp:effectExtent l="0" t="0" r="0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dus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g=23.800+ts/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=25.990,2068</m:t>
        </m:r>
      </m:oMath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DF388F8" w14:textId="1DC8BAED" w:rsidR="001E2C6C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(Let op dat de berekening van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anders gaat dan in 1b, omdat daar het interval </w:t>
      </w:r>
      <w:r w:rsidR="000D113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tweezijdig was en hier enkelzijdig).</w:t>
      </w:r>
    </w:p>
    <w:p w14:paraId="52DA42A5" w14:textId="056F9E4B" w:rsidR="001E2C6C" w:rsidRDefault="0064718A" w:rsidP="0064718A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Het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steekproef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gemiddel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>de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=26085,7143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is groter dan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kritieke waarde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g=25.990</m:t>
        </m:r>
      </m:oMath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ligt dus in het kritieke gebied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dus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H</w:t>
      </w:r>
      <w:r w:rsidR="001E2C6C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wordt verworpen.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9EC8B0B" w14:textId="77777777" w:rsidR="00FE2A76" w:rsidRDefault="00FE2A76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AF9D2B7" w14:textId="579A2C53" w:rsidR="00B63EAF" w:rsidRDefault="004B611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De conclusie is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dat met 9</w:t>
      </w:r>
      <w:r w:rsidR="0064718A">
        <w:rPr>
          <w:rFonts w:asciiTheme="minorHAnsi" w:hAnsiTheme="minorHAnsi" w:cstheme="minorHAnsi"/>
          <w:color w:val="FF0000"/>
          <w:sz w:val="24"/>
          <w:szCs w:val="24"/>
          <w:lang w:val="nl-NL"/>
        </w:rPr>
        <w:t>0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% betrouwbaarheid kan worden gesteld dat het dagelijks </w:t>
      </w:r>
      <w:r w:rsidR="00C72F3F">
        <w:rPr>
          <w:rFonts w:asciiTheme="minorHAnsi" w:hAnsiTheme="minorHAnsi" w:cstheme="minorHAnsi"/>
          <w:color w:val="FF0000"/>
          <w:sz w:val="24"/>
          <w:szCs w:val="24"/>
          <w:lang w:val="nl-NL"/>
        </w:rPr>
        <w:t>kerosine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>verbruik minimaal 23</w:t>
      </w:r>
      <w:r w:rsidR="00C72F3F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800 </w:t>
      </w:r>
      <w:proofErr w:type="spellStart"/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>lbs</w:t>
      </w:r>
      <w:proofErr w:type="spellEnd"/>
      <w:r w:rsidR="001E2C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E94AB4D" w14:textId="77777777" w:rsidR="001E2C6C" w:rsidRPr="00B63EAF" w:rsidRDefault="001E2C6C" w:rsidP="001E2C6C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003233CC" w14:textId="4732F6D1" w:rsidR="00C72F3F" w:rsidRPr="00E80835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e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kerosine moet er </w:t>
      </w:r>
      <w:r w:rsidRPr="003F4724">
        <w:rPr>
          <w:rFonts w:asciiTheme="minorHAnsi" w:hAnsiTheme="minorHAnsi" w:cstheme="minorHAnsi"/>
          <w:b/>
          <w:bCs/>
          <w:sz w:val="24"/>
          <w:szCs w:val="24"/>
          <w:lang w:val="nl-NL"/>
        </w:rPr>
        <w:t>dagelijks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minimaal op voorraad zijn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voor het Nederlands contingent,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wil met 99% zekerheid aan de dagelijkse behoefte kunnen worden voldaan? (Antwoord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afgerond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>op honderden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nl-NL"/>
        </w:rPr>
        <w:t>lbs</w:t>
      </w:r>
      <w:proofErr w:type="spellEnd"/>
      <w:r>
        <w:rPr>
          <w:rFonts w:asciiTheme="minorHAnsi" w:hAnsiTheme="minorHAnsi" w:cstheme="minorHAnsi"/>
          <w:sz w:val="24"/>
          <w:szCs w:val="24"/>
          <w:lang w:val="nl-NL"/>
        </w:rPr>
        <w:t>).</w:t>
      </w:r>
      <w:r>
        <w:rPr>
          <w:rFonts w:asciiTheme="minorHAnsi" w:hAnsiTheme="minorHAnsi" w:cstheme="minorHAnsi"/>
          <w:sz w:val="24"/>
          <w:szCs w:val="24"/>
          <w:lang w:val="nl-NL"/>
        </w:rPr>
        <w:br/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Noem de gezochte minimale dagelijkse hoeveelheid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dan is de kans dat deze hoeveelheid voldoende is (het werkelijke </w:t>
      </w:r>
      <w:r w:rsidR="00805743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kerosine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verbruik is dan maximaal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) minstens 9</w:t>
      </w:r>
      <w:r w:rsidR="00E80835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9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%, dus</w:t>
      </w:r>
    </w:p>
    <w:p w14:paraId="20F9B702" w14:textId="3FB9B014" w:rsidR="00C72F3F" w:rsidRPr="00A56A24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en-GB"/>
        </w:rPr>
      </w:pP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≤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g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?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≥0,99</m:t>
        </m:r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en-GB"/>
        </w:rPr>
        <w:t xml:space="preserve">, dus, worst case is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≤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g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?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=0,99</m:t>
        </m:r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en-GB"/>
        </w:rPr>
        <w:t>.</w:t>
      </w:r>
    </w:p>
    <w:p w14:paraId="26EE8D6A" w14:textId="189F9FCB" w:rsidR="00C72F3F" w:rsidRPr="00E80835" w:rsidRDefault="00C72F3F" w:rsidP="00C72F3F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Nu is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het </w:t>
      </w:r>
      <w:r w:rsidR="00805743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kerosineverbruik 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van één dag, normaal verdeeld met gemiddelde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standaarddeviatie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We gebruiken hiervoor </w:t>
      </w:r>
      <w:r w:rsidR="00E80835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weer 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schattingen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daarom dus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-verdeling. </w:t>
      </w:r>
    </w:p>
    <w:p w14:paraId="2E52EF9A" w14:textId="7A17B11B" w:rsidR="00F42C4C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We zoeken een linkszijdig interval met kans 0,9</w:t>
      </w:r>
      <w:r w:rsidR="00E80835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9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Dat correspondeert met een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van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0.99 , 7-1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=3,1427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28B3DA86" w14:textId="43378895" w:rsidR="00C72F3F" w:rsidRPr="00E80835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dus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g=26085,7143+ts=38734,0941</m:t>
        </m:r>
      </m:oMath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16D3174E" w14:textId="057F92B8" w:rsidR="00C72F3F" w:rsidRPr="00E80835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Rond naar boven af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om zeker te weten dat de afgeronde hoeveelheid voldoende is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</w:t>
      </w:r>
      <w:r w:rsidR="00E80835"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38.800</w:t>
      </w:r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proofErr w:type="spellStart"/>
      <w:r w:rsidR="005308C0">
        <w:rPr>
          <w:rFonts w:asciiTheme="minorHAnsi" w:hAnsiTheme="minorHAnsi" w:cstheme="minorHAnsi"/>
          <w:color w:val="FF0000"/>
          <w:sz w:val="24"/>
          <w:szCs w:val="24"/>
          <w:lang w:val="nl-NL"/>
        </w:rPr>
        <w:t>lbs</w:t>
      </w:r>
      <w:proofErr w:type="spellEnd"/>
      <w:r w:rsidRPr="00E80835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010165C1" w14:textId="1D14FC20" w:rsidR="00C72F3F" w:rsidRPr="00C72F3F" w:rsidRDefault="00C72F3F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/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f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.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Hoeveel kerosine moet er 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op weekbasis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minimaal op voorraad zijn wil met 99% zekerheid aan de dagelijkse behoefte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van de F16’s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kunnen worden voldaan? </w:t>
      </w:r>
      <w:r w:rsidR="00B8186F">
        <w:rPr>
          <w:rFonts w:asciiTheme="minorHAnsi" w:hAnsiTheme="minorHAnsi" w:cstheme="minorHAnsi"/>
          <w:sz w:val="24"/>
          <w:szCs w:val="24"/>
          <w:lang w:val="nl-NL"/>
        </w:rPr>
        <w:t xml:space="preserve">(Antwoord afgerond op honderden </w:t>
      </w:r>
      <w:proofErr w:type="spellStart"/>
      <w:r w:rsidR="00B8186F">
        <w:rPr>
          <w:rFonts w:asciiTheme="minorHAnsi" w:hAnsiTheme="minorHAnsi" w:cstheme="minorHAnsi"/>
          <w:sz w:val="24"/>
          <w:szCs w:val="24"/>
          <w:lang w:val="nl-NL"/>
        </w:rPr>
        <w:t>lbs</w:t>
      </w:r>
      <w:proofErr w:type="spellEnd"/>
      <w:r w:rsidR="00B8186F">
        <w:rPr>
          <w:rFonts w:asciiTheme="minorHAnsi" w:hAnsiTheme="minorHAnsi" w:cstheme="minorHAnsi"/>
          <w:sz w:val="24"/>
          <w:szCs w:val="24"/>
          <w:lang w:val="nl-NL"/>
        </w:rPr>
        <w:t>).</w:t>
      </w:r>
      <w:r>
        <w:rPr>
          <w:rFonts w:asciiTheme="minorHAnsi" w:hAnsiTheme="minorHAnsi" w:cstheme="minorHAnsi"/>
          <w:sz w:val="24"/>
          <w:szCs w:val="24"/>
          <w:lang w:val="nl-NL"/>
        </w:rPr>
        <w:br/>
        <w:t>Leg uit waarom deze hoeveelheid minder is dan zevenmaal de hoeveelheid die in 1e is berekend.</w:t>
      </w:r>
    </w:p>
    <w:p w14:paraId="2DA93D42" w14:textId="57BF83A4" w:rsidR="00C72F3F" w:rsidRPr="00805743" w:rsidRDefault="00C72F3F" w:rsidP="00C72F3F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We noemen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y</m:t>
            </m:r>
          </m:e>
        </m:ba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het 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totale </w:t>
      </w:r>
      <w:r w:rsidR="00805743"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kerosineverbruik 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van één week, dat is normaal verdeeld met gemiddelde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7μ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standaarddeviatie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(want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gelden per dag). We gebruiken hiervoor de schattingen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7</m:t>
        </m:r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dus</w:t>
      </w:r>
      <w:r w:rsidR="005308C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ook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weer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-verdeling. </w:t>
      </w:r>
    </w:p>
    <w:p w14:paraId="20F6A225" w14:textId="70E65B06" w:rsidR="00C72F3F" w:rsidRPr="00A12348" w:rsidRDefault="00C72F3F" w:rsidP="00A12348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Noem de gezochte minimale wekelijkse hoeveelheid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w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dan 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>moet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kans dat deze hoeveelheid voldoende is 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om </w:t>
      </w:r>
      <w:r w:rsidR="00A12348"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werkelijke kerosineverbruik 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te dekken 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minstens 9</w:t>
      </w:r>
      <w:r w:rsidR="005308C0">
        <w:rPr>
          <w:rFonts w:asciiTheme="minorHAnsi" w:hAnsiTheme="minorHAnsi" w:cstheme="minorHAnsi"/>
          <w:color w:val="FF0000"/>
          <w:sz w:val="24"/>
          <w:szCs w:val="24"/>
          <w:lang w:val="nl-NL"/>
        </w:rPr>
        <w:t>9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%,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zijn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dus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y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≤w?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≥0,99</m:t>
        </m:r>
      </m:oMath>
      <w:r w:rsidRP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dus, worst case is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y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≤w?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=0,99</m:t>
        </m:r>
      </m:oMath>
      <w:r w:rsidRP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30B72E6C" w14:textId="12700DD0" w:rsidR="00C72F3F" w:rsidRPr="00805743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We zoeken een linkszijdig interval met kans 0,9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>9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Dat correspondeert weer met een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van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0.99 , 7-1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=3,1426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dus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w=7×26085,7143+t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7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s=216.063</m:t>
        </m:r>
      </m:oMath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7E7CBBEC" w14:textId="1D9852B6" w:rsidR="00C72F3F" w:rsidRPr="00805743" w:rsidRDefault="00C72F3F" w:rsidP="00C72F3F">
      <w:pPr>
        <w:spacing w:after="34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Rond naar boven af</w:t>
      </w:r>
      <w:r w:rsidR="00A1234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om zeker te zijn dat de afgeronde waarde ook met 99% kans voldoende is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</w:t>
      </w:r>
      <w:r w:rsidR="005308C0">
        <w:rPr>
          <w:rFonts w:asciiTheme="minorHAnsi" w:hAnsiTheme="minorHAnsi" w:cstheme="minorHAnsi"/>
          <w:color w:val="FF0000"/>
          <w:sz w:val="24"/>
          <w:szCs w:val="24"/>
          <w:lang w:val="nl-NL"/>
        </w:rPr>
        <w:t>216.100</w:t>
      </w: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proofErr w:type="spellStart"/>
      <w:r w:rsidR="005308C0">
        <w:rPr>
          <w:rFonts w:asciiTheme="minorHAnsi" w:hAnsiTheme="minorHAnsi" w:cstheme="minorHAnsi"/>
          <w:color w:val="FF0000"/>
          <w:sz w:val="24"/>
          <w:szCs w:val="24"/>
          <w:lang w:val="nl-NL"/>
        </w:rPr>
        <w:t>lbs</w:t>
      </w:r>
      <w:proofErr w:type="spellEnd"/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1A80F6FF" w14:textId="4945250F" w:rsidR="00306809" w:rsidRPr="00822C76" w:rsidRDefault="00C72F3F" w:rsidP="00C72F3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805743">
        <w:rPr>
          <w:rFonts w:asciiTheme="minorHAnsi" w:hAnsiTheme="minorHAnsi" w:cstheme="minorHAnsi"/>
          <w:color w:val="FF0000"/>
          <w:sz w:val="24"/>
          <w:szCs w:val="24"/>
          <w:lang w:val="nl-NL"/>
        </w:rPr>
        <w:br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De eis is nu veel minder streng dan volgens</w:t>
      </w:r>
      <w:r w:rsidRPr="00F36907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1d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want dan zou je elke dag aan een eis moeten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lastRenderedPageBreak/>
        <w:t xml:space="preserve">voldoen, en wat je dagelijks over houdt zou je in die berekening niet gebruiken voor een volgende dag. </w:t>
      </w:r>
      <w:r w:rsidR="00CF3C4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Je hebt dan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7×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38.800</m:t>
        </m:r>
        <m:r>
          <m:rPr>
            <m:sty m:val="p"/>
          </m:rPr>
          <w:rPr>
            <w:rFonts w:ascii="Cambria Math" w:hAnsiTheme="minorHAnsi" w:cstheme="minorHAnsi"/>
            <w:color w:val="FF0000"/>
            <w:sz w:val="24"/>
            <w:szCs w:val="24"/>
            <w:lang w:val="nl-NL"/>
          </w:rPr>
          <m:t>=271.600</m:t>
        </m:r>
      </m:oMath>
      <w:r w:rsidR="00CF3C4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lbs nodig.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Als je de hele weekvoorraad ter beschikking hebt en alleen aan het eind van de week hoeft uit te komen heb je genoeg aan een kleinere voorraad. </w:t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color w:val="0000FF"/>
          <w:sz w:val="24"/>
          <w:szCs w:val="24"/>
          <w:lang w:val="nl-NL"/>
        </w:rPr>
        <w:tab/>
      </w:r>
      <w:r w:rsidR="00F42C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2D5ED54F" w14:textId="6DD05173" w:rsidR="00196339" w:rsidRPr="00177385" w:rsidRDefault="000F6E6C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A8C35" wp14:editId="27349285">
            <wp:simplePos x="0" y="0"/>
            <wp:positionH relativeFrom="column">
              <wp:posOffset>2061210</wp:posOffset>
            </wp:positionH>
            <wp:positionV relativeFrom="paragraph">
              <wp:posOffset>449580</wp:posOffset>
            </wp:positionV>
            <wp:extent cx="3556635" cy="211455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 w:rsidR="00196339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196339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="00196339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aantal </w:t>
      </w:r>
      <w:r w:rsidR="00B8186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ontplofte 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bermbom</w:t>
      </w:r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men per week in 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en om de door de terreurbeweging </w:t>
      </w:r>
      <w:proofErr w:type="spellStart"/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Talibom</w:t>
      </w:r>
      <w:proofErr w:type="spellEnd"/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belaagde stad Al-</w:t>
      </w:r>
      <w:r w:rsidR="00B8186F">
        <w:rPr>
          <w:rFonts w:asciiTheme="minorHAnsi" w:hAnsiTheme="minorHAnsi" w:cstheme="minorHAnsi"/>
          <w:color w:val="auto"/>
          <w:sz w:val="24"/>
          <w:szCs w:val="24"/>
          <w:lang w:val="nl-NL"/>
        </w:rPr>
        <w:t>â</w:t>
      </w:r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-</w:t>
      </w:r>
      <w:proofErr w:type="spellStart"/>
      <w:r w:rsidR="00196339">
        <w:rPr>
          <w:rFonts w:asciiTheme="minorHAnsi" w:hAnsiTheme="minorHAnsi" w:cstheme="minorHAnsi"/>
          <w:color w:val="auto"/>
          <w:sz w:val="24"/>
          <w:szCs w:val="24"/>
          <w:lang w:val="nl-NL"/>
        </w:rPr>
        <w:t>Kabum</w:t>
      </w:r>
      <w:proofErr w:type="spellEnd"/>
      <w:r w:rsidR="00196339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gedurende 100 weken geregistreerd (zie tabel).</w:t>
      </w:r>
    </w:p>
    <w:p w14:paraId="2A29FD02" w14:textId="52D23FE3" w:rsidR="00196339" w:rsidRPr="00177385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1"/>
        <w:gridCol w:w="1303"/>
      </w:tblGrid>
      <w:tr w:rsidR="00196339" w:rsidRPr="00177385" w14:paraId="47D4A342" w14:textId="77777777" w:rsidTr="00391C8D">
        <w:tc>
          <w:tcPr>
            <w:tcW w:w="0" w:type="auto"/>
          </w:tcPr>
          <w:p w14:paraId="27DC103E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IED’s</w:t>
            </w:r>
            <w:proofErr w:type="spellEnd"/>
          </w:p>
          <w:p w14:paraId="4067DE2F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0" w:type="auto"/>
          </w:tcPr>
          <w:p w14:paraId="6BC38BBC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196339" w:rsidRPr="00177385" w14:paraId="414C88B0" w14:textId="77777777" w:rsidTr="00391C8D">
        <w:tc>
          <w:tcPr>
            <w:tcW w:w="0" w:type="auto"/>
          </w:tcPr>
          <w:p w14:paraId="4387ED79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</w:p>
        </w:tc>
        <w:tc>
          <w:tcPr>
            <w:tcW w:w="0" w:type="auto"/>
          </w:tcPr>
          <w:p w14:paraId="50AE1445" w14:textId="07906EB5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35</w:t>
            </w:r>
          </w:p>
        </w:tc>
      </w:tr>
      <w:tr w:rsidR="00196339" w:rsidRPr="00177385" w14:paraId="79EB79A9" w14:textId="77777777" w:rsidTr="00391C8D">
        <w:tc>
          <w:tcPr>
            <w:tcW w:w="0" w:type="auto"/>
          </w:tcPr>
          <w:p w14:paraId="302497D0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06E0D22B" w14:textId="5B5ED7BA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33</w:t>
            </w:r>
          </w:p>
        </w:tc>
      </w:tr>
      <w:tr w:rsidR="00196339" w:rsidRPr="00177385" w14:paraId="3537FB8D" w14:textId="77777777" w:rsidTr="00391C8D">
        <w:tc>
          <w:tcPr>
            <w:tcW w:w="0" w:type="auto"/>
          </w:tcPr>
          <w:p w14:paraId="59A73185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7E238F28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18</w:t>
            </w:r>
          </w:p>
        </w:tc>
      </w:tr>
      <w:tr w:rsidR="00196339" w:rsidRPr="00177385" w14:paraId="2FADB29E" w14:textId="77777777" w:rsidTr="00391C8D">
        <w:tc>
          <w:tcPr>
            <w:tcW w:w="0" w:type="auto"/>
          </w:tcPr>
          <w:p w14:paraId="3FBA1A2D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14:paraId="618B14E6" w14:textId="2F30B616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</w:tr>
      <w:tr w:rsidR="00196339" w:rsidRPr="00177385" w14:paraId="45C93DA7" w14:textId="77777777" w:rsidTr="00391C8D">
        <w:tc>
          <w:tcPr>
            <w:tcW w:w="0" w:type="auto"/>
          </w:tcPr>
          <w:p w14:paraId="35AA22ED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sym w:font="Symbol" w:char="F0B3"/>
            </w: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 xml:space="preserve"> 4</w:t>
            </w:r>
          </w:p>
        </w:tc>
        <w:tc>
          <w:tcPr>
            <w:tcW w:w="0" w:type="auto"/>
          </w:tcPr>
          <w:p w14:paraId="5B0ABB88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</w:tr>
      <w:tr w:rsidR="00196339" w:rsidRPr="00177385" w14:paraId="783E6B58" w14:textId="77777777" w:rsidTr="00391C8D">
        <w:tc>
          <w:tcPr>
            <w:tcW w:w="0" w:type="auto"/>
          </w:tcPr>
          <w:p w14:paraId="544F0310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76355D04" w14:textId="77777777" w:rsidR="00196339" w:rsidRPr="00177385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91</w:t>
            </w:r>
          </w:p>
        </w:tc>
      </w:tr>
    </w:tbl>
    <w:p w14:paraId="09CE0A2B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1F92FBBE" w14:textId="64D05DD2" w:rsidR="002E2EFC" w:rsidRPr="00112CC3" w:rsidRDefault="00E30BC8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0000CC"/>
          <w:sz w:val="24"/>
          <w:szCs w:val="24"/>
          <w:lang w:val="nl-NL"/>
        </w:rPr>
      </w:pPr>
      <w:r w:rsidRPr="00112CC3">
        <w:rPr>
          <w:rFonts w:asciiTheme="minorHAnsi" w:hAnsiTheme="minorHAnsi" w:cstheme="minorHAnsi"/>
          <w:b/>
          <w:bCs/>
          <w:color w:val="0000CC"/>
          <w:sz w:val="24"/>
          <w:szCs w:val="24"/>
          <w:lang w:val="nl-NL"/>
        </w:rPr>
        <w:t>In deze opgave staat een onjuistheid, want volgens de tabel heeft registratie plaatsgevonden gedurende 91 weken, terwijl in de tekst 100 weken wordt genoemd.</w:t>
      </w:r>
    </w:p>
    <w:p w14:paraId="0C46986F" w14:textId="77777777" w:rsidR="005C2AA2" w:rsidRDefault="005C2AA2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4068C2C0" w14:textId="4EDCEB95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553C5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8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of  het aantal 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meldingen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week is te beschouwen als een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</w:t>
      </w:r>
      <w:proofErr w:type="spellEnd"/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een </w:t>
      </w:r>
      <w:proofErr w:type="spellStart"/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Poissonverdeling</w:t>
      </w:r>
      <w:proofErr w:type="spellEnd"/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volgt met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μ=0,91</m:t>
        </m:r>
      </m:oMath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, doo</w:t>
      </w:r>
      <w:r w:rsidR="000F6E6C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r het</w:t>
      </w:r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97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%.</w:t>
      </w:r>
    </w:p>
    <w:p w14:paraId="0E042342" w14:textId="77777777" w:rsidR="00196339" w:rsidRPr="00177385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p w14:paraId="4FC956D8" w14:textId="5BADF228" w:rsidR="00196339" w:rsidRPr="00AF6683" w:rsidRDefault="00AD53CC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</w:t>
      </w:r>
      <w:r w:rsidR="00196339" w:rsidRPr="00AF668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a. </w:t>
      </w:r>
      <w:r w:rsidR="00196339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We berekenen eerst de frequenties zoals ze uit de </w:t>
      </w:r>
      <w:proofErr w:type="spellStart"/>
      <w:r w:rsidR="00196339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Poissonverdeling</w:t>
      </w:r>
      <w:proofErr w:type="spellEnd"/>
      <w:r w:rsidR="00196339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μ=0,91</m:t>
        </m:r>
      </m:oMath>
      <w:r w:rsidR="00196339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zouden volgen: </w:t>
      </w:r>
    </w:p>
    <w:p w14:paraId="7A157B53" w14:textId="042B340D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=0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poissonpdf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0.91 , 0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=0,4025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 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=0,4025∙91=36,63</m:t>
        </m:r>
      </m:oMath>
    </w:p>
    <w:p w14:paraId="25291DB5" w14:textId="087895BE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poissonpdf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0.91 , 1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0,3663,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=0,3663∙91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=33,33</m:t>
        </m:r>
      </m:oMath>
    </w:p>
    <w:p w14:paraId="35657AA7" w14:textId="747105D2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=2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poissonpdf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0.91 , 2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=0,1667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 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=0,1666∙91=15,16</m:t>
        </m:r>
      </m:oMath>
    </w:p>
    <w:p w14:paraId="111F209A" w14:textId="2EF93650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poissonpdf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0,91 , 3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=0,0506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 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=0,0506∙91=4,6</m:t>
        </m:r>
      </m:oMath>
      <w:r w:rsidR="00D2426B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0</w:t>
      </w:r>
    </w:p>
    <w:p w14:paraId="723275CE" w14:textId="4BC19E68" w:rsidR="00196339" w:rsidRPr="00AD53CC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en-GB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≥4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=1-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≤3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=1-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poisson</m:t>
        </m:r>
        <m:r>
          <m:rPr>
            <m:sty m:val="b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0.91 , 3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=0,0140,</m:t>
        </m:r>
      </m:oMath>
      <w:r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=0,0140∙91=1,27</m:t>
        </m:r>
      </m:oMath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AD53CC" w:rsidRP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2pt</w:t>
      </w:r>
    </w:p>
    <w:p w14:paraId="14DE5314" w14:textId="77777777" w:rsidR="00196339" w:rsidRPr="00AD53CC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en-GB"/>
        </w:rPr>
      </w:pPr>
    </w:p>
    <w:p w14:paraId="3025E7D4" w14:textId="0D5ACD31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Omdat de verwachte frequenties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=4,6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4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=1,3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te klein zijn voor toepassing van </w:t>
      </w:r>
      <w:proofErr w:type="spellStart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Chikwadraat</w:t>
      </w:r>
      <w:proofErr w:type="spellEnd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(&lt; 5) nemen we de laatste twee categorieën samen tot </w:t>
      </w:r>
      <m:oMath>
        <m:bar>
          <m:bar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k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≥3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, waardoor de verwachting daarvan groter dan 5 wordt (zie tabel).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393B8762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1"/>
        <w:gridCol w:w="1303"/>
        <w:gridCol w:w="1303"/>
      </w:tblGrid>
      <w:tr w:rsidR="00AF6683" w:rsidRPr="00AF6683" w14:paraId="1B649AB1" w14:textId="77777777" w:rsidTr="00391C8D">
        <w:tc>
          <w:tcPr>
            <w:tcW w:w="0" w:type="auto"/>
          </w:tcPr>
          <w:p w14:paraId="3BC58C80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proofErr w:type="spellStart"/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IED’s</w:t>
            </w:r>
            <w:proofErr w:type="spellEnd"/>
          </w:p>
          <w:p w14:paraId="120AEAA6" w14:textId="77777777" w:rsidR="00196339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per week</w:t>
            </w:r>
          </w:p>
          <w:p w14:paraId="24ABD26F" w14:textId="6D27E42C" w:rsidR="003C595C" w:rsidRPr="00AF6683" w:rsidRDefault="003C595C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6EB4AE2F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Frequentie</w:t>
            </w:r>
          </w:p>
          <w:p w14:paraId="54BFAEE6" w14:textId="77777777" w:rsidR="00196339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proofErr w:type="spellStart"/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Observed</w:t>
            </w:r>
            <w:proofErr w:type="spellEnd"/>
          </w:p>
          <w:p w14:paraId="248B3451" w14:textId="00B44C17" w:rsidR="003C595C" w:rsidRPr="003C595C" w:rsidRDefault="00112CC3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62C8FE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Frequentie</w:t>
            </w:r>
          </w:p>
          <w:p w14:paraId="73885207" w14:textId="77777777" w:rsidR="00196339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proofErr w:type="spellStart"/>
            <w:r w:rsidRPr="00AF668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Expected</w:t>
            </w:r>
            <w:proofErr w:type="spellEnd"/>
          </w:p>
          <w:p w14:paraId="67C56946" w14:textId="615DD241" w:rsidR="003C595C" w:rsidRPr="003C595C" w:rsidRDefault="00112CC3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i</m:t>
                    </m:r>
                  </m:sub>
                </m:sSub>
              </m:oMath>
            </m:oMathPara>
          </w:p>
        </w:tc>
      </w:tr>
      <w:tr w:rsidR="00AF6683" w:rsidRPr="00AF6683" w14:paraId="1195F5CA" w14:textId="77777777" w:rsidTr="00391C8D">
        <w:tc>
          <w:tcPr>
            <w:tcW w:w="0" w:type="auto"/>
          </w:tcPr>
          <w:p w14:paraId="7D8F403A" w14:textId="7777777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0" w:type="auto"/>
          </w:tcPr>
          <w:p w14:paraId="7B9FFFA8" w14:textId="4C87AA8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35</w:t>
            </w:r>
          </w:p>
        </w:tc>
        <w:tc>
          <w:tcPr>
            <w:tcW w:w="0" w:type="auto"/>
          </w:tcPr>
          <w:p w14:paraId="441FC359" w14:textId="679FF24E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36,6</w:t>
            </w:r>
            <w:r w:rsidR="00D2426B"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</w:t>
            </w:r>
          </w:p>
        </w:tc>
      </w:tr>
      <w:tr w:rsidR="00AF6683" w:rsidRPr="00AF6683" w14:paraId="726FB003" w14:textId="77777777" w:rsidTr="00391C8D">
        <w:tc>
          <w:tcPr>
            <w:tcW w:w="0" w:type="auto"/>
          </w:tcPr>
          <w:p w14:paraId="410312A9" w14:textId="7777777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2DEFB3CA" w14:textId="207612F6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33</w:t>
            </w:r>
          </w:p>
        </w:tc>
        <w:tc>
          <w:tcPr>
            <w:tcW w:w="0" w:type="auto"/>
          </w:tcPr>
          <w:p w14:paraId="5FD1106B" w14:textId="7E1F75F8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33,3</w:t>
            </w:r>
            <w:r w:rsidR="00D2426B"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</w:t>
            </w:r>
          </w:p>
        </w:tc>
      </w:tr>
      <w:tr w:rsidR="00AF6683" w:rsidRPr="00AF6683" w14:paraId="2E1AF9C8" w14:textId="77777777" w:rsidTr="00391C8D">
        <w:tc>
          <w:tcPr>
            <w:tcW w:w="0" w:type="auto"/>
          </w:tcPr>
          <w:p w14:paraId="41C04672" w14:textId="7777777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085B57DD" w14:textId="715DF62B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18</w:t>
            </w:r>
          </w:p>
        </w:tc>
        <w:tc>
          <w:tcPr>
            <w:tcW w:w="0" w:type="auto"/>
          </w:tcPr>
          <w:p w14:paraId="33466199" w14:textId="0BD1ED1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15,</w:t>
            </w:r>
            <w:r w:rsidR="00D2426B"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16</w:t>
            </w:r>
          </w:p>
        </w:tc>
      </w:tr>
      <w:tr w:rsidR="00AF6683" w:rsidRPr="00AF6683" w14:paraId="5972E879" w14:textId="77777777" w:rsidTr="00391C8D">
        <w:tc>
          <w:tcPr>
            <w:tcW w:w="0" w:type="auto"/>
          </w:tcPr>
          <w:p w14:paraId="5BED4745" w14:textId="77777777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sym w:font="Symbol" w:char="F0B3"/>
            </w: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3</w:t>
            </w:r>
          </w:p>
        </w:tc>
        <w:tc>
          <w:tcPr>
            <w:tcW w:w="0" w:type="auto"/>
          </w:tcPr>
          <w:p w14:paraId="38D40533" w14:textId="388384D2" w:rsidR="00196339" w:rsidRPr="00AF6683" w:rsidRDefault="00196339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0" w:type="auto"/>
          </w:tcPr>
          <w:p w14:paraId="38D834EB" w14:textId="3DB536B0" w:rsidR="00196339" w:rsidRPr="00AF6683" w:rsidRDefault="00D2426B" w:rsidP="001963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5,88</w:t>
            </w:r>
          </w:p>
        </w:tc>
      </w:tr>
      <w:tr w:rsidR="00196339" w:rsidRPr="00AF6683" w14:paraId="52C8350E" w14:textId="77777777" w:rsidTr="00391C8D">
        <w:tc>
          <w:tcPr>
            <w:tcW w:w="0" w:type="auto"/>
          </w:tcPr>
          <w:p w14:paraId="284D4047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lastRenderedPageBreak/>
              <w:t>Totaal</w:t>
            </w:r>
          </w:p>
        </w:tc>
        <w:tc>
          <w:tcPr>
            <w:tcW w:w="0" w:type="auto"/>
          </w:tcPr>
          <w:p w14:paraId="36A7A0DC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91</w:t>
            </w:r>
          </w:p>
        </w:tc>
        <w:tc>
          <w:tcPr>
            <w:tcW w:w="0" w:type="auto"/>
          </w:tcPr>
          <w:p w14:paraId="57D2F32F" w14:textId="77777777" w:rsidR="00196339" w:rsidRPr="00AF6683" w:rsidRDefault="00196339" w:rsidP="00391C8D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AF6683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91</w:t>
            </w:r>
          </w:p>
        </w:tc>
      </w:tr>
    </w:tbl>
    <w:p w14:paraId="65A831E6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008F4044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Kijken of E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i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w:proofErr w:type="spellStart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O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i</w:t>
      </w:r>
      <w:proofErr w:type="spellEnd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voldoende op elkaar lijken doen we met een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aanpassingstoets. De toetsingsgrootheid is </w:t>
      </w:r>
    </w:p>
    <w:p w14:paraId="12A11FE9" w14:textId="77310B2B" w:rsidR="00196339" w:rsidRPr="00AF6683" w:rsidRDefault="00112CC3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i=0,1,2,≥3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0,0725+0,0033+0,5320+0,1317=0,7395.</m:t>
          </m:r>
        </m:oMath>
      </m:oMathPara>
    </w:p>
    <w:p w14:paraId="4A51F1C1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We toetsen hiermee</w:t>
      </w:r>
    </w:p>
    <w:p w14:paraId="44B462BA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  <w:t>H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De waargenomen frequenties kunnen worden verklaard met een </w:t>
      </w:r>
      <w:proofErr w:type="spellStart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Poissonverdeling</w:t>
      </w:r>
      <w:proofErr w:type="spellEnd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μ=0,91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573C410D" w14:textId="08E09FFC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  <w:t>H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1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: De waargenomen frequenties kunnen niet zo worden verklaard.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3D987480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CBA381B" w14:textId="77777777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Dat kan het snelst door 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uit te rekenen (met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4-1=3 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vrijheidsgraden): </w:t>
      </w:r>
    </w:p>
    <w:p w14:paraId="2F0722F9" w14:textId="6314C47A" w:rsidR="00196339" w:rsidRPr="00AF6683" w:rsidRDefault="00196339" w:rsidP="00AD53CC">
      <w:pPr>
        <w:spacing w:after="0" w:line="259" w:lineRule="auto"/>
        <w:ind w:left="0" w:right="0" w:firstLine="72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p=P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χ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&gt;</m:t>
            </m:r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0,7395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0.7395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=0,8839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3FD58904" w14:textId="66404B76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Dit is </w:t>
      </w:r>
      <w:r w:rsidR="005E3077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grot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er dan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α=0,0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3,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dus H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wordt </w:t>
      </w:r>
      <w:r w:rsidR="005E3077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verworpen, dus </w:t>
      </w:r>
      <w:r w:rsidR="005E3077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er kan met 97% betrouwbaarheid worden gezegd dat er geen reden is om te twijfelen dat 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tabel kan worden verklaard met de </w:t>
      </w:r>
      <w:proofErr w:type="spellStart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Poissonverdeling</w:t>
      </w:r>
      <w:proofErr w:type="spellEnd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μ=0,91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7DF64121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6B2D97A8" w14:textId="4EAB2594" w:rsidR="00196339" w:rsidRPr="0036747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2b. [</w:t>
      </w:r>
      <w:r w:rsidR="00553C5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4F1FEDDC" w14:textId="77777777" w:rsid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6F4E512" w14:textId="3F08DFC0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2b. Je kunt ook met een kritiek gebied en grenswaarde werken, dan moet je met de GR oplossen</w:t>
      </w:r>
    </w:p>
    <w:p w14:paraId="4C049657" w14:textId="356DB419" w:rsidR="00196339" w:rsidRPr="00AF6683" w:rsidRDefault="00112CC3" w:rsidP="00AD53CC">
      <w:pPr>
        <w:spacing w:after="0" w:line="259" w:lineRule="auto"/>
        <w:ind w:left="0" w:right="0" w:firstLine="72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g? , 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3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=1-0,97=0,03</m:t>
        </m:r>
      </m:oMath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67086749" w14:textId="48C337DC" w:rsidR="00196339" w:rsidRPr="00AF6683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Dat geeft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g=8,9473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waarde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0,7395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ligt </w:t>
      </w:r>
      <w:r w:rsidR="00AF6683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in het kritieke gebied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(8,9473 , ∞)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, dus H</w:t>
      </w:r>
      <w:r w:rsidRPr="00AF6683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wordt </w:t>
      </w:r>
      <w:r w:rsidR="00AF6683"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verworpen.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486F5A00" w14:textId="77777777" w:rsidR="00196339" w:rsidRPr="00196339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0000CC"/>
          <w:sz w:val="24"/>
          <w:szCs w:val="24"/>
          <w:lang w:val="nl-NL"/>
        </w:rPr>
      </w:pPr>
    </w:p>
    <w:p w14:paraId="72DC7CDA" w14:textId="7C8A9778" w:rsidR="00196339" w:rsidRPr="00177385" w:rsidRDefault="00196339" w:rsidP="0019633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F6E6C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Kan het zijn dat de aanpakken van 2a en 2b </w:t>
      </w:r>
      <w:r w:rsidR="00553C5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leiden 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>tot verschillend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e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conclusie</w:t>
      </w:r>
      <w:r w:rsidR="00553C57">
        <w:rPr>
          <w:rFonts w:asciiTheme="minorHAnsi" w:hAnsiTheme="minorHAnsi" w:cstheme="minorHAnsi"/>
          <w:color w:val="auto"/>
          <w:sz w:val="24"/>
          <w:szCs w:val="24"/>
          <w:lang w:val="nl-NL"/>
        </w:rPr>
        <w:t>s</w:t>
      </w:r>
      <w:r w:rsidR="00C72F3F">
        <w:rPr>
          <w:rFonts w:asciiTheme="minorHAnsi" w:hAnsiTheme="minorHAnsi" w:cstheme="minorHAnsi"/>
          <w:color w:val="auto"/>
          <w:sz w:val="24"/>
          <w:szCs w:val="24"/>
          <w:lang w:val="nl-NL"/>
        </w:rPr>
        <w:t>? Leg uit</w:t>
      </w:r>
      <w:r w:rsidR="00B97B67">
        <w:rPr>
          <w:rFonts w:asciiTheme="minorHAnsi" w:hAnsiTheme="minorHAnsi" w:cstheme="minorHAnsi"/>
          <w:color w:val="auto"/>
          <w:sz w:val="24"/>
          <w:szCs w:val="24"/>
          <w:lang w:val="nl-NL"/>
        </w:rPr>
        <w:t>!</w:t>
      </w:r>
    </w:p>
    <w:p w14:paraId="0FAEA2A5" w14:textId="0442D29C" w:rsidR="00196339" w:rsidRDefault="00AF6683" w:rsidP="00196339">
      <w:pPr>
        <w:pStyle w:val="Kop1"/>
        <w:ind w:left="0" w:firstLine="0"/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</w:pPr>
      <w:r w:rsidRP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Nee, er komt </w:t>
      </w:r>
      <w:r w:rsidR="00E7430B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altijd </w:t>
      </w:r>
      <w:r w:rsidRP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>hetzelfde uit.</w:t>
      </w:r>
      <w:r w:rsid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 Het kritieke gebied is het grootste interval waarvoor de overschrijdingskans gelijk is aan de gegeven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α</m:t>
        </m:r>
      </m:oMath>
      <w:r w:rsid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. Rechts van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g</m:t>
        </m:r>
      </m:oMath>
      <w:r w:rsid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 (in het kritieke gebied) is de overschrijdingskans (de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p</m:t>
        </m:r>
      </m:oMath>
      <w:r w:rsid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-waarde) dus kleiner of gelijk aan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α</m:t>
        </m:r>
      </m:oMath>
      <w:r w:rsidR="00B97B6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 (=verwerpen) en links daarvan (buiten het kritieke gebied) is het groter (niet verwerpen). De conclusies zijn dus hetzelfde.</w:t>
      </w:r>
    </w:p>
    <w:p w14:paraId="12965C6D" w14:textId="722851C4" w:rsidR="00AD53CC" w:rsidRPr="00AD53CC" w:rsidRDefault="00AD53CC" w:rsidP="00AD53CC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2F24518C" w14:textId="77777777" w:rsidR="00AF6683" w:rsidRPr="00B97B67" w:rsidRDefault="00AF6683" w:rsidP="00AF6683">
      <w:pPr>
        <w:rPr>
          <w:bCs/>
          <w:lang w:val="nl-NL"/>
        </w:rPr>
      </w:pPr>
    </w:p>
    <w:p w14:paraId="2FDDB25D" w14:textId="2DCDA66D" w:rsidR="00C72F3F" w:rsidRPr="00177385" w:rsidRDefault="00C72F3F" w:rsidP="00C72F3F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2d</w:t>
      </w:r>
      <w:r w:rsidRP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Leg uit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waarom de waarde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μ=0,91</m:t>
        </m:r>
      </m:oMath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F6E6C">
        <w:rPr>
          <w:rFonts w:asciiTheme="minorHAnsi" w:hAnsiTheme="minorHAnsi" w:cstheme="minorHAnsi"/>
          <w:color w:val="auto"/>
          <w:sz w:val="24"/>
          <w:szCs w:val="24"/>
          <w:lang w:val="nl-NL"/>
        </w:rPr>
        <w:t>de meest geschikte is om te kiezen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voor de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Poissonverdeling</w:t>
      </w:r>
      <w:proofErr w:type="spellEnd"/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67106A2E" w14:textId="77777777" w:rsidR="00C72F3F" w:rsidRPr="00367473" w:rsidRDefault="00C72F3F" w:rsidP="00C72F3F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180F8388" w14:textId="77A2CA17" w:rsidR="00AD53CC" w:rsidRDefault="00196339" w:rsidP="00196339">
      <w:pPr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Een </w:t>
      </w:r>
      <w:proofErr w:type="spellStart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Poissonverdeling</w:t>
      </w:r>
      <w:proofErr w:type="spellEnd"/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beschrijft verschijnselen die niet vaak, maar wel geregeld en onafhankelijk van elkaar optreden per vaste periode. 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4706A512" w14:textId="0FD5CC69" w:rsidR="00FB0F80" w:rsidRDefault="00196339" w:rsidP="00196339">
      <w:pPr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Dat zou hier kunnen gelden. </w:t>
      </w:r>
    </w:p>
    <w:p w14:paraId="7000B6FB" w14:textId="6678BB62" w:rsidR="002E2EFC" w:rsidRDefault="002E2EFC" w:rsidP="00196339">
      <w:pPr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40B996B6" w14:textId="1C6FC03F" w:rsidR="002E2EFC" w:rsidRPr="002E2EFC" w:rsidRDefault="002E2EFC" w:rsidP="00196339">
      <w:pPr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Het volgende is goed gerekend, maar is eigenlijk onjuist:</w:t>
      </w:r>
    </w:p>
    <w:p w14:paraId="39A259B3" w14:textId="28AC2B2A" w:rsidR="00196339" w:rsidRPr="00AF6683" w:rsidRDefault="00196339" w:rsidP="00196339">
      <w:pPr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In 100 weken waren er 91 bommen, dat is gemiddeld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μ=0,91</m:t>
        </m:r>
      </m:oMath>
      <w:r w:rsidRPr="00AF668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 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per week, dat verklaart</w:t>
      </w:r>
      <w:r w:rsid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gekozen waarde van</w:t>
      </w:r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 w:rsidRPr="00AF668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245805FD" w14:textId="77777777" w:rsidR="00196339" w:rsidRPr="00196339" w:rsidRDefault="00196339" w:rsidP="00196339">
      <w:pPr>
        <w:rPr>
          <w:rFonts w:asciiTheme="minorHAnsi" w:hAnsiTheme="minorHAnsi" w:cstheme="minorHAnsi"/>
          <w:color w:val="0000CC"/>
          <w:sz w:val="24"/>
          <w:szCs w:val="24"/>
          <w:lang w:val="nl-NL"/>
        </w:rPr>
      </w:pPr>
    </w:p>
    <w:p w14:paraId="2D741503" w14:textId="3DD4D1FA" w:rsidR="00EC7678" w:rsidRDefault="002E2EFC" w:rsidP="00FB4FB6">
      <w:pPr>
        <w:pStyle w:val="Geenafstand"/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</w:pPr>
      <w:r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>Dit had moeten zijn:</w:t>
      </w:r>
    </w:p>
    <w:p w14:paraId="28884873" w14:textId="2F632C9B" w:rsidR="002E2EFC" w:rsidRPr="00196339" w:rsidRDefault="002E2EFC" w:rsidP="00FB4FB6">
      <w:pPr>
        <w:pStyle w:val="Geenafstand"/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</w:pPr>
      <w:r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lastRenderedPageBreak/>
        <w:t xml:space="preserve">De waarde van 0,91 is niet de meest geschikte. Het aantal weken is </w:t>
      </w:r>
      <w:r w:rsidR="00545DF8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namelijk </w:t>
      </w:r>
      <w:r w:rsidR="00BD7235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>91 (zie tabel), het aantal bermbommen in die periode</w:t>
      </w:r>
      <w:r w:rsidR="00545DF8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 wa</w:t>
      </w:r>
      <w:r w:rsidR="00BD7235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s </w:t>
      </w:r>
      <m:oMath>
        <m:r>
          <m:rPr>
            <m:sty m:val="bi"/>
          </m:rPr>
          <w:rPr>
            <w:rFonts w:ascii="Cambria Math" w:hAnsi="Cambria Math"/>
            <w:color w:val="0000CC"/>
            <w:sz w:val="24"/>
            <w:szCs w:val="24"/>
            <w:lang w:val="nl-NL"/>
          </w:rPr>
          <m:t>0∙35+1∙33+2</m:t>
        </m:r>
        <m:r>
          <m:rPr>
            <m:sty m:val="bi"/>
          </m:rPr>
          <w:rPr>
            <w:rFonts w:ascii="Cambria Math" w:hAnsi="Cambria Math"/>
            <w:color w:val="0000CC"/>
            <w:sz w:val="24"/>
            <w:szCs w:val="24"/>
            <w:lang w:val="nl-NL"/>
          </w:rPr>
          <m:t>∙</m:t>
        </m:r>
        <m:r>
          <m:rPr>
            <m:sty m:val="bi"/>
          </m:rPr>
          <w:rPr>
            <w:rFonts w:ascii="Cambria Math" w:hAnsi="Cambria Math"/>
            <w:color w:val="0000CC"/>
            <w:sz w:val="24"/>
            <w:szCs w:val="24"/>
            <w:lang w:val="nl-NL"/>
          </w:rPr>
          <m:t>18+3∙3+2∙2=82.</m:t>
        </m:r>
      </m:oMath>
      <w:r w:rsidR="00BD7235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 Gemiddeld is dat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CC"/>
                <w:sz w:val="24"/>
                <w:szCs w:val="24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CC"/>
                <w:sz w:val="24"/>
                <w:szCs w:val="24"/>
                <w:lang w:val="nl-NL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color w:val="0000CC"/>
                <w:sz w:val="24"/>
                <w:szCs w:val="24"/>
                <w:lang w:val="nl-N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CC"/>
                <w:sz w:val="24"/>
                <w:szCs w:val="24"/>
                <w:lang w:val="nl-NL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color w:val="0000CC"/>
                <w:sz w:val="24"/>
                <w:szCs w:val="24"/>
                <w:lang w:val="nl-NL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color w:val="0000CC"/>
            <w:sz w:val="24"/>
            <w:szCs w:val="24"/>
            <w:lang w:val="nl-NL"/>
          </w:rPr>
          <m:t>=0,9011</m:t>
        </m:r>
      </m:oMath>
      <w:r w:rsidR="00545DF8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 bermbommen per week, dus dat zou de meest geschikte waarde voor </w:t>
      </w:r>
      <m:oMath>
        <m:r>
          <m:rPr>
            <m:sty m:val="bi"/>
          </m:rPr>
          <w:rPr>
            <w:rFonts w:ascii="Cambria Math" w:hAnsi="Cambria Math"/>
            <w:color w:val="0000CC"/>
            <w:sz w:val="24"/>
            <w:szCs w:val="24"/>
            <w:lang w:val="nl-NL"/>
          </w:rPr>
          <m:t>μ</m:t>
        </m:r>
      </m:oMath>
      <w:r w:rsidR="00545DF8">
        <w:rPr>
          <w:rFonts w:asciiTheme="minorHAnsi" w:hAnsiTheme="minorHAnsi"/>
          <w:b/>
          <w:bCs/>
          <w:color w:val="0000CC"/>
          <w:sz w:val="24"/>
          <w:szCs w:val="24"/>
          <w:lang w:val="nl-NL"/>
        </w:rPr>
        <w:t xml:space="preserve"> zijn geweest</w:t>
      </w:r>
    </w:p>
    <w:p w14:paraId="6F74EB0F" w14:textId="5353AAB7" w:rsidR="00BC6EEB" w:rsidRDefault="00BC6EEB" w:rsidP="00FB4FB6">
      <w:pPr>
        <w:pStyle w:val="Geenafstand"/>
        <w:rPr>
          <w:rFonts w:asciiTheme="minorHAnsi" w:hAnsiTheme="minorHAnsi"/>
          <w:b/>
          <w:bCs/>
          <w:sz w:val="24"/>
          <w:szCs w:val="24"/>
          <w:lang w:val="nl-NL"/>
        </w:rPr>
      </w:pPr>
    </w:p>
    <w:p w14:paraId="504A94B1" w14:textId="77777777" w:rsidR="00120CD1" w:rsidRDefault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br w:type="page"/>
      </w:r>
    </w:p>
    <w:p w14:paraId="70882605" w14:textId="1F4C9ED2" w:rsidR="0040291E" w:rsidRPr="0040291E" w:rsidRDefault="0040291E" w:rsidP="0040291E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9D1D44"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(Totaal 2</w:t>
      </w:r>
      <w:r w:rsidR="009D1D44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Pr="0040291E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3D78C9CA" w14:textId="648FF183" w:rsidR="0040291E" w:rsidRPr="0040291E" w:rsidRDefault="0040291E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In 2017 werden 400 personen in een online testpanel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b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evraagd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over hun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politieke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voor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keur en hun begrip voor de maatregelen die toenmalig president </w:t>
      </w:r>
      <w:proofErr w:type="spellStart"/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Trump</w:t>
      </w:r>
      <w:proofErr w:type="spellEnd"/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van de VS per twitter aankondigde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Voor het gemak wordt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hierbij onderscheid gemaakt naar de politieke groeperingen </w:t>
      </w:r>
      <w:r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PVV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, </w:t>
      </w:r>
      <w:r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VVD 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en </w:t>
      </w:r>
      <w:r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Overig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De resultaten – gerangschikt naar</w:t>
      </w:r>
      <w:r w:rsidR="00B97B67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politieke voorkeur en het wel/niet begrip tonen voor de decreten van president </w:t>
      </w:r>
      <w:proofErr w:type="spellStart"/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Trump</w:t>
      </w:r>
      <w:proofErr w:type="spellEnd"/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– staan vermeld in</w:t>
      </w:r>
    </w:p>
    <w:p w14:paraId="5DE21ADB" w14:textId="223D57A9" w:rsidR="0040291E" w:rsidRDefault="0040291E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onderstaande tabel:</w:t>
      </w:r>
    </w:p>
    <w:p w14:paraId="2658B4C1" w14:textId="341B1918" w:rsid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1282"/>
        <w:gridCol w:w="1410"/>
        <w:gridCol w:w="789"/>
      </w:tblGrid>
      <w:tr w:rsidR="009D1D44" w14:paraId="4653C691" w14:textId="77777777" w:rsidTr="009D1D44">
        <w:tc>
          <w:tcPr>
            <w:tcW w:w="0" w:type="auto"/>
          </w:tcPr>
          <w:p w14:paraId="42D35AE7" w14:textId="77777777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14:paraId="41533958" w14:textId="53283FB9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Wel begrip</w:t>
            </w:r>
          </w:p>
        </w:tc>
        <w:tc>
          <w:tcPr>
            <w:tcW w:w="0" w:type="auto"/>
          </w:tcPr>
          <w:p w14:paraId="30CBAE40" w14:textId="61F6D9A2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Geen begrip</w:t>
            </w:r>
          </w:p>
        </w:tc>
        <w:tc>
          <w:tcPr>
            <w:tcW w:w="0" w:type="auto"/>
          </w:tcPr>
          <w:p w14:paraId="10E89975" w14:textId="016FA4D7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</w:tr>
      <w:tr w:rsidR="009D1D44" w14:paraId="7C806D61" w14:textId="77777777" w:rsidTr="009D1D44">
        <w:tc>
          <w:tcPr>
            <w:tcW w:w="0" w:type="auto"/>
          </w:tcPr>
          <w:p w14:paraId="16F570D6" w14:textId="538C5AAB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PVV</w:t>
            </w:r>
          </w:p>
        </w:tc>
        <w:tc>
          <w:tcPr>
            <w:tcW w:w="0" w:type="auto"/>
          </w:tcPr>
          <w:p w14:paraId="60F67225" w14:textId="38B3F6C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58</w:t>
            </w:r>
          </w:p>
        </w:tc>
        <w:tc>
          <w:tcPr>
            <w:tcW w:w="0" w:type="auto"/>
          </w:tcPr>
          <w:p w14:paraId="6985DC51" w14:textId="6B0E941E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4F61F853" w14:textId="454721DA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59</w:t>
            </w:r>
          </w:p>
        </w:tc>
      </w:tr>
      <w:tr w:rsidR="009D1D44" w14:paraId="04274F15" w14:textId="77777777" w:rsidTr="009D1D44">
        <w:tc>
          <w:tcPr>
            <w:tcW w:w="0" w:type="auto"/>
          </w:tcPr>
          <w:p w14:paraId="65F10B49" w14:textId="1A5ACE6B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VVD</w:t>
            </w:r>
          </w:p>
        </w:tc>
        <w:tc>
          <w:tcPr>
            <w:tcW w:w="0" w:type="auto"/>
          </w:tcPr>
          <w:p w14:paraId="6B4AE2D5" w14:textId="40A8A62E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41</w:t>
            </w:r>
          </w:p>
        </w:tc>
        <w:tc>
          <w:tcPr>
            <w:tcW w:w="0" w:type="auto"/>
          </w:tcPr>
          <w:p w14:paraId="32ECF420" w14:textId="7E2749A9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40</w:t>
            </w:r>
          </w:p>
        </w:tc>
        <w:tc>
          <w:tcPr>
            <w:tcW w:w="0" w:type="auto"/>
          </w:tcPr>
          <w:p w14:paraId="475E3515" w14:textId="2E69C888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81</w:t>
            </w:r>
          </w:p>
        </w:tc>
      </w:tr>
      <w:tr w:rsidR="009D1D44" w14:paraId="787FBADA" w14:textId="77777777" w:rsidTr="009D1D44">
        <w:tc>
          <w:tcPr>
            <w:tcW w:w="0" w:type="auto"/>
          </w:tcPr>
          <w:p w14:paraId="7311940B" w14:textId="62DBCC4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Overig</w:t>
            </w:r>
          </w:p>
        </w:tc>
        <w:tc>
          <w:tcPr>
            <w:tcW w:w="0" w:type="auto"/>
          </w:tcPr>
          <w:p w14:paraId="04696BC7" w14:textId="269DD9B1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61</w:t>
            </w:r>
          </w:p>
        </w:tc>
        <w:tc>
          <w:tcPr>
            <w:tcW w:w="0" w:type="auto"/>
          </w:tcPr>
          <w:p w14:paraId="5B58557B" w14:textId="24D956C4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199</w:t>
            </w:r>
          </w:p>
        </w:tc>
        <w:tc>
          <w:tcPr>
            <w:tcW w:w="0" w:type="auto"/>
          </w:tcPr>
          <w:p w14:paraId="66D4459E" w14:textId="38D9E5F6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260</w:t>
            </w:r>
          </w:p>
        </w:tc>
      </w:tr>
      <w:tr w:rsidR="009D1D44" w14:paraId="3E512FFF" w14:textId="77777777" w:rsidTr="009D1D44">
        <w:tc>
          <w:tcPr>
            <w:tcW w:w="0" w:type="auto"/>
          </w:tcPr>
          <w:p w14:paraId="57303215" w14:textId="5B2D1BA6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6EFE3741" w14:textId="1BE948C3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160</w:t>
            </w:r>
          </w:p>
        </w:tc>
        <w:tc>
          <w:tcPr>
            <w:tcW w:w="0" w:type="auto"/>
          </w:tcPr>
          <w:p w14:paraId="299A9A79" w14:textId="5D68D6C1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240</w:t>
            </w:r>
          </w:p>
        </w:tc>
        <w:tc>
          <w:tcPr>
            <w:tcW w:w="0" w:type="auto"/>
          </w:tcPr>
          <w:p w14:paraId="2B24D020" w14:textId="6032DCD3" w:rsidR="009D1D44" w:rsidRDefault="009D1D44" w:rsidP="009D1D4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val="nl-NL"/>
              </w:rPr>
              <w:t>400</w:t>
            </w:r>
          </w:p>
        </w:tc>
      </w:tr>
    </w:tbl>
    <w:p w14:paraId="0E9E846A" w14:textId="77777777" w:rsidR="009D1D44" w:rsidRPr="0040291E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6301ABBA" w14:textId="21CC2185" w:rsidR="0040291E" w:rsidRP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</w:pP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0291E"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 xml:space="preserve">a. </w:t>
      </w: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[10pt]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Ga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met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een homogeniteitstoets na of er sprake is van samenhang tussen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politieke voorkeur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en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het wel/geen</w:t>
      </w:r>
      <w:r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begrip hebben voor </w:t>
      </w:r>
      <w:proofErr w:type="spellStart"/>
      <w:r w:rsidR="0040291E" w:rsidRPr="0040291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Trump</w:t>
      </w:r>
      <w:proofErr w:type="spellEnd"/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Formuleer eerst een nulhypothese en een alternatieve hypothese. Bepaal de</w:t>
      </w:r>
      <w:r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uitslag van de toets via een kritiek gebied. Kies </w:t>
      </w:r>
      <m:oMath>
        <m:r>
          <w:rPr>
            <w:rFonts w:ascii="Cambria Math" w:eastAsiaTheme="minorEastAsia" w:hAnsi="Cambria Math" w:cstheme="minorHAnsi"/>
            <w:color w:val="auto"/>
            <w:sz w:val="24"/>
            <w:szCs w:val="24"/>
            <w:lang w:val="nl-NL"/>
          </w:rPr>
          <m:t>α= 0,05</m:t>
        </m:r>
      </m:oMath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</w:t>
      </w:r>
    </w:p>
    <w:p w14:paraId="411ED61F" w14:textId="77777777" w:rsidR="009F7B97" w:rsidRDefault="009F7B97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</w:p>
    <w:p w14:paraId="76478BA8" w14:textId="38F8C878" w:rsidR="009D1D44" w:rsidRPr="009F7B97" w:rsidRDefault="009F7B97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Bij homogeniteit (</w:t>
      </w:r>
      <w:r w:rsidR="00FB0F80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= 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onafhankelijkheid ) is de verwachte uitslag: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1282"/>
        <w:gridCol w:w="1410"/>
        <w:gridCol w:w="789"/>
      </w:tblGrid>
      <w:tr w:rsidR="009F7B97" w:rsidRPr="009F7B97" w14:paraId="4A6F11EA" w14:textId="77777777" w:rsidTr="00404486">
        <w:tc>
          <w:tcPr>
            <w:tcW w:w="0" w:type="auto"/>
          </w:tcPr>
          <w:p w14:paraId="4679DA02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14:paraId="4BAD65AD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Wel begrip</w:t>
            </w:r>
          </w:p>
        </w:tc>
        <w:tc>
          <w:tcPr>
            <w:tcW w:w="0" w:type="auto"/>
          </w:tcPr>
          <w:p w14:paraId="56228DB7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Geen begrip</w:t>
            </w:r>
          </w:p>
        </w:tc>
        <w:tc>
          <w:tcPr>
            <w:tcW w:w="0" w:type="auto"/>
          </w:tcPr>
          <w:p w14:paraId="06A38697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totaal</w:t>
            </w:r>
          </w:p>
        </w:tc>
      </w:tr>
      <w:tr w:rsidR="009F7B97" w:rsidRPr="009F7B97" w14:paraId="49B3E63C" w14:textId="77777777" w:rsidTr="00404486">
        <w:tc>
          <w:tcPr>
            <w:tcW w:w="0" w:type="auto"/>
          </w:tcPr>
          <w:p w14:paraId="220F2DA7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PVV</w:t>
            </w:r>
          </w:p>
        </w:tc>
        <w:tc>
          <w:tcPr>
            <w:tcW w:w="0" w:type="auto"/>
          </w:tcPr>
          <w:p w14:paraId="3B572BDF" w14:textId="4D1D1898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23,6</w:t>
            </w:r>
          </w:p>
        </w:tc>
        <w:tc>
          <w:tcPr>
            <w:tcW w:w="0" w:type="auto"/>
          </w:tcPr>
          <w:p w14:paraId="1A3AD970" w14:textId="5EA9E835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35,4</w:t>
            </w:r>
          </w:p>
        </w:tc>
        <w:tc>
          <w:tcPr>
            <w:tcW w:w="0" w:type="auto"/>
          </w:tcPr>
          <w:p w14:paraId="5EB465D8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59</w:t>
            </w:r>
          </w:p>
        </w:tc>
      </w:tr>
      <w:tr w:rsidR="009F7B97" w:rsidRPr="009F7B97" w14:paraId="42951FD9" w14:textId="77777777" w:rsidTr="00404486">
        <w:tc>
          <w:tcPr>
            <w:tcW w:w="0" w:type="auto"/>
          </w:tcPr>
          <w:p w14:paraId="159472AD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VVD</w:t>
            </w:r>
          </w:p>
        </w:tc>
        <w:tc>
          <w:tcPr>
            <w:tcW w:w="0" w:type="auto"/>
          </w:tcPr>
          <w:p w14:paraId="7B001961" w14:textId="401114E1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32,4</w:t>
            </w:r>
          </w:p>
        </w:tc>
        <w:tc>
          <w:tcPr>
            <w:tcW w:w="0" w:type="auto"/>
          </w:tcPr>
          <w:p w14:paraId="4DDAA9D4" w14:textId="5CEB3886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48,6</w:t>
            </w:r>
          </w:p>
        </w:tc>
        <w:tc>
          <w:tcPr>
            <w:tcW w:w="0" w:type="auto"/>
          </w:tcPr>
          <w:p w14:paraId="58B21324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81</w:t>
            </w:r>
          </w:p>
        </w:tc>
      </w:tr>
      <w:tr w:rsidR="009F7B97" w:rsidRPr="009F7B97" w14:paraId="11A77825" w14:textId="77777777" w:rsidTr="00404486">
        <w:tc>
          <w:tcPr>
            <w:tcW w:w="0" w:type="auto"/>
          </w:tcPr>
          <w:p w14:paraId="6DF3A484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Overig</w:t>
            </w:r>
          </w:p>
        </w:tc>
        <w:tc>
          <w:tcPr>
            <w:tcW w:w="0" w:type="auto"/>
          </w:tcPr>
          <w:p w14:paraId="36FB503E" w14:textId="5080608A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104,0</w:t>
            </w:r>
          </w:p>
        </w:tc>
        <w:tc>
          <w:tcPr>
            <w:tcW w:w="0" w:type="auto"/>
          </w:tcPr>
          <w:p w14:paraId="624230C4" w14:textId="10CB3253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156,0</w:t>
            </w:r>
          </w:p>
        </w:tc>
        <w:tc>
          <w:tcPr>
            <w:tcW w:w="0" w:type="auto"/>
          </w:tcPr>
          <w:p w14:paraId="2055ABAB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260</w:t>
            </w:r>
          </w:p>
        </w:tc>
      </w:tr>
      <w:tr w:rsidR="009F7B97" w:rsidRPr="009F7B97" w14:paraId="5816BFBA" w14:textId="77777777" w:rsidTr="00404486">
        <w:tc>
          <w:tcPr>
            <w:tcW w:w="0" w:type="auto"/>
          </w:tcPr>
          <w:p w14:paraId="60B8DFAF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2F6A17EA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160</w:t>
            </w:r>
          </w:p>
        </w:tc>
        <w:tc>
          <w:tcPr>
            <w:tcW w:w="0" w:type="auto"/>
          </w:tcPr>
          <w:p w14:paraId="14242F99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240</w:t>
            </w:r>
          </w:p>
        </w:tc>
        <w:tc>
          <w:tcPr>
            <w:tcW w:w="0" w:type="auto"/>
          </w:tcPr>
          <w:p w14:paraId="4B42ADEA" w14:textId="77777777" w:rsidR="009F7B97" w:rsidRPr="009F7B97" w:rsidRDefault="009F7B97" w:rsidP="00404486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400</w:t>
            </w:r>
          </w:p>
        </w:tc>
      </w:tr>
    </w:tbl>
    <w:p w14:paraId="2F70B97F" w14:textId="4091DE7C" w:rsidR="00D5352E" w:rsidRDefault="00FB0F80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Bijvoorbeeld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59∙160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400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=2,6</m:t>
        </m:r>
      </m:oMath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AD53CC" w:rsidRPr="00AD53CC">
        <w:rPr>
          <w:rFonts w:asciiTheme="minorHAnsi" w:eastAsiaTheme="minorEastAsia" w:hAnsiTheme="minorHAnsi" w:cstheme="minorHAnsi"/>
          <w:b/>
          <w:bCs/>
          <w:color w:val="FF0000"/>
          <w:sz w:val="24"/>
          <w:szCs w:val="24"/>
          <w:lang w:val="nl-NL"/>
        </w:rPr>
        <w:t>3</w:t>
      </w:r>
      <w:r w:rsidR="00AD53C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pt</w:t>
      </w:r>
    </w:p>
    <w:p w14:paraId="31265C47" w14:textId="768C2035" w:rsidR="00D5352E" w:rsidRDefault="00D5352E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H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: Het begrip voor maatregelen van </w:t>
      </w:r>
      <w:proofErr w:type="spellStart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Trump</w:t>
      </w:r>
      <w:proofErr w:type="spellEnd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 is onafhankelijk van de politieke voorkeur.</w:t>
      </w:r>
    </w:p>
    <w:p w14:paraId="32E8BAFD" w14:textId="6838472E" w:rsidR="00D5352E" w:rsidRDefault="00D5352E" w:rsidP="00D5352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H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vertAlign w:val="subscript"/>
          <w:lang w:val="nl-NL"/>
        </w:rPr>
        <w:t>1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: Het begrip voor maatregelen van </w:t>
      </w:r>
      <w:proofErr w:type="spellStart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Trump</w:t>
      </w:r>
      <w:proofErr w:type="spellEnd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 hangt af van de politieke voorkeur.</w:t>
      </w:r>
    </w:p>
    <w:p w14:paraId="78BC8DDB" w14:textId="3B2F6515" w:rsidR="00D5352E" w:rsidRDefault="00D5352E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</w:p>
    <w:p w14:paraId="2445A707" w14:textId="226798C8" w:rsidR="00FB0F80" w:rsidRPr="00D5352E" w:rsidRDefault="00FB0F80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Bereken de waarde van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:</w:t>
      </w:r>
    </w:p>
    <w:p w14:paraId="41C89145" w14:textId="3056493A" w:rsidR="009F7B97" w:rsidRPr="00AD53CC" w:rsidRDefault="00112CC3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58-23,6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23,6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1-35,4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35,4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41-32,4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32,4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40-48,6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48,6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61-104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104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199-156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156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50,1424</m:t>
          </m:r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33,4282</m:t>
          </m:r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+2,2827+1,5218+17,7788+11,8526=117,0065</m:t>
          </m:r>
        </m:oMath>
      </m:oMathPara>
    </w:p>
    <w:p w14:paraId="7943FE13" w14:textId="124BFF4D" w:rsidR="00AD53CC" w:rsidRPr="00D5352E" w:rsidRDefault="00AD53CC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4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pt</w:t>
      </w:r>
    </w:p>
    <w:p w14:paraId="31FC3520" w14:textId="4915E8DA" w:rsidR="00F26D5D" w:rsidRDefault="00D5352E" w:rsidP="00D5352E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De overschrijdingskans is </w:t>
      </w:r>
      <w:r w:rsidRPr="00D5352E">
        <w:rPr>
          <w:rFonts w:ascii="Cambria Math" w:hAnsi="Cambria Math" w:cstheme="minorHAnsi"/>
          <w:i/>
          <w:iCs/>
          <w:color w:val="FF0000"/>
          <w:sz w:val="24"/>
          <w:szCs w:val="24"/>
          <w:lang w:val="nl-NL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p=χ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117.0065 , 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(3-1)×(2-1)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=3,9134∙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w:br/>
          </m:r>
        </m:oMath>
      </m:oMathPara>
      <w:r>
        <w:rPr>
          <w:rFonts w:ascii="Cambria Math" w:hAnsi="Cambria Math" w:cstheme="minorHAnsi"/>
          <w:iCs/>
          <w:color w:val="FF0000"/>
          <w:sz w:val="24"/>
          <w:szCs w:val="24"/>
          <w:lang w:val="nl-NL"/>
        </w:rPr>
        <w:t>is veel kleiner da</w:t>
      </w:r>
      <w:r w:rsidRPr="00D5352E">
        <w:rPr>
          <w:rFonts w:ascii="Cambria Math" w:hAnsi="Cambria Math" w:cstheme="minorHAnsi"/>
          <w:iCs/>
          <w:color w:val="FF0000"/>
          <w:sz w:val="24"/>
          <w:szCs w:val="24"/>
          <w:lang w:val="nl-NL"/>
        </w:rPr>
        <w:t xml:space="preserve">n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α= 0,05</m:t>
        </m:r>
      </m:oMath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>, dus H</w:t>
      </w:r>
      <w:r>
        <w:rPr>
          <w:rFonts w:ascii="Cambria Math" w:hAnsi="Cambria Math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moet worden verworpen. </w:t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47FAAD12" w14:textId="7B5CE91D" w:rsidR="00F26D5D" w:rsidRDefault="00F26D5D" w:rsidP="00D5352E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(Het kritieke gebied is (5,9915 , ∞), daar ligt de waarde van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=117,0065</m:t>
        </m:r>
      </m:oMath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in</w:t>
      </w:r>
      <w:r w:rsidR="006B729F">
        <w:rPr>
          <w:rFonts w:ascii="Cambria Math" w:hAnsi="Cambria Math" w:cstheme="minorHAnsi"/>
          <w:color w:val="FF0000"/>
          <w:sz w:val="24"/>
          <w:szCs w:val="24"/>
          <w:lang w:val="nl-NL"/>
        </w:rPr>
        <w:t>,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dus H</w:t>
      </w:r>
      <w:r>
        <w:rPr>
          <w:rFonts w:ascii="Cambria Math" w:hAnsi="Cambria Math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verwerpen) </w:t>
      </w:r>
    </w:p>
    <w:p w14:paraId="3667E56D" w14:textId="77777777" w:rsidR="00FB0F80" w:rsidRDefault="00FB0F80" w:rsidP="00D5352E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</w:p>
    <w:p w14:paraId="6682B1B4" w14:textId="5AA5FB2E" w:rsidR="00D5352E" w:rsidRPr="00854C13" w:rsidRDefault="00D5352E" w:rsidP="00D5352E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Dat betekent dat het begrip voor de maatregelen van </w:t>
      </w:r>
      <w:proofErr w:type="spellStart"/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>Trump</w:t>
      </w:r>
      <w:proofErr w:type="spellEnd"/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afhangt van de politieke voorkeur. </w:t>
      </w:r>
      <w:r w:rsidR="00854C13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Waarom is de waarde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=117,0065</m:t>
        </m:r>
      </m:oMath>
      <w:r w:rsidR="00854C13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zo groot dat H</w:t>
      </w:r>
      <w:r w:rsidR="00854C13">
        <w:rPr>
          <w:rFonts w:ascii="Cambria Math" w:hAnsi="Cambria Math" w:cstheme="minorHAnsi"/>
          <w:color w:val="FF0000"/>
          <w:sz w:val="24"/>
          <w:szCs w:val="24"/>
          <w:vertAlign w:val="subscript"/>
          <w:lang w:val="nl-NL"/>
        </w:rPr>
        <w:t>0</w:t>
      </w:r>
      <w:r w:rsidR="00854C13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moet worden verworpen? 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De grootste bijdragen </w:t>
      </w:r>
      <w:r w:rsidR="00854C13">
        <w:rPr>
          <w:rFonts w:ascii="Cambria Math" w:hAnsi="Cambria Math" w:cstheme="minorHAnsi"/>
          <w:color w:val="FF0000"/>
          <w:sz w:val="24"/>
          <w:szCs w:val="24"/>
          <w:lang w:val="nl-NL"/>
        </w:rPr>
        <w:t>liggen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bij de PVV (50,1</w:t>
      </w:r>
      <w:r w:rsidR="0081002C">
        <w:rPr>
          <w:rFonts w:ascii="Cambria Math" w:hAnsi="Cambria Math" w:cstheme="minorHAnsi"/>
          <w:color w:val="FF0000"/>
          <w:sz w:val="24"/>
          <w:szCs w:val="24"/>
          <w:lang w:val="nl-NL"/>
        </w:rPr>
        <w:t>424 en 33,4282). Bij de PVV aanhang heeft 98,3% begrip, terwijl dat in totaal maar 40% is.</w:t>
      </w:r>
    </w:p>
    <w:p w14:paraId="14F6D743" w14:textId="60721F3A" w:rsidR="0040291E" w:rsidRPr="0040291E" w:rsidRDefault="0040291E" w:rsidP="00D60784">
      <w:pPr>
        <w:spacing w:after="160" w:line="259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lastRenderedPageBreak/>
        <w:t>Volgens de Peilingwijzer k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o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n de PVV rekenen op 19% aanhang, de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VVD op 16%, terwijl de overige politieke groeperingen 65% voor hun rekening n</w:t>
      </w:r>
      <w:r w:rsidR="009D1D44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a</w:t>
      </w:r>
      <w:r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men.</w:t>
      </w:r>
    </w:p>
    <w:p w14:paraId="05034747" w14:textId="77777777" w:rsidR="009D1D44" w:rsidRDefault="009D1D44" w:rsidP="0040291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001707C1" w14:textId="77777777" w:rsidR="0081002C" w:rsidRDefault="009D1D44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0291E"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>b.</w:t>
      </w:r>
      <w:r w:rsidRPr="009D1D44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Is deze steekproef van 400 respondenten een afspiegeling van de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verdeling die door de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Peilingwijzer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werd gemeten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? Beantwoord de vraag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door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het</w:t>
      </w:r>
      <w:r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 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uitvoeren van een aanpassingstoets. Maak gebruik </w:t>
      </w:r>
      <w:r w:rsidR="00C23E33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 xml:space="preserve">een berekening van de </w:t>
      </w:r>
      <m:oMath>
        <m:r>
          <w:rPr>
            <w:rFonts w:ascii="Cambria Math" w:eastAsiaTheme="minorEastAsia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C23E33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-waarde</w:t>
      </w:r>
      <w:r w:rsidR="0040291E" w:rsidRPr="0040291E"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  <w:t>. Kies α = 0,05.</w:t>
      </w:r>
    </w:p>
    <w:p w14:paraId="0B3FAB0D" w14:textId="5217757A" w:rsidR="0081002C" w:rsidRDefault="0081002C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Bij de aanpassingstoets wordt gekeken of de aantallen respondenten per partijvoorkeur in de tabel kloppen met de verdeling die de Peilingwijzer voorspelt. Bij 400 respondenten voorspelt de Peilingwijzer </w:t>
      </w:r>
      <w:r w:rsidR="00854C13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0,19</w:t>
      </w:r>
      <w:r w:rsidR="00926AEF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 </w:t>
      </w:r>
      <w:r w:rsidR="00854C13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X</w:t>
      </w:r>
      <w:r w:rsidR="00926AEF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 400=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76 </w:t>
      </w:r>
      <w:proofErr w:type="spellStart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PVVers</w:t>
      </w:r>
      <w:proofErr w:type="spellEnd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, 64 </w:t>
      </w:r>
      <w:proofErr w:type="spellStart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VVDers</w:t>
      </w:r>
      <w:proofErr w:type="spellEnd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 en 260 </w:t>
      </w:r>
      <w:proofErr w:type="spellStart"/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overigen</w:t>
      </w:r>
      <w:proofErr w:type="spellEnd"/>
      <w:r w:rsidR="00926AEF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.</w:t>
      </w:r>
    </w:p>
    <w:p w14:paraId="67DE051A" w14:textId="77777777" w:rsidR="0081002C" w:rsidRDefault="0081002C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1124"/>
        <w:gridCol w:w="1210"/>
      </w:tblGrid>
      <w:tr w:rsidR="0081002C" w:rsidRPr="009F7B97" w14:paraId="226322C3" w14:textId="77777777" w:rsidTr="00A00CF8">
        <w:tc>
          <w:tcPr>
            <w:tcW w:w="0" w:type="auto"/>
          </w:tcPr>
          <w:p w14:paraId="671F8371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14:paraId="563625AE" w14:textId="155C484E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Gemeten</w:t>
            </w:r>
          </w:p>
        </w:tc>
        <w:tc>
          <w:tcPr>
            <w:tcW w:w="0" w:type="auto"/>
          </w:tcPr>
          <w:p w14:paraId="6D0CE2BB" w14:textId="6467B376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Voorspeld</w:t>
            </w:r>
          </w:p>
        </w:tc>
      </w:tr>
      <w:tr w:rsidR="0081002C" w:rsidRPr="009F7B97" w14:paraId="2CC13DDF" w14:textId="77777777" w:rsidTr="00A00CF8">
        <w:tc>
          <w:tcPr>
            <w:tcW w:w="0" w:type="auto"/>
          </w:tcPr>
          <w:p w14:paraId="50394C02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PVV</w:t>
            </w:r>
          </w:p>
        </w:tc>
        <w:tc>
          <w:tcPr>
            <w:tcW w:w="0" w:type="auto"/>
          </w:tcPr>
          <w:p w14:paraId="05711C2C" w14:textId="56623311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59</w:t>
            </w:r>
          </w:p>
        </w:tc>
        <w:tc>
          <w:tcPr>
            <w:tcW w:w="0" w:type="auto"/>
          </w:tcPr>
          <w:p w14:paraId="61A5B297" w14:textId="6C360D3B" w:rsidR="0081002C" w:rsidRPr="009F7B97" w:rsidRDefault="00A02213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76</w:t>
            </w:r>
          </w:p>
        </w:tc>
      </w:tr>
      <w:tr w:rsidR="0081002C" w:rsidRPr="009F7B97" w14:paraId="4C51765B" w14:textId="77777777" w:rsidTr="00A00CF8">
        <w:tc>
          <w:tcPr>
            <w:tcW w:w="0" w:type="auto"/>
          </w:tcPr>
          <w:p w14:paraId="0C6F66E3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VVD</w:t>
            </w:r>
          </w:p>
        </w:tc>
        <w:tc>
          <w:tcPr>
            <w:tcW w:w="0" w:type="auto"/>
          </w:tcPr>
          <w:p w14:paraId="7ABAB028" w14:textId="104E00B9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81</w:t>
            </w:r>
          </w:p>
        </w:tc>
        <w:tc>
          <w:tcPr>
            <w:tcW w:w="0" w:type="auto"/>
          </w:tcPr>
          <w:p w14:paraId="32218E00" w14:textId="579C627D" w:rsidR="0081002C" w:rsidRPr="009F7B97" w:rsidRDefault="00A02213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64</w:t>
            </w:r>
          </w:p>
        </w:tc>
      </w:tr>
      <w:tr w:rsidR="0081002C" w:rsidRPr="009F7B97" w14:paraId="08C7FFC8" w14:textId="77777777" w:rsidTr="00A00CF8">
        <w:tc>
          <w:tcPr>
            <w:tcW w:w="0" w:type="auto"/>
          </w:tcPr>
          <w:p w14:paraId="6C367186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Overig</w:t>
            </w:r>
          </w:p>
        </w:tc>
        <w:tc>
          <w:tcPr>
            <w:tcW w:w="0" w:type="auto"/>
          </w:tcPr>
          <w:p w14:paraId="409B52D3" w14:textId="1B7E821D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260</w:t>
            </w:r>
          </w:p>
        </w:tc>
        <w:tc>
          <w:tcPr>
            <w:tcW w:w="0" w:type="auto"/>
          </w:tcPr>
          <w:p w14:paraId="01D94F68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260</w:t>
            </w:r>
          </w:p>
        </w:tc>
      </w:tr>
      <w:tr w:rsidR="0081002C" w:rsidRPr="009F7B97" w14:paraId="4669E51D" w14:textId="77777777" w:rsidTr="00A00CF8">
        <w:tc>
          <w:tcPr>
            <w:tcW w:w="0" w:type="auto"/>
          </w:tcPr>
          <w:p w14:paraId="7BAC5B92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0" w:type="auto"/>
          </w:tcPr>
          <w:p w14:paraId="26109EE8" w14:textId="5F526242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400</w:t>
            </w:r>
          </w:p>
        </w:tc>
        <w:tc>
          <w:tcPr>
            <w:tcW w:w="0" w:type="auto"/>
          </w:tcPr>
          <w:p w14:paraId="0389540B" w14:textId="77777777" w:rsidR="0081002C" w:rsidRPr="009F7B97" w:rsidRDefault="0081002C" w:rsidP="0081002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9F7B97">
              <w:rPr>
                <w:rFonts w:asciiTheme="minorHAnsi" w:eastAsiaTheme="minorEastAsia" w:hAnsiTheme="minorHAnsi" w:cstheme="minorHAnsi"/>
                <w:color w:val="FF0000"/>
                <w:sz w:val="24"/>
                <w:szCs w:val="24"/>
                <w:lang w:val="nl-NL"/>
              </w:rPr>
              <w:t>400</w:t>
            </w:r>
          </w:p>
        </w:tc>
      </w:tr>
    </w:tbl>
    <w:p w14:paraId="67876F6F" w14:textId="792513CC" w:rsidR="0081002C" w:rsidRDefault="00D60784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51CAF6BA" w14:textId="10EA5E5C" w:rsidR="0081002C" w:rsidRDefault="0081002C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H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: </w:t>
      </w:r>
      <w:r w:rsidR="00A02213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De verdeling van bevraagde respondenten over de partijvoorkeur komt overeen met de voorspelling van de Peilingwijzer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.</w:t>
      </w:r>
    </w:p>
    <w:p w14:paraId="72680BA5" w14:textId="1830B412" w:rsidR="0081002C" w:rsidRDefault="0081002C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H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vertAlign w:val="subscript"/>
          <w:lang w:val="nl-NL"/>
        </w:rPr>
        <w:t>1</w:t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: </w:t>
      </w:r>
      <w:r w:rsidR="00A02213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>De verdeling van bevraagde respondenten over de partijvoorkeur komt niet overeen met de voorspelling van de Peilingwijzer.</w:t>
      </w:r>
    </w:p>
    <w:p w14:paraId="1C939D1F" w14:textId="548D9B77" w:rsidR="0081002C" w:rsidRPr="00D5352E" w:rsidRDefault="00D60784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65FF828E" w14:textId="7DDD3F50" w:rsidR="0081002C" w:rsidRPr="00D5352E" w:rsidRDefault="00112CC3" w:rsidP="00D60784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59-76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76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81-64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64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260-260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260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=3,8026+4,5156=8,3182</m:t>
        </m:r>
      </m:oMath>
      <w:r w:rsidR="00D60784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28E0B736" w14:textId="0D2F5533" w:rsidR="006B729F" w:rsidRDefault="0081002C" w:rsidP="0081002C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  <w:r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  <w:t xml:space="preserve">De overschrijdingskans is </w:t>
      </w:r>
      <w:r w:rsidRPr="00D5352E">
        <w:rPr>
          <w:rFonts w:ascii="Cambria Math" w:hAnsi="Cambria Math" w:cstheme="minorHAnsi"/>
          <w:i/>
          <w:iCs/>
          <w:color w:val="FF0000"/>
          <w:sz w:val="24"/>
          <w:szCs w:val="24"/>
          <w:lang w:val="nl-NL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p=χ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8.3182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3-1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=0,0156</m:t>
        </m:r>
      </m:oMath>
      <w:r w:rsidR="00926AEF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>.</w:t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i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w:br/>
        </m:r>
      </m:oMath>
      <w:r>
        <w:rPr>
          <w:rFonts w:ascii="Cambria Math" w:hAnsi="Cambria Math" w:cstheme="minorHAnsi"/>
          <w:iCs/>
          <w:color w:val="FF0000"/>
          <w:sz w:val="24"/>
          <w:szCs w:val="24"/>
          <w:lang w:val="nl-NL"/>
        </w:rPr>
        <w:t>is veel kleiner da</w:t>
      </w:r>
      <w:r w:rsidRPr="00D5352E">
        <w:rPr>
          <w:rFonts w:ascii="Cambria Math" w:hAnsi="Cambria Math" w:cstheme="minorHAnsi"/>
          <w:iCs/>
          <w:color w:val="FF0000"/>
          <w:sz w:val="24"/>
          <w:szCs w:val="24"/>
          <w:lang w:val="nl-NL"/>
        </w:rPr>
        <w:t xml:space="preserve">n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α= 0,05</m:t>
        </m:r>
      </m:oMath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>, dus H</w:t>
      </w:r>
      <w:r>
        <w:rPr>
          <w:rFonts w:ascii="Cambria Math" w:hAnsi="Cambria Math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moet worden verworpen. </w:t>
      </w:r>
    </w:p>
    <w:p w14:paraId="4FE1554D" w14:textId="3DB3E443" w:rsidR="006B729F" w:rsidRDefault="006B729F" w:rsidP="006B729F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</w:rPr>
      </w:pP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(Het kritieke gebied is (5,9915 , ∞), daar ligt de waarde van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=8,3182</m:t>
        </m:r>
      </m:oMath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in, dus H</w:t>
      </w:r>
      <w:r>
        <w:rPr>
          <w:rFonts w:ascii="Cambria Math" w:hAnsi="Cambria Math" w:cstheme="minorHAnsi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verwerpen) </w:t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="Cambria Math" w:hAnsi="Cambria Math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164068B1" w14:textId="009C228C" w:rsidR="0081002C" w:rsidRPr="00D5352E" w:rsidRDefault="0081002C" w:rsidP="0081002C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i/>
          <w:color w:val="FF0000"/>
          <w:sz w:val="24"/>
          <w:szCs w:val="24"/>
          <w:lang w:val="nl-NL"/>
        </w:rPr>
      </w:pP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Dat betekent dat </w:t>
      </w:r>
      <w:r w:rsidR="00A02213">
        <w:rPr>
          <w:rFonts w:ascii="Cambria Math" w:hAnsi="Cambria Math" w:cstheme="minorHAnsi"/>
          <w:color w:val="FF0000"/>
          <w:sz w:val="24"/>
          <w:szCs w:val="24"/>
          <w:lang w:val="nl-NL"/>
        </w:rPr>
        <w:t>de verdeling van respondenten niet overeenkomt met die van de Peilingwijzer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. De grootste bijdragen aan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zijn bij de PVV </w:t>
      </w:r>
      <w:r w:rsidR="00A02213">
        <w:rPr>
          <w:rFonts w:ascii="Cambria Math" w:hAnsi="Cambria Math" w:cstheme="minorHAnsi"/>
          <w:color w:val="FF0000"/>
          <w:sz w:val="24"/>
          <w:szCs w:val="24"/>
          <w:lang w:val="nl-NL"/>
        </w:rPr>
        <w:t>en VVD</w:t>
      </w:r>
      <w:r>
        <w:rPr>
          <w:rFonts w:ascii="Cambria Math" w:hAnsi="Cambria Math" w:cstheme="minorHAnsi"/>
          <w:color w:val="FF0000"/>
          <w:sz w:val="24"/>
          <w:szCs w:val="24"/>
          <w:lang w:val="nl-NL"/>
        </w:rPr>
        <w:t>.</w:t>
      </w:r>
      <w:r w:rsidR="00F26D5D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Er zijn teveel </w:t>
      </w:r>
      <w:proofErr w:type="spellStart"/>
      <w:r w:rsidR="00F26D5D">
        <w:rPr>
          <w:rFonts w:ascii="Cambria Math" w:hAnsi="Cambria Math" w:cstheme="minorHAnsi"/>
          <w:color w:val="FF0000"/>
          <w:sz w:val="24"/>
          <w:szCs w:val="24"/>
          <w:lang w:val="nl-NL"/>
        </w:rPr>
        <w:t>VVDers</w:t>
      </w:r>
      <w:proofErr w:type="spellEnd"/>
      <w:r w:rsidR="00F26D5D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en te weinig </w:t>
      </w:r>
      <w:proofErr w:type="spellStart"/>
      <w:r w:rsidR="00F26D5D">
        <w:rPr>
          <w:rFonts w:ascii="Cambria Math" w:hAnsi="Cambria Math" w:cstheme="minorHAnsi"/>
          <w:color w:val="FF0000"/>
          <w:sz w:val="24"/>
          <w:szCs w:val="24"/>
          <w:lang w:val="nl-NL"/>
        </w:rPr>
        <w:t>PVVer</w:t>
      </w:r>
      <w:r w:rsidR="00926AEF">
        <w:rPr>
          <w:rFonts w:ascii="Cambria Math" w:hAnsi="Cambria Math" w:cstheme="minorHAnsi"/>
          <w:color w:val="FF0000"/>
          <w:sz w:val="24"/>
          <w:szCs w:val="24"/>
          <w:lang w:val="nl-NL"/>
        </w:rPr>
        <w:t>s</w:t>
      </w:r>
      <w:proofErr w:type="spellEnd"/>
      <w:r w:rsidR="00F26D5D">
        <w:rPr>
          <w:rFonts w:ascii="Cambria Math" w:hAnsi="Cambria Math" w:cstheme="minorHAnsi"/>
          <w:color w:val="FF0000"/>
          <w:sz w:val="24"/>
          <w:szCs w:val="24"/>
          <w:lang w:val="nl-NL"/>
        </w:rPr>
        <w:t xml:space="preserve"> ondervraagd.</w:t>
      </w:r>
    </w:p>
    <w:p w14:paraId="09A58BEA" w14:textId="77777777" w:rsidR="0081002C" w:rsidRDefault="0081002C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</w:p>
    <w:p w14:paraId="55025B4D" w14:textId="2491D503" w:rsidR="00120CD1" w:rsidRPr="0081002C" w:rsidRDefault="00120CD1" w:rsidP="0081002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0BD96C76" w14:textId="371D4D41" w:rsidR="00177385" w:rsidRPr="00120CD1" w:rsidRDefault="00177385" w:rsidP="00120CD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430C72"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(Totaal </w:t>
      </w:r>
      <w:r w:rsidR="00ED6686">
        <w:rPr>
          <w:rFonts w:asciiTheme="minorHAnsi" w:hAnsiTheme="minorHAnsi" w:cstheme="minorHAnsi"/>
          <w:b/>
          <w:bCs/>
          <w:sz w:val="24"/>
          <w:szCs w:val="24"/>
          <w:lang w:val="nl-NL"/>
        </w:rPr>
        <w:t>25</w:t>
      </w:r>
      <w:r w:rsidRPr="00120CD1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</w:p>
    <w:p w14:paraId="2F22B233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11B255E" w14:textId="1BDD6063" w:rsidR="00177385" w:rsidRPr="00177385" w:rsidRDefault="00767AA2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In een stad is de gemeente zich bewust van </w:t>
      </w:r>
      <w:r w:rsidR="007E5731">
        <w:rPr>
          <w:rFonts w:asciiTheme="minorHAnsi" w:hAnsiTheme="minorHAnsi" w:cstheme="minorHAnsi"/>
          <w:sz w:val="24"/>
          <w:szCs w:val="24"/>
          <w:lang w:val="nl-NL"/>
        </w:rPr>
        <w:t>de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toenemende vereenzaming bij ouderen. Daarom is men een actie begonnen, waarbij gemeentemedewerkers de wijken in trekken en daar bewoners aanspreken en voorlichten in de hoop dat zich vrijwilligers aan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meld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en die af en toe willen gaan buurten bij een 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contactbeperkte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buurtgenoot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actie heeft gelopen in acht wijken en de wethouder wil laten onderzoeken of er een verband is tussen het aantal uren dat zijn medewerkers in 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een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wijk besteden en het aantal vrijwilligers dat dit oplevert</w:t>
      </w:r>
      <w:r w:rsidR="0098212A">
        <w:rPr>
          <w:rFonts w:asciiTheme="minorHAnsi" w:hAnsiTheme="minorHAnsi" w:cstheme="minorHAnsi"/>
          <w:sz w:val="24"/>
          <w:szCs w:val="24"/>
          <w:lang w:val="nl-NL"/>
        </w:rPr>
        <w:t>. De resultaten tot nu toe staan in de volgende tabel.</w:t>
      </w:r>
      <w:r w:rsidR="008B74E2">
        <w:rPr>
          <w:rFonts w:asciiTheme="minorHAnsi" w:hAnsiTheme="minorHAnsi" w:cstheme="minorHAnsi"/>
          <w:sz w:val="24"/>
          <w:szCs w:val="24"/>
          <w:lang w:val="nl-NL"/>
        </w:rPr>
        <w:t xml:space="preserve"> Hierbij gaat het om vrijwilligers die zich niet alleen hebben aangemeld, maar ook daadwerkelijk actief zijn met begeleiden.</w:t>
      </w:r>
    </w:p>
    <w:p w14:paraId="22412EA0" w14:textId="77777777" w:rsidR="00767AA2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636"/>
        <w:gridCol w:w="646"/>
        <w:gridCol w:w="1274"/>
      </w:tblGrid>
      <w:tr w:rsidR="00767AA2" w14:paraId="270E80DE" w14:textId="77777777" w:rsidTr="00D23E4E">
        <w:tc>
          <w:tcPr>
            <w:tcW w:w="0" w:type="auto"/>
            <w:vAlign w:val="bottom"/>
          </w:tcPr>
          <w:p w14:paraId="513185C1" w14:textId="796729F1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r w:rsidRPr="00767AA2">
              <w:rPr>
                <w:rFonts w:ascii="Calibri" w:hAnsi="Calibri" w:cs="Calibri"/>
                <w:b/>
                <w:bCs/>
                <w:sz w:val="22"/>
              </w:rPr>
              <w:t>Wijk</w:t>
            </w:r>
          </w:p>
        </w:tc>
        <w:tc>
          <w:tcPr>
            <w:tcW w:w="0" w:type="auto"/>
            <w:vAlign w:val="bottom"/>
          </w:tcPr>
          <w:p w14:paraId="73E5287C" w14:textId="4929CB7A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proofErr w:type="spellStart"/>
            <w:r w:rsidRPr="00767AA2">
              <w:rPr>
                <w:rFonts w:ascii="Calibri" w:hAnsi="Calibri" w:cs="Calibri"/>
                <w:b/>
                <w:bCs/>
                <w:sz w:val="22"/>
              </w:rPr>
              <w:t>uren</w:t>
            </w:r>
            <w:proofErr w:type="spellEnd"/>
          </w:p>
        </w:tc>
        <w:tc>
          <w:tcPr>
            <w:tcW w:w="0" w:type="auto"/>
            <w:vAlign w:val="bottom"/>
          </w:tcPr>
          <w:p w14:paraId="394F020D" w14:textId="636FE2A8" w:rsidR="00767AA2" w:rsidRP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NL"/>
              </w:rPr>
            </w:pPr>
            <w:proofErr w:type="spellStart"/>
            <w:r w:rsidRPr="00767AA2">
              <w:rPr>
                <w:rFonts w:ascii="Calibri" w:hAnsi="Calibri" w:cs="Calibri"/>
                <w:b/>
                <w:bCs/>
                <w:sz w:val="22"/>
              </w:rPr>
              <w:t>vrijwilligers</w:t>
            </w:r>
            <w:proofErr w:type="spellEnd"/>
          </w:p>
        </w:tc>
      </w:tr>
      <w:tr w:rsidR="00767AA2" w14:paraId="72DF594C" w14:textId="77777777" w:rsidTr="00D23E4E">
        <w:tc>
          <w:tcPr>
            <w:tcW w:w="0" w:type="auto"/>
            <w:vAlign w:val="bottom"/>
          </w:tcPr>
          <w:p w14:paraId="266AD552" w14:textId="7205ED7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B8670D8" w14:textId="6873738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38</w:t>
            </w:r>
          </w:p>
        </w:tc>
        <w:tc>
          <w:tcPr>
            <w:tcW w:w="0" w:type="auto"/>
            <w:vAlign w:val="bottom"/>
          </w:tcPr>
          <w:p w14:paraId="1FA4084E" w14:textId="3024BE2B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</w:tr>
      <w:tr w:rsidR="00767AA2" w14:paraId="27C90595" w14:textId="77777777" w:rsidTr="00D23E4E">
        <w:tc>
          <w:tcPr>
            <w:tcW w:w="0" w:type="auto"/>
            <w:vAlign w:val="bottom"/>
          </w:tcPr>
          <w:p w14:paraId="7D71A4F4" w14:textId="0CA03836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BD217A9" w14:textId="7999391E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40</w:t>
            </w:r>
          </w:p>
        </w:tc>
        <w:tc>
          <w:tcPr>
            <w:tcW w:w="0" w:type="auto"/>
            <w:vAlign w:val="bottom"/>
          </w:tcPr>
          <w:p w14:paraId="15E25AFB" w14:textId="06313B5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</w:tr>
      <w:tr w:rsidR="00767AA2" w14:paraId="7FA2490F" w14:textId="77777777" w:rsidTr="00D23E4E">
        <w:tc>
          <w:tcPr>
            <w:tcW w:w="0" w:type="auto"/>
            <w:vAlign w:val="bottom"/>
          </w:tcPr>
          <w:p w14:paraId="65E7FA05" w14:textId="29BF6E93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F6F8A4E" w14:textId="3001C6A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44</w:t>
            </w:r>
          </w:p>
        </w:tc>
        <w:tc>
          <w:tcPr>
            <w:tcW w:w="0" w:type="auto"/>
            <w:vAlign w:val="bottom"/>
          </w:tcPr>
          <w:p w14:paraId="451988CF" w14:textId="4F2FF3C7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</w:tr>
      <w:tr w:rsidR="00767AA2" w14:paraId="15E274B8" w14:textId="77777777" w:rsidTr="00D23E4E">
        <w:tc>
          <w:tcPr>
            <w:tcW w:w="0" w:type="auto"/>
            <w:vAlign w:val="bottom"/>
          </w:tcPr>
          <w:p w14:paraId="0FD9B8D1" w14:textId="7DA7E8B7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E93E0DA" w14:textId="2D97A300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0" w:type="auto"/>
            <w:vAlign w:val="bottom"/>
          </w:tcPr>
          <w:p w14:paraId="7A25C423" w14:textId="2D550DD8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</w:tr>
      <w:tr w:rsidR="00767AA2" w14:paraId="17B12E9D" w14:textId="77777777" w:rsidTr="00D23E4E">
        <w:tc>
          <w:tcPr>
            <w:tcW w:w="0" w:type="auto"/>
            <w:vAlign w:val="bottom"/>
          </w:tcPr>
          <w:p w14:paraId="2BA47004" w14:textId="3300DEF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E6A13A1" w14:textId="4375F50E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52</w:t>
            </w:r>
          </w:p>
        </w:tc>
        <w:tc>
          <w:tcPr>
            <w:tcW w:w="0" w:type="auto"/>
            <w:vAlign w:val="bottom"/>
          </w:tcPr>
          <w:p w14:paraId="268000F3" w14:textId="1F46FFB1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</w:tr>
      <w:tr w:rsidR="00767AA2" w14:paraId="3EE38A4A" w14:textId="77777777" w:rsidTr="00D23E4E">
        <w:tc>
          <w:tcPr>
            <w:tcW w:w="0" w:type="auto"/>
            <w:vAlign w:val="bottom"/>
          </w:tcPr>
          <w:p w14:paraId="035609B1" w14:textId="01CBE878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6BE77D0" w14:textId="06A1FBCB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35</w:t>
            </w:r>
          </w:p>
        </w:tc>
        <w:tc>
          <w:tcPr>
            <w:tcW w:w="0" w:type="auto"/>
            <w:vAlign w:val="bottom"/>
          </w:tcPr>
          <w:p w14:paraId="240715FF" w14:textId="0F455712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</w:tr>
      <w:tr w:rsidR="00767AA2" w14:paraId="66484B50" w14:textId="77777777" w:rsidTr="00D23E4E">
        <w:tc>
          <w:tcPr>
            <w:tcW w:w="0" w:type="auto"/>
            <w:vAlign w:val="bottom"/>
          </w:tcPr>
          <w:p w14:paraId="3A3D0AA1" w14:textId="7229FA1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2CDA2D8" w14:textId="4F6CF80C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46</w:t>
            </w:r>
          </w:p>
        </w:tc>
        <w:tc>
          <w:tcPr>
            <w:tcW w:w="0" w:type="auto"/>
            <w:vAlign w:val="bottom"/>
          </w:tcPr>
          <w:p w14:paraId="35ED28F0" w14:textId="2274CDEF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</w:tr>
      <w:tr w:rsidR="00767AA2" w14:paraId="4CA299A1" w14:textId="77777777" w:rsidTr="00D23E4E">
        <w:tc>
          <w:tcPr>
            <w:tcW w:w="0" w:type="auto"/>
            <w:vAlign w:val="bottom"/>
          </w:tcPr>
          <w:p w14:paraId="7E7E2AE1" w14:textId="760D210A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0" w:type="auto"/>
            <w:vAlign w:val="bottom"/>
          </w:tcPr>
          <w:p w14:paraId="493FEC61" w14:textId="70B966F4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0" w:type="auto"/>
            <w:vAlign w:val="bottom"/>
          </w:tcPr>
          <w:p w14:paraId="345C1BC8" w14:textId="13AF9541" w:rsidR="00767AA2" w:rsidRDefault="00767AA2" w:rsidP="00767AA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</w:p>
        </w:tc>
      </w:tr>
    </w:tbl>
    <w:p w14:paraId="48EDCD17" w14:textId="77777777" w:rsidR="00767AA2" w:rsidRDefault="00767AA2" w:rsidP="00177385">
      <w:pPr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FBEEB67" w14:textId="583F1C8E" w:rsidR="00177385" w:rsidRDefault="00430C72" w:rsidP="00177385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a [</w:t>
      </w:r>
      <w:r w:rsidR="00ED6686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>handmatig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correlatiecoëfficiënt van Pearson. Bepaal of er sprake is van een lineaire correlatie tussen </w:t>
      </w:r>
      <w:r w:rsidR="00E311B5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767AA2">
        <w:rPr>
          <w:rFonts w:asciiTheme="minorHAnsi" w:hAnsiTheme="minorHAnsi" w:cstheme="minorHAnsi"/>
          <w:sz w:val="24"/>
          <w:szCs w:val="24"/>
          <w:lang w:val="nl-NL"/>
        </w:rPr>
        <w:t>uren die door de gemeente werden besteed en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het aantal vrijwilligers dat dit opleverde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tbl>
      <w:tblPr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0"/>
        <w:gridCol w:w="960"/>
        <w:gridCol w:w="960"/>
      </w:tblGrid>
      <w:tr w:rsidR="008B000E" w:rsidRPr="008B000E" w14:paraId="4BFD07CC" w14:textId="77777777" w:rsidTr="008B000E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23A023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C355A1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Y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B8BF14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X^2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8747F2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Y^2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FD50C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XY</w:t>
            </w:r>
          </w:p>
        </w:tc>
      </w:tr>
      <w:tr w:rsidR="008B000E" w:rsidRPr="008B000E" w14:paraId="678A0D68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21002A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102A0B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29B937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36F49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C12A8C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304</w:t>
            </w:r>
          </w:p>
        </w:tc>
      </w:tr>
      <w:tr w:rsidR="008B000E" w:rsidRPr="008B000E" w14:paraId="4BB29CB9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3132B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743BFA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2DABF4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A8A13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000451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320</w:t>
            </w:r>
          </w:p>
        </w:tc>
      </w:tr>
      <w:tr w:rsidR="008B000E" w:rsidRPr="008B000E" w14:paraId="3804F474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334471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D577B9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EB16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9656E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52E10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440</w:t>
            </w:r>
          </w:p>
        </w:tc>
      </w:tr>
      <w:tr w:rsidR="008B000E" w:rsidRPr="008B000E" w14:paraId="2E5DB316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22DB69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4819BF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07C9E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899723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77D61C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564</w:t>
            </w:r>
          </w:p>
        </w:tc>
      </w:tr>
      <w:tr w:rsidR="008B000E" w:rsidRPr="008B000E" w14:paraId="7C6C570D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AC0E56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AECDAF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15A79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C0162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DF427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780</w:t>
            </w:r>
          </w:p>
        </w:tc>
      </w:tr>
      <w:tr w:rsidR="008B000E" w:rsidRPr="008B000E" w14:paraId="5A75909A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549A96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BB58EA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4EDC7B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6D1B80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4B58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245</w:t>
            </w:r>
          </w:p>
        </w:tc>
      </w:tr>
      <w:tr w:rsidR="008B000E" w:rsidRPr="008B000E" w14:paraId="46B85C6D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394E7E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851CDB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B0B262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B8359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EDA3F9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552</w:t>
            </w:r>
          </w:p>
        </w:tc>
      </w:tr>
      <w:tr w:rsidR="008B000E" w:rsidRPr="008B000E" w14:paraId="3F197EA1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BE9AB0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412AA8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eastAsia="nl-NL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0E24E8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AA2C2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32DB72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700</w:t>
            </w:r>
          </w:p>
        </w:tc>
      </w:tr>
      <w:tr w:rsidR="008B000E" w:rsidRPr="008B000E" w14:paraId="5711ED5D" w14:textId="77777777" w:rsidTr="008B000E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BB4A3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DBC5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10,75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600BE3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1966,75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B4BD9D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123,25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AE1B7" w14:textId="77777777" w:rsidR="008B000E" w:rsidRPr="008B000E" w:rsidRDefault="008B000E" w:rsidP="008B000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8B000E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488,125</w:t>
            </w:r>
          </w:p>
        </w:tc>
      </w:tr>
    </w:tbl>
    <w:p w14:paraId="083751DA" w14:textId="5CDAF339" w:rsidR="008B000E" w:rsidRDefault="00D60784" w:rsidP="00177385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3BC634DA" w14:textId="2186A3DA" w:rsidR="00D71E7A" w:rsidRPr="009620B1" w:rsidRDefault="006B729F" w:rsidP="00D60784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r=0,9837</m:t>
        </m:r>
      </m:oMath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6E97C619" w14:textId="72D94478" w:rsidR="009620B1" w:rsidRDefault="009620B1" w:rsidP="00E311B5">
      <w:pPr>
        <w:ind w:left="0" w:firstLine="0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De waarde is dicht bij 1, dus een zeer goede positieve correlatie.</w:t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0E7EAFEB" w14:textId="77777777" w:rsidR="009620B1" w:rsidRPr="006B729F" w:rsidRDefault="009620B1" w:rsidP="00E311B5">
      <w:pPr>
        <w:ind w:left="0" w:firstLine="0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4B36036" w14:textId="77777777" w:rsidR="009620B1" w:rsidRDefault="009620B1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3595D255" w14:textId="2D2F8FFB" w:rsidR="00177385" w:rsidRPr="00177385" w:rsidRDefault="00430C72" w:rsidP="0017738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 en maak een schets van de puntenwolk en de regressielijn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4C941647" w14:textId="14249A85" w:rsidR="00082752" w:rsidRDefault="006B729F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7D61196C" wp14:editId="6BB42F6F">
            <wp:extent cx="4572000" cy="274320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6BCD9EDB-1961-405F-993B-99558F0AB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489B95" w14:textId="4EE39ECA" w:rsidR="00D60784" w:rsidRDefault="00D60784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1CC9ED22" w14:textId="676E43E0" w:rsidR="007E165A" w:rsidRPr="007E165A" w:rsidRDefault="007E165A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y=ax+b</m:t>
          </m:r>
        </m:oMath>
      </m:oMathPara>
    </w:p>
    <w:p w14:paraId="0C2EDD6B" w14:textId="745F43EC" w:rsidR="007E165A" w:rsidRPr="007E165A" w:rsidRDefault="007E165A" w:rsidP="00D60784">
      <w:pPr>
        <w:spacing w:after="0" w:line="259" w:lineRule="auto"/>
        <w:ind w:left="2880" w:right="0" w:firstLine="720"/>
        <w:jc w:val="left"/>
        <w:rPr>
          <w:rFonts w:ascii="Cambria Math" w:hAnsi="Cambria Math" w:cstheme="minorHAnsi"/>
          <w:color w:val="FF0000"/>
          <w:sz w:val="24"/>
          <w:szCs w:val="24"/>
          <w:lang w:val="nl-NL"/>
          <w:oMath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a=0,4919</m:t>
        </m:r>
      </m:oMath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D60784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</w:t>
      </w:r>
      <w:r w:rsidR="00D6078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pt</w:t>
      </w:r>
    </w:p>
    <w:p w14:paraId="278D378C" w14:textId="3A6B4BB6" w:rsidR="007E165A" w:rsidRPr="007E165A" w:rsidRDefault="007E165A" w:rsidP="008127F7">
      <w:pPr>
        <w:spacing w:after="0" w:line="259" w:lineRule="auto"/>
        <w:ind w:left="2880" w:right="0" w:firstLine="72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b=-10,8923</m:t>
        </m:r>
      </m:oMath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127F7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6D192B47" w14:textId="77777777" w:rsidR="007E165A" w:rsidRPr="007E165A" w:rsidRDefault="007E165A" w:rsidP="00BB0203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color w:val="FF0000"/>
          <w:sz w:val="24"/>
          <w:szCs w:val="24"/>
          <w:lang w:val="nl-NL"/>
          <w:oMath/>
        </w:rPr>
      </w:pPr>
    </w:p>
    <w:p w14:paraId="55755C48" w14:textId="7EF09103" w:rsidR="0098212A" w:rsidRPr="00177385" w:rsidRDefault="0098212A" w:rsidP="009821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De regressielijn voorspelt dat nul uren van de gemeente een negatief aantal vrijwilligers oplevert, m.a.w. niets doen kost vrijwilligers</w:t>
      </w:r>
      <w:r w:rsidR="008B74E2">
        <w:rPr>
          <w:rFonts w:asciiTheme="minorHAnsi" w:hAnsiTheme="minorHAnsi" w:cstheme="minorHAnsi"/>
          <w:sz w:val="24"/>
          <w:szCs w:val="24"/>
          <w:lang w:val="nl-NL"/>
        </w:rPr>
        <w:t>!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Hoe valt dit uit te leggen? Probeer minstens twee verklaringen te vinden.</w:t>
      </w:r>
    </w:p>
    <w:p w14:paraId="319E54B4" w14:textId="7D5A6FEB" w:rsidR="001A1A39" w:rsidRDefault="009620B1" w:rsidP="001A1A39">
      <w:pPr>
        <w:pStyle w:val="Lijstalinea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A1A39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kan zijn dat </w:t>
      </w:r>
      <w:r w:rsidR="001A1A39" w:rsidRPr="001A1A39">
        <w:rPr>
          <w:rFonts w:asciiTheme="minorHAnsi" w:hAnsiTheme="minorHAnsi" w:cstheme="minorHAnsi"/>
          <w:color w:val="FF0000"/>
          <w:sz w:val="24"/>
          <w:szCs w:val="24"/>
          <w:lang w:val="nl-NL"/>
        </w:rPr>
        <w:t>uren worden besteedt aan overhead, zoals rapportage, reistijd, frietje pikken, die niet leiden tot vrijwilligers</w:t>
      </w:r>
      <w:r w:rsidR="001A1A39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7A56F274" w14:textId="22243F8E" w:rsidR="009620B1" w:rsidRDefault="009620B1" w:rsidP="001A1A39">
      <w:pPr>
        <w:pStyle w:val="Lijstalinea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1A1A39">
        <w:rPr>
          <w:rFonts w:asciiTheme="minorHAnsi" w:hAnsiTheme="minorHAnsi" w:cstheme="minorHAnsi"/>
          <w:color w:val="FF0000"/>
          <w:sz w:val="24"/>
          <w:szCs w:val="24"/>
          <w:lang w:val="nl-NL"/>
        </w:rPr>
        <w:t>Of het kan zijn dat tussen 35 en 55 uren het verband mooi lineair is, maar dat dat niet meer geldt tussen 0 en 35.</w:t>
      </w:r>
    </w:p>
    <w:p w14:paraId="63A6ECF8" w14:textId="410BCCA1" w:rsidR="001A1A39" w:rsidRPr="001A1A39" w:rsidRDefault="001A1A39" w:rsidP="001A1A39">
      <w:pPr>
        <w:pStyle w:val="Lijstalinea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Of medewerkers ronden hun tijd systematisch naar boven af (declareren te</w:t>
      </w:r>
      <w:r w:rsidR="006E2D5B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veel uren, waardoor de grafiek naar rechts schuift.</w:t>
      </w:r>
    </w:p>
    <w:p w14:paraId="566B09E8" w14:textId="6367F327" w:rsidR="009620B1" w:rsidRDefault="009620B1" w:rsidP="0098212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25E81242" w14:textId="77777777" w:rsidR="009620B1" w:rsidRDefault="009620B1" w:rsidP="0098212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758BEE6" w14:textId="3F99C9EB" w:rsidR="00082752" w:rsidRPr="00177385" w:rsidRDefault="00082752" w:rsidP="00082752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7E5731"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9010F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een statistisch verantwoorde voorspelling van het </w:t>
      </w:r>
      <w:r w:rsidR="009010F3">
        <w:rPr>
          <w:rFonts w:asciiTheme="minorHAnsi" w:hAnsiTheme="minorHAnsi" w:cstheme="minorHAnsi"/>
          <w:sz w:val="24"/>
          <w:szCs w:val="24"/>
          <w:lang w:val="nl-NL"/>
        </w:rPr>
        <w:t>verwachte aantal vrijwilligers dat zich aanmeldt als de gemeente 60 uur in een wijk aan voorlichting besteedt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82B37B6" w14:textId="45D60DD0" w:rsidR="00ED6686" w:rsidRDefault="007E165A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Vul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x=60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uur in </w:t>
      </w:r>
      <w:proofErr w:type="spellStart"/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in</w:t>
      </w:r>
      <w:proofErr w:type="spellEnd"/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regressielijn: y=18,6217</w:t>
      </w:r>
      <w:r w:rsidR="006E2D5B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(niet afronden, het is een </w:t>
      </w:r>
      <w:r w:rsidR="008127F7">
        <w:rPr>
          <w:rFonts w:asciiTheme="minorHAnsi" w:hAnsiTheme="minorHAnsi" w:cstheme="minorHAnsi"/>
          <w:color w:val="FF0000"/>
          <w:sz w:val="24"/>
          <w:szCs w:val="24"/>
          <w:lang w:val="nl-NL"/>
        </w:rPr>
        <w:t>v</w:t>
      </w:r>
      <w:r w:rsidR="006E2D5B">
        <w:rPr>
          <w:rFonts w:asciiTheme="minorHAnsi" w:hAnsiTheme="minorHAnsi" w:cstheme="minorHAnsi"/>
          <w:color w:val="FF0000"/>
          <w:sz w:val="24"/>
          <w:szCs w:val="24"/>
          <w:lang w:val="nl-NL"/>
        </w:rPr>
        <w:t>erwachtingswaarde)</w:t>
      </w:r>
    </w:p>
    <w:p w14:paraId="4E3371E0" w14:textId="77777777" w:rsidR="007E165A" w:rsidRPr="007E165A" w:rsidRDefault="007E165A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6A970D4" w14:textId="77777777" w:rsidR="008127F7" w:rsidRDefault="008127F7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5D75EC28" w14:textId="61F45D3A" w:rsidR="007E5731" w:rsidRPr="00177385" w:rsidRDefault="007E5731" w:rsidP="007E5731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>4</w:t>
      </w:r>
      <w:r w:rsidR="0098212A">
        <w:rPr>
          <w:rFonts w:asciiTheme="minorHAnsi" w:hAnsiTheme="minorHAnsi" w:cstheme="minorHAnsi"/>
          <w:b/>
          <w:bCs/>
          <w:sz w:val="24"/>
          <w:szCs w:val="24"/>
          <w:lang w:val="nl-NL"/>
        </w:rPr>
        <w:t>e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Bereken een 95% voorspellingsinterval voor aantal vrijwilligers dat 60 uur werk van de gemeente waarschijnlijk gaat opleveren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587C2EA1" w14:textId="7C40B223" w:rsidR="007E165A" w:rsidRPr="00A56A24" w:rsidRDefault="007E165A" w:rsidP="007E165A">
      <w:pPr>
        <w:pStyle w:val="Geenafstand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Een </w:t>
      </w:r>
      <w:r w:rsidRPr="00A56A2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voorspellingsinterval</w:t>
      </w:r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een interval met een bepaalde betrouwbaarheid voor de waarde van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</m:sub>
        </m:sSub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die hoort bij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</m:sub>
        </m:sSub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voor </w:t>
      </w:r>
      <w:r w:rsidRPr="00A56A24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een specifiek geval</w:t>
      </w:r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</w:t>
      </w:r>
    </w:p>
    <w:p w14:paraId="2F15ACA8" w14:textId="58FEF641" w:rsidR="007E165A" w:rsidRPr="007E165A" w:rsidRDefault="00112CC3" w:rsidP="007E165A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-t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 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+t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14:paraId="4839FA19" w14:textId="5872C41E" w:rsidR="007E165A" w:rsidRPr="007E165A" w:rsidRDefault="00112CC3" w:rsidP="007E165A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=60</m:t>
          </m:r>
        </m:oMath>
      </m:oMathPara>
    </w:p>
    <w:p w14:paraId="45DA96DA" w14:textId="4E2A5B42" w:rsidR="007E165A" w:rsidRPr="007E165A" w:rsidRDefault="00112CC3" w:rsidP="007E165A">
      <w:pPr>
        <w:pStyle w:val="Geenafstand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18,6217</m:t>
          </m:r>
        </m:oMath>
      </m:oMathPara>
    </w:p>
    <w:p w14:paraId="49FBE35E" w14:textId="0E9D4022" w:rsidR="007E165A" w:rsidRPr="005C2AA2" w:rsidRDefault="008127F7" w:rsidP="007E165A">
      <w:pPr>
        <w:pStyle w:val="Geenafstand"/>
        <w:ind w:left="0" w:firstLine="0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6D8D7E86" w14:textId="2682E0FF" w:rsidR="007E165A" w:rsidRPr="00A56A24" w:rsidRDefault="007E165A" w:rsidP="007E165A">
      <w:pPr>
        <w:pStyle w:val="Geenafstand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t</m:t>
        </m:r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de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t</m:t>
        </m:r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die hoort bij de opgegeven betrouwbaarheid 95% met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ν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=8-2=6</m:t>
        </m:r>
      </m:oMath>
      <w:r w:rsidRPr="00A56A2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vrijheidsgraden:</w:t>
      </w:r>
    </w:p>
    <w:p w14:paraId="32A4D1BF" w14:textId="0C7D4A83" w:rsidR="007E165A" w:rsidRPr="007E165A" w:rsidRDefault="007E165A" w:rsidP="008127F7">
      <w:pPr>
        <w:pStyle w:val="Geenafstand"/>
        <w:ind w:left="2170" w:firstLine="710"/>
        <w:jc w:val="left"/>
        <w:rPr>
          <w:rFonts w:asciiTheme="minorHAnsi" w:hAnsiTheme="minorHAnsi" w:cstheme="minorHAnsi"/>
          <w:color w:val="FF0000"/>
          <w:sz w:val="24"/>
          <w:szCs w:val="24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t=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0.975 , 6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=2,4469</m:t>
        </m:r>
      </m:oMath>
      <w:r w:rsidR="008127F7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8127F7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8127F7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56FBF34E" w14:textId="248AC1BC" w:rsidR="007E165A" w:rsidRPr="007E165A" w:rsidRDefault="007E165A" w:rsidP="007E165A">
      <w:pPr>
        <w:pStyle w:val="Geenafstand"/>
        <w:rPr>
          <w:rFonts w:asciiTheme="minorHAnsi" w:hAnsiTheme="minorHAnsi" w:cstheme="minorHAnsi"/>
          <w:color w:val="FF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  <w:color w:val="FF0000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60-44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1966.75-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44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=1,1656</m:t>
          </m:r>
        </m:oMath>
      </m:oMathPara>
    </w:p>
    <w:p w14:paraId="1AB1D633" w14:textId="11FFEEF6" w:rsidR="007E165A" w:rsidRPr="009548A0" w:rsidRDefault="00112CC3" w:rsidP="007E165A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-a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XY</m:t>
                      </m:r>
                    </m:e>
                  </m:bar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-b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</m:bar>
                </m:e>
              </m:d>
            </m:e>
          </m:ra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8-2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123,25-0,4919∙488,125+10,8923∙10,75</m:t>
                  </m:r>
                </m:e>
              </m:d>
            </m:e>
          </m:ra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=0,5580</m:t>
          </m:r>
        </m:oMath>
      </m:oMathPara>
    </w:p>
    <w:p w14:paraId="6D1D34A7" w14:textId="3A484B66" w:rsidR="009548A0" w:rsidRPr="007E165A" w:rsidRDefault="00112CC3" w:rsidP="009548A0">
      <w:pPr>
        <w:pStyle w:val="Geenafstand"/>
        <w:rPr>
          <w:rFonts w:asciiTheme="minorHAnsi" w:hAnsiTheme="minorHAnsi" w:cstheme="minorHAnsi"/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u+1</m:t>
              </m:r>
            </m:e>
          </m:ra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=0,5580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1,1656+1</m:t>
              </m:r>
            </m:e>
          </m:ra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=0,8212</m:t>
          </m:r>
        </m:oMath>
      </m:oMathPara>
    </w:p>
    <w:p w14:paraId="20B64F40" w14:textId="4176F8FC" w:rsidR="00EC7F77" w:rsidRPr="00EC7F77" w:rsidRDefault="00112CC3" w:rsidP="00EC7F77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-t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 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+t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18,6217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-2,4469∙0,8212 ,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18,6217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+2,4469∙0,8212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</m:oMath>
      </m:oMathPara>
    </w:p>
    <w:p w14:paraId="0C3ABF6E" w14:textId="4892B7BA" w:rsidR="00EC7F77" w:rsidRPr="00EC7F77" w:rsidRDefault="00112CC3" w:rsidP="00EC7F77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16,6123 , 20,6311</m:t>
              </m:r>
            </m:e>
          </m:d>
        </m:oMath>
      </m:oMathPara>
    </w:p>
    <w:p w14:paraId="31A048FF" w14:textId="38D00A9F" w:rsidR="009548A0" w:rsidRPr="00EC7F77" w:rsidRDefault="008127F7" w:rsidP="00EC7F77">
      <w:pPr>
        <w:pStyle w:val="Geenafstand"/>
        <w:rPr>
          <w:rFonts w:asciiTheme="minorHAnsi" w:hAnsiTheme="minorHAnsi" w:cstheme="minorHAnsi"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4pt</w:t>
      </w:r>
    </w:p>
    <w:p w14:paraId="251477DA" w14:textId="1D8562C1" w:rsidR="00A763FE" w:rsidRDefault="00A763FE" w:rsidP="00A763FE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========  XXXXXXXX  ========</w:t>
      </w:r>
    </w:p>
    <w:sectPr w:rsidR="00A763FE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D2069A"/>
    <w:multiLevelType w:val="hybridMultilevel"/>
    <w:tmpl w:val="043A6006"/>
    <w:lvl w:ilvl="0" w:tplc="08202C4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F25621"/>
    <w:multiLevelType w:val="hybridMultilevel"/>
    <w:tmpl w:val="9F1803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B5ED0"/>
    <w:multiLevelType w:val="hybridMultilevel"/>
    <w:tmpl w:val="27BCE4DE"/>
    <w:lvl w:ilvl="0" w:tplc="42D40CE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1"/>
    <w:rsid w:val="0002213A"/>
    <w:rsid w:val="00034AC0"/>
    <w:rsid w:val="00044AE0"/>
    <w:rsid w:val="000516A4"/>
    <w:rsid w:val="00076BE1"/>
    <w:rsid w:val="00082752"/>
    <w:rsid w:val="000D1130"/>
    <w:rsid w:val="000E7699"/>
    <w:rsid w:val="000F6E6C"/>
    <w:rsid w:val="0010545B"/>
    <w:rsid w:val="001078DF"/>
    <w:rsid w:val="00112CC3"/>
    <w:rsid w:val="00115649"/>
    <w:rsid w:val="001201A0"/>
    <w:rsid w:val="00120CD1"/>
    <w:rsid w:val="001364B8"/>
    <w:rsid w:val="00142BD7"/>
    <w:rsid w:val="0015240D"/>
    <w:rsid w:val="00162900"/>
    <w:rsid w:val="001629A1"/>
    <w:rsid w:val="0016485E"/>
    <w:rsid w:val="00167750"/>
    <w:rsid w:val="00173239"/>
    <w:rsid w:val="00177385"/>
    <w:rsid w:val="00196339"/>
    <w:rsid w:val="001A1A39"/>
    <w:rsid w:val="001B15A0"/>
    <w:rsid w:val="001E2C6C"/>
    <w:rsid w:val="001F174C"/>
    <w:rsid w:val="001F3A59"/>
    <w:rsid w:val="0020411E"/>
    <w:rsid w:val="002208DA"/>
    <w:rsid w:val="00242648"/>
    <w:rsid w:val="00243140"/>
    <w:rsid w:val="00245B72"/>
    <w:rsid w:val="00253C46"/>
    <w:rsid w:val="0025680A"/>
    <w:rsid w:val="00263306"/>
    <w:rsid w:val="00274D09"/>
    <w:rsid w:val="002870E6"/>
    <w:rsid w:val="002B0416"/>
    <w:rsid w:val="002B5DA7"/>
    <w:rsid w:val="002C102B"/>
    <w:rsid w:val="002E04B3"/>
    <w:rsid w:val="002E2EFC"/>
    <w:rsid w:val="002E4F65"/>
    <w:rsid w:val="002F6208"/>
    <w:rsid w:val="00306809"/>
    <w:rsid w:val="00343D38"/>
    <w:rsid w:val="00352D73"/>
    <w:rsid w:val="00355E7A"/>
    <w:rsid w:val="0035787C"/>
    <w:rsid w:val="00366606"/>
    <w:rsid w:val="00367473"/>
    <w:rsid w:val="003820F0"/>
    <w:rsid w:val="003A611E"/>
    <w:rsid w:val="003A6A15"/>
    <w:rsid w:val="003B67DB"/>
    <w:rsid w:val="003C595C"/>
    <w:rsid w:val="003C72F0"/>
    <w:rsid w:val="003F4724"/>
    <w:rsid w:val="003F4891"/>
    <w:rsid w:val="003F4D70"/>
    <w:rsid w:val="004007A4"/>
    <w:rsid w:val="0040291E"/>
    <w:rsid w:val="00413FFB"/>
    <w:rsid w:val="00430C72"/>
    <w:rsid w:val="00434B7C"/>
    <w:rsid w:val="0044330F"/>
    <w:rsid w:val="004517DD"/>
    <w:rsid w:val="004650FF"/>
    <w:rsid w:val="00466A43"/>
    <w:rsid w:val="004738E1"/>
    <w:rsid w:val="00481525"/>
    <w:rsid w:val="004824D0"/>
    <w:rsid w:val="004A25E0"/>
    <w:rsid w:val="004B611C"/>
    <w:rsid w:val="004D74F7"/>
    <w:rsid w:val="004F4EDB"/>
    <w:rsid w:val="004F5346"/>
    <w:rsid w:val="00520DEE"/>
    <w:rsid w:val="00524B10"/>
    <w:rsid w:val="005308C0"/>
    <w:rsid w:val="00536A14"/>
    <w:rsid w:val="00545DF8"/>
    <w:rsid w:val="0055083D"/>
    <w:rsid w:val="00553C57"/>
    <w:rsid w:val="00572C10"/>
    <w:rsid w:val="00590570"/>
    <w:rsid w:val="005B2709"/>
    <w:rsid w:val="005C2AA2"/>
    <w:rsid w:val="005E3077"/>
    <w:rsid w:val="005F1EC2"/>
    <w:rsid w:val="005F38FC"/>
    <w:rsid w:val="0060091A"/>
    <w:rsid w:val="00600ED8"/>
    <w:rsid w:val="00602601"/>
    <w:rsid w:val="00606B3E"/>
    <w:rsid w:val="00624ECA"/>
    <w:rsid w:val="00636566"/>
    <w:rsid w:val="0064718A"/>
    <w:rsid w:val="00647211"/>
    <w:rsid w:val="00653F33"/>
    <w:rsid w:val="006551DE"/>
    <w:rsid w:val="006A080E"/>
    <w:rsid w:val="006A34D9"/>
    <w:rsid w:val="006B0D19"/>
    <w:rsid w:val="006B243F"/>
    <w:rsid w:val="006B6BE2"/>
    <w:rsid w:val="006B729F"/>
    <w:rsid w:val="006C5B77"/>
    <w:rsid w:val="006C7644"/>
    <w:rsid w:val="006E2D5B"/>
    <w:rsid w:val="006F55D7"/>
    <w:rsid w:val="007373FB"/>
    <w:rsid w:val="007555F3"/>
    <w:rsid w:val="00757075"/>
    <w:rsid w:val="0076157B"/>
    <w:rsid w:val="007631AE"/>
    <w:rsid w:val="00767AA2"/>
    <w:rsid w:val="00784F45"/>
    <w:rsid w:val="007A32F1"/>
    <w:rsid w:val="007B40D0"/>
    <w:rsid w:val="007B6C13"/>
    <w:rsid w:val="007D0049"/>
    <w:rsid w:val="007E01D2"/>
    <w:rsid w:val="007E165A"/>
    <w:rsid w:val="007E5731"/>
    <w:rsid w:val="007F02AD"/>
    <w:rsid w:val="00805743"/>
    <w:rsid w:val="0081002C"/>
    <w:rsid w:val="008127F7"/>
    <w:rsid w:val="008158EA"/>
    <w:rsid w:val="008214B4"/>
    <w:rsid w:val="00822C76"/>
    <w:rsid w:val="00841D13"/>
    <w:rsid w:val="008449FD"/>
    <w:rsid w:val="00854C13"/>
    <w:rsid w:val="008669E1"/>
    <w:rsid w:val="0089672D"/>
    <w:rsid w:val="00896846"/>
    <w:rsid w:val="008A184C"/>
    <w:rsid w:val="008B000E"/>
    <w:rsid w:val="008B167D"/>
    <w:rsid w:val="008B74E2"/>
    <w:rsid w:val="008B7836"/>
    <w:rsid w:val="008D7D50"/>
    <w:rsid w:val="008E74E6"/>
    <w:rsid w:val="009010F3"/>
    <w:rsid w:val="0090269D"/>
    <w:rsid w:val="009079A5"/>
    <w:rsid w:val="00907EC3"/>
    <w:rsid w:val="0091525B"/>
    <w:rsid w:val="00926AEF"/>
    <w:rsid w:val="00936117"/>
    <w:rsid w:val="00940D8E"/>
    <w:rsid w:val="009548A0"/>
    <w:rsid w:val="009620B1"/>
    <w:rsid w:val="009665D4"/>
    <w:rsid w:val="00967CFF"/>
    <w:rsid w:val="00971AAF"/>
    <w:rsid w:val="009803FF"/>
    <w:rsid w:val="0098212A"/>
    <w:rsid w:val="0099284F"/>
    <w:rsid w:val="009948CF"/>
    <w:rsid w:val="00995A2A"/>
    <w:rsid w:val="009969A7"/>
    <w:rsid w:val="009A1B5B"/>
    <w:rsid w:val="009A4750"/>
    <w:rsid w:val="009D1D44"/>
    <w:rsid w:val="009F7B97"/>
    <w:rsid w:val="00A02213"/>
    <w:rsid w:val="00A12348"/>
    <w:rsid w:val="00A56A24"/>
    <w:rsid w:val="00A74129"/>
    <w:rsid w:val="00A763FE"/>
    <w:rsid w:val="00A822A0"/>
    <w:rsid w:val="00A91797"/>
    <w:rsid w:val="00A930EA"/>
    <w:rsid w:val="00AA4FB9"/>
    <w:rsid w:val="00AC0771"/>
    <w:rsid w:val="00AC3479"/>
    <w:rsid w:val="00AD4A66"/>
    <w:rsid w:val="00AD53CC"/>
    <w:rsid w:val="00AE1EBB"/>
    <w:rsid w:val="00AE29C0"/>
    <w:rsid w:val="00AF6683"/>
    <w:rsid w:val="00B07C2F"/>
    <w:rsid w:val="00B13DF2"/>
    <w:rsid w:val="00B32BFF"/>
    <w:rsid w:val="00B44D7B"/>
    <w:rsid w:val="00B63EAF"/>
    <w:rsid w:val="00B8186F"/>
    <w:rsid w:val="00B85F42"/>
    <w:rsid w:val="00B919D4"/>
    <w:rsid w:val="00B9259B"/>
    <w:rsid w:val="00B97B67"/>
    <w:rsid w:val="00B97FD7"/>
    <w:rsid w:val="00BA5752"/>
    <w:rsid w:val="00BA7F6E"/>
    <w:rsid w:val="00BB0203"/>
    <w:rsid w:val="00BB7109"/>
    <w:rsid w:val="00BC3063"/>
    <w:rsid w:val="00BC56A6"/>
    <w:rsid w:val="00BC6EEB"/>
    <w:rsid w:val="00BD7235"/>
    <w:rsid w:val="00BF5A1C"/>
    <w:rsid w:val="00C23E33"/>
    <w:rsid w:val="00C2603B"/>
    <w:rsid w:val="00C441CE"/>
    <w:rsid w:val="00C62199"/>
    <w:rsid w:val="00C72F3F"/>
    <w:rsid w:val="00C75D82"/>
    <w:rsid w:val="00CA17F9"/>
    <w:rsid w:val="00CB6D9C"/>
    <w:rsid w:val="00CB7292"/>
    <w:rsid w:val="00CC0B8C"/>
    <w:rsid w:val="00CC7124"/>
    <w:rsid w:val="00CD5E0D"/>
    <w:rsid w:val="00CD6F2D"/>
    <w:rsid w:val="00CE3EE1"/>
    <w:rsid w:val="00CF3C4C"/>
    <w:rsid w:val="00CF6FDF"/>
    <w:rsid w:val="00D2426B"/>
    <w:rsid w:val="00D52080"/>
    <w:rsid w:val="00D52AFA"/>
    <w:rsid w:val="00D5352E"/>
    <w:rsid w:val="00D54013"/>
    <w:rsid w:val="00D60784"/>
    <w:rsid w:val="00D6741C"/>
    <w:rsid w:val="00D67947"/>
    <w:rsid w:val="00D71E7A"/>
    <w:rsid w:val="00D84C2B"/>
    <w:rsid w:val="00DA4D04"/>
    <w:rsid w:val="00DC2DE0"/>
    <w:rsid w:val="00DC636B"/>
    <w:rsid w:val="00DD057B"/>
    <w:rsid w:val="00E107FE"/>
    <w:rsid w:val="00E2684A"/>
    <w:rsid w:val="00E30BC8"/>
    <w:rsid w:val="00E311B5"/>
    <w:rsid w:val="00E46B72"/>
    <w:rsid w:val="00E51B05"/>
    <w:rsid w:val="00E52FCC"/>
    <w:rsid w:val="00E6313E"/>
    <w:rsid w:val="00E66469"/>
    <w:rsid w:val="00E71C0E"/>
    <w:rsid w:val="00E7430B"/>
    <w:rsid w:val="00E80835"/>
    <w:rsid w:val="00E90F12"/>
    <w:rsid w:val="00E9714C"/>
    <w:rsid w:val="00EA0039"/>
    <w:rsid w:val="00EA44A9"/>
    <w:rsid w:val="00EC7678"/>
    <w:rsid w:val="00EC7F77"/>
    <w:rsid w:val="00ED6686"/>
    <w:rsid w:val="00EE3153"/>
    <w:rsid w:val="00EE7718"/>
    <w:rsid w:val="00EF0101"/>
    <w:rsid w:val="00F05458"/>
    <w:rsid w:val="00F078C4"/>
    <w:rsid w:val="00F07B5D"/>
    <w:rsid w:val="00F23B02"/>
    <w:rsid w:val="00F25D44"/>
    <w:rsid w:val="00F26D5D"/>
    <w:rsid w:val="00F36907"/>
    <w:rsid w:val="00F36BB2"/>
    <w:rsid w:val="00F42C4C"/>
    <w:rsid w:val="00F43749"/>
    <w:rsid w:val="00F457EF"/>
    <w:rsid w:val="00F51C15"/>
    <w:rsid w:val="00F87961"/>
    <w:rsid w:val="00F979F1"/>
    <w:rsid w:val="00FB0F80"/>
    <w:rsid w:val="00FB4FB6"/>
    <w:rsid w:val="00FC0EBB"/>
    <w:rsid w:val="00FE1D91"/>
    <w:rsid w:val="00FE2A76"/>
    <w:rsid w:val="00FF6A40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08DDFB97-A857-469E-B31A-5D78C62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nl-NL"/>
                </a:p>
              </c:txPr>
            </c:trendlineLbl>
          </c:trendline>
          <c:xVal>
            <c:numRef>
              <c:f>Blad1!$A$23:$A$30</c:f>
              <c:numCache>
                <c:formatCode>General</c:formatCode>
                <c:ptCount val="8"/>
                <c:pt idx="0">
                  <c:v>38</c:v>
                </c:pt>
                <c:pt idx="1">
                  <c:v>40</c:v>
                </c:pt>
                <c:pt idx="2">
                  <c:v>44</c:v>
                </c:pt>
                <c:pt idx="3">
                  <c:v>47</c:v>
                </c:pt>
                <c:pt idx="4">
                  <c:v>52</c:v>
                </c:pt>
                <c:pt idx="5">
                  <c:v>35</c:v>
                </c:pt>
                <c:pt idx="6">
                  <c:v>46</c:v>
                </c:pt>
                <c:pt idx="7">
                  <c:v>50</c:v>
                </c:pt>
              </c:numCache>
            </c:numRef>
          </c:xVal>
          <c:yVal>
            <c:numRef>
              <c:f>Blad1!$B$23:$B$30</c:f>
              <c:numCache>
                <c:formatCode>General</c:formatCode>
                <c:ptCount val="8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7</c:v>
                </c:pt>
                <c:pt idx="6">
                  <c:v>12</c:v>
                </c:pt>
                <c:pt idx="7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CC-4696-AA1D-2090307D2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978232"/>
        <c:axId val="506977248"/>
      </c:scatterChart>
      <c:valAx>
        <c:axId val="506978232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06977248"/>
        <c:crosses val="autoZero"/>
        <c:crossBetween val="midCat"/>
      </c:valAx>
      <c:valAx>
        <c:axId val="506977248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06978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11</Pages>
  <Words>2845</Words>
  <Characters>15651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 Melissen</cp:lastModifiedBy>
  <cp:revision>10</cp:revision>
  <cp:lastPrinted>2021-07-16T04:50:00Z</cp:lastPrinted>
  <dcterms:created xsi:type="dcterms:W3CDTF">2021-07-20T05:25:00Z</dcterms:created>
  <dcterms:modified xsi:type="dcterms:W3CDTF">2021-11-11T07:26:00Z</dcterms:modified>
</cp:coreProperties>
</file>