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12187" w14:textId="6BD1D388" w:rsidR="00430C72" w:rsidRPr="007B0B1D" w:rsidRDefault="00E571EE" w:rsidP="00430C7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TimesNewRomanPSMT"/>
          <w:b/>
          <w:bCs/>
          <w:sz w:val="36"/>
          <w:szCs w:val="36"/>
          <w:lang w:val="nl-NL"/>
        </w:rPr>
      </w:pPr>
      <w:r w:rsidRPr="007B0B1D">
        <w:rPr>
          <w:rFonts w:asciiTheme="minorHAnsi" w:hAnsiTheme="minorHAnsi" w:cs="TimesNewRomanPSMT"/>
          <w:b/>
          <w:bCs/>
          <w:sz w:val="36"/>
          <w:szCs w:val="36"/>
          <w:lang w:val="nl-NL"/>
        </w:rPr>
        <w:t>T</w:t>
      </w:r>
      <w:r w:rsidR="00430C72" w:rsidRPr="007B0B1D">
        <w:rPr>
          <w:rFonts w:asciiTheme="minorHAnsi" w:hAnsiTheme="minorHAnsi" w:cs="TimesNewRomanPSMT"/>
          <w:b/>
          <w:bCs/>
          <w:sz w:val="36"/>
          <w:szCs w:val="36"/>
          <w:lang w:val="nl-NL"/>
        </w:rPr>
        <w:t>entamen Statistiek MBW</w:t>
      </w:r>
      <w:r w:rsidR="000B12F3" w:rsidRPr="007B0B1D">
        <w:rPr>
          <w:rFonts w:asciiTheme="minorHAnsi" w:hAnsiTheme="minorHAnsi" w:cs="TimesNewRomanPSMT"/>
          <w:b/>
          <w:bCs/>
          <w:sz w:val="36"/>
          <w:szCs w:val="36"/>
          <w:lang w:val="nl-NL"/>
        </w:rPr>
        <w:t>/KW</w:t>
      </w:r>
      <w:r w:rsidR="00430C72" w:rsidRPr="007B0B1D">
        <w:rPr>
          <w:rFonts w:asciiTheme="minorHAnsi" w:hAnsiTheme="minorHAnsi" w:cs="TimesNewRomanPSMT"/>
          <w:b/>
          <w:bCs/>
          <w:sz w:val="36"/>
          <w:szCs w:val="36"/>
          <w:lang w:val="nl-NL"/>
        </w:rPr>
        <w:t xml:space="preserve"> deel</w:t>
      </w:r>
      <w:r w:rsidR="00315044" w:rsidRPr="007B0B1D">
        <w:rPr>
          <w:rFonts w:asciiTheme="minorHAnsi" w:hAnsiTheme="minorHAnsi" w:cs="TimesNewRomanPSMT"/>
          <w:b/>
          <w:bCs/>
          <w:sz w:val="36"/>
          <w:szCs w:val="36"/>
          <w:lang w:val="nl-NL"/>
        </w:rPr>
        <w:t xml:space="preserve"> 2</w:t>
      </w:r>
      <w:r w:rsidR="007B0B1D" w:rsidRPr="007B0B1D">
        <w:rPr>
          <w:rFonts w:asciiTheme="minorHAnsi" w:hAnsiTheme="minorHAnsi" w:cs="TimesNewRomanPSMT"/>
          <w:b/>
          <w:bCs/>
          <w:sz w:val="36"/>
          <w:szCs w:val="36"/>
          <w:lang w:val="nl-NL"/>
        </w:rPr>
        <w:t xml:space="preserve">, </w:t>
      </w:r>
      <w:r w:rsidR="000D324C">
        <w:rPr>
          <w:rFonts w:asciiTheme="minorHAnsi" w:hAnsiTheme="minorHAnsi" w:cs="TimesNewRomanPSMT"/>
          <w:b/>
          <w:bCs/>
          <w:sz w:val="36"/>
          <w:szCs w:val="36"/>
          <w:lang w:val="nl-NL"/>
        </w:rPr>
        <w:t>finale</w:t>
      </w:r>
      <w:r w:rsidR="007B0B1D" w:rsidRPr="007B0B1D">
        <w:rPr>
          <w:rFonts w:asciiTheme="minorHAnsi" w:hAnsiTheme="minorHAnsi" w:cs="TimesNewRomanPSMT"/>
          <w:b/>
          <w:bCs/>
          <w:sz w:val="36"/>
          <w:szCs w:val="36"/>
          <w:lang w:val="nl-NL"/>
        </w:rPr>
        <w:t xml:space="preserve"> kans</w:t>
      </w:r>
      <w:r w:rsidR="000B12F3" w:rsidRPr="007B0B1D">
        <w:rPr>
          <w:rFonts w:asciiTheme="minorHAnsi" w:hAnsiTheme="minorHAnsi" w:cs="TimesNewRomanPSMT"/>
          <w:b/>
          <w:bCs/>
          <w:sz w:val="36"/>
          <w:szCs w:val="36"/>
          <w:lang w:val="nl-NL"/>
        </w:rPr>
        <w:t xml:space="preserve"> </w:t>
      </w:r>
      <w:r w:rsidR="000D324C">
        <w:rPr>
          <w:rFonts w:asciiTheme="minorHAnsi" w:hAnsiTheme="minorHAnsi" w:cs="TimesNewRomanPSMT"/>
          <w:b/>
          <w:bCs/>
          <w:sz w:val="36"/>
          <w:szCs w:val="36"/>
          <w:lang w:val="nl-NL"/>
        </w:rPr>
        <w:t>1</w:t>
      </w:r>
      <w:r w:rsidR="000B12F3" w:rsidRPr="007B0B1D">
        <w:rPr>
          <w:rFonts w:asciiTheme="minorHAnsi" w:hAnsiTheme="minorHAnsi" w:cs="TimesNewRomanPSMT"/>
          <w:b/>
          <w:bCs/>
          <w:sz w:val="36"/>
          <w:szCs w:val="36"/>
          <w:lang w:val="nl-NL"/>
        </w:rPr>
        <w:t>2-</w:t>
      </w:r>
      <w:r w:rsidR="000D324C">
        <w:rPr>
          <w:rFonts w:asciiTheme="minorHAnsi" w:hAnsiTheme="minorHAnsi" w:cs="TimesNewRomanPSMT"/>
          <w:b/>
          <w:bCs/>
          <w:sz w:val="36"/>
          <w:szCs w:val="36"/>
          <w:lang w:val="nl-NL"/>
        </w:rPr>
        <w:t>05</w:t>
      </w:r>
      <w:r w:rsidR="000B12F3" w:rsidRPr="007B0B1D">
        <w:rPr>
          <w:rFonts w:asciiTheme="minorHAnsi" w:hAnsiTheme="minorHAnsi" w:cs="TimesNewRomanPSMT"/>
          <w:b/>
          <w:bCs/>
          <w:sz w:val="36"/>
          <w:szCs w:val="36"/>
          <w:lang w:val="nl-NL"/>
        </w:rPr>
        <w:t>-202</w:t>
      </w:r>
      <w:r w:rsidR="000D324C">
        <w:rPr>
          <w:rFonts w:asciiTheme="minorHAnsi" w:hAnsiTheme="minorHAnsi" w:cs="TimesNewRomanPSMT"/>
          <w:b/>
          <w:bCs/>
          <w:sz w:val="36"/>
          <w:szCs w:val="36"/>
          <w:lang w:val="nl-NL"/>
        </w:rPr>
        <w:t>3</w:t>
      </w:r>
    </w:p>
    <w:p w14:paraId="3888F6ED" w14:textId="56CFCEA4" w:rsidR="000B12F3" w:rsidRPr="000B12F3" w:rsidRDefault="000B12F3" w:rsidP="000B12F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nl-NL"/>
        </w:rPr>
      </w:pPr>
      <w:r w:rsidRPr="000B12F3">
        <w:rPr>
          <w:rFonts w:asciiTheme="minorHAnsi" w:hAnsiTheme="minorHAnsi" w:cstheme="minorHAnsi"/>
          <w:sz w:val="24"/>
          <w:szCs w:val="24"/>
          <w:lang w:val="nl-NL"/>
        </w:rPr>
        <w:t>Afdeling: Propedeuse MBW/KW 202</w:t>
      </w:r>
      <w:r w:rsidR="007E36F1">
        <w:rPr>
          <w:rFonts w:asciiTheme="minorHAnsi" w:hAnsiTheme="minorHAnsi" w:cstheme="minorHAnsi"/>
          <w:sz w:val="24"/>
          <w:szCs w:val="24"/>
          <w:lang w:val="nl-NL"/>
        </w:rPr>
        <w:t>1</w:t>
      </w:r>
      <w:r w:rsidRPr="000B12F3">
        <w:rPr>
          <w:rFonts w:asciiTheme="minorHAnsi" w:hAnsiTheme="minorHAnsi" w:cstheme="minorHAnsi"/>
          <w:sz w:val="24"/>
          <w:szCs w:val="24"/>
          <w:lang w:val="nl-NL"/>
        </w:rPr>
        <w:t>-2022</w:t>
      </w:r>
    </w:p>
    <w:p w14:paraId="7975BCC2" w14:textId="31A5A99C" w:rsidR="000B12F3" w:rsidRPr="000B12F3" w:rsidRDefault="000B12F3" w:rsidP="000B12F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nl-NL"/>
        </w:rPr>
      </w:pPr>
      <w:r w:rsidRPr="000B12F3">
        <w:rPr>
          <w:rFonts w:asciiTheme="minorHAnsi" w:hAnsiTheme="minorHAnsi" w:cstheme="minorHAnsi"/>
          <w:sz w:val="24"/>
          <w:szCs w:val="24"/>
          <w:lang w:val="nl-NL"/>
        </w:rPr>
        <w:t>Examinator: Dr. J.B.M. Melissen</w:t>
      </w:r>
    </w:p>
    <w:p w14:paraId="34D75670" w14:textId="60CA08D1" w:rsidR="000B12F3" w:rsidRPr="000B12F3" w:rsidRDefault="000B12F3" w:rsidP="000B12F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nl-NL"/>
        </w:rPr>
      </w:pPr>
      <w:r w:rsidRPr="000B12F3">
        <w:rPr>
          <w:rFonts w:asciiTheme="minorHAnsi" w:hAnsiTheme="minorHAnsi" w:cstheme="minorHAnsi"/>
          <w:sz w:val="24"/>
          <w:szCs w:val="24"/>
          <w:lang w:val="nl-NL"/>
        </w:rPr>
        <w:t xml:space="preserve">Datum: </w:t>
      </w:r>
      <w:r w:rsidR="007E36F1">
        <w:rPr>
          <w:rFonts w:asciiTheme="minorHAnsi" w:hAnsiTheme="minorHAnsi" w:cstheme="minorHAnsi"/>
          <w:sz w:val="24"/>
          <w:szCs w:val="24"/>
          <w:lang w:val="nl-NL"/>
        </w:rPr>
        <w:t>vrij</w:t>
      </w:r>
      <w:r w:rsidRPr="000B12F3">
        <w:rPr>
          <w:rFonts w:asciiTheme="minorHAnsi" w:hAnsiTheme="minorHAnsi" w:cstheme="minorHAnsi"/>
          <w:sz w:val="24"/>
          <w:szCs w:val="24"/>
          <w:lang w:val="nl-NL"/>
        </w:rPr>
        <w:t xml:space="preserve">dag </w:t>
      </w:r>
      <w:r w:rsidR="007E36F1">
        <w:rPr>
          <w:rFonts w:asciiTheme="minorHAnsi" w:hAnsiTheme="minorHAnsi" w:cstheme="minorHAnsi"/>
          <w:sz w:val="24"/>
          <w:szCs w:val="24"/>
          <w:lang w:val="nl-NL"/>
        </w:rPr>
        <w:t>12</w:t>
      </w:r>
      <w:r w:rsidRPr="000B12F3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r w:rsidR="007E36F1">
        <w:rPr>
          <w:rFonts w:asciiTheme="minorHAnsi" w:hAnsiTheme="minorHAnsi" w:cstheme="minorHAnsi"/>
          <w:sz w:val="24"/>
          <w:szCs w:val="24"/>
          <w:lang w:val="nl-NL"/>
        </w:rPr>
        <w:t>mei</w:t>
      </w:r>
      <w:r w:rsidRPr="000B12F3">
        <w:rPr>
          <w:rFonts w:asciiTheme="minorHAnsi" w:hAnsiTheme="minorHAnsi" w:cstheme="minorHAnsi"/>
          <w:sz w:val="24"/>
          <w:szCs w:val="24"/>
          <w:lang w:val="nl-NL"/>
        </w:rPr>
        <w:t xml:space="preserve"> 202</w:t>
      </w:r>
      <w:r w:rsidR="007E36F1">
        <w:rPr>
          <w:rFonts w:asciiTheme="minorHAnsi" w:hAnsiTheme="minorHAnsi" w:cstheme="minorHAnsi"/>
          <w:sz w:val="24"/>
          <w:szCs w:val="24"/>
          <w:lang w:val="nl-NL"/>
        </w:rPr>
        <w:t>3</w:t>
      </w:r>
      <w:r w:rsidRPr="000B12F3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r w:rsidR="005F64AB">
        <w:rPr>
          <w:rFonts w:asciiTheme="minorHAnsi" w:hAnsiTheme="minorHAnsi" w:cstheme="minorHAnsi"/>
          <w:sz w:val="24"/>
          <w:szCs w:val="24"/>
          <w:lang w:val="nl-NL"/>
        </w:rPr>
        <w:t>13</w:t>
      </w:r>
      <w:r w:rsidRPr="000B12F3">
        <w:rPr>
          <w:rFonts w:asciiTheme="minorHAnsi" w:hAnsiTheme="minorHAnsi" w:cstheme="minorHAnsi"/>
          <w:sz w:val="24"/>
          <w:szCs w:val="24"/>
          <w:lang w:val="nl-NL"/>
        </w:rPr>
        <w:t>:00 – 1</w:t>
      </w:r>
      <w:r w:rsidR="005F64AB">
        <w:rPr>
          <w:rFonts w:asciiTheme="minorHAnsi" w:hAnsiTheme="minorHAnsi" w:cstheme="minorHAnsi"/>
          <w:sz w:val="24"/>
          <w:szCs w:val="24"/>
          <w:lang w:val="nl-NL"/>
        </w:rPr>
        <w:t>5</w:t>
      </w:r>
      <w:r w:rsidRPr="000B12F3">
        <w:rPr>
          <w:rFonts w:asciiTheme="minorHAnsi" w:hAnsiTheme="minorHAnsi" w:cstheme="minorHAnsi"/>
          <w:sz w:val="24"/>
          <w:szCs w:val="24"/>
          <w:lang w:val="nl-NL"/>
        </w:rPr>
        <w:t>:00</w:t>
      </w:r>
      <w:r w:rsidR="005F64AB">
        <w:rPr>
          <w:rFonts w:asciiTheme="minorHAnsi" w:hAnsiTheme="minorHAnsi" w:cstheme="minorHAnsi"/>
          <w:sz w:val="24"/>
          <w:szCs w:val="24"/>
          <w:lang w:val="nl-NL"/>
        </w:rPr>
        <w:t>.</w:t>
      </w:r>
      <w:r w:rsidR="00730BEB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r w:rsidR="005F64AB">
        <w:rPr>
          <w:rFonts w:asciiTheme="minorHAnsi" w:hAnsiTheme="minorHAnsi" w:cstheme="minorHAnsi"/>
          <w:sz w:val="24"/>
          <w:szCs w:val="24"/>
          <w:lang w:val="nl-NL"/>
        </w:rPr>
        <w:t>D</w:t>
      </w:r>
      <w:r w:rsidRPr="000B12F3">
        <w:rPr>
          <w:rFonts w:asciiTheme="minorHAnsi" w:hAnsiTheme="minorHAnsi" w:cstheme="minorHAnsi"/>
          <w:sz w:val="24"/>
          <w:szCs w:val="24"/>
          <w:lang w:val="nl-NL"/>
        </w:rPr>
        <w:t xml:space="preserve">uur tentamen: </w:t>
      </w:r>
      <w:r w:rsidR="00730BEB">
        <w:rPr>
          <w:rFonts w:asciiTheme="minorHAnsi" w:hAnsiTheme="minorHAnsi" w:cstheme="minorHAnsi"/>
          <w:sz w:val="24"/>
          <w:szCs w:val="24"/>
          <w:lang w:val="nl-NL"/>
        </w:rPr>
        <w:t>2</w:t>
      </w:r>
      <w:r w:rsidRPr="000B12F3">
        <w:rPr>
          <w:rFonts w:asciiTheme="minorHAnsi" w:hAnsiTheme="minorHAnsi" w:cstheme="minorHAnsi"/>
          <w:sz w:val="24"/>
          <w:szCs w:val="24"/>
          <w:lang w:val="nl-NL"/>
        </w:rPr>
        <w:t xml:space="preserve"> uur </w:t>
      </w:r>
    </w:p>
    <w:p w14:paraId="441BD92F" w14:textId="77777777" w:rsidR="000B12F3" w:rsidRPr="000B12F3" w:rsidRDefault="000B12F3" w:rsidP="000B12F3">
      <w:pPr>
        <w:spacing w:after="0" w:line="259" w:lineRule="auto"/>
        <w:rPr>
          <w:rFonts w:asciiTheme="minorHAnsi" w:hAnsiTheme="minorHAnsi" w:cstheme="minorHAnsi"/>
          <w:sz w:val="24"/>
          <w:szCs w:val="24"/>
          <w:lang w:val="nl-NL"/>
        </w:rPr>
      </w:pPr>
      <w:r w:rsidRPr="000B12F3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</w:p>
    <w:p w14:paraId="553FF895" w14:textId="3364C5E0" w:rsidR="000B12F3" w:rsidRPr="000B12F3" w:rsidRDefault="00730BEB" w:rsidP="00730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hAnsiTheme="minorHAnsi" w:cstheme="minorHAnsi"/>
          <w:sz w:val="24"/>
          <w:szCs w:val="24"/>
          <w:lang w:val="nl-NL"/>
        </w:rPr>
      </w:pPr>
      <w:r w:rsidRPr="00730BEB">
        <w:rPr>
          <w:rFonts w:asciiTheme="minorHAnsi" w:hAnsiTheme="minorHAnsi" w:cstheme="minorHAnsi"/>
          <w:b/>
          <w:bCs/>
          <w:sz w:val="24"/>
          <w:szCs w:val="24"/>
          <w:lang w:val="nl-NL"/>
        </w:rPr>
        <w:t>1</w:t>
      </w:r>
      <w:r w:rsidR="000B12F3" w:rsidRPr="00730BEB">
        <w:rPr>
          <w:rFonts w:asciiTheme="minorHAnsi" w:hAnsiTheme="minorHAnsi" w:cstheme="minorHAnsi"/>
          <w:sz w:val="24"/>
          <w:szCs w:val="24"/>
          <w:lang w:val="nl-NL"/>
        </w:rPr>
        <w:t>.</w:t>
      </w:r>
      <w:r w:rsidR="000B12F3" w:rsidRPr="000B12F3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r w:rsidR="000B12F3" w:rsidRPr="000B12F3">
        <w:rPr>
          <w:rFonts w:asciiTheme="minorHAnsi" w:hAnsiTheme="minorHAnsi" w:cstheme="minorHAnsi"/>
          <w:b/>
          <w:sz w:val="24"/>
          <w:szCs w:val="24"/>
          <w:lang w:val="nl-NL"/>
        </w:rPr>
        <w:t>Alle antwoorden moeten gemotiveerd  worden</w:t>
      </w:r>
      <w:r w:rsidR="000B12F3" w:rsidRPr="000B12F3">
        <w:rPr>
          <w:rFonts w:asciiTheme="minorHAnsi" w:hAnsiTheme="minorHAnsi" w:cstheme="minorHAnsi"/>
          <w:sz w:val="24"/>
          <w:szCs w:val="24"/>
          <w:lang w:val="nl-NL"/>
        </w:rPr>
        <w:t>!</w:t>
      </w:r>
    </w:p>
    <w:p w14:paraId="12306272" w14:textId="15B1E634" w:rsidR="000B12F3" w:rsidRPr="000B12F3" w:rsidRDefault="00730BEB" w:rsidP="000B1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sz w:val="24"/>
          <w:szCs w:val="24"/>
          <w:lang w:val="nl-NL"/>
        </w:rPr>
        <w:t>2</w:t>
      </w:r>
      <w:r w:rsidR="000B12F3" w:rsidRPr="000B12F3">
        <w:rPr>
          <w:rFonts w:asciiTheme="minorHAnsi" w:hAnsiTheme="minorHAnsi" w:cstheme="minorHAnsi"/>
          <w:sz w:val="24"/>
          <w:szCs w:val="24"/>
          <w:lang w:val="nl-NL"/>
        </w:rPr>
        <w:t xml:space="preserve">. Rond eindantwoorden (kommagetallen) af op </w:t>
      </w:r>
      <w:r w:rsidR="000B12F3" w:rsidRPr="000B12F3">
        <w:rPr>
          <w:rFonts w:asciiTheme="minorHAnsi" w:hAnsiTheme="minorHAnsi" w:cstheme="minorHAnsi"/>
          <w:i/>
          <w:iCs/>
          <w:sz w:val="24"/>
          <w:szCs w:val="24"/>
          <w:lang w:val="nl-NL"/>
        </w:rPr>
        <w:t xml:space="preserve">vier </w:t>
      </w:r>
      <w:r w:rsidR="000B12F3" w:rsidRPr="000B12F3">
        <w:rPr>
          <w:rFonts w:asciiTheme="minorHAnsi" w:hAnsiTheme="minorHAnsi" w:cstheme="minorHAnsi"/>
          <w:sz w:val="24"/>
          <w:szCs w:val="24"/>
          <w:lang w:val="nl-NL"/>
        </w:rPr>
        <w:t>decimalen, tenzij anders vermeld.</w:t>
      </w:r>
    </w:p>
    <w:p w14:paraId="653D5B9F" w14:textId="77A20DF6" w:rsidR="000B12F3" w:rsidRPr="000B12F3" w:rsidRDefault="00730BEB" w:rsidP="000B1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sz w:val="24"/>
          <w:szCs w:val="24"/>
          <w:lang w:val="nl-NL"/>
        </w:rPr>
        <w:t>3</w:t>
      </w:r>
      <w:r w:rsidR="000B12F3" w:rsidRPr="000B12F3">
        <w:rPr>
          <w:rFonts w:asciiTheme="minorHAnsi" w:hAnsiTheme="minorHAnsi" w:cstheme="minorHAnsi"/>
          <w:sz w:val="24"/>
          <w:szCs w:val="24"/>
          <w:lang w:val="nl-NL"/>
        </w:rPr>
        <w:t>. Boeken, reader en aantekeningen mogen worden geraadpleegd.</w:t>
      </w:r>
    </w:p>
    <w:p w14:paraId="7DF0C30B" w14:textId="26EEDBDB" w:rsidR="000B12F3" w:rsidRPr="000B12F3" w:rsidRDefault="00730BEB" w:rsidP="000B1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sz w:val="24"/>
          <w:szCs w:val="24"/>
          <w:lang w:val="nl-NL"/>
        </w:rPr>
        <w:t>4</w:t>
      </w:r>
      <w:r w:rsidR="000B12F3" w:rsidRPr="000B12F3">
        <w:rPr>
          <w:rFonts w:asciiTheme="minorHAnsi" w:hAnsiTheme="minorHAnsi" w:cstheme="minorHAnsi"/>
          <w:sz w:val="24"/>
          <w:szCs w:val="24"/>
          <w:lang w:val="nl-NL"/>
        </w:rPr>
        <w:t xml:space="preserve">. De aanwezigheid van </w:t>
      </w:r>
      <w:r w:rsidR="000B12F3" w:rsidRPr="000B12F3">
        <w:rPr>
          <w:rFonts w:asciiTheme="minorHAnsi" w:hAnsiTheme="minorHAnsi" w:cstheme="minorHAnsi"/>
          <w:i/>
          <w:iCs/>
          <w:sz w:val="24"/>
          <w:szCs w:val="24"/>
          <w:lang w:val="nl-NL"/>
        </w:rPr>
        <w:t xml:space="preserve">communicatieapparatuur </w:t>
      </w:r>
      <w:r w:rsidR="000B12F3" w:rsidRPr="000B12F3">
        <w:rPr>
          <w:rFonts w:asciiTheme="minorHAnsi" w:hAnsiTheme="minorHAnsi" w:cstheme="minorHAnsi"/>
          <w:sz w:val="24"/>
          <w:szCs w:val="24"/>
          <w:lang w:val="nl-NL"/>
        </w:rPr>
        <w:t>is niet toegestaan.</w:t>
      </w:r>
    </w:p>
    <w:p w14:paraId="1877667F" w14:textId="0D546F00" w:rsidR="000B12F3" w:rsidRPr="000B12F3" w:rsidRDefault="00730BEB" w:rsidP="000B1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sz w:val="24"/>
          <w:szCs w:val="24"/>
          <w:lang w:val="nl-NL"/>
        </w:rPr>
        <w:t>5</w:t>
      </w:r>
      <w:r w:rsidR="000B12F3" w:rsidRPr="000B12F3">
        <w:rPr>
          <w:rFonts w:asciiTheme="minorHAnsi" w:hAnsiTheme="minorHAnsi" w:cstheme="minorHAnsi"/>
          <w:sz w:val="24"/>
          <w:szCs w:val="24"/>
          <w:lang w:val="nl-NL"/>
        </w:rPr>
        <w:t>. Het gebruik van een (grafische) rekenmachine met statistische programmatuur en het</w:t>
      </w:r>
    </w:p>
    <w:p w14:paraId="37A3E663" w14:textId="77777777" w:rsidR="000B12F3" w:rsidRPr="000B12F3" w:rsidRDefault="000B12F3" w:rsidP="000B1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nl-NL"/>
        </w:rPr>
      </w:pPr>
      <w:r w:rsidRPr="000B12F3">
        <w:rPr>
          <w:rFonts w:asciiTheme="minorHAnsi" w:hAnsiTheme="minorHAnsi" w:cstheme="minorHAnsi"/>
          <w:sz w:val="24"/>
          <w:szCs w:val="24"/>
          <w:lang w:val="nl-NL"/>
        </w:rPr>
        <w:t xml:space="preserve">raadplegen van de bijbehorende handleiding is toegestaan. Het </w:t>
      </w:r>
      <w:r w:rsidRPr="000B12F3">
        <w:rPr>
          <w:rFonts w:asciiTheme="minorHAnsi" w:hAnsiTheme="minorHAnsi" w:cstheme="minorHAnsi"/>
          <w:i/>
          <w:iCs/>
          <w:sz w:val="24"/>
          <w:szCs w:val="24"/>
          <w:lang w:val="nl-NL"/>
        </w:rPr>
        <w:t xml:space="preserve">statistische </w:t>
      </w:r>
      <w:r w:rsidRPr="000B12F3">
        <w:rPr>
          <w:rFonts w:asciiTheme="minorHAnsi" w:hAnsiTheme="minorHAnsi" w:cstheme="minorHAnsi"/>
          <w:sz w:val="24"/>
          <w:szCs w:val="24"/>
          <w:lang w:val="nl-NL"/>
        </w:rPr>
        <w:t>gebruik van deze</w:t>
      </w:r>
    </w:p>
    <w:p w14:paraId="25CA2C0C" w14:textId="77777777" w:rsidR="000B12F3" w:rsidRPr="000B12F3" w:rsidRDefault="000B12F3" w:rsidP="000B1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nl-NL"/>
        </w:rPr>
      </w:pPr>
      <w:r w:rsidRPr="000B12F3">
        <w:rPr>
          <w:rFonts w:asciiTheme="minorHAnsi" w:hAnsiTheme="minorHAnsi" w:cstheme="minorHAnsi"/>
          <w:sz w:val="24"/>
          <w:szCs w:val="24"/>
          <w:lang w:val="nl-NL"/>
        </w:rPr>
        <w:t>rekenmachine is bij een aantal onderdelen ingeperkt. Let op de aanwijzingen!</w:t>
      </w:r>
    </w:p>
    <w:p w14:paraId="58089828" w14:textId="722A09DB" w:rsidR="000B12F3" w:rsidRPr="000B12F3" w:rsidRDefault="00730BEB" w:rsidP="000B12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sz w:val="24"/>
          <w:szCs w:val="24"/>
          <w:lang w:val="nl-NL"/>
        </w:rPr>
        <w:t>6</w:t>
      </w:r>
      <w:r w:rsidR="000B12F3" w:rsidRPr="000B12F3">
        <w:rPr>
          <w:rFonts w:asciiTheme="minorHAnsi" w:hAnsiTheme="minorHAnsi" w:cstheme="minorHAnsi"/>
          <w:sz w:val="24"/>
          <w:szCs w:val="24"/>
          <w:lang w:val="nl-NL"/>
        </w:rPr>
        <w:t xml:space="preserve">. </w:t>
      </w:r>
      <w:r w:rsidR="000B12F3" w:rsidRPr="000B12F3">
        <w:rPr>
          <w:rFonts w:asciiTheme="minorHAnsi" w:hAnsiTheme="minorHAnsi" w:cstheme="minorHAnsi"/>
          <w:b/>
          <w:bCs/>
          <w:sz w:val="24"/>
          <w:szCs w:val="24"/>
          <w:lang w:val="nl-NL"/>
        </w:rPr>
        <w:t>De opgaven dienen na afloop van het tentamen ingeleverd te worden.</w:t>
      </w:r>
    </w:p>
    <w:p w14:paraId="5CC22187" w14:textId="77777777" w:rsidR="000B12F3" w:rsidRPr="000B12F3" w:rsidRDefault="000B12F3" w:rsidP="000B12F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  <w:lang w:val="nl-NL"/>
        </w:rPr>
      </w:pPr>
    </w:p>
    <w:p w14:paraId="0966DC80" w14:textId="1C7AA191" w:rsidR="00430C72" w:rsidRPr="00082752" w:rsidRDefault="00430C72" w:rsidP="00430C7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TimesNewRomanPSMT"/>
          <w:sz w:val="24"/>
          <w:szCs w:val="24"/>
          <w:lang w:val="nl-NL"/>
        </w:rPr>
      </w:pPr>
      <w:r w:rsidRPr="00082752">
        <w:rPr>
          <w:rFonts w:asciiTheme="minorHAnsi" w:hAnsiTheme="minorHAnsi" w:cs="TimesNewRomanPSMT"/>
          <w:sz w:val="24"/>
          <w:szCs w:val="24"/>
          <w:lang w:val="nl-NL"/>
        </w:rPr>
        <w:t>Dit tentamen bestaat uit vier opgaven (</w:t>
      </w:r>
      <w:r w:rsidR="005D5FBC">
        <w:rPr>
          <w:rFonts w:asciiTheme="minorHAnsi" w:hAnsiTheme="minorHAnsi" w:cs="TimesNewRomanPSMT"/>
          <w:color w:val="auto"/>
          <w:sz w:val="24"/>
          <w:szCs w:val="24"/>
          <w:lang w:val="nl-NL"/>
        </w:rPr>
        <w:t>2</w:t>
      </w:r>
      <w:r w:rsidR="007E36F1">
        <w:rPr>
          <w:rFonts w:asciiTheme="minorHAnsi" w:hAnsiTheme="minorHAnsi" w:cs="TimesNewRomanPSMT"/>
          <w:color w:val="auto"/>
          <w:sz w:val="24"/>
          <w:szCs w:val="24"/>
          <w:lang w:val="nl-NL"/>
        </w:rPr>
        <w:t>0</w:t>
      </w:r>
      <w:r w:rsidRPr="00082752">
        <w:rPr>
          <w:rFonts w:asciiTheme="minorHAnsi" w:hAnsiTheme="minorHAnsi" w:cs="TimesNewRomanPSMT"/>
          <w:color w:val="auto"/>
          <w:sz w:val="24"/>
          <w:szCs w:val="24"/>
          <w:lang w:val="nl-NL"/>
        </w:rPr>
        <w:t>, 2</w:t>
      </w:r>
      <w:r w:rsidR="007E36F1">
        <w:rPr>
          <w:rFonts w:asciiTheme="minorHAnsi" w:hAnsiTheme="minorHAnsi" w:cs="TimesNewRomanPSMT"/>
          <w:color w:val="auto"/>
          <w:sz w:val="24"/>
          <w:szCs w:val="24"/>
          <w:lang w:val="nl-NL"/>
        </w:rPr>
        <w:t>5</w:t>
      </w:r>
      <w:r w:rsidRPr="00082752">
        <w:rPr>
          <w:rFonts w:asciiTheme="minorHAnsi" w:hAnsiTheme="minorHAnsi" w:cs="TimesNewRomanPSMT"/>
          <w:color w:val="auto"/>
          <w:sz w:val="24"/>
          <w:szCs w:val="24"/>
          <w:lang w:val="nl-NL"/>
        </w:rPr>
        <w:t xml:space="preserve">, </w:t>
      </w:r>
      <w:r w:rsidR="00C727C1">
        <w:rPr>
          <w:rFonts w:asciiTheme="minorHAnsi" w:hAnsiTheme="minorHAnsi" w:cs="TimesNewRomanPSMT"/>
          <w:color w:val="auto"/>
          <w:sz w:val="24"/>
          <w:szCs w:val="24"/>
          <w:lang w:val="nl-NL"/>
        </w:rPr>
        <w:t>3</w:t>
      </w:r>
      <w:r w:rsidR="00082752" w:rsidRPr="00082752">
        <w:rPr>
          <w:rFonts w:asciiTheme="minorHAnsi" w:hAnsiTheme="minorHAnsi" w:cs="TimesNewRomanPSMT"/>
          <w:color w:val="auto"/>
          <w:sz w:val="24"/>
          <w:szCs w:val="24"/>
          <w:lang w:val="nl-NL"/>
        </w:rPr>
        <w:t>0</w:t>
      </w:r>
      <w:r w:rsidRPr="00082752">
        <w:rPr>
          <w:rFonts w:asciiTheme="minorHAnsi" w:hAnsiTheme="minorHAnsi" w:cs="TimesNewRomanPSMT"/>
          <w:color w:val="auto"/>
          <w:sz w:val="24"/>
          <w:szCs w:val="24"/>
          <w:lang w:val="nl-NL"/>
        </w:rPr>
        <w:t xml:space="preserve">, </w:t>
      </w:r>
      <w:r w:rsidR="005D5FBC">
        <w:rPr>
          <w:rFonts w:asciiTheme="minorHAnsi" w:hAnsiTheme="minorHAnsi" w:cs="TimesNewRomanPSMT"/>
          <w:color w:val="auto"/>
          <w:sz w:val="24"/>
          <w:szCs w:val="24"/>
          <w:lang w:val="nl-NL"/>
        </w:rPr>
        <w:t>25</w:t>
      </w:r>
      <w:r w:rsidRPr="00082752">
        <w:rPr>
          <w:rFonts w:asciiTheme="minorHAnsi" w:hAnsiTheme="minorHAnsi" w:cs="TimesNewRomanPSMT"/>
          <w:color w:val="auto"/>
          <w:sz w:val="24"/>
          <w:szCs w:val="24"/>
          <w:lang w:val="nl-NL"/>
        </w:rPr>
        <w:t xml:space="preserve"> punten</w:t>
      </w:r>
      <w:r w:rsidRPr="00082752">
        <w:rPr>
          <w:rFonts w:asciiTheme="minorHAnsi" w:hAnsiTheme="minorHAnsi" w:cs="TimesNewRomanPSMT"/>
          <w:sz w:val="24"/>
          <w:szCs w:val="24"/>
          <w:lang w:val="nl-NL"/>
        </w:rPr>
        <w:t>).  Score = Puntentotaal</w:t>
      </w:r>
      <w:r w:rsidRPr="00437410">
        <w:rPr>
          <w:rFonts w:asciiTheme="minorHAnsi" w:hAnsiTheme="minorHAnsi" w:cs="TimesNewRomanPSMT"/>
          <w:color w:val="auto"/>
          <w:sz w:val="24"/>
          <w:szCs w:val="24"/>
          <w:lang w:val="nl-NL"/>
        </w:rPr>
        <w:t>/</w:t>
      </w:r>
      <w:r w:rsidR="00437410" w:rsidRPr="00437410">
        <w:rPr>
          <w:rFonts w:asciiTheme="minorHAnsi" w:hAnsiTheme="minorHAnsi" w:cs="TimesNewRomanPSMT"/>
          <w:color w:val="auto"/>
          <w:sz w:val="24"/>
          <w:szCs w:val="24"/>
          <w:lang w:val="nl-NL"/>
        </w:rPr>
        <w:t>10</w:t>
      </w:r>
    </w:p>
    <w:p w14:paraId="2C674A1A" w14:textId="77777777" w:rsidR="00430C72" w:rsidRPr="00430C72" w:rsidRDefault="00430C72" w:rsidP="00430C72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sz w:val="24"/>
          <w:szCs w:val="24"/>
          <w:lang w:val="nl-NL"/>
        </w:rPr>
      </w:pPr>
    </w:p>
    <w:p w14:paraId="7D6AD202" w14:textId="77777777" w:rsidR="007B40D0" w:rsidRDefault="007B40D0" w:rsidP="00430C72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b/>
          <w:bCs/>
          <w:sz w:val="24"/>
          <w:szCs w:val="24"/>
          <w:lang w:val="nl-NL"/>
        </w:rPr>
      </w:pPr>
    </w:p>
    <w:p w14:paraId="2F60DD9E" w14:textId="77777777" w:rsidR="0088202A" w:rsidRDefault="0088202A">
      <w:pPr>
        <w:spacing w:after="160" w:line="259" w:lineRule="auto"/>
        <w:ind w:left="0" w:right="0" w:firstLine="0"/>
        <w:jc w:val="left"/>
        <w:rPr>
          <w:rFonts w:asciiTheme="minorHAnsi" w:hAnsiTheme="minorHAnsi" w:cstheme="minorHAnsi"/>
          <w:b/>
          <w:bCs/>
          <w:sz w:val="24"/>
          <w:szCs w:val="24"/>
          <w:lang w:val="nl-NL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nl-NL"/>
        </w:rPr>
        <w:br w:type="page"/>
      </w:r>
    </w:p>
    <w:p w14:paraId="406050BB" w14:textId="41F000F0" w:rsidR="005E23CB" w:rsidRPr="00430C72" w:rsidRDefault="005E23CB" w:rsidP="005E23CB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b/>
          <w:bCs/>
          <w:sz w:val="24"/>
          <w:szCs w:val="24"/>
          <w:lang w:val="nl-NL"/>
        </w:rPr>
      </w:pPr>
      <w:r w:rsidRPr="00430C72">
        <w:rPr>
          <w:rFonts w:asciiTheme="minorHAnsi" w:hAnsiTheme="minorHAnsi" w:cstheme="minorHAnsi"/>
          <w:b/>
          <w:bCs/>
          <w:sz w:val="24"/>
          <w:szCs w:val="24"/>
          <w:lang w:val="nl-NL"/>
        </w:rPr>
        <w:lastRenderedPageBreak/>
        <w:t>Opgave 1 (</w:t>
      </w:r>
      <w:r>
        <w:rPr>
          <w:rFonts w:asciiTheme="minorHAnsi" w:hAnsiTheme="minorHAnsi" w:cstheme="minorHAnsi"/>
          <w:b/>
          <w:bCs/>
          <w:sz w:val="24"/>
          <w:szCs w:val="24"/>
          <w:lang w:val="nl-NL"/>
        </w:rPr>
        <w:t>T</w:t>
      </w:r>
      <w:r w:rsidRPr="00430C72">
        <w:rPr>
          <w:rFonts w:asciiTheme="minorHAnsi" w:hAnsiTheme="minorHAnsi" w:cstheme="minorHAnsi"/>
          <w:b/>
          <w:bCs/>
          <w:sz w:val="24"/>
          <w:szCs w:val="24"/>
          <w:lang w:val="nl-NL"/>
        </w:rPr>
        <w:t xml:space="preserve">otaal </w:t>
      </w:r>
      <w:r w:rsidR="005D5FBC">
        <w:rPr>
          <w:rFonts w:asciiTheme="minorHAnsi" w:hAnsiTheme="minorHAnsi" w:cstheme="minorHAnsi"/>
          <w:b/>
          <w:bCs/>
          <w:sz w:val="24"/>
          <w:szCs w:val="24"/>
          <w:lang w:val="nl-NL"/>
        </w:rPr>
        <w:t>2</w:t>
      </w:r>
      <w:r w:rsidR="00204E44">
        <w:rPr>
          <w:rFonts w:asciiTheme="minorHAnsi" w:hAnsiTheme="minorHAnsi" w:cstheme="minorHAnsi"/>
          <w:b/>
          <w:bCs/>
          <w:sz w:val="24"/>
          <w:szCs w:val="24"/>
          <w:lang w:val="nl-NL"/>
        </w:rPr>
        <w:t>0</w:t>
      </w:r>
      <w:r w:rsidRPr="00430C72">
        <w:rPr>
          <w:rFonts w:asciiTheme="minorHAnsi" w:hAnsiTheme="minorHAnsi" w:cstheme="minorHAnsi"/>
          <w:b/>
          <w:bCs/>
          <w:sz w:val="24"/>
          <w:szCs w:val="24"/>
          <w:lang w:val="nl-NL"/>
        </w:rPr>
        <w:t xml:space="preserve"> punten)</w:t>
      </w:r>
      <w:r w:rsidR="00930B4B" w:rsidRPr="005F64AB">
        <w:rPr>
          <w:lang w:val="nl-NL"/>
        </w:rPr>
        <w:t xml:space="preserve"> </w:t>
      </w:r>
      <w:r w:rsidR="00930B4B">
        <w:rPr>
          <w:noProof/>
        </w:rPr>
        <w:drawing>
          <wp:inline distT="0" distB="0" distL="0" distR="0" wp14:anchorId="1C8B002D" wp14:editId="109DB4CD">
            <wp:extent cx="5762625" cy="3835400"/>
            <wp:effectExtent l="0" t="0" r="9525" b="0"/>
            <wp:docPr id="20578499" name="Afbeelding 1" descr="Voorkant F-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oorkant F-3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5E415" w14:textId="77777777" w:rsidR="005E23CB" w:rsidRPr="00177385" w:rsidRDefault="005E23CB" w:rsidP="005E23CB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 w:rsidRPr="00177385">
        <w:rPr>
          <w:rFonts w:asciiTheme="minorHAnsi" w:hAnsiTheme="minorHAnsi" w:cstheme="minorHAnsi"/>
          <w:b/>
          <w:sz w:val="24"/>
          <w:szCs w:val="24"/>
          <w:lang w:val="nl-NL"/>
        </w:rPr>
        <w:t xml:space="preserve"> </w:t>
      </w:r>
    </w:p>
    <w:p w14:paraId="5F0BE4C6" w14:textId="332FC911" w:rsidR="005E23CB" w:rsidRPr="00177385" w:rsidRDefault="00EA035C" w:rsidP="005E23CB">
      <w:pPr>
        <w:ind w:left="-5" w:right="0"/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sz w:val="24"/>
          <w:szCs w:val="24"/>
          <w:lang w:val="nl-NL"/>
        </w:rPr>
        <w:t xml:space="preserve">Vliegtuigbanden slijten </w:t>
      </w:r>
      <w:r w:rsidR="005F64AB">
        <w:rPr>
          <w:rFonts w:asciiTheme="minorHAnsi" w:hAnsiTheme="minorHAnsi" w:cstheme="minorHAnsi"/>
          <w:sz w:val="24"/>
          <w:szCs w:val="24"/>
          <w:lang w:val="nl-NL"/>
        </w:rPr>
        <w:t>bij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 het landen (10% van de slijtage), het remmen na de landing (ca. 30%) en het taxiën en starten (60%). Daarom moeten vliegtuigbanden na een aantal vluchten worden vervangen. Hier volgt een lijstje van aantal vluchten waarna 10 banden moesten worden vervangen</w:t>
      </w:r>
      <w:r w:rsidR="00ED1BCC">
        <w:rPr>
          <w:rFonts w:asciiTheme="minorHAnsi" w:hAnsiTheme="minorHAnsi" w:cstheme="minorHAnsi"/>
          <w:sz w:val="24"/>
          <w:szCs w:val="24"/>
          <w:lang w:val="nl-NL"/>
        </w:rPr>
        <w:t>: 250, 1</w:t>
      </w:r>
      <w:r>
        <w:rPr>
          <w:rFonts w:asciiTheme="minorHAnsi" w:hAnsiTheme="minorHAnsi" w:cstheme="minorHAnsi"/>
          <w:sz w:val="24"/>
          <w:szCs w:val="24"/>
          <w:lang w:val="nl-NL"/>
        </w:rPr>
        <w:t>71</w:t>
      </w:r>
      <w:r w:rsidR="00ED1BCC">
        <w:rPr>
          <w:rFonts w:asciiTheme="minorHAnsi" w:hAnsiTheme="minorHAnsi" w:cstheme="minorHAnsi"/>
          <w:sz w:val="24"/>
          <w:szCs w:val="24"/>
          <w:lang w:val="nl-NL"/>
        </w:rPr>
        <w:t xml:space="preserve">, </w:t>
      </w:r>
      <w:r>
        <w:rPr>
          <w:rFonts w:asciiTheme="minorHAnsi" w:hAnsiTheme="minorHAnsi" w:cstheme="minorHAnsi"/>
          <w:sz w:val="24"/>
          <w:szCs w:val="24"/>
          <w:lang w:val="nl-NL"/>
        </w:rPr>
        <w:t>302</w:t>
      </w:r>
      <w:r w:rsidR="00ED1BCC">
        <w:rPr>
          <w:rFonts w:asciiTheme="minorHAnsi" w:hAnsiTheme="minorHAnsi" w:cstheme="minorHAnsi"/>
          <w:sz w:val="24"/>
          <w:szCs w:val="24"/>
          <w:lang w:val="nl-NL"/>
        </w:rPr>
        <w:t xml:space="preserve">, </w:t>
      </w:r>
      <w:r>
        <w:rPr>
          <w:rFonts w:asciiTheme="minorHAnsi" w:hAnsiTheme="minorHAnsi" w:cstheme="minorHAnsi"/>
          <w:sz w:val="24"/>
          <w:szCs w:val="24"/>
          <w:lang w:val="nl-NL"/>
        </w:rPr>
        <w:t>119</w:t>
      </w:r>
      <w:r w:rsidR="00ED1BCC">
        <w:rPr>
          <w:rFonts w:asciiTheme="minorHAnsi" w:hAnsiTheme="minorHAnsi" w:cstheme="minorHAnsi"/>
          <w:sz w:val="24"/>
          <w:szCs w:val="24"/>
          <w:lang w:val="nl-NL"/>
        </w:rPr>
        <w:t xml:space="preserve">, </w:t>
      </w:r>
      <w:r>
        <w:rPr>
          <w:rFonts w:asciiTheme="minorHAnsi" w:hAnsiTheme="minorHAnsi" w:cstheme="minorHAnsi"/>
          <w:sz w:val="24"/>
          <w:szCs w:val="24"/>
          <w:lang w:val="nl-NL"/>
        </w:rPr>
        <w:t>234</w:t>
      </w:r>
      <w:r w:rsidR="00ED1BCC">
        <w:rPr>
          <w:rFonts w:asciiTheme="minorHAnsi" w:hAnsiTheme="minorHAnsi" w:cstheme="minorHAnsi"/>
          <w:sz w:val="24"/>
          <w:szCs w:val="24"/>
          <w:lang w:val="nl-NL"/>
        </w:rPr>
        <w:t xml:space="preserve">, </w:t>
      </w:r>
      <w:r>
        <w:rPr>
          <w:rFonts w:asciiTheme="minorHAnsi" w:hAnsiTheme="minorHAnsi" w:cstheme="minorHAnsi"/>
          <w:sz w:val="24"/>
          <w:szCs w:val="24"/>
          <w:lang w:val="nl-NL"/>
        </w:rPr>
        <w:t>272</w:t>
      </w:r>
      <w:r w:rsidR="00ED1BCC">
        <w:rPr>
          <w:rFonts w:asciiTheme="minorHAnsi" w:hAnsiTheme="minorHAnsi" w:cstheme="minorHAnsi"/>
          <w:sz w:val="24"/>
          <w:szCs w:val="24"/>
          <w:lang w:val="nl-NL"/>
        </w:rPr>
        <w:t xml:space="preserve">, </w:t>
      </w:r>
      <w:r>
        <w:rPr>
          <w:rFonts w:asciiTheme="minorHAnsi" w:hAnsiTheme="minorHAnsi" w:cstheme="minorHAnsi"/>
          <w:sz w:val="24"/>
          <w:szCs w:val="24"/>
          <w:lang w:val="nl-NL"/>
        </w:rPr>
        <w:t>112</w:t>
      </w:r>
      <w:r w:rsidR="00ED1BCC">
        <w:rPr>
          <w:rFonts w:asciiTheme="minorHAnsi" w:hAnsiTheme="minorHAnsi" w:cstheme="minorHAnsi"/>
          <w:sz w:val="24"/>
          <w:szCs w:val="24"/>
          <w:lang w:val="nl-NL"/>
        </w:rPr>
        <w:t xml:space="preserve">, </w:t>
      </w:r>
      <w:r>
        <w:rPr>
          <w:rFonts w:asciiTheme="minorHAnsi" w:hAnsiTheme="minorHAnsi" w:cstheme="minorHAnsi"/>
          <w:sz w:val="24"/>
          <w:szCs w:val="24"/>
          <w:lang w:val="nl-NL"/>
        </w:rPr>
        <w:t>262</w:t>
      </w:r>
      <w:r w:rsidR="00ED1BCC">
        <w:rPr>
          <w:rFonts w:asciiTheme="minorHAnsi" w:hAnsiTheme="minorHAnsi" w:cstheme="minorHAnsi"/>
          <w:sz w:val="24"/>
          <w:szCs w:val="24"/>
          <w:lang w:val="nl-NL"/>
        </w:rPr>
        <w:t>, 2</w:t>
      </w:r>
      <w:r>
        <w:rPr>
          <w:rFonts w:asciiTheme="minorHAnsi" w:hAnsiTheme="minorHAnsi" w:cstheme="minorHAnsi"/>
          <w:sz w:val="24"/>
          <w:szCs w:val="24"/>
          <w:lang w:val="nl-NL"/>
        </w:rPr>
        <w:t>03</w:t>
      </w:r>
      <w:r w:rsidR="00ED1BCC">
        <w:rPr>
          <w:rFonts w:asciiTheme="minorHAnsi" w:hAnsiTheme="minorHAnsi" w:cstheme="minorHAnsi"/>
          <w:sz w:val="24"/>
          <w:szCs w:val="24"/>
          <w:lang w:val="nl-NL"/>
        </w:rPr>
        <w:t>, 18</w:t>
      </w:r>
      <w:r>
        <w:rPr>
          <w:rFonts w:asciiTheme="minorHAnsi" w:hAnsiTheme="minorHAnsi" w:cstheme="minorHAnsi"/>
          <w:sz w:val="24"/>
          <w:szCs w:val="24"/>
          <w:lang w:val="nl-NL"/>
        </w:rPr>
        <w:t>9</w:t>
      </w:r>
      <w:r w:rsidR="00930B4B">
        <w:rPr>
          <w:rFonts w:asciiTheme="minorHAnsi" w:hAnsiTheme="minorHAnsi" w:cstheme="minorHAnsi"/>
          <w:sz w:val="24"/>
          <w:szCs w:val="24"/>
          <w:lang w:val="nl-NL"/>
        </w:rPr>
        <w:t xml:space="preserve"> vluchten</w:t>
      </w:r>
      <w:r w:rsidR="005E23CB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. </w:t>
      </w:r>
    </w:p>
    <w:p w14:paraId="66547664" w14:textId="3E326409" w:rsidR="005E23CB" w:rsidRPr="00177385" w:rsidRDefault="005E23CB" w:rsidP="005E23CB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</w:p>
    <w:p w14:paraId="514EBAD6" w14:textId="122CBD40" w:rsidR="005E23CB" w:rsidRDefault="005E23CB" w:rsidP="005E23CB">
      <w:pPr>
        <w:ind w:right="0"/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 w:rsidRPr="00177385">
        <w:rPr>
          <w:rFonts w:asciiTheme="minorHAnsi" w:hAnsiTheme="minorHAnsi" w:cstheme="minorHAnsi"/>
          <w:b/>
          <w:sz w:val="24"/>
          <w:szCs w:val="24"/>
          <w:lang w:val="nl-NL"/>
        </w:rPr>
        <w:t>1a [</w:t>
      </w:r>
      <w:r>
        <w:rPr>
          <w:rFonts w:asciiTheme="minorHAnsi" w:hAnsiTheme="minorHAnsi" w:cstheme="minorHAnsi"/>
          <w:b/>
          <w:sz w:val="24"/>
          <w:szCs w:val="24"/>
          <w:lang w:val="nl-NL"/>
        </w:rPr>
        <w:t>5</w:t>
      </w:r>
      <w:r w:rsidRPr="00177385">
        <w:rPr>
          <w:rFonts w:asciiTheme="minorHAnsi" w:hAnsiTheme="minorHAnsi" w:cstheme="minorHAnsi"/>
          <w:b/>
          <w:sz w:val="24"/>
          <w:szCs w:val="24"/>
          <w:lang w:val="nl-NL"/>
        </w:rPr>
        <w:t>pt]</w:t>
      </w:r>
      <w:r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nl-NL"/>
        </w:rPr>
        <w:t>Bereken van de gemeten waarden het steekproefgemiddelde en de steekproefstandaarddeviatie.</w:t>
      </w:r>
    </w:p>
    <w:p w14:paraId="1CDD92A5" w14:textId="77777777" w:rsidR="005E23CB" w:rsidRPr="005D1659" w:rsidRDefault="005E23CB" w:rsidP="005E23CB">
      <w:pPr>
        <w:ind w:right="0"/>
        <w:jc w:val="left"/>
        <w:rPr>
          <w:rFonts w:asciiTheme="minorHAnsi" w:hAnsiTheme="minorHAnsi" w:cstheme="minorHAnsi"/>
          <w:b/>
          <w:sz w:val="24"/>
          <w:szCs w:val="24"/>
          <w:lang w:val="nl-NL"/>
        </w:rPr>
      </w:pPr>
    </w:p>
    <w:p w14:paraId="7B4F977C" w14:textId="55CCBB6D" w:rsidR="005E23CB" w:rsidRDefault="005E23CB" w:rsidP="005E23CB">
      <w:pPr>
        <w:ind w:right="0"/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 w:rsidRPr="00177385">
        <w:rPr>
          <w:rFonts w:asciiTheme="minorHAnsi" w:hAnsiTheme="minorHAnsi" w:cstheme="minorHAnsi"/>
          <w:b/>
          <w:sz w:val="24"/>
          <w:szCs w:val="24"/>
          <w:lang w:val="nl-NL"/>
        </w:rPr>
        <w:t>1</w:t>
      </w:r>
      <w:r>
        <w:rPr>
          <w:rFonts w:asciiTheme="minorHAnsi" w:hAnsiTheme="minorHAnsi" w:cstheme="minorHAnsi"/>
          <w:b/>
          <w:sz w:val="24"/>
          <w:szCs w:val="24"/>
          <w:lang w:val="nl-NL"/>
        </w:rPr>
        <w:t>b</w:t>
      </w:r>
      <w:r w:rsidRPr="00177385">
        <w:rPr>
          <w:rFonts w:asciiTheme="minorHAnsi" w:hAnsiTheme="minorHAnsi" w:cstheme="minorHAnsi"/>
          <w:b/>
          <w:sz w:val="24"/>
          <w:szCs w:val="24"/>
          <w:lang w:val="nl-NL"/>
        </w:rPr>
        <w:t xml:space="preserve"> [</w:t>
      </w:r>
      <w:r w:rsidR="005D5FBC">
        <w:rPr>
          <w:rFonts w:asciiTheme="minorHAnsi" w:hAnsiTheme="minorHAnsi" w:cstheme="minorHAnsi"/>
          <w:b/>
          <w:sz w:val="24"/>
          <w:szCs w:val="24"/>
          <w:lang w:val="nl-NL"/>
        </w:rPr>
        <w:t>5</w:t>
      </w:r>
      <w:r w:rsidRPr="00177385">
        <w:rPr>
          <w:rFonts w:asciiTheme="minorHAnsi" w:hAnsiTheme="minorHAnsi" w:cstheme="minorHAnsi"/>
          <w:b/>
          <w:sz w:val="24"/>
          <w:szCs w:val="24"/>
          <w:lang w:val="nl-NL"/>
        </w:rPr>
        <w:t>pt]</w:t>
      </w:r>
      <w:r>
        <w:rPr>
          <w:rFonts w:asciiTheme="minorHAnsi" w:hAnsiTheme="minorHAnsi" w:cstheme="minorHAnsi"/>
          <w:b/>
          <w:sz w:val="24"/>
          <w:szCs w:val="24"/>
          <w:lang w:val="nl-NL"/>
        </w:rPr>
        <w:t xml:space="preserve"> </w:t>
      </w:r>
      <w:r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Bereken </w:t>
      </w:r>
      <w:r w:rsidR="00143562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op grond van </w:t>
      </w:r>
      <w:r w:rsidR="005F64AB">
        <w:rPr>
          <w:rFonts w:asciiTheme="minorHAnsi" w:hAnsiTheme="minorHAnsi" w:cstheme="minorHAnsi"/>
          <w:sz w:val="24"/>
          <w:szCs w:val="24"/>
          <w:lang w:val="nl-NL"/>
        </w:rPr>
        <w:t xml:space="preserve">de </w:t>
      </w:r>
      <w:r w:rsidR="00143562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bovengenoemde steekproef </w:t>
      </w:r>
      <w:r w:rsidRPr="00177385">
        <w:rPr>
          <w:rFonts w:asciiTheme="minorHAnsi" w:hAnsiTheme="minorHAnsi" w:cstheme="minorHAnsi"/>
          <w:sz w:val="24"/>
          <w:szCs w:val="24"/>
          <w:lang w:val="nl-NL"/>
        </w:rPr>
        <w:t>een 9</w:t>
      </w:r>
      <w:r w:rsidR="00ED1BCC">
        <w:rPr>
          <w:rFonts w:asciiTheme="minorHAnsi" w:hAnsiTheme="minorHAnsi" w:cstheme="minorHAnsi"/>
          <w:sz w:val="24"/>
          <w:szCs w:val="24"/>
          <w:lang w:val="nl-NL"/>
        </w:rPr>
        <w:t>0</w:t>
      </w:r>
      <w:r w:rsidRPr="00177385">
        <w:rPr>
          <w:rFonts w:asciiTheme="minorHAnsi" w:hAnsiTheme="minorHAnsi" w:cstheme="minorHAnsi"/>
          <w:sz w:val="24"/>
          <w:szCs w:val="24"/>
          <w:lang w:val="nl-NL"/>
        </w:rPr>
        <w:t>% betrouwbaarheidsinterval voor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 het verwachte </w:t>
      </w:r>
      <w:r w:rsidR="00ED1BCC">
        <w:rPr>
          <w:rFonts w:asciiTheme="minorHAnsi" w:hAnsiTheme="minorHAnsi" w:cstheme="minorHAnsi"/>
          <w:sz w:val="24"/>
          <w:szCs w:val="24"/>
          <w:lang w:val="nl-NL"/>
        </w:rPr>
        <w:t xml:space="preserve">aantal </w:t>
      </w:r>
      <w:r w:rsidR="00EA035C">
        <w:rPr>
          <w:rFonts w:asciiTheme="minorHAnsi" w:hAnsiTheme="minorHAnsi" w:cstheme="minorHAnsi"/>
          <w:sz w:val="24"/>
          <w:szCs w:val="24"/>
          <w:lang w:val="nl-NL"/>
        </w:rPr>
        <w:t>operationele vluchten van een band</w:t>
      </w:r>
      <w:r w:rsidRPr="00177385">
        <w:rPr>
          <w:rFonts w:asciiTheme="minorHAnsi" w:hAnsiTheme="minorHAnsi" w:cstheme="minorHAnsi"/>
          <w:sz w:val="24"/>
          <w:szCs w:val="24"/>
          <w:lang w:val="nl-NL"/>
        </w:rPr>
        <w:t>, zonder daarbij gebruik te maken van de optie TESTS</w:t>
      </w:r>
      <w:r>
        <w:rPr>
          <w:rFonts w:asciiTheme="minorHAnsi" w:hAnsiTheme="minorHAnsi" w:cstheme="minorHAnsi"/>
          <w:sz w:val="24"/>
          <w:szCs w:val="24"/>
          <w:lang w:val="nl-NL"/>
        </w:rPr>
        <w:t>/Interval</w:t>
      </w:r>
      <w:r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van de grafische rekenmachine. Rond de grenzen van dit interval af op </w:t>
      </w:r>
      <w:r w:rsidR="00EA035C">
        <w:rPr>
          <w:rFonts w:asciiTheme="minorHAnsi" w:hAnsiTheme="minorHAnsi" w:cstheme="minorHAnsi"/>
          <w:sz w:val="24"/>
          <w:szCs w:val="24"/>
          <w:lang w:val="nl-NL"/>
        </w:rPr>
        <w:t>gehele aantallen</w:t>
      </w:r>
      <w:r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en wel zodanig dat de betrouwbaarheid gewaarborgd blijft.</w:t>
      </w:r>
    </w:p>
    <w:p w14:paraId="6A26928A" w14:textId="023016FB" w:rsidR="005E23CB" w:rsidRPr="00804903" w:rsidRDefault="00662242" w:rsidP="00FC4E65">
      <w:pPr>
        <w:pStyle w:val="Geenafstand"/>
        <w:rPr>
          <w:rFonts w:asciiTheme="minorHAnsi" w:hAnsiTheme="minorHAnsi" w:cstheme="minorHAnsi"/>
          <w:b/>
          <w:bCs/>
          <w:color w:val="FF0000"/>
          <w:sz w:val="24"/>
          <w:szCs w:val="24"/>
          <w:lang w:val="nl-NL"/>
        </w:rPr>
      </w:pPr>
      <w:r w:rsidRPr="00804903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 w:rsidRPr="00804903"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</w:p>
    <w:p w14:paraId="3B77322D" w14:textId="2789937F" w:rsidR="00E4305B" w:rsidRDefault="00E4305B" w:rsidP="005E23CB">
      <w:pPr>
        <w:spacing w:line="259" w:lineRule="auto"/>
        <w:ind w:left="0" w:right="0" w:firstLine="0"/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 w:rsidRPr="00177385">
        <w:rPr>
          <w:rFonts w:asciiTheme="minorHAnsi" w:hAnsiTheme="minorHAnsi" w:cstheme="minorHAnsi"/>
          <w:b/>
          <w:sz w:val="24"/>
          <w:szCs w:val="24"/>
          <w:lang w:val="nl-NL"/>
        </w:rPr>
        <w:t>1</w:t>
      </w:r>
      <w:r>
        <w:rPr>
          <w:rFonts w:asciiTheme="minorHAnsi" w:hAnsiTheme="minorHAnsi" w:cstheme="minorHAnsi"/>
          <w:b/>
          <w:sz w:val="24"/>
          <w:szCs w:val="24"/>
          <w:lang w:val="nl-NL"/>
        </w:rPr>
        <w:t>c</w:t>
      </w:r>
      <w:r w:rsidRPr="00177385">
        <w:rPr>
          <w:rFonts w:asciiTheme="minorHAnsi" w:hAnsiTheme="minorHAnsi" w:cstheme="minorHAnsi"/>
          <w:b/>
          <w:sz w:val="24"/>
          <w:szCs w:val="24"/>
          <w:lang w:val="nl-NL"/>
        </w:rPr>
        <w:t xml:space="preserve"> [</w:t>
      </w:r>
      <w:r>
        <w:rPr>
          <w:rFonts w:asciiTheme="minorHAnsi" w:hAnsiTheme="minorHAnsi" w:cstheme="minorHAnsi"/>
          <w:b/>
          <w:sz w:val="24"/>
          <w:szCs w:val="24"/>
          <w:lang w:val="nl-NL"/>
        </w:rPr>
        <w:t>5</w:t>
      </w:r>
      <w:r w:rsidRPr="00177385">
        <w:rPr>
          <w:rFonts w:asciiTheme="minorHAnsi" w:hAnsiTheme="minorHAnsi" w:cstheme="minorHAnsi"/>
          <w:b/>
          <w:sz w:val="24"/>
          <w:szCs w:val="24"/>
          <w:lang w:val="nl-NL"/>
        </w:rPr>
        <w:t>pt]</w:t>
      </w:r>
      <w:r>
        <w:rPr>
          <w:rFonts w:asciiTheme="minorHAnsi" w:hAnsiTheme="minorHAnsi" w:cstheme="minorHAnsi"/>
          <w:b/>
          <w:sz w:val="24"/>
          <w:szCs w:val="24"/>
          <w:lang w:val="nl-NL"/>
        </w:rPr>
        <w:t xml:space="preserve"> </w:t>
      </w:r>
      <w:r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Bereken </w:t>
      </w:r>
      <w:r w:rsidR="00143562" w:rsidRPr="00177385">
        <w:rPr>
          <w:rFonts w:asciiTheme="minorHAnsi" w:hAnsiTheme="minorHAnsi" w:cstheme="minorHAnsi"/>
          <w:sz w:val="24"/>
          <w:szCs w:val="24"/>
          <w:lang w:val="nl-NL"/>
        </w:rPr>
        <w:t>op grond van bovengenoemde steekproef</w:t>
      </w:r>
      <w:r w:rsidR="00143562">
        <w:rPr>
          <w:rFonts w:asciiTheme="minorHAnsi" w:hAnsiTheme="minorHAnsi" w:cstheme="minorHAnsi"/>
          <w:sz w:val="24"/>
          <w:szCs w:val="24"/>
          <w:lang w:val="nl-NL"/>
        </w:rPr>
        <w:t xml:space="preserve"> en </w:t>
      </w:r>
      <w:r>
        <w:rPr>
          <w:rFonts w:asciiTheme="minorHAnsi" w:hAnsiTheme="minorHAnsi" w:cstheme="minorHAnsi"/>
          <w:sz w:val="24"/>
          <w:szCs w:val="24"/>
          <w:lang w:val="nl-NL"/>
        </w:rPr>
        <w:t>met behulp van de</w:t>
      </w:r>
      <w:r w:rsidRPr="00E4305B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χ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  <w:lang w:val="nl-NL"/>
              </w:rPr>
              <m:t>2</m:t>
            </m:r>
          </m:sup>
        </m:sSup>
      </m:oMath>
      <w:r w:rsidRPr="00E4305B">
        <w:rPr>
          <w:rFonts w:asciiTheme="minorHAnsi" w:hAnsiTheme="minorHAnsi" w:cstheme="minorHAnsi"/>
          <w:iCs/>
          <w:sz w:val="24"/>
          <w:szCs w:val="24"/>
          <w:lang w:val="nl-NL"/>
        </w:rPr>
        <w:t xml:space="preserve">-verdeling </w:t>
      </w:r>
      <w:r w:rsidRPr="00177385">
        <w:rPr>
          <w:rFonts w:asciiTheme="minorHAnsi" w:hAnsiTheme="minorHAnsi" w:cstheme="minorHAnsi"/>
          <w:sz w:val="24"/>
          <w:szCs w:val="24"/>
          <w:lang w:val="nl-NL"/>
        </w:rPr>
        <w:t>een 9</w:t>
      </w:r>
      <w:r>
        <w:rPr>
          <w:rFonts w:asciiTheme="minorHAnsi" w:hAnsiTheme="minorHAnsi" w:cstheme="minorHAnsi"/>
          <w:sz w:val="24"/>
          <w:szCs w:val="24"/>
          <w:lang w:val="nl-NL"/>
        </w:rPr>
        <w:t>0</w:t>
      </w:r>
      <w:r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% betrouwbaarheidsinterval </w:t>
      </w:r>
      <w:r w:rsidR="005F64AB">
        <w:rPr>
          <w:rFonts w:asciiTheme="minorHAnsi" w:hAnsiTheme="minorHAnsi" w:cstheme="minorHAnsi"/>
          <w:sz w:val="24"/>
          <w:szCs w:val="24"/>
          <w:lang w:val="nl-NL"/>
        </w:rPr>
        <w:t xml:space="preserve">(zie formuleblad) </w:t>
      </w:r>
      <w:r w:rsidRPr="00177385">
        <w:rPr>
          <w:rFonts w:asciiTheme="minorHAnsi" w:hAnsiTheme="minorHAnsi" w:cstheme="minorHAnsi"/>
          <w:sz w:val="24"/>
          <w:szCs w:val="24"/>
          <w:lang w:val="nl-NL"/>
        </w:rPr>
        <w:t>voor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 de standaarddeviatie van het verwachte </w:t>
      </w:r>
      <w:r w:rsidR="00804903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aantal </w:t>
      </w:r>
      <w:r w:rsidR="00EA035C">
        <w:rPr>
          <w:rFonts w:asciiTheme="minorHAnsi" w:hAnsiTheme="minorHAnsi" w:cstheme="minorHAnsi"/>
          <w:sz w:val="24"/>
          <w:szCs w:val="24"/>
          <w:lang w:val="nl-NL"/>
        </w:rPr>
        <w:t>vluchten dat per band kan worden gevlogen</w:t>
      </w:r>
      <w:r w:rsidRPr="00177385">
        <w:rPr>
          <w:rFonts w:asciiTheme="minorHAnsi" w:hAnsiTheme="minorHAnsi" w:cstheme="minorHAnsi"/>
          <w:sz w:val="24"/>
          <w:szCs w:val="24"/>
          <w:lang w:val="nl-NL"/>
        </w:rPr>
        <w:t>, zonder daarbij gebruik te maken van de optie TESTS</w:t>
      </w:r>
      <w:r>
        <w:rPr>
          <w:rFonts w:asciiTheme="minorHAnsi" w:hAnsiTheme="minorHAnsi" w:cstheme="minorHAnsi"/>
          <w:sz w:val="24"/>
          <w:szCs w:val="24"/>
          <w:lang w:val="nl-NL"/>
        </w:rPr>
        <w:t>/Interval</w:t>
      </w:r>
      <w:r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van de grafische rekenmachine. Rond de grenzen van dit interval af </w:t>
      </w:r>
      <w:r w:rsidR="00EA035C">
        <w:rPr>
          <w:rFonts w:asciiTheme="minorHAnsi" w:hAnsiTheme="minorHAnsi" w:cstheme="minorHAnsi"/>
          <w:sz w:val="24"/>
          <w:szCs w:val="24"/>
          <w:lang w:val="nl-NL"/>
        </w:rPr>
        <w:t>één decimaal.</w:t>
      </w:r>
    </w:p>
    <w:p w14:paraId="4555061F" w14:textId="77777777" w:rsidR="00662242" w:rsidRPr="006D4D1A" w:rsidRDefault="00662242" w:rsidP="005E23CB">
      <w:pPr>
        <w:spacing w:line="259" w:lineRule="auto"/>
        <w:ind w:left="0" w:right="0" w:firstLine="0"/>
        <w:jc w:val="left"/>
        <w:rPr>
          <w:rFonts w:asciiTheme="minorHAnsi" w:hAnsiTheme="minorHAnsi" w:cstheme="minorHAnsi"/>
          <w:sz w:val="24"/>
          <w:szCs w:val="24"/>
          <w:lang w:val="nl-NL"/>
        </w:rPr>
      </w:pPr>
    </w:p>
    <w:p w14:paraId="305C84C5" w14:textId="77777777" w:rsidR="0088202A" w:rsidRDefault="00E4305B" w:rsidP="0088202A">
      <w:pPr>
        <w:spacing w:line="259" w:lineRule="auto"/>
        <w:ind w:left="0" w:right="0" w:firstLine="0"/>
        <w:jc w:val="left"/>
        <w:rPr>
          <w:rFonts w:asciiTheme="minorHAnsi" w:hAnsiTheme="minorHAnsi" w:cstheme="minorHAnsi"/>
          <w:bCs/>
          <w:sz w:val="24"/>
          <w:szCs w:val="24"/>
          <w:lang w:val="nl-NL"/>
        </w:rPr>
      </w:pPr>
      <w:r w:rsidRPr="00177385">
        <w:rPr>
          <w:rFonts w:asciiTheme="minorHAnsi" w:hAnsiTheme="minorHAnsi" w:cstheme="minorHAnsi"/>
          <w:b/>
          <w:sz w:val="24"/>
          <w:szCs w:val="24"/>
          <w:lang w:val="nl-NL"/>
        </w:rPr>
        <w:t>1</w:t>
      </w:r>
      <w:r>
        <w:rPr>
          <w:rFonts w:asciiTheme="minorHAnsi" w:hAnsiTheme="minorHAnsi" w:cstheme="minorHAnsi"/>
          <w:b/>
          <w:sz w:val="24"/>
          <w:szCs w:val="24"/>
          <w:lang w:val="nl-NL"/>
        </w:rPr>
        <w:t>d</w:t>
      </w:r>
      <w:r w:rsidRPr="00177385">
        <w:rPr>
          <w:rFonts w:asciiTheme="minorHAnsi" w:hAnsiTheme="minorHAnsi" w:cstheme="minorHAnsi"/>
          <w:b/>
          <w:sz w:val="24"/>
          <w:szCs w:val="24"/>
          <w:lang w:val="nl-NL"/>
        </w:rPr>
        <w:t xml:space="preserve"> [</w:t>
      </w:r>
      <w:r>
        <w:rPr>
          <w:rFonts w:asciiTheme="minorHAnsi" w:hAnsiTheme="minorHAnsi" w:cstheme="minorHAnsi"/>
          <w:b/>
          <w:sz w:val="24"/>
          <w:szCs w:val="24"/>
          <w:lang w:val="nl-NL"/>
        </w:rPr>
        <w:t>5</w:t>
      </w:r>
      <w:r w:rsidRPr="00177385">
        <w:rPr>
          <w:rFonts w:asciiTheme="minorHAnsi" w:hAnsiTheme="minorHAnsi" w:cstheme="minorHAnsi"/>
          <w:b/>
          <w:sz w:val="24"/>
          <w:szCs w:val="24"/>
          <w:lang w:val="nl-NL"/>
        </w:rPr>
        <w:t>pt]</w:t>
      </w:r>
      <w:r>
        <w:rPr>
          <w:rFonts w:asciiTheme="minorHAnsi" w:hAnsiTheme="minorHAnsi" w:cstheme="minorHAnsi"/>
          <w:b/>
          <w:sz w:val="24"/>
          <w:szCs w:val="24"/>
          <w:lang w:val="nl-NL"/>
        </w:rPr>
        <w:t xml:space="preserve"> </w:t>
      </w:r>
      <w:r w:rsidR="00930B4B">
        <w:rPr>
          <w:rFonts w:asciiTheme="minorHAnsi" w:hAnsiTheme="minorHAnsi" w:cstheme="minorHAnsi"/>
          <w:bCs/>
          <w:sz w:val="24"/>
          <w:szCs w:val="24"/>
          <w:lang w:val="nl-NL"/>
        </w:rPr>
        <w:t xml:space="preserve">Een F35-Lightning II (Joint Strike Fighter) wordt voorzien van 3 nieuwe banden. Bereken het maximale aantal vluchten dat deze F35 met </w:t>
      </w:r>
      <w:r>
        <w:rPr>
          <w:rFonts w:asciiTheme="minorHAnsi" w:hAnsiTheme="minorHAnsi" w:cstheme="minorHAnsi"/>
          <w:bCs/>
          <w:sz w:val="24"/>
          <w:szCs w:val="24"/>
          <w:lang w:val="nl-NL"/>
        </w:rPr>
        <w:t>9</w:t>
      </w:r>
      <w:r w:rsidR="00930B4B">
        <w:rPr>
          <w:rFonts w:asciiTheme="minorHAnsi" w:hAnsiTheme="minorHAnsi" w:cstheme="minorHAnsi"/>
          <w:bCs/>
          <w:sz w:val="24"/>
          <w:szCs w:val="24"/>
          <w:lang w:val="nl-NL"/>
        </w:rPr>
        <w:t>5</w:t>
      </w:r>
      <w:r>
        <w:rPr>
          <w:rFonts w:asciiTheme="minorHAnsi" w:hAnsiTheme="minorHAnsi" w:cstheme="minorHAnsi"/>
          <w:bCs/>
          <w:sz w:val="24"/>
          <w:szCs w:val="24"/>
          <w:lang w:val="nl-NL"/>
        </w:rPr>
        <w:t xml:space="preserve">% </w:t>
      </w:r>
      <w:r w:rsidR="00930B4B">
        <w:rPr>
          <w:rFonts w:asciiTheme="minorHAnsi" w:hAnsiTheme="minorHAnsi" w:cstheme="minorHAnsi"/>
          <w:bCs/>
          <w:sz w:val="24"/>
          <w:szCs w:val="24"/>
          <w:lang w:val="nl-NL"/>
        </w:rPr>
        <w:t>zekerheid kan vliegen zonder dat er een band vervangen hoeft te worden</w:t>
      </w:r>
      <w:r w:rsidR="00DC183C">
        <w:rPr>
          <w:rFonts w:asciiTheme="minorHAnsi" w:hAnsiTheme="minorHAnsi" w:cstheme="minorHAnsi"/>
          <w:bCs/>
          <w:sz w:val="24"/>
          <w:szCs w:val="24"/>
          <w:lang w:val="nl-NL"/>
        </w:rPr>
        <w:t>.</w:t>
      </w:r>
      <w:r w:rsidR="007E36F1">
        <w:rPr>
          <w:rFonts w:asciiTheme="minorHAnsi" w:hAnsiTheme="minorHAnsi" w:cstheme="minorHAnsi"/>
          <w:bCs/>
          <w:sz w:val="24"/>
          <w:szCs w:val="24"/>
          <w:lang w:val="nl-NL"/>
        </w:rPr>
        <w:t xml:space="preserve"> (Hint: als één band met kans 0,98305 </w:t>
      </w:r>
      <m:oMath>
        <m:r>
          <w:rPr>
            <w:rFonts w:ascii="Cambria Math" w:hAnsi="Cambria Math" w:cstheme="minorHAnsi"/>
            <w:sz w:val="24"/>
            <w:szCs w:val="24"/>
            <w:lang w:val="nl-NL"/>
          </w:rPr>
          <m:t>n</m:t>
        </m:r>
      </m:oMath>
      <w:r w:rsidR="007E36F1">
        <w:rPr>
          <w:rFonts w:asciiTheme="minorHAnsi" w:hAnsiTheme="minorHAnsi" w:cstheme="minorHAnsi"/>
          <w:bCs/>
          <w:sz w:val="24"/>
          <w:szCs w:val="24"/>
          <w:lang w:val="nl-NL"/>
        </w:rPr>
        <w:t xml:space="preserve"> vluchten kan uitvoeren zonder vervangen te worden, wat is dan de kans dat drie banden </w:t>
      </w:r>
      <m:oMath>
        <m:r>
          <w:rPr>
            <w:rFonts w:ascii="Cambria Math" w:hAnsi="Cambria Math" w:cstheme="minorHAnsi"/>
            <w:sz w:val="24"/>
            <w:szCs w:val="24"/>
            <w:lang w:val="nl-NL"/>
          </w:rPr>
          <m:t>n</m:t>
        </m:r>
      </m:oMath>
      <w:r w:rsidR="007E36F1">
        <w:rPr>
          <w:rFonts w:asciiTheme="minorHAnsi" w:hAnsiTheme="minorHAnsi" w:cstheme="minorHAnsi"/>
          <w:bCs/>
          <w:sz w:val="24"/>
          <w:szCs w:val="24"/>
          <w:lang w:val="nl-NL"/>
        </w:rPr>
        <w:t xml:space="preserve"> vluchten kunnen uitvoeren zonder vervangen te worden?)</w:t>
      </w:r>
    </w:p>
    <w:p w14:paraId="5EC6477A" w14:textId="77777777" w:rsidR="00DD0007" w:rsidRDefault="00427748" w:rsidP="0088202A">
      <w:pPr>
        <w:spacing w:line="259" w:lineRule="auto"/>
        <w:ind w:left="0" w:right="0" w:firstLine="0"/>
        <w:jc w:val="left"/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</w:pPr>
      <w:r w:rsidRPr="00177385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lastRenderedPageBreak/>
        <w:t xml:space="preserve">Opgave </w:t>
      </w:r>
      <w:r w:rsidR="00E71C93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2</w:t>
      </w:r>
      <w:r w:rsidRPr="00177385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 xml:space="preserve"> (Totaal 2</w:t>
      </w:r>
      <w:r w:rsidR="00204E44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5</w:t>
      </w:r>
      <w:r w:rsidRPr="00177385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 xml:space="preserve"> punten). </w:t>
      </w:r>
    </w:p>
    <w:p w14:paraId="223829DB" w14:textId="2FC97625" w:rsidR="00427748" w:rsidRPr="0088202A" w:rsidRDefault="00357E06" w:rsidP="0088202A">
      <w:pPr>
        <w:spacing w:line="259" w:lineRule="auto"/>
        <w:ind w:left="0" w:right="0" w:firstLine="0"/>
        <w:jc w:val="left"/>
        <w:rPr>
          <w:rFonts w:asciiTheme="minorHAnsi" w:hAnsiTheme="minorHAnsi" w:cstheme="minorHAnsi"/>
          <w:bCs/>
          <w:sz w:val="24"/>
          <w:szCs w:val="24"/>
          <w:lang w:val="nl-NL"/>
        </w:rPr>
      </w:pPr>
      <w:r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Bij </w:t>
      </w:r>
      <w:r w:rsidR="00927D5D">
        <w:rPr>
          <w:rFonts w:asciiTheme="minorHAnsi" w:hAnsiTheme="minorHAnsi" w:cstheme="minorHAnsi"/>
          <w:color w:val="auto"/>
          <w:sz w:val="24"/>
          <w:szCs w:val="24"/>
          <w:lang w:val="nl-NL"/>
        </w:rPr>
        <w:t>Defensie solliciteerden in 2021 14.500</w:t>
      </w:r>
      <w:r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</w:t>
      </w:r>
      <w:r w:rsidR="00927D5D">
        <w:rPr>
          <w:rFonts w:asciiTheme="minorHAnsi" w:hAnsiTheme="minorHAnsi" w:cstheme="minorHAnsi"/>
          <w:color w:val="auto"/>
          <w:sz w:val="24"/>
          <w:szCs w:val="24"/>
          <w:lang w:val="nl-NL"/>
        </w:rPr>
        <w:t>personen naar 3.600 beschikbare functies als militair</w:t>
      </w:r>
      <w:r w:rsidR="00427748"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>.</w:t>
      </w:r>
      <w:r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In de </w:t>
      </w:r>
      <w:r w:rsidR="00E56990">
        <w:rPr>
          <w:rFonts w:asciiTheme="minorHAnsi" w:hAnsiTheme="minorHAnsi" w:cstheme="minorHAnsi"/>
          <w:color w:val="auto"/>
          <w:sz w:val="24"/>
          <w:szCs w:val="24"/>
          <w:lang w:val="nl-NL"/>
        </w:rPr>
        <w:t>onderstaande</w:t>
      </w:r>
      <w:r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tabel is </w:t>
      </w:r>
      <w:r w:rsidR="00233F06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voor een aantal functies te zien </w:t>
      </w:r>
      <w:r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hoeveel </w:t>
      </w:r>
      <w:r w:rsidR="00233F06">
        <w:rPr>
          <w:rFonts w:asciiTheme="minorHAnsi" w:hAnsiTheme="minorHAnsi" w:cstheme="minorHAnsi"/>
          <w:color w:val="auto"/>
          <w:sz w:val="24"/>
          <w:szCs w:val="24"/>
          <w:lang w:val="nl-NL"/>
        </w:rPr>
        <w:t>sollicitanten</w:t>
      </w:r>
      <w:r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</w:t>
      </w:r>
      <w:r w:rsidR="00233F06">
        <w:rPr>
          <w:rFonts w:asciiTheme="minorHAnsi" w:hAnsiTheme="minorHAnsi" w:cstheme="minorHAnsi"/>
          <w:color w:val="auto"/>
          <w:sz w:val="24"/>
          <w:szCs w:val="24"/>
          <w:lang w:val="nl-NL"/>
        </w:rPr>
        <w:t>zich</w:t>
      </w:r>
      <w:r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per </w:t>
      </w:r>
      <w:r w:rsidR="00233F06">
        <w:rPr>
          <w:rFonts w:asciiTheme="minorHAnsi" w:hAnsiTheme="minorHAnsi" w:cstheme="minorHAnsi"/>
          <w:color w:val="auto"/>
          <w:sz w:val="24"/>
          <w:szCs w:val="24"/>
          <w:lang w:val="nl-NL"/>
        </w:rPr>
        <w:t>functie hadden aangemeld</w:t>
      </w:r>
      <w:r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. </w:t>
      </w:r>
    </w:p>
    <w:p w14:paraId="5FAA817D" w14:textId="77777777" w:rsidR="00427748" w:rsidRPr="00177385" w:rsidRDefault="00427748" w:rsidP="00427748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auto"/>
          <w:sz w:val="24"/>
          <w:szCs w:val="24"/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99"/>
        <w:gridCol w:w="1303"/>
      </w:tblGrid>
      <w:tr w:rsidR="00427748" w:rsidRPr="00177385" w14:paraId="77E9FFCA" w14:textId="77777777" w:rsidTr="00CC5E39">
        <w:tc>
          <w:tcPr>
            <w:tcW w:w="0" w:type="auto"/>
          </w:tcPr>
          <w:p w14:paraId="642B6303" w14:textId="66B6D452" w:rsidR="00427748" w:rsidRPr="00177385" w:rsidRDefault="00927D5D" w:rsidP="00CC5E3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  <w:t>Sollicitanten per functie</w:t>
            </w:r>
          </w:p>
        </w:tc>
        <w:tc>
          <w:tcPr>
            <w:tcW w:w="0" w:type="auto"/>
          </w:tcPr>
          <w:p w14:paraId="6F8261AC" w14:textId="77777777" w:rsidR="00427748" w:rsidRPr="00177385" w:rsidRDefault="00427748" w:rsidP="00CC5E3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</w:pPr>
            <w:r w:rsidRPr="00177385"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  <w:t>Frequentie</w:t>
            </w:r>
          </w:p>
        </w:tc>
      </w:tr>
      <w:tr w:rsidR="00427748" w:rsidRPr="00177385" w14:paraId="0D79CD42" w14:textId="77777777" w:rsidTr="00CC5E39">
        <w:tc>
          <w:tcPr>
            <w:tcW w:w="0" w:type="auto"/>
          </w:tcPr>
          <w:p w14:paraId="6706CF68" w14:textId="34BCA27E" w:rsidR="00427748" w:rsidRPr="00177385" w:rsidRDefault="00427748" w:rsidP="00CC5E3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 w:rsidRPr="00177385"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0</w:t>
            </w:r>
            <w:r w:rsidR="00233F06"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-1</w:t>
            </w:r>
          </w:p>
        </w:tc>
        <w:tc>
          <w:tcPr>
            <w:tcW w:w="0" w:type="auto"/>
          </w:tcPr>
          <w:p w14:paraId="0B4FBFB2" w14:textId="398DB728" w:rsidR="00427748" w:rsidRPr="00177385" w:rsidRDefault="00233F06" w:rsidP="00CC5E3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10</w:t>
            </w:r>
          </w:p>
        </w:tc>
      </w:tr>
      <w:tr w:rsidR="00427748" w:rsidRPr="00177385" w14:paraId="7DEC76AC" w14:textId="77777777" w:rsidTr="00CC5E39">
        <w:tc>
          <w:tcPr>
            <w:tcW w:w="0" w:type="auto"/>
          </w:tcPr>
          <w:p w14:paraId="14C41C4B" w14:textId="3306031E" w:rsidR="00427748" w:rsidRPr="00177385" w:rsidRDefault="00233F06" w:rsidP="00CC5E3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2-3</w:t>
            </w:r>
          </w:p>
        </w:tc>
        <w:tc>
          <w:tcPr>
            <w:tcW w:w="0" w:type="auto"/>
          </w:tcPr>
          <w:p w14:paraId="427E2F61" w14:textId="4803444A" w:rsidR="00427748" w:rsidRPr="00177385" w:rsidRDefault="00233F06" w:rsidP="00CC5E3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32</w:t>
            </w:r>
          </w:p>
        </w:tc>
      </w:tr>
      <w:tr w:rsidR="00427748" w:rsidRPr="00177385" w14:paraId="64EF6B6D" w14:textId="77777777" w:rsidTr="00CC5E39">
        <w:tc>
          <w:tcPr>
            <w:tcW w:w="0" w:type="auto"/>
          </w:tcPr>
          <w:p w14:paraId="7391ADE6" w14:textId="2E4F3FA3" w:rsidR="00427748" w:rsidRPr="00177385" w:rsidRDefault="00233F06" w:rsidP="00CC5E3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4-5</w:t>
            </w:r>
          </w:p>
        </w:tc>
        <w:tc>
          <w:tcPr>
            <w:tcW w:w="0" w:type="auto"/>
          </w:tcPr>
          <w:p w14:paraId="36C955DA" w14:textId="35E66221" w:rsidR="00427748" w:rsidRPr="00177385" w:rsidRDefault="00233F06" w:rsidP="00CC5E3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36</w:t>
            </w:r>
          </w:p>
        </w:tc>
      </w:tr>
      <w:tr w:rsidR="00427748" w:rsidRPr="00177385" w14:paraId="569E5A3F" w14:textId="77777777" w:rsidTr="00CC5E39">
        <w:tc>
          <w:tcPr>
            <w:tcW w:w="0" w:type="auto"/>
          </w:tcPr>
          <w:p w14:paraId="54B0CD9D" w14:textId="4AEC85FC" w:rsidR="00427748" w:rsidRPr="00177385" w:rsidRDefault="00233F06" w:rsidP="00CC5E3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6-7</w:t>
            </w:r>
          </w:p>
        </w:tc>
        <w:tc>
          <w:tcPr>
            <w:tcW w:w="0" w:type="auto"/>
          </w:tcPr>
          <w:p w14:paraId="1DCCD89A" w14:textId="00CC459F" w:rsidR="00427748" w:rsidRPr="00177385" w:rsidRDefault="00012BF6" w:rsidP="00CC5E3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15</w:t>
            </w:r>
          </w:p>
        </w:tc>
      </w:tr>
      <w:tr w:rsidR="00233F06" w:rsidRPr="00177385" w14:paraId="41097DBA" w14:textId="77777777" w:rsidTr="00CC5E39">
        <w:tc>
          <w:tcPr>
            <w:tcW w:w="0" w:type="auto"/>
          </w:tcPr>
          <w:p w14:paraId="4FCE81F7" w14:textId="400C4C5D" w:rsidR="00233F06" w:rsidRDefault="00233F06" w:rsidP="00CC5E3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auto"/>
                    <w:sz w:val="24"/>
                    <w:szCs w:val="24"/>
                    <w:lang w:val="nl-NL"/>
                  </w:rPr>
                  <m:t>≥8</m:t>
                </m:r>
              </m:oMath>
            </m:oMathPara>
          </w:p>
        </w:tc>
        <w:tc>
          <w:tcPr>
            <w:tcW w:w="0" w:type="auto"/>
          </w:tcPr>
          <w:p w14:paraId="405CBE9E" w14:textId="379790BF" w:rsidR="00233F06" w:rsidRDefault="00012BF6" w:rsidP="00CC5E39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color w:val="auto"/>
                <w:sz w:val="24"/>
                <w:szCs w:val="24"/>
                <w:lang w:val="nl-NL"/>
              </w:rPr>
              <w:t>7</w:t>
            </w:r>
          </w:p>
        </w:tc>
      </w:tr>
    </w:tbl>
    <w:p w14:paraId="13F8F59C" w14:textId="77777777" w:rsidR="00427748" w:rsidRDefault="00427748" w:rsidP="00427748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</w:pPr>
    </w:p>
    <w:p w14:paraId="62FE7499" w14:textId="77777777" w:rsidR="001E1DBE" w:rsidRDefault="00072F3F" w:rsidP="001E1DBE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auto"/>
          <w:sz w:val="24"/>
          <w:szCs w:val="24"/>
          <w:lang w:val="nl-NL"/>
        </w:rPr>
      </w:pPr>
      <w:r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2</w:t>
      </w:r>
      <w:r w:rsidR="00427748" w:rsidRPr="00D71E7A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a</w:t>
      </w:r>
      <w:r w:rsidR="00427748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 xml:space="preserve"> [</w:t>
      </w:r>
      <w:r w:rsidR="00012BF6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10</w:t>
      </w:r>
      <w:r w:rsidR="00427748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 xml:space="preserve">pt] </w:t>
      </w:r>
      <w:r w:rsidR="001E1DBE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2</w:t>
      </w:r>
      <w:r w:rsidR="001E1DBE" w:rsidRPr="00D71E7A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a</w:t>
      </w:r>
      <w:r w:rsidR="001E1DBE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 xml:space="preserve"> [10pt] </w:t>
      </w:r>
      <w:r w:rsidR="001E1DBE">
        <w:rPr>
          <w:rFonts w:asciiTheme="minorHAnsi" w:hAnsiTheme="minorHAnsi" w:cstheme="minorHAnsi"/>
          <w:color w:val="auto"/>
          <w:sz w:val="24"/>
          <w:szCs w:val="24"/>
          <w:lang w:val="nl-NL"/>
        </w:rPr>
        <w:t>Gebruik</w:t>
      </w:r>
      <w:r w:rsidR="001E1DBE" w:rsidRPr="00135866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 xml:space="preserve"> de gegevens uit de tabel</w:t>
      </w:r>
      <w:r w:rsidR="001E1DBE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om het aantal sollicitanten en het aantal functies te berekenen of te schatten waarop deze tabel is gebaseerd. Bereken ook het gemiddeld aantal sollicitanten per functie en de steekproefstandaarddeviatie daarin.</w:t>
      </w:r>
    </w:p>
    <w:p w14:paraId="1542AB38" w14:textId="56CC039F" w:rsidR="00012BF6" w:rsidRDefault="00012BF6" w:rsidP="00427748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</w:p>
    <w:p w14:paraId="6B7EEBC3" w14:textId="09AD27BB" w:rsidR="002B0F60" w:rsidRPr="0088202A" w:rsidRDefault="00072F3F" w:rsidP="00427748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auto"/>
          <w:sz w:val="24"/>
          <w:szCs w:val="24"/>
          <w:lang w:val="nl-NL"/>
        </w:rPr>
      </w:pPr>
      <w:r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2</w:t>
      </w:r>
      <w:r w:rsidR="00E71C93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b</w:t>
      </w:r>
      <w:r w:rsidR="00427748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 xml:space="preserve"> [10pt]</w:t>
      </w:r>
      <w:r w:rsidR="00427748"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Toets </w:t>
      </w:r>
      <w:r w:rsidR="00204E44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aan de hand van de steekproef in de tabel </w:t>
      </w:r>
      <w:r w:rsidR="00427748"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of het aantal </w:t>
      </w:r>
      <w:r w:rsidR="00012BF6">
        <w:rPr>
          <w:rFonts w:asciiTheme="minorHAnsi" w:hAnsiTheme="minorHAnsi" w:cstheme="minorHAnsi"/>
          <w:color w:val="auto"/>
          <w:sz w:val="24"/>
          <w:szCs w:val="24"/>
          <w:lang w:val="nl-NL"/>
        </w:rPr>
        <w:t>sollicitanten</w:t>
      </w:r>
      <w:r w:rsidR="00427748"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per </w:t>
      </w:r>
      <w:r w:rsidR="002D5F27">
        <w:rPr>
          <w:rFonts w:asciiTheme="minorHAnsi" w:hAnsiTheme="minorHAnsi" w:cstheme="minorHAnsi"/>
          <w:color w:val="auto"/>
          <w:sz w:val="24"/>
          <w:szCs w:val="24"/>
          <w:lang w:val="nl-NL"/>
        </w:rPr>
        <w:t>functie</w:t>
      </w:r>
      <w:r w:rsidR="00427748"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is te beschouwen als een</w:t>
      </w:r>
      <w:r w:rsidR="00427748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</w:t>
      </w:r>
      <w:proofErr w:type="spellStart"/>
      <w:r w:rsidR="00427748"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>kansvariabele</w:t>
      </w:r>
      <w:proofErr w:type="spellEnd"/>
      <w:r w:rsidR="00427748"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die </w:t>
      </w:r>
      <w:proofErr w:type="spellStart"/>
      <w:r w:rsidR="002D5F27">
        <w:rPr>
          <w:rFonts w:asciiTheme="minorHAnsi" w:hAnsiTheme="minorHAnsi" w:cstheme="minorHAnsi"/>
          <w:color w:val="auto"/>
          <w:sz w:val="24"/>
          <w:szCs w:val="24"/>
          <w:lang w:val="nl-NL"/>
        </w:rPr>
        <w:t>Poisson</w:t>
      </w:r>
      <w:proofErr w:type="spellEnd"/>
      <w:r w:rsidR="002D5F27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verdeeld</w:t>
      </w:r>
      <w:r w:rsidR="00C3533B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is met gemiddelde waarde </w:t>
      </w:r>
      <w:r w:rsidR="002D5F27">
        <w:rPr>
          <w:rFonts w:asciiTheme="minorHAnsi" w:hAnsiTheme="minorHAnsi" w:cstheme="minorHAnsi"/>
          <w:color w:val="auto"/>
          <w:sz w:val="24"/>
          <w:szCs w:val="24"/>
          <w:lang w:val="nl-NL"/>
        </w:rPr>
        <w:t>van 4 sollicitanten per functie</w:t>
      </w:r>
      <w:r w:rsidR="00C3533B">
        <w:rPr>
          <w:rFonts w:asciiTheme="minorHAnsi" w:hAnsiTheme="minorHAnsi" w:cstheme="minorHAnsi"/>
          <w:color w:val="auto"/>
          <w:sz w:val="24"/>
          <w:szCs w:val="24"/>
          <w:lang w:val="nl-NL"/>
        </w:rPr>
        <w:t>. Voer de toets</w:t>
      </w:r>
      <w:r w:rsidR="00C3533B">
        <w:rPr>
          <w:rFonts w:asciiTheme="minorHAnsi" w:hAnsiTheme="minorHAnsi" w:cstheme="minorHAnsi"/>
          <w:iCs/>
          <w:color w:val="auto"/>
          <w:sz w:val="24"/>
          <w:szCs w:val="24"/>
          <w:lang w:val="nl-NL"/>
        </w:rPr>
        <w:t xml:space="preserve"> uit</w:t>
      </w:r>
      <w:r w:rsidR="00427748">
        <w:rPr>
          <w:rFonts w:asciiTheme="minorHAnsi" w:hAnsiTheme="minorHAnsi" w:cstheme="minorHAnsi"/>
          <w:iCs/>
          <w:color w:val="auto"/>
          <w:sz w:val="24"/>
          <w:szCs w:val="24"/>
          <w:lang w:val="nl-NL"/>
        </w:rPr>
        <w:t xml:space="preserve"> door middel van uitrekenen van een </w:t>
      </w:r>
      <m:oMath>
        <m:r>
          <w:rPr>
            <w:rFonts w:ascii="Cambria Math" w:hAnsi="Cambria Math" w:cstheme="minorHAnsi"/>
            <w:color w:val="auto"/>
            <w:sz w:val="24"/>
            <w:szCs w:val="24"/>
            <w:lang w:val="nl-NL"/>
          </w:rPr>
          <m:t>p</m:t>
        </m:r>
      </m:oMath>
      <w:r w:rsidR="00427748">
        <w:rPr>
          <w:rFonts w:asciiTheme="minorHAnsi" w:hAnsiTheme="minorHAnsi" w:cstheme="minorHAnsi"/>
          <w:iCs/>
          <w:color w:val="auto"/>
          <w:sz w:val="24"/>
          <w:szCs w:val="24"/>
          <w:lang w:val="nl-NL"/>
        </w:rPr>
        <w:t>-waarde</w:t>
      </w:r>
      <w:r w:rsidR="00427748"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>.  Kies als betrouwbaarheid 9</w:t>
      </w:r>
      <w:r w:rsidR="002D5F27">
        <w:rPr>
          <w:rFonts w:asciiTheme="minorHAnsi" w:hAnsiTheme="minorHAnsi" w:cstheme="minorHAnsi"/>
          <w:color w:val="auto"/>
          <w:sz w:val="24"/>
          <w:szCs w:val="24"/>
          <w:lang w:val="nl-NL"/>
        </w:rPr>
        <w:t>5</w:t>
      </w:r>
      <w:r w:rsidR="00427748"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>%</w:t>
      </w:r>
      <w:r w:rsidR="00427748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en gebruik in je berekening de verwachte frequenties in één decimaal nauwkeurig</w:t>
      </w:r>
      <w:r w:rsidR="00427748"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>.</w:t>
      </w:r>
    </w:p>
    <w:p w14:paraId="22F3E176" w14:textId="2DAE8B7B" w:rsidR="00427748" w:rsidRPr="009C233D" w:rsidRDefault="00804938" w:rsidP="00427748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  <w:r>
        <w:rPr>
          <w:rFonts w:asciiTheme="minorHAnsi" w:hAnsiTheme="minorHAnsi" w:cstheme="minorHAnsi"/>
          <w:color w:val="FF0000"/>
          <w:sz w:val="24"/>
          <w:szCs w:val="24"/>
          <w:lang w:val="nl-NL"/>
        </w:rPr>
        <w:tab/>
      </w:r>
    </w:p>
    <w:p w14:paraId="011D1E99" w14:textId="033D8C0D" w:rsidR="00427748" w:rsidRPr="00367473" w:rsidRDefault="00072F3F" w:rsidP="00427748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auto"/>
          <w:sz w:val="24"/>
          <w:szCs w:val="24"/>
          <w:lang w:val="nl-NL"/>
        </w:rPr>
      </w:pPr>
      <w:r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2c</w:t>
      </w:r>
      <w:r w:rsidR="00427748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 xml:space="preserve"> [5pt] </w:t>
      </w:r>
      <w:r w:rsidR="00427748">
        <w:rPr>
          <w:rFonts w:asciiTheme="minorHAnsi" w:hAnsiTheme="minorHAnsi" w:cstheme="minorHAnsi"/>
          <w:color w:val="auto"/>
          <w:sz w:val="24"/>
          <w:szCs w:val="24"/>
          <w:lang w:val="nl-NL"/>
        </w:rPr>
        <w:t>Voer de toets ook uit door berekening van het kritieke gebied.</w:t>
      </w:r>
    </w:p>
    <w:p w14:paraId="023D5CC3" w14:textId="77777777" w:rsidR="00427748" w:rsidRPr="00C3533B" w:rsidRDefault="00427748" w:rsidP="00427748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4472C4" w:themeColor="accent5"/>
          <w:sz w:val="24"/>
          <w:szCs w:val="24"/>
          <w:lang w:val="nl-NL"/>
        </w:rPr>
      </w:pPr>
    </w:p>
    <w:p w14:paraId="7AE7DB39" w14:textId="77777777" w:rsidR="00290CCD" w:rsidRDefault="00290CCD" w:rsidP="0028051F">
      <w:pPr>
        <w:pStyle w:val="Geenafstand"/>
        <w:ind w:left="0" w:firstLine="0"/>
        <w:rPr>
          <w:rFonts w:asciiTheme="minorHAnsi" w:hAnsiTheme="minorHAnsi"/>
          <w:color w:val="FF0000"/>
          <w:sz w:val="24"/>
          <w:szCs w:val="24"/>
          <w:lang w:val="nl-NL"/>
        </w:rPr>
      </w:pPr>
    </w:p>
    <w:p w14:paraId="244BBCF8" w14:textId="77777777" w:rsidR="0088202A" w:rsidRDefault="0088202A">
      <w:pPr>
        <w:spacing w:after="160" w:line="259" w:lineRule="auto"/>
        <w:ind w:left="0" w:right="0" w:firstLine="0"/>
        <w:jc w:val="left"/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</w:pPr>
      <w:r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br w:type="page"/>
      </w:r>
    </w:p>
    <w:p w14:paraId="5B55DABE" w14:textId="77777777" w:rsidR="00DD0007" w:rsidRDefault="00FF6A40" w:rsidP="008E43E4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</w:pPr>
      <w:r w:rsidRPr="00177385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lastRenderedPageBreak/>
        <w:t xml:space="preserve">Opgave </w:t>
      </w:r>
      <w:r w:rsidR="00430C72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3</w:t>
      </w:r>
      <w:r w:rsidRPr="00177385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 xml:space="preserve"> (Totaal </w:t>
      </w:r>
      <w:r w:rsidR="00C727C1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3</w:t>
      </w:r>
      <w:r w:rsidR="00204E44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0</w:t>
      </w:r>
      <w:r w:rsidRPr="00177385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 xml:space="preserve"> punten). </w:t>
      </w:r>
    </w:p>
    <w:p w14:paraId="28C542FD" w14:textId="2D23663D" w:rsidR="00757075" w:rsidRDefault="00DD0007" w:rsidP="008E43E4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auto"/>
          <w:sz w:val="24"/>
          <w:szCs w:val="24"/>
          <w:lang w:val="nl-NL"/>
        </w:rPr>
      </w:pPr>
      <w:r>
        <w:rPr>
          <w:rFonts w:asciiTheme="minorHAnsi" w:hAnsiTheme="minorHAnsi" w:cstheme="minorHAnsi"/>
          <w:color w:val="auto"/>
          <w:sz w:val="24"/>
          <w:szCs w:val="24"/>
          <w:lang w:val="nl-NL"/>
        </w:rPr>
        <w:t>In 2022</w:t>
      </w:r>
      <w:r w:rsidR="00D166B0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namen </w:t>
      </w:r>
      <w:r w:rsidR="000D324C">
        <w:rPr>
          <w:rFonts w:asciiTheme="minorHAnsi" w:hAnsiTheme="minorHAnsi" w:cstheme="minorHAnsi"/>
          <w:color w:val="auto"/>
          <w:sz w:val="24"/>
          <w:szCs w:val="24"/>
          <w:lang w:val="nl-NL"/>
        </w:rPr>
        <w:t>51</w:t>
      </w:r>
      <w:r w:rsidR="00D166B0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eerstejaars</w:t>
      </w:r>
      <w:r w:rsidR="00EF4DCC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MBW en KW</w:t>
      </w:r>
      <w:r w:rsidR="00D166B0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cadetten en adelborsten deel aan </w:t>
      </w:r>
      <w:r w:rsidR="000D324C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het </w:t>
      </w:r>
      <w:r w:rsidR="008E43E4">
        <w:rPr>
          <w:rFonts w:asciiTheme="minorHAnsi" w:hAnsiTheme="minorHAnsi" w:cstheme="minorHAnsi"/>
          <w:color w:val="auto"/>
          <w:sz w:val="24"/>
          <w:szCs w:val="24"/>
          <w:lang w:val="nl-NL"/>
        </w:rPr>
        <w:t>herkansings</w:t>
      </w:r>
      <w:r w:rsidR="00D166B0">
        <w:rPr>
          <w:rFonts w:asciiTheme="minorHAnsi" w:hAnsiTheme="minorHAnsi" w:cstheme="minorHAnsi"/>
          <w:color w:val="auto"/>
          <w:sz w:val="24"/>
          <w:szCs w:val="24"/>
          <w:lang w:val="nl-NL"/>
        </w:rPr>
        <w:t>tentamen Statistiek</w:t>
      </w:r>
      <w:r w:rsidR="000D324C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deel 1</w:t>
      </w:r>
      <w:r w:rsidR="00D166B0">
        <w:rPr>
          <w:rFonts w:asciiTheme="minorHAnsi" w:hAnsiTheme="minorHAnsi" w:cstheme="minorHAnsi"/>
          <w:color w:val="auto"/>
          <w:sz w:val="24"/>
          <w:szCs w:val="24"/>
          <w:lang w:val="nl-NL"/>
        </w:rPr>
        <w:t>.</w:t>
      </w:r>
      <w:r w:rsidR="00FF6A40"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</w:t>
      </w:r>
      <w:r w:rsidR="000D324C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In de volgende tabel zijn de </w:t>
      </w:r>
      <w:r w:rsidR="002D5F27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aantallen </w:t>
      </w:r>
      <w:r w:rsidR="000D324C">
        <w:rPr>
          <w:rFonts w:asciiTheme="minorHAnsi" w:hAnsiTheme="minorHAnsi" w:cstheme="minorHAnsi"/>
          <w:color w:val="auto"/>
          <w:sz w:val="24"/>
          <w:szCs w:val="24"/>
          <w:lang w:val="nl-NL"/>
        </w:rPr>
        <w:t>behaalde cijfers uitgesplitst naar beginletter van de achternaam</w:t>
      </w:r>
      <w:r w:rsidR="008E43E4">
        <w:rPr>
          <w:rFonts w:asciiTheme="minorHAnsi" w:hAnsiTheme="minorHAnsi" w:cstheme="minorHAnsi"/>
          <w:color w:val="auto"/>
          <w:sz w:val="24"/>
          <w:szCs w:val="24"/>
          <w:lang w:val="nl-NL"/>
        </w:rPr>
        <w:t>.</w:t>
      </w:r>
      <w:r w:rsidR="000D4970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Gebruik in deze opgave een significantieniveau van 95%.</w:t>
      </w:r>
    </w:p>
    <w:p w14:paraId="08A5CA8F" w14:textId="77777777" w:rsidR="0074533C" w:rsidRDefault="0074533C" w:rsidP="008E43E4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22"/>
        <w:gridCol w:w="1984"/>
        <w:gridCol w:w="1985"/>
      </w:tblGrid>
      <w:tr w:rsidR="002D5F27" w14:paraId="01B1F595" w14:textId="77777777" w:rsidTr="000D324C">
        <w:tc>
          <w:tcPr>
            <w:tcW w:w="2122" w:type="dxa"/>
          </w:tcPr>
          <w:p w14:paraId="29820681" w14:textId="77777777" w:rsidR="002D5F27" w:rsidRDefault="002D5F27" w:rsidP="008E43E4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</w:pPr>
          </w:p>
        </w:tc>
        <w:tc>
          <w:tcPr>
            <w:tcW w:w="1984" w:type="dxa"/>
          </w:tcPr>
          <w:p w14:paraId="7C405C40" w14:textId="2626DE3B" w:rsidR="002D5F27" w:rsidRDefault="002D5F27" w:rsidP="000D4970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  <w:t>Achternaam A-M</w:t>
            </w:r>
          </w:p>
        </w:tc>
        <w:tc>
          <w:tcPr>
            <w:tcW w:w="1985" w:type="dxa"/>
          </w:tcPr>
          <w:p w14:paraId="4C200ED7" w14:textId="7C80C9BB" w:rsidR="002D5F27" w:rsidRDefault="002D5F27" w:rsidP="000D4970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  <w:t>Achternaam N-Z</w:t>
            </w:r>
          </w:p>
        </w:tc>
      </w:tr>
      <w:tr w:rsidR="002D5F27" w14:paraId="442B60A0" w14:textId="77777777" w:rsidTr="000D324C">
        <w:tc>
          <w:tcPr>
            <w:tcW w:w="2122" w:type="dxa"/>
          </w:tcPr>
          <w:p w14:paraId="2326FCB1" w14:textId="5A662639" w:rsidR="002D5F27" w:rsidRDefault="002D5F27" w:rsidP="008E43E4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  <w:t>Cijfer &lt;5</w:t>
            </w:r>
          </w:p>
        </w:tc>
        <w:tc>
          <w:tcPr>
            <w:tcW w:w="1984" w:type="dxa"/>
          </w:tcPr>
          <w:p w14:paraId="29B8E88C" w14:textId="498105F1" w:rsidR="002D5F27" w:rsidRDefault="002D5F27" w:rsidP="000D4970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  <w:t>8</w:t>
            </w:r>
          </w:p>
        </w:tc>
        <w:tc>
          <w:tcPr>
            <w:tcW w:w="1985" w:type="dxa"/>
          </w:tcPr>
          <w:p w14:paraId="35BE0FF6" w14:textId="75CDCFF4" w:rsidR="002D5F27" w:rsidRDefault="002D5F27" w:rsidP="000D4970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  <w:t>4</w:t>
            </w:r>
          </w:p>
        </w:tc>
      </w:tr>
      <w:tr w:rsidR="002D5F27" w14:paraId="19F7D743" w14:textId="77777777" w:rsidTr="000D324C">
        <w:tc>
          <w:tcPr>
            <w:tcW w:w="2122" w:type="dxa"/>
          </w:tcPr>
          <w:p w14:paraId="4F26BD1B" w14:textId="7284D6A3" w:rsidR="002D5F27" w:rsidRDefault="002D5F27" w:rsidP="008E43E4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  <w:t>Cijfer van 5 t/m 6</w:t>
            </w:r>
          </w:p>
        </w:tc>
        <w:tc>
          <w:tcPr>
            <w:tcW w:w="1984" w:type="dxa"/>
          </w:tcPr>
          <w:p w14:paraId="1C318CA1" w14:textId="73AFC8EF" w:rsidR="002D5F27" w:rsidRDefault="002D5F27" w:rsidP="000D4970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  <w:t>6</w:t>
            </w:r>
          </w:p>
        </w:tc>
        <w:tc>
          <w:tcPr>
            <w:tcW w:w="1985" w:type="dxa"/>
          </w:tcPr>
          <w:p w14:paraId="33ECAB78" w14:textId="39BC7E6C" w:rsidR="002D5F27" w:rsidRDefault="002D5F27" w:rsidP="000D4970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  <w:t>8</w:t>
            </w:r>
          </w:p>
        </w:tc>
      </w:tr>
      <w:tr w:rsidR="002D5F27" w14:paraId="3183FBC2" w14:textId="77777777" w:rsidTr="000D324C">
        <w:tc>
          <w:tcPr>
            <w:tcW w:w="2122" w:type="dxa"/>
          </w:tcPr>
          <w:p w14:paraId="5409DE36" w14:textId="64ACA46D" w:rsidR="002D5F27" w:rsidRDefault="002D5F27" w:rsidP="008E43E4">
            <w:pPr>
              <w:spacing w:after="0" w:line="259" w:lineRule="auto"/>
              <w:ind w:left="0" w:right="0" w:firstLine="0"/>
              <w:jc w:val="left"/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  <w:t>Cijfer &gt;6</w:t>
            </w:r>
          </w:p>
        </w:tc>
        <w:tc>
          <w:tcPr>
            <w:tcW w:w="1984" w:type="dxa"/>
          </w:tcPr>
          <w:p w14:paraId="199E924A" w14:textId="4333665E" w:rsidR="002D5F27" w:rsidRDefault="002D5F27" w:rsidP="000D4970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  <w:t>13</w:t>
            </w:r>
          </w:p>
        </w:tc>
        <w:tc>
          <w:tcPr>
            <w:tcW w:w="1985" w:type="dxa"/>
          </w:tcPr>
          <w:p w14:paraId="735EDE19" w14:textId="44CDD12F" w:rsidR="002D5F27" w:rsidRDefault="002D5F27" w:rsidP="000D4970">
            <w:pPr>
              <w:spacing w:after="0" w:line="259" w:lineRule="auto"/>
              <w:ind w:left="0" w:right="0" w:firstLine="0"/>
              <w:jc w:val="center"/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</w:pPr>
            <w:r>
              <w:rPr>
                <w:rFonts w:asciiTheme="minorHAnsi" w:hAnsiTheme="minorHAnsi" w:cstheme="minorHAnsi"/>
                <w:b/>
                <w:bCs/>
                <w:color w:val="auto"/>
                <w:sz w:val="24"/>
                <w:szCs w:val="24"/>
                <w:lang w:val="nl-NL"/>
              </w:rPr>
              <w:t>12</w:t>
            </w:r>
          </w:p>
        </w:tc>
      </w:tr>
    </w:tbl>
    <w:p w14:paraId="2332A112" w14:textId="77777777" w:rsidR="000D324C" w:rsidRDefault="000D324C" w:rsidP="008E43E4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</w:pPr>
    </w:p>
    <w:p w14:paraId="474FEC2E" w14:textId="37FC5F8D" w:rsidR="00C542E0" w:rsidRPr="000D4970" w:rsidRDefault="0059226A" w:rsidP="0059226A">
      <w:pPr>
        <w:spacing w:after="160" w:line="259" w:lineRule="auto"/>
        <w:ind w:left="0" w:right="0" w:firstLine="0"/>
        <w:jc w:val="left"/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</w:pPr>
      <w:r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3</w:t>
      </w:r>
      <w:r w:rsidR="000D4970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a</w:t>
      </w:r>
      <w:r w:rsidR="00C542E0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 xml:space="preserve"> [</w:t>
      </w:r>
      <w:r w:rsidR="0021590A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10</w:t>
      </w:r>
      <w:r w:rsidR="00C542E0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 xml:space="preserve">pt] </w:t>
      </w:r>
      <w:r w:rsidR="000D4970">
        <w:rPr>
          <w:rFonts w:asciiTheme="minorHAnsi" w:hAnsiTheme="minorHAnsi" w:cstheme="minorHAnsi"/>
          <w:color w:val="auto"/>
          <w:sz w:val="24"/>
          <w:szCs w:val="24"/>
          <w:lang w:val="nl-NL"/>
        </w:rPr>
        <w:t>Pas</w:t>
      </w:r>
      <w:r w:rsidR="0021590A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een homogeniteitstoets </w:t>
      </w:r>
      <w:r w:rsidR="000D4970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toe om vast te stellen of er een afhankelijkheid is tussen de hoogte van het tentamencijfer en de </w:t>
      </w:r>
      <w:r w:rsidR="00204E44">
        <w:rPr>
          <w:rFonts w:asciiTheme="minorHAnsi" w:hAnsiTheme="minorHAnsi" w:cstheme="minorHAnsi"/>
          <w:color w:val="auto"/>
          <w:sz w:val="24"/>
          <w:szCs w:val="24"/>
          <w:lang w:val="nl-NL"/>
        </w:rPr>
        <w:t>plaats</w:t>
      </w:r>
      <w:r w:rsidR="000D4970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van de achternaam in het alfabet</w:t>
      </w:r>
      <w:r w:rsidR="0063162C">
        <w:rPr>
          <w:rFonts w:asciiTheme="minorHAnsi" w:hAnsiTheme="minorHAnsi" w:cstheme="minorHAnsi"/>
          <w:color w:val="auto"/>
          <w:sz w:val="24"/>
          <w:szCs w:val="24"/>
          <w:lang w:val="nl-NL"/>
        </w:rPr>
        <w:t>.</w:t>
      </w:r>
    </w:p>
    <w:p w14:paraId="663544FA" w14:textId="77777777" w:rsidR="0088202A" w:rsidRDefault="0088202A" w:rsidP="0074533C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</w:pPr>
    </w:p>
    <w:p w14:paraId="2177923A" w14:textId="1C28D9B9" w:rsidR="0074533C" w:rsidRDefault="0074533C" w:rsidP="0074533C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auto"/>
          <w:sz w:val="24"/>
          <w:szCs w:val="24"/>
          <w:lang w:val="nl-NL"/>
        </w:rPr>
      </w:pPr>
      <w:r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3</w:t>
      </w:r>
      <w:r w:rsidR="000D4970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b</w:t>
      </w:r>
      <w:r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 xml:space="preserve"> [</w:t>
      </w:r>
      <w:r w:rsidR="00E60FEE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5</w:t>
      </w:r>
      <w:r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pt]</w:t>
      </w:r>
      <w:r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</w:t>
      </w:r>
      <w:r w:rsidR="00E60FEE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Een onderwijskundige beweert dat een optimale verdeling van de cijfers van een tentamen zou zijn een normale verdeling met </w:t>
      </w:r>
      <m:oMath>
        <m:r>
          <w:rPr>
            <w:rFonts w:ascii="Cambria Math" w:hAnsi="Cambria Math" w:cstheme="minorHAnsi"/>
            <w:color w:val="auto"/>
            <w:sz w:val="24"/>
            <w:szCs w:val="24"/>
            <w:lang w:val="nl-NL"/>
          </w:rPr>
          <m:t>μ=5,5</m:t>
        </m:r>
      </m:oMath>
      <w:r w:rsidR="00E60FEE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en </w:t>
      </w:r>
      <m:oMath>
        <m:r>
          <w:rPr>
            <w:rFonts w:ascii="Cambria Math" w:hAnsi="Cambria Math" w:cstheme="minorHAnsi"/>
            <w:color w:val="auto"/>
            <w:sz w:val="24"/>
            <w:szCs w:val="24"/>
            <w:lang w:val="nl-NL"/>
          </w:rPr>
          <m:t>σ=1</m:t>
        </m:r>
      </m:oMath>
      <w:r w:rsidR="00E60FEE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. Bereken voor elk van de drie categorieën </w:t>
      </w:r>
      <w:r w:rsidR="00DF3F31">
        <w:rPr>
          <w:rFonts w:asciiTheme="minorHAnsi" w:hAnsiTheme="minorHAnsi" w:cstheme="minorHAnsi"/>
          <w:color w:val="auto"/>
          <w:sz w:val="24"/>
          <w:szCs w:val="24"/>
          <w:lang w:val="nl-NL"/>
        </w:rPr>
        <w:t>(cijfer in [0,5], [5,6] of [6,10])</w:t>
      </w:r>
      <w:r w:rsidR="00E60FEE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wat de kans is om </w:t>
      </w:r>
      <w:r w:rsidR="0007231B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met het behaalde cijfer </w:t>
      </w:r>
      <w:r w:rsidR="00E60FEE">
        <w:rPr>
          <w:rFonts w:asciiTheme="minorHAnsi" w:hAnsiTheme="minorHAnsi" w:cstheme="minorHAnsi"/>
          <w:color w:val="auto"/>
          <w:sz w:val="24"/>
          <w:szCs w:val="24"/>
          <w:lang w:val="nl-NL"/>
        </w:rPr>
        <w:t>in deze categorie te eindigen als deze optimale verdeling zou gelden.</w:t>
      </w:r>
    </w:p>
    <w:p w14:paraId="6D6A48CB" w14:textId="77777777" w:rsidR="0074533C" w:rsidRDefault="0074533C" w:rsidP="009168F0">
      <w:pPr>
        <w:tabs>
          <w:tab w:val="left" w:pos="1200"/>
        </w:tabs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</w:p>
    <w:p w14:paraId="2DA834D4" w14:textId="68761254" w:rsidR="0013050C" w:rsidRDefault="0013050C" w:rsidP="0013050C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  <w:r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3</w:t>
      </w:r>
      <w:r w:rsidR="00E60FEE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c</w:t>
      </w:r>
      <w:r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 xml:space="preserve"> [</w:t>
      </w:r>
      <w:r w:rsidR="00204E44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5</w:t>
      </w:r>
      <w:r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 xml:space="preserve">pt] </w:t>
      </w:r>
      <w:r w:rsidR="00E60FEE">
        <w:rPr>
          <w:rFonts w:asciiTheme="minorHAnsi" w:hAnsiTheme="minorHAnsi" w:cstheme="minorHAnsi"/>
          <w:color w:val="auto"/>
          <w:sz w:val="24"/>
          <w:szCs w:val="24"/>
          <w:lang w:val="nl-NL"/>
        </w:rPr>
        <w:t>Test met behulp van een aanpassingstoets en het antwoord van 3b of de verdeling van de cijfers in de tabel voldoe</w:t>
      </w:r>
      <w:r w:rsidR="00DF3F31">
        <w:rPr>
          <w:rFonts w:asciiTheme="minorHAnsi" w:hAnsiTheme="minorHAnsi" w:cstheme="minorHAnsi"/>
          <w:color w:val="auto"/>
          <w:sz w:val="24"/>
          <w:szCs w:val="24"/>
          <w:lang w:val="nl-NL"/>
        </w:rPr>
        <w:t>t</w:t>
      </w:r>
      <w:r w:rsidR="00E60FEE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aan de</w:t>
      </w:r>
      <w:r w:rsidR="0007231B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aanname van de onderwijskundige</w:t>
      </w:r>
      <w:r>
        <w:rPr>
          <w:rFonts w:asciiTheme="minorHAnsi" w:hAnsiTheme="minorHAnsi" w:cstheme="minorHAnsi"/>
          <w:color w:val="auto"/>
          <w:sz w:val="24"/>
          <w:szCs w:val="24"/>
          <w:lang w:val="nl-NL"/>
        </w:rPr>
        <w:t>.</w:t>
      </w:r>
    </w:p>
    <w:p w14:paraId="0A819D44" w14:textId="77777777" w:rsidR="00C141A3" w:rsidRDefault="00C141A3" w:rsidP="009168F0">
      <w:pPr>
        <w:tabs>
          <w:tab w:val="left" w:pos="1200"/>
        </w:tabs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FF0000"/>
          <w:sz w:val="24"/>
          <w:szCs w:val="24"/>
          <w:lang w:val="nl-NL"/>
        </w:rPr>
      </w:pPr>
    </w:p>
    <w:p w14:paraId="28447DF9" w14:textId="2D38B336" w:rsidR="00FF6A40" w:rsidRPr="00177385" w:rsidRDefault="00430C72" w:rsidP="00BB0203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auto"/>
          <w:sz w:val="24"/>
          <w:szCs w:val="24"/>
          <w:lang w:val="nl-NL"/>
        </w:rPr>
      </w:pPr>
      <w:r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3</w:t>
      </w:r>
      <w:r w:rsidR="00DF3F31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d</w:t>
      </w:r>
      <w:r w:rsidR="00367473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 xml:space="preserve"> [</w:t>
      </w:r>
      <w:r w:rsidR="0007231B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10</w:t>
      </w:r>
      <w:r w:rsidR="00367473">
        <w:rPr>
          <w:rFonts w:asciiTheme="minorHAnsi" w:hAnsiTheme="minorHAnsi" w:cstheme="minorHAnsi"/>
          <w:b/>
          <w:bCs/>
          <w:color w:val="auto"/>
          <w:sz w:val="24"/>
          <w:szCs w:val="24"/>
          <w:lang w:val="nl-NL"/>
        </w:rPr>
        <w:t>pt]</w:t>
      </w:r>
      <w:r w:rsidR="00481525"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</w:t>
      </w:r>
      <w:r w:rsidR="00234E7D">
        <w:rPr>
          <w:rFonts w:asciiTheme="minorHAnsi" w:hAnsiTheme="minorHAnsi" w:cstheme="minorHAnsi"/>
          <w:color w:val="auto"/>
          <w:sz w:val="24"/>
          <w:szCs w:val="24"/>
          <w:lang w:val="nl-NL"/>
        </w:rPr>
        <w:t>Bereken met de gegevens uit de tabel een 9</w:t>
      </w:r>
      <w:r w:rsidR="0007231B">
        <w:rPr>
          <w:rFonts w:asciiTheme="minorHAnsi" w:hAnsiTheme="minorHAnsi" w:cstheme="minorHAnsi"/>
          <w:color w:val="auto"/>
          <w:sz w:val="24"/>
          <w:szCs w:val="24"/>
          <w:lang w:val="nl-NL"/>
        </w:rPr>
        <w:t>5</w:t>
      </w:r>
      <w:r w:rsidR="00234E7D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% betrouwbaarheidsinterval voor het percentage van </w:t>
      </w:r>
      <w:r w:rsidR="0007231B">
        <w:rPr>
          <w:rFonts w:asciiTheme="minorHAnsi" w:hAnsiTheme="minorHAnsi" w:cstheme="minorHAnsi"/>
          <w:color w:val="auto"/>
          <w:sz w:val="24"/>
          <w:szCs w:val="24"/>
          <w:lang w:val="nl-NL"/>
        </w:rPr>
        <w:t>eerstejaars</w:t>
      </w:r>
      <w:r w:rsidR="0074533C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studenten</w:t>
      </w:r>
      <w:r w:rsidR="0007231B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waarvan de beginletter van de achternaam begint met A t/m </w:t>
      </w:r>
      <w:proofErr w:type="spellStart"/>
      <w:r w:rsidR="0007231B">
        <w:rPr>
          <w:rFonts w:asciiTheme="minorHAnsi" w:hAnsiTheme="minorHAnsi" w:cstheme="minorHAnsi"/>
          <w:color w:val="auto"/>
          <w:sz w:val="24"/>
          <w:szCs w:val="24"/>
          <w:lang w:val="nl-NL"/>
        </w:rPr>
        <w:t>M</w:t>
      </w:r>
      <w:proofErr w:type="spellEnd"/>
      <w:r w:rsidR="00481525" w:rsidRPr="00177385">
        <w:rPr>
          <w:rFonts w:asciiTheme="minorHAnsi" w:hAnsiTheme="minorHAnsi" w:cstheme="minorHAnsi"/>
          <w:color w:val="auto"/>
          <w:sz w:val="24"/>
          <w:szCs w:val="24"/>
          <w:lang w:val="nl-NL"/>
        </w:rPr>
        <w:t>.</w:t>
      </w:r>
    </w:p>
    <w:p w14:paraId="791A508D" w14:textId="77777777" w:rsidR="00177385" w:rsidRPr="00367473" w:rsidRDefault="00177385" w:rsidP="00177385">
      <w:pPr>
        <w:pStyle w:val="Kop1"/>
        <w:ind w:left="0" w:firstLine="0"/>
        <w:rPr>
          <w:rFonts w:asciiTheme="minorHAnsi" w:hAnsiTheme="minorHAnsi" w:cstheme="minorHAnsi"/>
          <w:color w:val="FF0000"/>
          <w:sz w:val="24"/>
          <w:szCs w:val="24"/>
          <w:u w:val="none"/>
          <w:lang w:val="nl-NL"/>
        </w:rPr>
      </w:pPr>
    </w:p>
    <w:p w14:paraId="35A88FE4" w14:textId="77777777" w:rsidR="0059226A" w:rsidRDefault="0059226A">
      <w:pPr>
        <w:spacing w:after="160" w:line="259" w:lineRule="auto"/>
        <w:ind w:left="0" w:right="0" w:firstLine="0"/>
        <w:jc w:val="left"/>
        <w:rPr>
          <w:rFonts w:asciiTheme="minorHAnsi" w:hAnsiTheme="minorHAnsi" w:cstheme="minorHAnsi"/>
          <w:b/>
          <w:sz w:val="24"/>
          <w:szCs w:val="24"/>
          <w:u w:color="000000"/>
          <w:lang w:val="nl-NL"/>
        </w:rPr>
      </w:pPr>
      <w:r>
        <w:rPr>
          <w:rFonts w:asciiTheme="minorHAnsi" w:hAnsiTheme="minorHAnsi" w:cstheme="minorHAnsi"/>
          <w:sz w:val="24"/>
          <w:szCs w:val="24"/>
          <w:lang w:val="nl-NL"/>
        </w:rPr>
        <w:br w:type="page"/>
      </w:r>
    </w:p>
    <w:p w14:paraId="2F22B233" w14:textId="07361E9E" w:rsidR="00177385" w:rsidRPr="0059226A" w:rsidRDefault="00177385" w:rsidP="0059226A">
      <w:pPr>
        <w:pStyle w:val="Kop1"/>
        <w:ind w:left="0" w:firstLine="0"/>
        <w:rPr>
          <w:rFonts w:asciiTheme="minorHAnsi" w:hAnsiTheme="minorHAnsi" w:cstheme="minorHAnsi"/>
          <w:sz w:val="24"/>
          <w:szCs w:val="24"/>
          <w:u w:val="none"/>
          <w:lang w:val="nl-NL"/>
        </w:rPr>
      </w:pPr>
      <w:r w:rsidRPr="00177385">
        <w:rPr>
          <w:rFonts w:asciiTheme="minorHAnsi" w:hAnsiTheme="minorHAnsi" w:cstheme="minorHAnsi"/>
          <w:sz w:val="24"/>
          <w:szCs w:val="24"/>
          <w:u w:val="none"/>
          <w:lang w:val="nl-NL"/>
        </w:rPr>
        <w:lastRenderedPageBreak/>
        <w:t xml:space="preserve">Opgave </w:t>
      </w:r>
      <w:r w:rsidR="00430C72">
        <w:rPr>
          <w:rFonts w:asciiTheme="minorHAnsi" w:hAnsiTheme="minorHAnsi" w:cstheme="minorHAnsi"/>
          <w:sz w:val="24"/>
          <w:szCs w:val="24"/>
          <w:u w:val="none"/>
          <w:lang w:val="nl-NL"/>
        </w:rPr>
        <w:t>4</w:t>
      </w:r>
      <w:r w:rsidRPr="00177385">
        <w:rPr>
          <w:rFonts w:asciiTheme="minorHAnsi" w:hAnsiTheme="minorHAnsi" w:cstheme="minorHAnsi"/>
          <w:sz w:val="24"/>
          <w:szCs w:val="24"/>
          <w:u w:val="none"/>
          <w:lang w:val="nl-NL"/>
        </w:rPr>
        <w:t xml:space="preserve"> (Totaal </w:t>
      </w:r>
      <w:r w:rsidR="00FC55B0">
        <w:rPr>
          <w:rFonts w:asciiTheme="minorHAnsi" w:hAnsiTheme="minorHAnsi" w:cstheme="minorHAnsi"/>
          <w:sz w:val="24"/>
          <w:szCs w:val="24"/>
          <w:u w:val="none"/>
          <w:lang w:val="nl-NL"/>
        </w:rPr>
        <w:t>25</w:t>
      </w:r>
      <w:r w:rsidRPr="00177385">
        <w:rPr>
          <w:rFonts w:asciiTheme="minorHAnsi" w:hAnsiTheme="minorHAnsi" w:cstheme="minorHAnsi"/>
          <w:sz w:val="24"/>
          <w:szCs w:val="24"/>
          <w:u w:val="none"/>
          <w:lang w:val="nl-NL"/>
        </w:rPr>
        <w:t xml:space="preserve"> punten)</w:t>
      </w:r>
      <w:r w:rsidR="0059226A" w:rsidRPr="001E1DBE">
        <w:rPr>
          <w:lang w:val="nl-NL"/>
        </w:rPr>
        <w:t xml:space="preserve"> </w:t>
      </w:r>
      <w:r w:rsidR="0059226A">
        <w:rPr>
          <w:noProof/>
        </w:rPr>
        <w:drawing>
          <wp:inline distT="0" distB="0" distL="0" distR="0" wp14:anchorId="4FBF38F9" wp14:editId="5F7E8D46">
            <wp:extent cx="5762625" cy="3841750"/>
            <wp:effectExtent l="0" t="0" r="9525" b="6350"/>
            <wp:docPr id="405899059" name="Afbeelding 2" descr="Moskou erkent dodental van 498 soldaten, terwijl Kyiv druk op Rusland  opvoert met beelden van lijken en gevangen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skou erkent dodental van 498 soldaten, terwijl Kyiv druk op Rusland  opvoert met beelden van lijken en gevangene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B255E" w14:textId="6F21D87C" w:rsidR="00177385" w:rsidRPr="00177385" w:rsidRDefault="0089142A" w:rsidP="00177385">
      <w:pPr>
        <w:ind w:left="-5"/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sz w:val="24"/>
          <w:szCs w:val="24"/>
          <w:lang w:val="nl-NL"/>
        </w:rPr>
        <w:t xml:space="preserve">Het Oekraïens Ministerie van Defensie geeft dagelijks </w:t>
      </w:r>
      <w:r w:rsidR="00204E44">
        <w:rPr>
          <w:rFonts w:asciiTheme="minorHAnsi" w:hAnsiTheme="minorHAnsi" w:cstheme="minorHAnsi"/>
          <w:sz w:val="24"/>
          <w:szCs w:val="24"/>
          <w:lang w:val="nl-NL"/>
        </w:rPr>
        <w:t xml:space="preserve">een schatting van </w:t>
      </w:r>
      <w:r>
        <w:rPr>
          <w:rFonts w:asciiTheme="minorHAnsi" w:hAnsiTheme="minorHAnsi" w:cstheme="minorHAnsi"/>
          <w:sz w:val="24"/>
          <w:szCs w:val="24"/>
          <w:lang w:val="nl-NL"/>
        </w:rPr>
        <w:t>het aantal gedode Russische militairen</w:t>
      </w:r>
      <w:r w:rsidR="0010089E">
        <w:rPr>
          <w:rFonts w:asciiTheme="minorHAnsi" w:hAnsiTheme="minorHAnsi" w:cstheme="minorHAnsi"/>
          <w:sz w:val="24"/>
          <w:szCs w:val="24"/>
          <w:lang w:val="nl-NL"/>
        </w:rPr>
        <w:t>.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 De opgegeven aantallen op de eerste van de maand staan in de volgende tabel:</w:t>
      </w:r>
    </w:p>
    <w:p w14:paraId="23CF3D22" w14:textId="77777777" w:rsidR="0089142A" w:rsidRPr="0089142A" w:rsidRDefault="00177385" w:rsidP="0089142A">
      <w:pPr>
        <w:spacing w:after="0" w:line="259" w:lineRule="auto"/>
        <w:rPr>
          <w:rFonts w:asciiTheme="minorHAnsi" w:hAnsiTheme="minorHAnsi" w:cstheme="minorHAnsi"/>
          <w:sz w:val="24"/>
          <w:szCs w:val="24"/>
          <w:lang w:val="nl-NL"/>
        </w:rPr>
      </w:pPr>
      <w:r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</w:p>
    <w:tbl>
      <w:tblPr>
        <w:tblStyle w:val="Tabelraster"/>
        <w:tblW w:w="0" w:type="auto"/>
        <w:tblInd w:w="1696" w:type="dxa"/>
        <w:tblLook w:val="04A0" w:firstRow="1" w:lastRow="0" w:firstColumn="1" w:lastColumn="0" w:noHBand="0" w:noVBand="1"/>
      </w:tblPr>
      <w:tblGrid>
        <w:gridCol w:w="1332"/>
        <w:gridCol w:w="936"/>
        <w:gridCol w:w="2835"/>
      </w:tblGrid>
      <w:tr w:rsidR="0089142A" w14:paraId="6356E62C" w14:textId="77777777" w:rsidTr="00204E44">
        <w:tc>
          <w:tcPr>
            <w:tcW w:w="1332" w:type="dxa"/>
          </w:tcPr>
          <w:p w14:paraId="67BC12AD" w14:textId="007AED7C" w:rsidR="0089142A" w:rsidRPr="00204E44" w:rsidRDefault="0089142A" w:rsidP="00204E44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04E4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Datum</w:t>
            </w:r>
          </w:p>
        </w:tc>
        <w:tc>
          <w:tcPr>
            <w:tcW w:w="936" w:type="dxa"/>
          </w:tcPr>
          <w:p w14:paraId="35255568" w14:textId="344516C5" w:rsidR="0089142A" w:rsidRPr="00204E44" w:rsidRDefault="0089142A" w:rsidP="00204E44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04E4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2835" w:type="dxa"/>
          </w:tcPr>
          <w:p w14:paraId="744A5975" w14:textId="150FF6B3" w:rsidR="0089142A" w:rsidRPr="00204E44" w:rsidRDefault="0089142A" w:rsidP="00204E44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204E4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Y=Aantal </w:t>
            </w:r>
            <w:proofErr w:type="spellStart"/>
            <w:r w:rsidRPr="00204E4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gedode</w:t>
            </w:r>
            <w:proofErr w:type="spellEnd"/>
            <w:r w:rsidRPr="00204E4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Russen</w:t>
            </w:r>
          </w:p>
        </w:tc>
      </w:tr>
      <w:tr w:rsidR="0089142A" w14:paraId="71749991" w14:textId="77777777" w:rsidTr="00204E44">
        <w:tc>
          <w:tcPr>
            <w:tcW w:w="1332" w:type="dxa"/>
          </w:tcPr>
          <w:p w14:paraId="55A20911" w14:textId="7A5C2A14" w:rsidR="0089142A" w:rsidRDefault="0089142A" w:rsidP="00204E44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1-09-2022</w:t>
            </w:r>
          </w:p>
        </w:tc>
        <w:tc>
          <w:tcPr>
            <w:tcW w:w="936" w:type="dxa"/>
          </w:tcPr>
          <w:p w14:paraId="4442BDD2" w14:textId="2077E481" w:rsidR="0089142A" w:rsidRDefault="0089142A" w:rsidP="00204E44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14:paraId="4F7909AA" w14:textId="729785EB" w:rsidR="0089142A" w:rsidRDefault="0089142A" w:rsidP="00204E44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350</w:t>
            </w:r>
          </w:p>
        </w:tc>
      </w:tr>
      <w:tr w:rsidR="0089142A" w14:paraId="25FBCC73" w14:textId="77777777" w:rsidTr="00204E44">
        <w:tc>
          <w:tcPr>
            <w:tcW w:w="1332" w:type="dxa"/>
          </w:tcPr>
          <w:p w14:paraId="21345593" w14:textId="0F6A71AB" w:rsidR="0089142A" w:rsidRDefault="0089142A" w:rsidP="00204E44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1-10-2022</w:t>
            </w:r>
          </w:p>
        </w:tc>
        <w:tc>
          <w:tcPr>
            <w:tcW w:w="936" w:type="dxa"/>
          </w:tcPr>
          <w:p w14:paraId="6FC3B2A7" w14:textId="3285FA89" w:rsidR="0089142A" w:rsidRDefault="0089142A" w:rsidP="00204E44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2835" w:type="dxa"/>
          </w:tcPr>
          <w:p w14:paraId="41A9B118" w14:textId="57B8C28C" w:rsidR="0089142A" w:rsidRDefault="0089142A" w:rsidP="00204E44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530</w:t>
            </w:r>
          </w:p>
        </w:tc>
      </w:tr>
      <w:tr w:rsidR="0089142A" w14:paraId="025EEEEA" w14:textId="77777777" w:rsidTr="00204E44">
        <w:tc>
          <w:tcPr>
            <w:tcW w:w="1332" w:type="dxa"/>
          </w:tcPr>
          <w:p w14:paraId="47DF0C60" w14:textId="468574E4" w:rsidR="0089142A" w:rsidRDefault="0089142A" w:rsidP="00204E44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1-11-2022</w:t>
            </w:r>
          </w:p>
        </w:tc>
        <w:tc>
          <w:tcPr>
            <w:tcW w:w="936" w:type="dxa"/>
          </w:tcPr>
          <w:p w14:paraId="52EAAC58" w14:textId="58E93328" w:rsidR="0089142A" w:rsidRDefault="0089142A" w:rsidP="00204E44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</w:t>
            </w:r>
          </w:p>
        </w:tc>
        <w:tc>
          <w:tcPr>
            <w:tcW w:w="2835" w:type="dxa"/>
          </w:tcPr>
          <w:p w14:paraId="0FE29446" w14:textId="1C4EF9B6" w:rsidR="0089142A" w:rsidRDefault="0089142A" w:rsidP="00204E44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650</w:t>
            </w:r>
          </w:p>
        </w:tc>
      </w:tr>
      <w:tr w:rsidR="0089142A" w14:paraId="0692C2E3" w14:textId="77777777" w:rsidTr="00204E44">
        <w:tc>
          <w:tcPr>
            <w:tcW w:w="1332" w:type="dxa"/>
          </w:tcPr>
          <w:p w14:paraId="0F00444D" w14:textId="4A33DE7F" w:rsidR="0089142A" w:rsidRDefault="0089142A" w:rsidP="00204E44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1-12-2022</w:t>
            </w:r>
          </w:p>
        </w:tc>
        <w:tc>
          <w:tcPr>
            <w:tcW w:w="936" w:type="dxa"/>
          </w:tcPr>
          <w:p w14:paraId="184907C8" w14:textId="055C7A20" w:rsidR="0089142A" w:rsidRDefault="0089142A" w:rsidP="00204E44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</w:t>
            </w:r>
          </w:p>
        </w:tc>
        <w:tc>
          <w:tcPr>
            <w:tcW w:w="2835" w:type="dxa"/>
          </w:tcPr>
          <w:p w14:paraId="44BC4AEA" w14:textId="31000EA5" w:rsidR="0089142A" w:rsidRDefault="0089142A" w:rsidP="00204E44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560</w:t>
            </w:r>
          </w:p>
        </w:tc>
      </w:tr>
      <w:tr w:rsidR="0089142A" w14:paraId="7CA8F6C7" w14:textId="77777777" w:rsidTr="00204E44">
        <w:tc>
          <w:tcPr>
            <w:tcW w:w="1332" w:type="dxa"/>
          </w:tcPr>
          <w:p w14:paraId="474B23B4" w14:textId="7D397332" w:rsidR="0089142A" w:rsidRDefault="0089142A" w:rsidP="00204E44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1-01-2023</w:t>
            </w:r>
          </w:p>
        </w:tc>
        <w:tc>
          <w:tcPr>
            <w:tcW w:w="936" w:type="dxa"/>
          </w:tcPr>
          <w:p w14:paraId="28A594CC" w14:textId="47C5C304" w:rsidR="0089142A" w:rsidRDefault="0089142A" w:rsidP="00204E44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</w:tc>
        <w:tc>
          <w:tcPr>
            <w:tcW w:w="2835" w:type="dxa"/>
          </w:tcPr>
          <w:p w14:paraId="734A18DE" w14:textId="43E3C6C6" w:rsidR="0089142A" w:rsidRDefault="0089142A" w:rsidP="00204E44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760</w:t>
            </w:r>
          </w:p>
        </w:tc>
      </w:tr>
      <w:tr w:rsidR="0089142A" w14:paraId="38443807" w14:textId="77777777" w:rsidTr="00204E44">
        <w:tc>
          <w:tcPr>
            <w:tcW w:w="1332" w:type="dxa"/>
          </w:tcPr>
          <w:p w14:paraId="7910337D" w14:textId="27446114" w:rsidR="0089142A" w:rsidRDefault="0089142A" w:rsidP="00204E44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1-02-2023</w:t>
            </w:r>
          </w:p>
        </w:tc>
        <w:tc>
          <w:tcPr>
            <w:tcW w:w="936" w:type="dxa"/>
          </w:tcPr>
          <w:p w14:paraId="7D9444B5" w14:textId="08D73C6F" w:rsidR="0089142A" w:rsidRDefault="0089142A" w:rsidP="00204E44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2835" w:type="dxa"/>
          </w:tcPr>
          <w:p w14:paraId="3C1CCF29" w14:textId="10979DBD" w:rsidR="0089142A" w:rsidRDefault="0089142A" w:rsidP="00204E44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920</w:t>
            </w:r>
          </w:p>
        </w:tc>
      </w:tr>
      <w:tr w:rsidR="0089142A" w14:paraId="624A382D" w14:textId="77777777" w:rsidTr="00204E44">
        <w:tc>
          <w:tcPr>
            <w:tcW w:w="1332" w:type="dxa"/>
          </w:tcPr>
          <w:p w14:paraId="2C26401B" w14:textId="639DB567" w:rsidR="0089142A" w:rsidRDefault="0089142A" w:rsidP="00204E44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1-03-2023</w:t>
            </w:r>
          </w:p>
        </w:tc>
        <w:tc>
          <w:tcPr>
            <w:tcW w:w="936" w:type="dxa"/>
          </w:tcPr>
          <w:p w14:paraId="5276244C" w14:textId="443628D8" w:rsidR="0089142A" w:rsidRDefault="0089142A" w:rsidP="00204E44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2835" w:type="dxa"/>
          </w:tcPr>
          <w:p w14:paraId="195B654F" w14:textId="0543FE26" w:rsidR="0089142A" w:rsidRDefault="0089142A" w:rsidP="00204E44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550</w:t>
            </w:r>
          </w:p>
        </w:tc>
      </w:tr>
    </w:tbl>
    <w:p w14:paraId="136FB6A7" w14:textId="0CBC0317" w:rsidR="00177385" w:rsidRPr="00177385" w:rsidRDefault="00177385" w:rsidP="0089142A">
      <w:pPr>
        <w:spacing w:after="0" w:line="259" w:lineRule="auto"/>
        <w:rPr>
          <w:rFonts w:asciiTheme="minorHAnsi" w:hAnsiTheme="minorHAnsi" w:cstheme="minorHAnsi"/>
          <w:sz w:val="24"/>
          <w:szCs w:val="24"/>
        </w:rPr>
      </w:pPr>
      <w:r w:rsidRPr="00177385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83A0D8" w14:textId="52D5F91C" w:rsidR="00430C72" w:rsidRDefault="00430C72" w:rsidP="0010089E">
      <w:pPr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nl-NL"/>
        </w:rPr>
        <w:t>4</w:t>
      </w:r>
      <w:r w:rsidR="00177385" w:rsidRPr="00177385">
        <w:rPr>
          <w:rFonts w:asciiTheme="minorHAnsi" w:hAnsiTheme="minorHAnsi" w:cstheme="minorHAnsi"/>
          <w:b/>
          <w:bCs/>
          <w:sz w:val="24"/>
          <w:szCs w:val="24"/>
          <w:lang w:val="nl-NL"/>
        </w:rPr>
        <w:t xml:space="preserve">a [10pt] </w:t>
      </w:r>
      <w:r w:rsidR="00177385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Bereken </w:t>
      </w:r>
      <w:r w:rsidR="00A30B67">
        <w:rPr>
          <w:rFonts w:asciiTheme="minorHAnsi" w:hAnsiTheme="minorHAnsi" w:cstheme="minorHAnsi"/>
          <w:sz w:val="24"/>
          <w:szCs w:val="24"/>
          <w:lang w:val="nl-NL"/>
        </w:rPr>
        <w:t xml:space="preserve">met behulp van een tabel </w:t>
      </w:r>
      <w:r w:rsidR="00177385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de correlatiecoëfficiënt van Pearson. Bepaal of er sprake is van een lineaire correlatie tussen </w:t>
      </w:r>
      <w:r w:rsidR="00A30B67">
        <w:rPr>
          <w:rFonts w:asciiTheme="minorHAnsi" w:hAnsiTheme="minorHAnsi" w:cstheme="minorHAnsi"/>
          <w:sz w:val="24"/>
          <w:szCs w:val="24"/>
          <w:lang w:val="nl-NL"/>
        </w:rPr>
        <w:t>de</w:t>
      </w:r>
      <w:r w:rsidR="00177385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r w:rsidR="0089142A">
        <w:rPr>
          <w:rFonts w:asciiTheme="minorHAnsi" w:hAnsiTheme="minorHAnsi" w:cstheme="minorHAnsi"/>
          <w:sz w:val="24"/>
          <w:szCs w:val="24"/>
          <w:lang w:val="nl-NL"/>
        </w:rPr>
        <w:t>maand</w:t>
      </w:r>
      <w:r w:rsidR="00A30B67">
        <w:rPr>
          <w:rFonts w:asciiTheme="minorHAnsi" w:hAnsiTheme="minorHAnsi" w:cstheme="minorHAnsi"/>
          <w:sz w:val="24"/>
          <w:szCs w:val="24"/>
          <w:lang w:val="nl-NL"/>
        </w:rPr>
        <w:t xml:space="preserve"> en </w:t>
      </w:r>
      <w:r w:rsidR="0089142A">
        <w:rPr>
          <w:rFonts w:asciiTheme="minorHAnsi" w:hAnsiTheme="minorHAnsi" w:cstheme="minorHAnsi"/>
          <w:sz w:val="24"/>
          <w:szCs w:val="24"/>
          <w:lang w:val="nl-NL"/>
        </w:rPr>
        <w:t xml:space="preserve">het aantal </w:t>
      </w:r>
      <w:r w:rsidR="00204E44">
        <w:rPr>
          <w:rFonts w:asciiTheme="minorHAnsi" w:hAnsiTheme="minorHAnsi" w:cstheme="minorHAnsi"/>
          <w:sz w:val="24"/>
          <w:szCs w:val="24"/>
          <w:lang w:val="nl-NL"/>
        </w:rPr>
        <w:t xml:space="preserve">opgegeven </w:t>
      </w:r>
      <w:r w:rsidR="0089142A">
        <w:rPr>
          <w:rFonts w:asciiTheme="minorHAnsi" w:hAnsiTheme="minorHAnsi" w:cstheme="minorHAnsi"/>
          <w:sz w:val="24"/>
          <w:szCs w:val="24"/>
          <w:lang w:val="nl-NL"/>
        </w:rPr>
        <w:t>doden op de eerste van de maand</w:t>
      </w:r>
      <w:r w:rsidR="00177385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. </w:t>
      </w:r>
      <w:r w:rsidR="0059226A">
        <w:rPr>
          <w:rFonts w:asciiTheme="minorHAnsi" w:hAnsiTheme="minorHAnsi" w:cstheme="minorHAnsi"/>
          <w:sz w:val="24"/>
          <w:szCs w:val="24"/>
          <w:lang w:val="nl-NL"/>
        </w:rPr>
        <w:t>Kan er worden gesproken van een stijging of een daling?</w:t>
      </w:r>
    </w:p>
    <w:p w14:paraId="3BC634DA" w14:textId="77777777" w:rsidR="00D71E7A" w:rsidRPr="0010089E" w:rsidRDefault="00D71E7A" w:rsidP="00177385">
      <w:pPr>
        <w:rPr>
          <w:rFonts w:asciiTheme="minorHAnsi" w:hAnsiTheme="minorHAnsi" w:cstheme="minorHAnsi"/>
          <w:b/>
          <w:bCs/>
          <w:color w:val="0070C0"/>
          <w:sz w:val="24"/>
          <w:szCs w:val="24"/>
          <w:lang w:val="nl-NL"/>
        </w:rPr>
      </w:pPr>
    </w:p>
    <w:p w14:paraId="6A0A2E58" w14:textId="601FB3B8" w:rsidR="006D30EA" w:rsidRPr="0088202A" w:rsidRDefault="00430C72" w:rsidP="0088202A">
      <w:pPr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nl-NL"/>
        </w:rPr>
        <w:t>4</w:t>
      </w:r>
      <w:r w:rsidR="00177385" w:rsidRPr="00177385">
        <w:rPr>
          <w:rFonts w:asciiTheme="minorHAnsi" w:hAnsiTheme="minorHAnsi" w:cstheme="minorHAnsi"/>
          <w:b/>
          <w:bCs/>
          <w:sz w:val="24"/>
          <w:szCs w:val="24"/>
          <w:lang w:val="nl-NL"/>
        </w:rPr>
        <w:t>b [</w:t>
      </w:r>
      <w:r w:rsidR="00072F3F">
        <w:rPr>
          <w:rFonts w:asciiTheme="minorHAnsi" w:hAnsiTheme="minorHAnsi" w:cstheme="minorHAnsi"/>
          <w:b/>
          <w:bCs/>
          <w:sz w:val="24"/>
          <w:szCs w:val="24"/>
          <w:lang w:val="nl-NL"/>
        </w:rPr>
        <w:t>8</w:t>
      </w:r>
      <w:r w:rsidR="00177385" w:rsidRPr="00177385">
        <w:rPr>
          <w:rFonts w:asciiTheme="minorHAnsi" w:hAnsiTheme="minorHAnsi" w:cstheme="minorHAnsi"/>
          <w:b/>
          <w:bCs/>
          <w:sz w:val="24"/>
          <w:szCs w:val="24"/>
          <w:lang w:val="nl-NL"/>
        </w:rPr>
        <w:t xml:space="preserve">pt] </w:t>
      </w:r>
      <w:r w:rsidR="00D71E7A">
        <w:rPr>
          <w:rFonts w:asciiTheme="minorHAnsi" w:hAnsiTheme="minorHAnsi" w:cstheme="minorHAnsi"/>
          <w:sz w:val="24"/>
          <w:szCs w:val="24"/>
          <w:lang w:val="nl-NL"/>
        </w:rPr>
        <w:t>Bereken</w:t>
      </w:r>
      <w:r w:rsidR="00177385"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de regressielijn</w:t>
      </w:r>
      <w:r w:rsidR="00177385" w:rsidRPr="0010089E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</w:t>
      </w:r>
      <m:oMath>
        <m:r>
          <w:rPr>
            <w:rFonts w:ascii="Cambria Math" w:hAnsi="Cambria Math" w:cstheme="minorHAnsi"/>
            <w:color w:val="auto"/>
            <w:sz w:val="24"/>
            <w:szCs w:val="24"/>
            <w:lang w:val="nl-NL"/>
          </w:rPr>
          <m:t>Y=aX+b</m:t>
        </m:r>
      </m:oMath>
      <w:r w:rsidR="0010089E" w:rsidRPr="0010089E">
        <w:rPr>
          <w:rFonts w:asciiTheme="minorHAnsi" w:hAnsiTheme="minorHAnsi" w:cstheme="minorHAnsi"/>
          <w:color w:val="auto"/>
          <w:sz w:val="24"/>
          <w:szCs w:val="24"/>
          <w:lang w:val="nl-NL"/>
        </w:rPr>
        <w:t xml:space="preserve"> </w:t>
      </w:r>
      <w:r w:rsidR="00072F3F">
        <w:rPr>
          <w:rFonts w:asciiTheme="minorHAnsi" w:hAnsiTheme="minorHAnsi" w:cstheme="minorHAnsi"/>
          <w:sz w:val="24"/>
          <w:szCs w:val="24"/>
          <w:lang w:val="nl-NL"/>
        </w:rPr>
        <w:t xml:space="preserve">door berekening van de coëfficiënten </w:t>
      </w:r>
      <m:oMath>
        <m:r>
          <w:rPr>
            <w:rFonts w:ascii="Cambria Math" w:hAnsi="Cambria Math" w:cstheme="minorHAnsi"/>
            <w:sz w:val="24"/>
            <w:szCs w:val="24"/>
            <w:lang w:val="nl-NL"/>
          </w:rPr>
          <m:t>a</m:t>
        </m:r>
      </m:oMath>
      <w:r w:rsidR="00072F3F">
        <w:rPr>
          <w:rFonts w:asciiTheme="minorHAnsi" w:hAnsiTheme="minorHAnsi" w:cstheme="minorHAnsi"/>
          <w:sz w:val="24"/>
          <w:szCs w:val="24"/>
          <w:lang w:val="nl-NL"/>
        </w:rPr>
        <w:t xml:space="preserve"> en </w:t>
      </w:r>
      <m:oMath>
        <m:r>
          <w:rPr>
            <w:rFonts w:ascii="Cambria Math" w:hAnsi="Cambria Math" w:cstheme="minorHAnsi"/>
            <w:sz w:val="24"/>
            <w:szCs w:val="24"/>
            <w:lang w:val="nl-NL"/>
          </w:rPr>
          <m:t>b</m:t>
        </m:r>
      </m:oMath>
      <w:r w:rsidR="00072F3F">
        <w:rPr>
          <w:rFonts w:asciiTheme="minorHAnsi" w:hAnsiTheme="minorHAnsi" w:cstheme="minorHAnsi"/>
          <w:sz w:val="24"/>
          <w:szCs w:val="24"/>
          <w:lang w:val="nl-NL"/>
        </w:rPr>
        <w:t xml:space="preserve"> met behulp van een tabel</w:t>
      </w:r>
      <w:r w:rsidR="00177385" w:rsidRPr="00177385">
        <w:rPr>
          <w:rFonts w:asciiTheme="minorHAnsi" w:hAnsiTheme="minorHAnsi" w:cstheme="minorHAnsi"/>
          <w:sz w:val="24"/>
          <w:szCs w:val="24"/>
          <w:lang w:val="nl-NL"/>
        </w:rPr>
        <w:t>.</w:t>
      </w:r>
    </w:p>
    <w:p w14:paraId="142D625F" w14:textId="77777777" w:rsidR="00B20ADF" w:rsidRPr="00C141A3" w:rsidRDefault="00B20ADF" w:rsidP="00072F3F">
      <w:pPr>
        <w:jc w:val="left"/>
        <w:rPr>
          <w:rFonts w:asciiTheme="minorHAnsi" w:hAnsiTheme="minorHAnsi" w:cstheme="minorHAnsi"/>
          <w:b/>
          <w:bCs/>
          <w:color w:val="FF0000"/>
          <w:sz w:val="24"/>
          <w:szCs w:val="24"/>
          <w:lang w:val="nl-NL"/>
        </w:rPr>
      </w:pPr>
    </w:p>
    <w:p w14:paraId="79417765" w14:textId="3D905C9D" w:rsidR="00177385" w:rsidRPr="0088202A" w:rsidRDefault="00072F3F" w:rsidP="0088202A">
      <w:pPr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nl-NL"/>
        </w:rPr>
        <w:t>4c</w:t>
      </w:r>
      <w:r w:rsidRPr="00177385">
        <w:rPr>
          <w:rFonts w:asciiTheme="minorHAnsi" w:hAnsiTheme="minorHAnsi" w:cstheme="minorHAnsi"/>
          <w:b/>
          <w:bCs/>
          <w:sz w:val="24"/>
          <w:szCs w:val="24"/>
          <w:lang w:val="nl-NL"/>
        </w:rPr>
        <w:t xml:space="preserve"> [</w:t>
      </w:r>
      <w:r>
        <w:rPr>
          <w:rFonts w:asciiTheme="minorHAnsi" w:hAnsiTheme="minorHAnsi" w:cstheme="minorHAnsi"/>
          <w:b/>
          <w:bCs/>
          <w:sz w:val="24"/>
          <w:szCs w:val="24"/>
          <w:lang w:val="nl-NL"/>
        </w:rPr>
        <w:t>2</w:t>
      </w:r>
      <w:r w:rsidRPr="00177385">
        <w:rPr>
          <w:rFonts w:asciiTheme="minorHAnsi" w:hAnsiTheme="minorHAnsi" w:cstheme="minorHAnsi"/>
          <w:b/>
          <w:bCs/>
          <w:sz w:val="24"/>
          <w:szCs w:val="24"/>
          <w:lang w:val="nl-NL"/>
        </w:rPr>
        <w:t xml:space="preserve">pt] </w:t>
      </w:r>
      <w:r>
        <w:rPr>
          <w:rFonts w:asciiTheme="minorHAnsi" w:hAnsiTheme="minorHAnsi" w:cstheme="minorHAnsi"/>
          <w:sz w:val="24"/>
          <w:szCs w:val="24"/>
          <w:lang w:val="nl-NL"/>
        </w:rPr>
        <w:t>Bereken</w:t>
      </w:r>
      <w:r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met </w:t>
      </w:r>
      <w:r w:rsidRPr="00177385">
        <w:rPr>
          <w:rFonts w:asciiTheme="minorHAnsi" w:hAnsiTheme="minorHAnsi" w:cstheme="minorHAnsi"/>
          <w:sz w:val="24"/>
          <w:szCs w:val="24"/>
          <w:lang w:val="nl-NL"/>
        </w:rPr>
        <w:t xml:space="preserve">de regressielijn een statistisch verantwoorde voorspelling 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voor </w:t>
      </w:r>
      <w:r w:rsidR="0089142A">
        <w:rPr>
          <w:rFonts w:asciiTheme="minorHAnsi" w:hAnsiTheme="minorHAnsi" w:cstheme="minorHAnsi"/>
          <w:sz w:val="24"/>
          <w:szCs w:val="24"/>
          <w:lang w:val="nl-NL"/>
        </w:rPr>
        <w:t xml:space="preserve">het opgegeven aantal gedode Russische militairen op 1 </w:t>
      </w:r>
      <w:r w:rsidR="00B17465">
        <w:rPr>
          <w:rFonts w:asciiTheme="minorHAnsi" w:hAnsiTheme="minorHAnsi" w:cstheme="minorHAnsi"/>
          <w:sz w:val="24"/>
          <w:szCs w:val="24"/>
          <w:lang w:val="nl-NL"/>
        </w:rPr>
        <w:t>juni</w:t>
      </w:r>
      <w:r w:rsidR="0089142A">
        <w:rPr>
          <w:rFonts w:asciiTheme="minorHAnsi" w:hAnsiTheme="minorHAnsi" w:cstheme="minorHAnsi"/>
          <w:sz w:val="24"/>
          <w:szCs w:val="24"/>
          <w:lang w:val="nl-NL"/>
        </w:rPr>
        <w:t xml:space="preserve"> 2023</w:t>
      </w:r>
      <w:r w:rsidRPr="00177385">
        <w:rPr>
          <w:rFonts w:asciiTheme="minorHAnsi" w:hAnsiTheme="minorHAnsi" w:cstheme="minorHAnsi"/>
          <w:sz w:val="24"/>
          <w:szCs w:val="24"/>
          <w:lang w:val="nl-NL"/>
        </w:rPr>
        <w:t>.</w:t>
      </w:r>
    </w:p>
    <w:p w14:paraId="5F8E482A" w14:textId="2CA865D9" w:rsidR="00177385" w:rsidRPr="00E243A5" w:rsidRDefault="00177385" w:rsidP="00177385">
      <w:pPr>
        <w:spacing w:after="0" w:line="259" w:lineRule="auto"/>
        <w:ind w:left="0" w:right="0" w:firstLine="0"/>
        <w:jc w:val="left"/>
        <w:rPr>
          <w:rFonts w:asciiTheme="minorHAnsi" w:hAnsiTheme="minorHAnsi" w:cstheme="minorHAnsi"/>
          <w:color w:val="4472C4" w:themeColor="accent5"/>
          <w:sz w:val="24"/>
          <w:szCs w:val="24"/>
          <w:lang w:val="nl-NL"/>
        </w:rPr>
      </w:pPr>
      <w:r w:rsidRPr="00E243A5">
        <w:rPr>
          <w:rFonts w:asciiTheme="minorHAnsi" w:hAnsiTheme="minorHAnsi" w:cstheme="minorHAnsi"/>
          <w:color w:val="4472C4" w:themeColor="accent5"/>
          <w:sz w:val="24"/>
          <w:szCs w:val="24"/>
          <w:lang w:val="nl-NL"/>
        </w:rPr>
        <w:t xml:space="preserve"> </w:t>
      </w:r>
    </w:p>
    <w:p w14:paraId="241DDC03" w14:textId="395E75D2" w:rsidR="00E243A5" w:rsidRDefault="00610FEE" w:rsidP="00E243A5">
      <w:pPr>
        <w:spacing w:after="160" w:line="259" w:lineRule="auto"/>
        <w:ind w:left="0" w:right="0" w:firstLine="0"/>
        <w:jc w:val="left"/>
        <w:rPr>
          <w:rFonts w:asciiTheme="minorHAnsi" w:hAnsiTheme="minorHAnsi" w:cstheme="minorHAnsi"/>
          <w:sz w:val="24"/>
          <w:szCs w:val="24"/>
          <w:lang w:val="nl-NL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nl-NL"/>
        </w:rPr>
        <w:t>4</w:t>
      </w:r>
      <w:r w:rsidR="00072F3F">
        <w:rPr>
          <w:rFonts w:asciiTheme="minorHAnsi" w:hAnsiTheme="minorHAnsi" w:cstheme="minorHAnsi"/>
          <w:b/>
          <w:bCs/>
          <w:sz w:val="24"/>
          <w:szCs w:val="24"/>
          <w:lang w:val="nl-NL"/>
        </w:rPr>
        <w:t>d</w:t>
      </w:r>
      <w:r w:rsidRPr="00177385">
        <w:rPr>
          <w:rFonts w:asciiTheme="minorHAnsi" w:hAnsiTheme="minorHAnsi" w:cstheme="minorHAnsi"/>
          <w:b/>
          <w:bCs/>
          <w:sz w:val="24"/>
          <w:szCs w:val="24"/>
          <w:lang w:val="nl-NL"/>
        </w:rPr>
        <w:t xml:space="preserve"> [</w:t>
      </w:r>
      <w:r w:rsidR="0023524B">
        <w:rPr>
          <w:rFonts w:asciiTheme="minorHAnsi" w:hAnsiTheme="minorHAnsi" w:cstheme="minorHAnsi"/>
          <w:b/>
          <w:bCs/>
          <w:sz w:val="24"/>
          <w:szCs w:val="24"/>
          <w:lang w:val="nl-NL"/>
        </w:rPr>
        <w:t>5</w:t>
      </w:r>
      <w:r w:rsidRPr="00177385">
        <w:rPr>
          <w:rFonts w:asciiTheme="minorHAnsi" w:hAnsiTheme="minorHAnsi" w:cstheme="minorHAnsi"/>
          <w:b/>
          <w:bCs/>
          <w:sz w:val="24"/>
          <w:szCs w:val="24"/>
          <w:lang w:val="nl-NL"/>
        </w:rPr>
        <w:t xml:space="preserve">pt] </w:t>
      </w:r>
      <w:r w:rsidRPr="00610FEE">
        <w:rPr>
          <w:rFonts w:asciiTheme="minorHAnsi" w:hAnsiTheme="minorHAnsi" w:cstheme="minorHAnsi"/>
          <w:sz w:val="24"/>
          <w:szCs w:val="24"/>
          <w:lang w:val="nl-NL"/>
        </w:rPr>
        <w:t>Bereken een 9</w:t>
      </w:r>
      <w:r w:rsidR="00E243A5">
        <w:rPr>
          <w:rFonts w:asciiTheme="minorHAnsi" w:hAnsiTheme="minorHAnsi" w:cstheme="minorHAnsi"/>
          <w:sz w:val="24"/>
          <w:szCs w:val="24"/>
          <w:lang w:val="nl-NL"/>
        </w:rPr>
        <w:t>0</w:t>
      </w:r>
      <w:r w:rsidRPr="00610FEE">
        <w:rPr>
          <w:rFonts w:asciiTheme="minorHAnsi" w:hAnsiTheme="minorHAnsi" w:cstheme="minorHAnsi"/>
          <w:sz w:val="24"/>
          <w:szCs w:val="24"/>
          <w:lang w:val="nl-NL"/>
        </w:rPr>
        <w:t xml:space="preserve">% </w:t>
      </w:r>
      <w:r w:rsidR="0023524B">
        <w:rPr>
          <w:rFonts w:asciiTheme="minorHAnsi" w:hAnsiTheme="minorHAnsi" w:cstheme="minorHAnsi"/>
          <w:sz w:val="24"/>
          <w:szCs w:val="24"/>
          <w:lang w:val="nl-NL"/>
        </w:rPr>
        <w:t>voorspellingsinterval</w:t>
      </w:r>
      <w:r w:rsidRPr="00610FEE">
        <w:rPr>
          <w:rFonts w:asciiTheme="minorHAnsi" w:hAnsiTheme="minorHAnsi" w:cstheme="minorHAnsi"/>
          <w:sz w:val="24"/>
          <w:szCs w:val="24"/>
          <w:lang w:val="nl-NL"/>
        </w:rPr>
        <w:t xml:space="preserve"> voor de</w:t>
      </w:r>
      <w:r>
        <w:rPr>
          <w:rFonts w:asciiTheme="minorHAnsi" w:hAnsiTheme="minorHAnsi" w:cstheme="minorHAnsi"/>
          <w:sz w:val="24"/>
          <w:szCs w:val="24"/>
          <w:lang w:val="nl-NL"/>
        </w:rPr>
        <w:t xml:space="preserve"> </w:t>
      </w:r>
      <w:r w:rsidR="00B17465">
        <w:rPr>
          <w:rFonts w:asciiTheme="minorHAnsi" w:hAnsiTheme="minorHAnsi" w:cstheme="minorHAnsi"/>
          <w:sz w:val="24"/>
          <w:szCs w:val="24"/>
          <w:lang w:val="nl-NL"/>
        </w:rPr>
        <w:t>voorspelling</w:t>
      </w:r>
      <w:r w:rsidR="0023524B">
        <w:rPr>
          <w:rFonts w:asciiTheme="minorHAnsi" w:hAnsiTheme="minorHAnsi" w:cstheme="minorHAnsi"/>
          <w:sz w:val="24"/>
          <w:szCs w:val="24"/>
          <w:lang w:val="nl-NL"/>
        </w:rPr>
        <w:t xml:space="preserve"> die in 4</w:t>
      </w:r>
      <w:r w:rsidR="00072F3F">
        <w:rPr>
          <w:rFonts w:asciiTheme="minorHAnsi" w:hAnsiTheme="minorHAnsi" w:cstheme="minorHAnsi"/>
          <w:sz w:val="24"/>
          <w:szCs w:val="24"/>
          <w:lang w:val="nl-NL"/>
        </w:rPr>
        <w:t>c</w:t>
      </w:r>
      <w:r w:rsidR="0023524B">
        <w:rPr>
          <w:rFonts w:asciiTheme="minorHAnsi" w:hAnsiTheme="minorHAnsi" w:cstheme="minorHAnsi"/>
          <w:sz w:val="24"/>
          <w:szCs w:val="24"/>
          <w:lang w:val="nl-NL"/>
        </w:rPr>
        <w:t xml:space="preserve"> is berekend.</w:t>
      </w:r>
    </w:p>
    <w:sectPr w:rsidR="00E243A5">
      <w:pgSz w:w="11906" w:h="16838"/>
      <w:pgMar w:top="1423" w:right="1415" w:bottom="713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212EB"/>
    <w:multiLevelType w:val="hybridMultilevel"/>
    <w:tmpl w:val="05CE1942"/>
    <w:lvl w:ilvl="0" w:tplc="7FE4E26A">
      <w:start w:val="3"/>
      <w:numFmt w:val="lowerLetter"/>
      <w:lvlText w:val="%1."/>
      <w:lvlJc w:val="left"/>
      <w:pPr>
        <w:ind w:left="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D47A78">
      <w:start w:val="1"/>
      <w:numFmt w:val="lowerLetter"/>
      <w:lvlText w:val="%2"/>
      <w:lvlJc w:val="left"/>
      <w:pPr>
        <w:ind w:left="1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7426F22">
      <w:start w:val="1"/>
      <w:numFmt w:val="lowerRoman"/>
      <w:lvlText w:val="%3"/>
      <w:lvlJc w:val="left"/>
      <w:pPr>
        <w:ind w:left="2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58D0CA">
      <w:start w:val="1"/>
      <w:numFmt w:val="decimal"/>
      <w:lvlText w:val="%4"/>
      <w:lvlJc w:val="left"/>
      <w:pPr>
        <w:ind w:left="3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72602C">
      <w:start w:val="1"/>
      <w:numFmt w:val="lowerLetter"/>
      <w:lvlText w:val="%5"/>
      <w:lvlJc w:val="left"/>
      <w:pPr>
        <w:ind w:left="3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17C5EAA">
      <w:start w:val="1"/>
      <w:numFmt w:val="lowerRoman"/>
      <w:lvlText w:val="%6"/>
      <w:lvlJc w:val="left"/>
      <w:pPr>
        <w:ind w:left="4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0A5DDA">
      <w:start w:val="1"/>
      <w:numFmt w:val="decimal"/>
      <w:lvlText w:val="%7"/>
      <w:lvlJc w:val="left"/>
      <w:pPr>
        <w:ind w:left="5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6B88134">
      <w:start w:val="1"/>
      <w:numFmt w:val="lowerLetter"/>
      <w:lvlText w:val="%8"/>
      <w:lvlJc w:val="left"/>
      <w:pPr>
        <w:ind w:left="5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AB8179A">
      <w:start w:val="1"/>
      <w:numFmt w:val="lowerRoman"/>
      <w:lvlText w:val="%9"/>
      <w:lvlJc w:val="left"/>
      <w:pPr>
        <w:ind w:left="6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2D025F"/>
    <w:multiLevelType w:val="hybridMultilevel"/>
    <w:tmpl w:val="70FCEB3A"/>
    <w:lvl w:ilvl="0" w:tplc="A58C72B4">
      <w:start w:val="1"/>
      <w:numFmt w:val="lowerLetter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734CC5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62A669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0840A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9B240E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224087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B2E564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028CF9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1DE40A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6C595E"/>
    <w:multiLevelType w:val="hybridMultilevel"/>
    <w:tmpl w:val="8A44C20C"/>
    <w:lvl w:ilvl="0" w:tplc="EAE4D6D6">
      <w:start w:val="1"/>
      <w:numFmt w:val="lowerLetter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40EAE0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CE65E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424EE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D3CD09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988C99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D72219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BDAEF7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8BA384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C8E30B1"/>
    <w:multiLevelType w:val="hybridMultilevel"/>
    <w:tmpl w:val="4F8ADA82"/>
    <w:lvl w:ilvl="0" w:tplc="689A773C">
      <w:start w:val="1"/>
      <w:numFmt w:val="lowerLetter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EB422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C4652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9A4FF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1C21DB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BF24C9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4CEBA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27458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1A00E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C5681B"/>
    <w:multiLevelType w:val="hybridMultilevel"/>
    <w:tmpl w:val="A1D26C0C"/>
    <w:lvl w:ilvl="0" w:tplc="81681BC4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5F123F"/>
    <w:multiLevelType w:val="hybridMultilevel"/>
    <w:tmpl w:val="12467D26"/>
    <w:lvl w:ilvl="0" w:tplc="5394B854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C20090"/>
    <w:multiLevelType w:val="hybridMultilevel"/>
    <w:tmpl w:val="46A48D3C"/>
    <w:lvl w:ilvl="0" w:tplc="399ECFAA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7" w15:restartNumberingAfterBreak="0">
    <w:nsid w:val="51381DBB"/>
    <w:multiLevelType w:val="hybridMultilevel"/>
    <w:tmpl w:val="92E83312"/>
    <w:lvl w:ilvl="0" w:tplc="AE7C7FCE">
      <w:start w:val="1"/>
      <w:numFmt w:val="lowerLetter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9A6C5B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982FE1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4121A6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22A9B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3D8FF0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866063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CC746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08AF65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2646929"/>
    <w:multiLevelType w:val="hybridMultilevel"/>
    <w:tmpl w:val="17FC85F8"/>
    <w:lvl w:ilvl="0" w:tplc="03FC270C">
      <w:start w:val="2"/>
      <w:numFmt w:val="decimal"/>
      <w:lvlText w:val="%1"/>
      <w:lvlJc w:val="left"/>
      <w:pPr>
        <w:ind w:left="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2BCD72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0D43EC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252F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20AF0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049E1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226E3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1C647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50337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63661C2"/>
    <w:multiLevelType w:val="hybridMultilevel"/>
    <w:tmpl w:val="55007230"/>
    <w:lvl w:ilvl="0" w:tplc="A9686BEA">
      <w:start w:val="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188843">
    <w:abstractNumId w:val="1"/>
  </w:num>
  <w:num w:numId="2" w16cid:durableId="2137945945">
    <w:abstractNumId w:val="2"/>
  </w:num>
  <w:num w:numId="3" w16cid:durableId="1867526650">
    <w:abstractNumId w:val="3"/>
  </w:num>
  <w:num w:numId="4" w16cid:durableId="227880264">
    <w:abstractNumId w:val="7"/>
  </w:num>
  <w:num w:numId="5" w16cid:durableId="1122455120">
    <w:abstractNumId w:val="0"/>
  </w:num>
  <w:num w:numId="6" w16cid:durableId="1539319321">
    <w:abstractNumId w:val="8"/>
  </w:num>
  <w:num w:numId="7" w16cid:durableId="1533300745">
    <w:abstractNumId w:val="6"/>
  </w:num>
  <w:num w:numId="8" w16cid:durableId="2024820496">
    <w:abstractNumId w:val="9"/>
  </w:num>
  <w:num w:numId="9" w16cid:durableId="1149633701">
    <w:abstractNumId w:val="4"/>
  </w:num>
  <w:num w:numId="10" w16cid:durableId="15741267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891"/>
    <w:rsid w:val="00012BF6"/>
    <w:rsid w:val="0002114D"/>
    <w:rsid w:val="00034AC0"/>
    <w:rsid w:val="00035DDB"/>
    <w:rsid w:val="00044AE0"/>
    <w:rsid w:val="0007231B"/>
    <w:rsid w:val="00072F3F"/>
    <w:rsid w:val="00082752"/>
    <w:rsid w:val="000A7F43"/>
    <w:rsid w:val="000B12F3"/>
    <w:rsid w:val="000C72A2"/>
    <w:rsid w:val="000D324C"/>
    <w:rsid w:val="000D4970"/>
    <w:rsid w:val="0010089E"/>
    <w:rsid w:val="0010545B"/>
    <w:rsid w:val="001078DF"/>
    <w:rsid w:val="00115649"/>
    <w:rsid w:val="001201A0"/>
    <w:rsid w:val="0013050C"/>
    <w:rsid w:val="00134F4F"/>
    <w:rsid w:val="00135866"/>
    <w:rsid w:val="001364B8"/>
    <w:rsid w:val="00143562"/>
    <w:rsid w:val="001629A1"/>
    <w:rsid w:val="00167750"/>
    <w:rsid w:val="001772F2"/>
    <w:rsid w:val="00177385"/>
    <w:rsid w:val="001839E4"/>
    <w:rsid w:val="00185430"/>
    <w:rsid w:val="001A52EA"/>
    <w:rsid w:val="001A6C62"/>
    <w:rsid w:val="001B15A0"/>
    <w:rsid w:val="001B6FA1"/>
    <w:rsid w:val="001C6956"/>
    <w:rsid w:val="001E1DBE"/>
    <w:rsid w:val="001E2273"/>
    <w:rsid w:val="001F3A59"/>
    <w:rsid w:val="0020411E"/>
    <w:rsid w:val="00204E44"/>
    <w:rsid w:val="00214308"/>
    <w:rsid w:val="0021590A"/>
    <w:rsid w:val="0022496C"/>
    <w:rsid w:val="00225C91"/>
    <w:rsid w:val="00233F06"/>
    <w:rsid w:val="00234E7D"/>
    <w:rsid w:val="0023524B"/>
    <w:rsid w:val="00253C46"/>
    <w:rsid w:val="0025460E"/>
    <w:rsid w:val="00263306"/>
    <w:rsid w:val="00276B7F"/>
    <w:rsid w:val="0028051F"/>
    <w:rsid w:val="00284D6D"/>
    <w:rsid w:val="00290CCD"/>
    <w:rsid w:val="0029230E"/>
    <w:rsid w:val="002A74CD"/>
    <w:rsid w:val="002B0416"/>
    <w:rsid w:val="002B0F60"/>
    <w:rsid w:val="002B3D6D"/>
    <w:rsid w:val="002B5DA7"/>
    <w:rsid w:val="002C096A"/>
    <w:rsid w:val="002D5F27"/>
    <w:rsid w:val="002E04B3"/>
    <w:rsid w:val="002E04C8"/>
    <w:rsid w:val="002E0CB3"/>
    <w:rsid w:val="002E4640"/>
    <w:rsid w:val="002E4F65"/>
    <w:rsid w:val="002E71FA"/>
    <w:rsid w:val="002F095C"/>
    <w:rsid w:val="00306809"/>
    <w:rsid w:val="003112E4"/>
    <w:rsid w:val="00315044"/>
    <w:rsid w:val="00317D41"/>
    <w:rsid w:val="003240A8"/>
    <w:rsid w:val="00343D38"/>
    <w:rsid w:val="00352D73"/>
    <w:rsid w:val="00357E06"/>
    <w:rsid w:val="00363EF6"/>
    <w:rsid w:val="00366606"/>
    <w:rsid w:val="00367473"/>
    <w:rsid w:val="00370CB5"/>
    <w:rsid w:val="003820F0"/>
    <w:rsid w:val="003A611E"/>
    <w:rsid w:val="003A6A15"/>
    <w:rsid w:val="003B3423"/>
    <w:rsid w:val="003B67DB"/>
    <w:rsid w:val="003C176B"/>
    <w:rsid w:val="003C1BA1"/>
    <w:rsid w:val="003C6DE2"/>
    <w:rsid w:val="003E4518"/>
    <w:rsid w:val="003E7B92"/>
    <w:rsid w:val="003F155D"/>
    <w:rsid w:val="003F4891"/>
    <w:rsid w:val="003F4D70"/>
    <w:rsid w:val="00427748"/>
    <w:rsid w:val="00430C72"/>
    <w:rsid w:val="00434B7C"/>
    <w:rsid w:val="00437410"/>
    <w:rsid w:val="004517DD"/>
    <w:rsid w:val="004650FF"/>
    <w:rsid w:val="00466A43"/>
    <w:rsid w:val="0047039A"/>
    <w:rsid w:val="004714E0"/>
    <w:rsid w:val="00481525"/>
    <w:rsid w:val="004815B0"/>
    <w:rsid w:val="004819AD"/>
    <w:rsid w:val="004824D0"/>
    <w:rsid w:val="004A25E0"/>
    <w:rsid w:val="004B10D0"/>
    <w:rsid w:val="004D3467"/>
    <w:rsid w:val="004F4EDB"/>
    <w:rsid w:val="004F6BF9"/>
    <w:rsid w:val="0050590D"/>
    <w:rsid w:val="00513688"/>
    <w:rsid w:val="00520DEE"/>
    <w:rsid w:val="00524B10"/>
    <w:rsid w:val="00525E95"/>
    <w:rsid w:val="0053017B"/>
    <w:rsid w:val="0055083D"/>
    <w:rsid w:val="005572C9"/>
    <w:rsid w:val="00566138"/>
    <w:rsid w:val="00572C10"/>
    <w:rsid w:val="00573A8C"/>
    <w:rsid w:val="00576E93"/>
    <w:rsid w:val="0058757B"/>
    <w:rsid w:val="0059226A"/>
    <w:rsid w:val="005D1659"/>
    <w:rsid w:val="005D2F1F"/>
    <w:rsid w:val="005D4D7A"/>
    <w:rsid w:val="005D5FBC"/>
    <w:rsid w:val="005E23CB"/>
    <w:rsid w:val="005F38FC"/>
    <w:rsid w:val="005F61BB"/>
    <w:rsid w:val="005F64AB"/>
    <w:rsid w:val="0060091A"/>
    <w:rsid w:val="00602601"/>
    <w:rsid w:val="00605B7D"/>
    <w:rsid w:val="00610FEE"/>
    <w:rsid w:val="0063162C"/>
    <w:rsid w:val="0063356E"/>
    <w:rsid w:val="00636566"/>
    <w:rsid w:val="00647211"/>
    <w:rsid w:val="00653F33"/>
    <w:rsid w:val="006551DE"/>
    <w:rsid w:val="00662242"/>
    <w:rsid w:val="00671A5D"/>
    <w:rsid w:val="00673F96"/>
    <w:rsid w:val="00676694"/>
    <w:rsid w:val="00694915"/>
    <w:rsid w:val="006A080E"/>
    <w:rsid w:val="006A52D5"/>
    <w:rsid w:val="006B243F"/>
    <w:rsid w:val="006C5B77"/>
    <w:rsid w:val="006D2C9C"/>
    <w:rsid w:val="006D30EA"/>
    <w:rsid w:val="006D4D1A"/>
    <w:rsid w:val="006E2914"/>
    <w:rsid w:val="006E5217"/>
    <w:rsid w:val="006F048A"/>
    <w:rsid w:val="006F09A8"/>
    <w:rsid w:val="006F135C"/>
    <w:rsid w:val="006F55D7"/>
    <w:rsid w:val="00723C64"/>
    <w:rsid w:val="00726B4B"/>
    <w:rsid w:val="00730BEB"/>
    <w:rsid w:val="00732BA8"/>
    <w:rsid w:val="007352AA"/>
    <w:rsid w:val="007373FB"/>
    <w:rsid w:val="0074533C"/>
    <w:rsid w:val="007555F3"/>
    <w:rsid w:val="00757075"/>
    <w:rsid w:val="0076157B"/>
    <w:rsid w:val="007631AE"/>
    <w:rsid w:val="00765E47"/>
    <w:rsid w:val="007727F6"/>
    <w:rsid w:val="00776AD2"/>
    <w:rsid w:val="0078211B"/>
    <w:rsid w:val="00782F0C"/>
    <w:rsid w:val="00783501"/>
    <w:rsid w:val="00791898"/>
    <w:rsid w:val="007A32F1"/>
    <w:rsid w:val="007B0B1D"/>
    <w:rsid w:val="007B40D0"/>
    <w:rsid w:val="007B6C13"/>
    <w:rsid w:val="007D0049"/>
    <w:rsid w:val="007E01D2"/>
    <w:rsid w:val="007E36F1"/>
    <w:rsid w:val="00804903"/>
    <w:rsid w:val="00804938"/>
    <w:rsid w:val="008158EA"/>
    <w:rsid w:val="008214B4"/>
    <w:rsid w:val="0084173F"/>
    <w:rsid w:val="00843461"/>
    <w:rsid w:val="008449FD"/>
    <w:rsid w:val="00852778"/>
    <w:rsid w:val="0085454A"/>
    <w:rsid w:val="00857CA5"/>
    <w:rsid w:val="008669E1"/>
    <w:rsid w:val="00877336"/>
    <w:rsid w:val="00880558"/>
    <w:rsid w:val="008810F6"/>
    <w:rsid w:val="0088202A"/>
    <w:rsid w:val="0088327C"/>
    <w:rsid w:val="0089142A"/>
    <w:rsid w:val="0089672D"/>
    <w:rsid w:val="00896846"/>
    <w:rsid w:val="008B167D"/>
    <w:rsid w:val="008B4E3A"/>
    <w:rsid w:val="008B6724"/>
    <w:rsid w:val="008B7836"/>
    <w:rsid w:val="008D113D"/>
    <w:rsid w:val="008D7D50"/>
    <w:rsid w:val="008E1298"/>
    <w:rsid w:val="008E43E4"/>
    <w:rsid w:val="008E6EFF"/>
    <w:rsid w:val="008E784A"/>
    <w:rsid w:val="008F0088"/>
    <w:rsid w:val="008F12B4"/>
    <w:rsid w:val="0090269D"/>
    <w:rsid w:val="00907EC3"/>
    <w:rsid w:val="0091525B"/>
    <w:rsid w:val="009168F0"/>
    <w:rsid w:val="00927D5D"/>
    <w:rsid w:val="00930B4B"/>
    <w:rsid w:val="00936117"/>
    <w:rsid w:val="00936974"/>
    <w:rsid w:val="00940D59"/>
    <w:rsid w:val="0094596E"/>
    <w:rsid w:val="00967CFF"/>
    <w:rsid w:val="0099284F"/>
    <w:rsid w:val="009948CF"/>
    <w:rsid w:val="00995A2A"/>
    <w:rsid w:val="009969A7"/>
    <w:rsid w:val="009B491D"/>
    <w:rsid w:val="009C233D"/>
    <w:rsid w:val="009E708A"/>
    <w:rsid w:val="009E763B"/>
    <w:rsid w:val="009F720C"/>
    <w:rsid w:val="00A07C05"/>
    <w:rsid w:val="00A126CD"/>
    <w:rsid w:val="00A30B67"/>
    <w:rsid w:val="00A45FD0"/>
    <w:rsid w:val="00A4796F"/>
    <w:rsid w:val="00A518D7"/>
    <w:rsid w:val="00A57022"/>
    <w:rsid w:val="00A61D64"/>
    <w:rsid w:val="00A655B2"/>
    <w:rsid w:val="00A72E5A"/>
    <w:rsid w:val="00A74129"/>
    <w:rsid w:val="00A91797"/>
    <w:rsid w:val="00A930EA"/>
    <w:rsid w:val="00AA4DA5"/>
    <w:rsid w:val="00AA4FB9"/>
    <w:rsid w:val="00AB28E0"/>
    <w:rsid w:val="00AB39DF"/>
    <w:rsid w:val="00AD4A66"/>
    <w:rsid w:val="00AE1EBB"/>
    <w:rsid w:val="00AE29C0"/>
    <w:rsid w:val="00AF39F3"/>
    <w:rsid w:val="00B07C2F"/>
    <w:rsid w:val="00B1527B"/>
    <w:rsid w:val="00B17465"/>
    <w:rsid w:val="00B20ADF"/>
    <w:rsid w:val="00B252FE"/>
    <w:rsid w:val="00B26726"/>
    <w:rsid w:val="00B32BFF"/>
    <w:rsid w:val="00B37C5C"/>
    <w:rsid w:val="00B505FD"/>
    <w:rsid w:val="00B657EA"/>
    <w:rsid w:val="00B85F42"/>
    <w:rsid w:val="00B95B9C"/>
    <w:rsid w:val="00B97FD7"/>
    <w:rsid w:val="00BA3861"/>
    <w:rsid w:val="00BA7F6E"/>
    <w:rsid w:val="00BB0203"/>
    <w:rsid w:val="00BC3063"/>
    <w:rsid w:val="00BC56A6"/>
    <w:rsid w:val="00BE32A4"/>
    <w:rsid w:val="00BF5A1C"/>
    <w:rsid w:val="00BF5FEB"/>
    <w:rsid w:val="00C06996"/>
    <w:rsid w:val="00C141A3"/>
    <w:rsid w:val="00C3533B"/>
    <w:rsid w:val="00C4099B"/>
    <w:rsid w:val="00C441CE"/>
    <w:rsid w:val="00C542E0"/>
    <w:rsid w:val="00C62199"/>
    <w:rsid w:val="00C727C1"/>
    <w:rsid w:val="00C745F3"/>
    <w:rsid w:val="00C75D82"/>
    <w:rsid w:val="00C817C3"/>
    <w:rsid w:val="00C92BB3"/>
    <w:rsid w:val="00CB6D9C"/>
    <w:rsid w:val="00CB7292"/>
    <w:rsid w:val="00CC0B8C"/>
    <w:rsid w:val="00CC5E39"/>
    <w:rsid w:val="00CC7124"/>
    <w:rsid w:val="00CD55FE"/>
    <w:rsid w:val="00CD5E0D"/>
    <w:rsid w:val="00CD6F2D"/>
    <w:rsid w:val="00CD7A13"/>
    <w:rsid w:val="00CE7D54"/>
    <w:rsid w:val="00CF6FDF"/>
    <w:rsid w:val="00D166B0"/>
    <w:rsid w:val="00D17633"/>
    <w:rsid w:val="00D44872"/>
    <w:rsid w:val="00D52080"/>
    <w:rsid w:val="00D67947"/>
    <w:rsid w:val="00D71E7A"/>
    <w:rsid w:val="00D84C2B"/>
    <w:rsid w:val="00D90149"/>
    <w:rsid w:val="00DB4E0C"/>
    <w:rsid w:val="00DC183C"/>
    <w:rsid w:val="00DC2DE0"/>
    <w:rsid w:val="00DC636B"/>
    <w:rsid w:val="00DC746D"/>
    <w:rsid w:val="00DD0007"/>
    <w:rsid w:val="00DD057B"/>
    <w:rsid w:val="00DE454D"/>
    <w:rsid w:val="00DF3F31"/>
    <w:rsid w:val="00E02C74"/>
    <w:rsid w:val="00E107FE"/>
    <w:rsid w:val="00E243A5"/>
    <w:rsid w:val="00E24F24"/>
    <w:rsid w:val="00E35391"/>
    <w:rsid w:val="00E4305B"/>
    <w:rsid w:val="00E46B72"/>
    <w:rsid w:val="00E51B05"/>
    <w:rsid w:val="00E537EE"/>
    <w:rsid w:val="00E56990"/>
    <w:rsid w:val="00E571EE"/>
    <w:rsid w:val="00E60B6E"/>
    <w:rsid w:val="00E60FEE"/>
    <w:rsid w:val="00E66469"/>
    <w:rsid w:val="00E70EA4"/>
    <w:rsid w:val="00E71C0E"/>
    <w:rsid w:val="00E71C93"/>
    <w:rsid w:val="00E73D6E"/>
    <w:rsid w:val="00E9714C"/>
    <w:rsid w:val="00EA0039"/>
    <w:rsid w:val="00EA035C"/>
    <w:rsid w:val="00EA4A21"/>
    <w:rsid w:val="00EB0AE2"/>
    <w:rsid w:val="00EC073A"/>
    <w:rsid w:val="00EC449E"/>
    <w:rsid w:val="00EC72F1"/>
    <w:rsid w:val="00ED1BCC"/>
    <w:rsid w:val="00ED4D12"/>
    <w:rsid w:val="00EE3F5D"/>
    <w:rsid w:val="00EE7718"/>
    <w:rsid w:val="00EF0101"/>
    <w:rsid w:val="00EF4DCC"/>
    <w:rsid w:val="00F055B4"/>
    <w:rsid w:val="00F078C4"/>
    <w:rsid w:val="00F07B5D"/>
    <w:rsid w:val="00F23B02"/>
    <w:rsid w:val="00F25D44"/>
    <w:rsid w:val="00F43749"/>
    <w:rsid w:val="00F457EF"/>
    <w:rsid w:val="00F51C15"/>
    <w:rsid w:val="00F531A3"/>
    <w:rsid w:val="00F5486B"/>
    <w:rsid w:val="00F63DE0"/>
    <w:rsid w:val="00FA5E81"/>
    <w:rsid w:val="00FB2716"/>
    <w:rsid w:val="00FB4FB6"/>
    <w:rsid w:val="00FC0EBB"/>
    <w:rsid w:val="00FC2CAD"/>
    <w:rsid w:val="00FC4E65"/>
    <w:rsid w:val="00FC55B0"/>
    <w:rsid w:val="00FE1D91"/>
    <w:rsid w:val="00FE52A0"/>
    <w:rsid w:val="00FF4E29"/>
    <w:rsid w:val="00FF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F7BA4"/>
  <w15:docId w15:val="{FD18573B-E546-45D7-9B44-392B9410C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pacing w:after="4" w:line="249" w:lineRule="auto"/>
      <w:ind w:left="10" w:right="4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Kop1">
    <w:name w:val="heading 1"/>
    <w:next w:val="Standaard"/>
    <w:link w:val="Kop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0"/>
      <w:u w:val="single" w:color="00000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rPr>
      <w:rFonts w:ascii="Times New Roman" w:eastAsia="Times New Roman" w:hAnsi="Times New Roman" w:cs="Times New Roman"/>
      <w:b/>
      <w:color w:val="000000"/>
      <w:sz w:val="20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kstvantijdelijkeaanduiding">
    <w:name w:val="Placeholder Text"/>
    <w:basedOn w:val="Standaardalinea-lettertype"/>
    <w:uiPriority w:val="99"/>
    <w:semiHidden/>
    <w:rsid w:val="004824D0"/>
    <w:rPr>
      <w:color w:val="808080"/>
    </w:rPr>
  </w:style>
  <w:style w:type="paragraph" w:styleId="Lijstalinea">
    <w:name w:val="List Paragraph"/>
    <w:basedOn w:val="Standaard"/>
    <w:uiPriority w:val="34"/>
    <w:qFormat/>
    <w:rsid w:val="00896846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044A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44AE0"/>
    <w:rPr>
      <w:rFonts w:ascii="Segoe UI" w:eastAsia="Times New Roman" w:hAnsi="Segoe UI" w:cs="Segoe UI"/>
      <w:color w:val="000000"/>
      <w:sz w:val="18"/>
      <w:szCs w:val="18"/>
    </w:rPr>
  </w:style>
  <w:style w:type="paragraph" w:styleId="Geenafstand">
    <w:name w:val="No Spacing"/>
    <w:uiPriority w:val="1"/>
    <w:qFormat/>
    <w:rsid w:val="001364B8"/>
    <w:pPr>
      <w:spacing w:after="0" w:line="240" w:lineRule="auto"/>
      <w:ind w:left="10" w:right="4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table" w:styleId="Tabelraster">
    <w:name w:val="Table Grid"/>
    <w:basedOn w:val="Standaardtabel"/>
    <w:uiPriority w:val="39"/>
    <w:rsid w:val="00FF6A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D4D1A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3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DF380-1578-43DF-8BB6-1B13E8D3F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896</Words>
  <Characters>4933</Characters>
  <Application>Microsoft Office Word</Application>
  <DocSecurity>0</DocSecurity>
  <Lines>41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 #2</vt:lpstr>
      <vt:lpstr>STA #2</vt:lpstr>
    </vt:vector>
  </TitlesOfParts>
  <Company>Ministerie van Defensie</Company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 #2</dc:title>
  <dc:subject>Toets</dc:subject>
  <dc:creator>MPAvdV</dc:creator>
  <cp:keywords/>
  <dc:description/>
  <cp:lastModifiedBy>Hans Melissen</cp:lastModifiedBy>
  <cp:revision>2</cp:revision>
  <cp:lastPrinted>2022-12-20T08:04:00Z</cp:lastPrinted>
  <dcterms:created xsi:type="dcterms:W3CDTF">2023-06-04T13:20:00Z</dcterms:created>
  <dcterms:modified xsi:type="dcterms:W3CDTF">2023-06-04T13:20:00Z</dcterms:modified>
</cp:coreProperties>
</file>