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Commute Before and After/ Population Map: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https://app.powerbi.com/view?r=eyJrIjoiY2UzYTEwODctNzQ4My00ZjJmLWE2MmUtY2FkYTBhOTljZTBhIiwidCI6ImUyM2ZiODdiLTlhODctNDc0ZC05ZDgxLTkxZDBhZjUzNjAxZCIsImMiOjF9&amp;pageName=ReportSection19452166621d8b8bddd8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Updated_Women_Visit Family Data Visualizations: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https://app.powerbi.com/view?r=eyJrIjoiMjM2NzJkZTUtMTRkMS00ZmNmLTkwZGUtMzY5MmFlNGM2MDBhIiwidCI6ImUyM2ZiODdiLTlhODctNDc0ZC05ZDgxLTkxZDBhZjUzNjAxZCIsImMiOjF9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Y2UzYTEwODctNzQ4My00ZjJmLWE2MmUtY2FkYTBhOTljZTBhIiwidCI6ImUyM2ZiODdiLTlhODctNDc0ZC05ZDgxLTkxZDBhZjUzNjAxZCIsImMiOjF9&amp;pageName=ReportSection19452166621d8b8bddd8" TargetMode="External"/><Relationship Id="rId7" Type="http://schemas.openxmlformats.org/officeDocument/2006/relationships/hyperlink" Target="https://app.powerbi.com/view?r=eyJrIjoiMjM2NzJkZTUtMTRkMS00ZmNmLTkwZGUtMzY5MmFlNGM2MDBhIiwidCI6ImUyM2ZiODdiLTlhODctNDc0ZC05ZDgxLTkxZDBhZjUzNjAxZCIsImMiOj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