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DB76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Preise und Konditionen</w:t>
      </w:r>
    </w:p>
    <w:p w14:paraId="6FD7008D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Geige</w:t>
      </w:r>
    </w:p>
    <w:p w14:paraId="263D1464" w14:textId="77777777" w:rsidR="008610CB" w:rsidRPr="008610CB" w:rsidRDefault="008610CB" w:rsidP="008610CB">
      <w:r w:rsidRPr="008610CB">
        <w:t>Gruppenunterricht dauert 50 Minuten </w:t>
      </w:r>
    </w:p>
    <w:p w14:paraId="1043FADA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Klavier</w:t>
      </w:r>
    </w:p>
    <w:p w14:paraId="1AFB2B5B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Gitarre</w:t>
      </w:r>
    </w:p>
    <w:p w14:paraId="30BAF157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Cello</w:t>
      </w:r>
    </w:p>
    <w:p w14:paraId="0EC961B0" w14:textId="77777777" w:rsidR="008610CB" w:rsidRPr="008610CB" w:rsidRDefault="008610CB" w:rsidP="008610CB">
      <w:pPr>
        <w:rPr>
          <w:b/>
          <w:bCs/>
        </w:rPr>
      </w:pPr>
      <w:r w:rsidRPr="008610CB">
        <w:rPr>
          <w:b/>
          <w:bCs/>
        </w:rPr>
        <w:t>Musiktheorieunterricht</w:t>
      </w:r>
    </w:p>
    <w:p w14:paraId="5EB55090" w14:textId="77777777" w:rsidR="008610CB" w:rsidRPr="008610CB" w:rsidRDefault="008610CB" w:rsidP="008610CB">
      <w:r w:rsidRPr="008610CB">
        <w:t>Es wird ein Unterrichtsvertrag zwischen der Lehrkraft und dem Schüler bzw. dessen Erziehungsberechtigten abgeschlossen.</w:t>
      </w:r>
    </w:p>
    <w:p w14:paraId="6CE083EB" w14:textId="77777777" w:rsidR="008610CB" w:rsidRPr="008610CB" w:rsidRDefault="008610CB" w:rsidP="008610CB">
      <w:r w:rsidRPr="008610CB">
        <w:t>​</w:t>
      </w:r>
    </w:p>
    <w:p w14:paraId="7C31C5E1" w14:textId="77777777" w:rsidR="008610CB" w:rsidRPr="008610CB" w:rsidRDefault="008610CB" w:rsidP="008610CB">
      <w:r w:rsidRPr="008610CB">
        <w:t>Einzel- und Gruppenunterricht findet jeweils </w:t>
      </w:r>
      <w:r w:rsidRPr="008610CB">
        <w:rPr>
          <w:b/>
          <w:bCs/>
        </w:rPr>
        <w:t>einmal wöchentlich</w:t>
      </w:r>
      <w:r w:rsidRPr="008610CB">
        <w:t xml:space="preserve"> statt.</w:t>
      </w:r>
    </w:p>
    <w:p w14:paraId="1C813E27" w14:textId="77777777" w:rsidR="008610CB" w:rsidRPr="008610CB" w:rsidRDefault="008610CB" w:rsidP="008610CB">
      <w:r w:rsidRPr="008610CB">
        <w:t>​</w:t>
      </w:r>
    </w:p>
    <w:p w14:paraId="253A29EC" w14:textId="77777777" w:rsidR="008610CB" w:rsidRPr="008610CB" w:rsidRDefault="008610CB" w:rsidP="008610CB">
      <w:r w:rsidRPr="008610CB">
        <w:t xml:space="preserve">An gesetzlichen </w:t>
      </w:r>
      <w:r w:rsidRPr="008610CB">
        <w:rPr>
          <w:b/>
          <w:bCs/>
        </w:rPr>
        <w:t>Feiertagen</w:t>
      </w:r>
      <w:r w:rsidRPr="008610CB">
        <w:t xml:space="preserve"> und in den </w:t>
      </w:r>
      <w:r w:rsidRPr="008610CB">
        <w:rPr>
          <w:b/>
          <w:bCs/>
        </w:rPr>
        <w:t>Schulferien</w:t>
      </w:r>
      <w:r w:rsidRPr="008610CB">
        <w:t xml:space="preserve"> des Bundeslandes Sachsen für allgemeinbildende Schulen fällt der Unterricht aus, ohne dass dies Einfluss auf das vereinbarte Honorar nimmt.</w:t>
      </w:r>
    </w:p>
    <w:p w14:paraId="43670EB6" w14:textId="77777777" w:rsidR="008610CB" w:rsidRPr="008610CB" w:rsidRDefault="008610CB" w:rsidP="008610CB">
      <w:r w:rsidRPr="008610CB">
        <w:t>​</w:t>
      </w:r>
    </w:p>
    <w:p w14:paraId="63AC3CFF" w14:textId="77777777" w:rsidR="008610CB" w:rsidRPr="008610CB" w:rsidRDefault="008610CB" w:rsidP="008610CB">
      <w:r w:rsidRPr="008610CB">
        <w:t xml:space="preserve">Der Unterrichtspreis wird als Jahresgebühren berechnet und ist in 12 gleichen Raten monatlich zur Zahlung fällig. </w:t>
      </w:r>
    </w:p>
    <w:p w14:paraId="0E0FEAE2" w14:textId="77777777" w:rsidR="00000000" w:rsidRDefault="00000000"/>
    <w:sectPr w:rsidR="00B34A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CB"/>
    <w:rsid w:val="004240C0"/>
    <w:rsid w:val="008610CB"/>
    <w:rsid w:val="00904825"/>
    <w:rsid w:val="00AA74B6"/>
    <w:rsid w:val="00E2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AE05A"/>
  <w15:chartTrackingRefBased/>
  <w15:docId w15:val="{0CACC790-2E41-4963-8852-EF436F0F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6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6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61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6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61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6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6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6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6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61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61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61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610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610C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61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610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61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61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6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6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6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6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6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610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0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610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61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610C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61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530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Maia</dc:creator>
  <cp:keywords/>
  <dc:description/>
  <cp:lastModifiedBy>Maria Maia</cp:lastModifiedBy>
  <cp:revision>1</cp:revision>
  <dcterms:created xsi:type="dcterms:W3CDTF">2026-03-30T11:07:00Z</dcterms:created>
  <dcterms:modified xsi:type="dcterms:W3CDTF">2026-03-30T11:08:00Z</dcterms:modified>
</cp:coreProperties>
</file>