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015F" w14:textId="77777777" w:rsidR="00B80A96" w:rsidRPr="00B80A96" w:rsidRDefault="00B80A96" w:rsidP="00B80A96">
      <w:pPr>
        <w:rPr>
          <w:b/>
          <w:bCs/>
        </w:rPr>
      </w:pPr>
      <w:r w:rsidRPr="00B80A96">
        <w:t>Raúl Sánchez</w:t>
      </w:r>
      <w:r w:rsidRPr="00B80A96">
        <w:rPr>
          <w:b/>
          <w:bCs/>
        </w:rPr>
        <w:br/>
      </w:r>
      <w:r w:rsidRPr="00B80A96">
        <w:t>Violine</w:t>
      </w:r>
    </w:p>
    <w:p w14:paraId="39E366C3" w14:textId="77777777" w:rsidR="00B80A96" w:rsidRPr="00B80A96" w:rsidRDefault="00B80A96" w:rsidP="00B80A96">
      <w:r w:rsidRPr="00B80A96">
        <w:t>Geboren in Cieza (Spanien), erlangte er unter der Leitung von Margherita Marseglia die höchsten Auszeichnungen für Violine und Kammermusik. Seine Ausbildung umfasste auch Themen wie Theorie, Geschichte, Philosophie und Musikpädagogik. Im Laufe der Jahre hat er sich ständig weitergebildet und neue Lehrer kennengelernt; besonders bedeutsam für ihn war seine Arbeit mit Christos Polyzoides, Břetislav Novotný, Sergei Girshenko, Florin Szigeti, Mariana Sirbu, Henrik Hochschild, Aitzol Iturriagagoitia, Flora Gáll und Claudio Forcada.</w:t>
      </w:r>
    </w:p>
    <w:p w14:paraId="63EA2B18" w14:textId="77777777" w:rsidR="00B80A96" w:rsidRPr="00B80A96" w:rsidRDefault="00B80A96" w:rsidP="00B80A96">
      <w:r w:rsidRPr="00B80A96">
        <w:t>​</w:t>
      </w:r>
    </w:p>
    <w:p w14:paraId="298412E8" w14:textId="77777777" w:rsidR="00B80A96" w:rsidRPr="00B80A96" w:rsidRDefault="00B80A96" w:rsidP="00B80A96">
      <w:r w:rsidRPr="00B80A96">
        <w:t>Er ständig mit zahlreichen Orchestern und Kammermusikgruppen zusammengearbeitet (auch als Solist), insbesondere mit il Concerto Accademico und mit dem Symphonieorchester der Region Murcia. Seit seiner Gründung nimmt er am Chor Ars Nova teil, mit dem er wichtige Preise und Anerkennungen erhalten hat.</w:t>
      </w:r>
    </w:p>
    <w:p w14:paraId="4AD62A4B" w14:textId="77777777" w:rsidR="00B80A96" w:rsidRPr="00B80A96" w:rsidRDefault="00B80A96" w:rsidP="00B80A96">
      <w:r w:rsidRPr="00B80A96">
        <w:t>​</w:t>
      </w:r>
    </w:p>
    <w:p w14:paraId="15215B30" w14:textId="77777777" w:rsidR="00B80A96" w:rsidRPr="00B80A96" w:rsidRDefault="00B80A96" w:rsidP="00B80A96">
      <w:r w:rsidRPr="00B80A96">
        <w:t>Von 1999 bis 2006 ist er als Geigenlehrer an der Städtischen Musikschule in Bullas, Murcia, tätig. Dann zieht er nach Deutschland, um seine künstlerischen und pädagogischen Fähigkeiten zu verbessern. Dort spielt er zwei Jahre lang regelmäßig im MDR-Sinfonieorchester, lernt Alexander-Technik und spezialisiert sich auf die Vermittlung der Suzuki-Philosophie, in der er die fünfte Stufe absolviert hat. Sein wachsendes Interesse am Unterrichten führte ihn dazu, am Norddeutsches Suzuki-Institut in Braunschweig zu unterrichten und das erste offizielle Suzuki-Zentrum in Sachsen, Musikando, zu gründen, um dort seine pädagogischen Konzepte zu verwirklichen. Seit 2017 arbeitet er auf der Musikinsel; seine Tätigkeit dort reicht von der frühkindlichen Erziehung (ab dem vierten Lebensjahr) bis zur Erwachsenenbildung.</w:t>
      </w:r>
      <w:r w:rsidRPr="00B80A96">
        <w:br/>
        <w:t> </w:t>
      </w:r>
    </w:p>
    <w:p w14:paraId="3BB3EF0B" w14:textId="7119E094" w:rsidR="00B80A96" w:rsidRPr="00B80A96" w:rsidRDefault="00B80A96" w:rsidP="00B80A96">
      <w:pPr>
        <w:rPr>
          <w:b/>
          <w:bCs/>
        </w:rPr>
      </w:pPr>
      <w:r w:rsidRPr="00B80A96">
        <w:t>Maria João Laureano Maia</w:t>
      </w:r>
      <w:r w:rsidRPr="00B80A96">
        <w:rPr>
          <w:b/>
          <w:bCs/>
        </w:rPr>
        <w:br/>
      </w:r>
      <w:r w:rsidRPr="00B80A96">
        <w:rPr>
          <w:b/>
          <w:bCs/>
        </w:rPr>
        <w:br/>
      </w:r>
      <w:r w:rsidRPr="00B80A96">
        <w:t>Klavier</w:t>
      </w:r>
      <w:r w:rsidRPr="00B80A96">
        <w:rPr>
          <w:b/>
          <w:bCs/>
        </w:rPr>
        <w:br/>
        <w:t>Musiktheorie und Gehörbildung</w:t>
      </w:r>
    </w:p>
    <w:p w14:paraId="00E65217" w14:textId="77777777" w:rsidR="00B80A96" w:rsidRPr="00B80A96" w:rsidRDefault="00B80A96" w:rsidP="00B80A96">
      <w:r w:rsidRPr="00B80A96">
        <w:rPr>
          <w:lang w:val="pt-PT"/>
        </w:rPr>
        <w:t xml:space="preserve">Maria João Laureano Maia </w:t>
      </w:r>
      <w:proofErr w:type="spellStart"/>
      <w:r w:rsidRPr="00B80A96">
        <w:rPr>
          <w:lang w:val="pt-PT"/>
        </w:rPr>
        <w:t>wurde</w:t>
      </w:r>
      <w:proofErr w:type="spellEnd"/>
      <w:r w:rsidRPr="00B80A96">
        <w:rPr>
          <w:lang w:val="pt-PT"/>
        </w:rPr>
        <w:t xml:space="preserve"> 1992 in </w:t>
      </w:r>
      <w:proofErr w:type="spellStart"/>
      <w:r w:rsidRPr="00B80A96">
        <w:rPr>
          <w:lang w:val="pt-PT"/>
        </w:rPr>
        <w:t>Lissabon</w:t>
      </w:r>
      <w:proofErr w:type="spellEnd"/>
      <w:r w:rsidRPr="00B80A96">
        <w:rPr>
          <w:lang w:val="pt-PT"/>
        </w:rPr>
        <w:t xml:space="preserve"> (Portugal) </w:t>
      </w:r>
      <w:proofErr w:type="spellStart"/>
      <w:r w:rsidRPr="00B80A96">
        <w:rPr>
          <w:lang w:val="pt-PT"/>
        </w:rPr>
        <w:t>geboren</w:t>
      </w:r>
      <w:proofErr w:type="spellEnd"/>
      <w:r w:rsidRPr="00B80A96">
        <w:rPr>
          <w:lang w:val="pt-PT"/>
        </w:rPr>
        <w:t xml:space="preserve">. </w:t>
      </w:r>
      <w:r w:rsidRPr="00B80A96">
        <w:t xml:space="preserve">Sie begann ihre musikalische Ausbildung an der Musikschule ihrer Heimatstadt im Alter von sieben Jahren in den Fächern Klavier, Gehörbildung und Chor. 2013 absolvierte sie ein Bachelorstudium Musikerziehung und Chorleitung an der Musikhochschule Lissabon (ESML). Im Rahmen des Erasmus Austauschprogramms studierte sie in Ungarn für zwei Semester an der Musikhochschule "Franz Liszt" am </w:t>
      </w:r>
      <w:r w:rsidRPr="00B80A96">
        <w:rPr>
          <w:i/>
          <w:iCs/>
        </w:rPr>
        <w:t>Kodály Pedagogical Institute</w:t>
      </w:r>
      <w:r w:rsidRPr="00B80A96">
        <w:t>. Seit dieser Zeit interessiert sie sich zunehmend für Kammermusik und Liedbegleitung. Nach ihrer Studienzeit hat Maria João Laureano Maia noch ein Zusatzstudium Kodály-Methodik (Klavierpädagogik) bei Dr. Orsolya Szábo absolviert, das durch ein Ungarisches Stipendium (HSB) unterstützt wurde. </w:t>
      </w:r>
    </w:p>
    <w:p w14:paraId="1EE7EEB6" w14:textId="77777777" w:rsidR="00B80A96" w:rsidRPr="00B80A96" w:rsidRDefault="00B80A96" w:rsidP="00B80A96">
      <w:r w:rsidRPr="00B80A96">
        <w:br/>
        <w:t>Maria João Laureano Maia hat in Portugal an verschiedenen Musikschulen nicht nur als Musiktheorie- und Gehörbildungslehrerin, sondern auch als Klavierlehrerin gearbeitet sowie einige Veranstaltungen und Konzerte für klassische und traditionelle Portugiesische Musik organisiert. Außerdem hat sie einige Stücke für Chor arrangiert, die in Ungarn uraufgeführt wurden.</w:t>
      </w:r>
    </w:p>
    <w:p w14:paraId="42BD71FE" w14:textId="77777777" w:rsidR="00B80A96" w:rsidRPr="00B80A96" w:rsidRDefault="00B80A96" w:rsidP="00B80A96">
      <w:r w:rsidRPr="00B80A96">
        <w:br/>
        <w:t xml:space="preserve">Um ihre Leidenschaft für die Kammermusik und die pianistische Technik weiter zu entwickeln, zog sie </w:t>
      </w:r>
      <w:r w:rsidRPr="00B80A96">
        <w:lastRenderedPageBreak/>
        <w:t>2015 nach Lübeck, um sich bei Seul Ki Cheon und Tamami-Toda Schwarz auf eine Aufnahmeprüfung in Deutschland vorzubereiten. 2016 bis 2020 studierte Maria João Laureano Maia an der Hochschule für Musik und Theater "Felix Mendelssohn Bartholdy" Leipzig  Instrumentale Korrepetition und Klavierkammermusik (Bachelor) bei Prof. Hanns-Martin Schreiber. Während dieser Zeit arbeitete sie außerdem als Klavierbegleiterin an der Musikschule J.S.Bach Leipzig sowie als Klavierlehrerin an mehreren Musikschulen. Seit 2020 unterrichtet Maria in der Musikinsel tätig.</w:t>
      </w:r>
    </w:p>
    <w:p w14:paraId="78CAF340" w14:textId="77777777" w:rsidR="00B80A96" w:rsidRPr="00B80A96" w:rsidRDefault="00B80A96" w:rsidP="00B80A96">
      <w:r w:rsidRPr="00B80A96">
        <w:t>​</w:t>
      </w:r>
    </w:p>
    <w:p w14:paraId="1CE2DBD5" w14:textId="78C550D6" w:rsidR="00B80A96" w:rsidRPr="00B80A96" w:rsidRDefault="00B80A96" w:rsidP="00B80A96">
      <w:pPr>
        <w:rPr>
          <w:b/>
          <w:bCs/>
          <w:lang w:val="pt-PT"/>
        </w:rPr>
      </w:pPr>
      <w:r w:rsidRPr="00B80A96">
        <w:t>​</w:t>
      </w:r>
      <w:r w:rsidR="00C5007C" w:rsidRPr="00C5007C">
        <w:rPr>
          <w:lang w:val="pt-PT"/>
        </w:rPr>
        <w:t xml:space="preserve"> </w:t>
      </w:r>
      <w:r w:rsidR="00C5007C" w:rsidRPr="00B80A96">
        <w:rPr>
          <w:lang w:val="pt-PT"/>
        </w:rPr>
        <w:t>Delfim Silva Carvalho</w:t>
      </w:r>
      <w:r w:rsidR="00C5007C" w:rsidRPr="00B80A96">
        <w:rPr>
          <w:b/>
          <w:bCs/>
          <w:lang w:val="pt-PT"/>
        </w:rPr>
        <w:br/>
      </w:r>
      <w:proofErr w:type="spellStart"/>
      <w:r w:rsidR="00C5007C" w:rsidRPr="00B80A96">
        <w:rPr>
          <w:lang w:val="pt-PT"/>
        </w:rPr>
        <w:t>Klavier</w:t>
      </w:r>
      <w:proofErr w:type="spellEnd"/>
    </w:p>
    <w:p w14:paraId="46183E57" w14:textId="77777777" w:rsidR="00B80A96" w:rsidRPr="00B80A96" w:rsidRDefault="00B80A96" w:rsidP="00B80A96">
      <w:r w:rsidRPr="00B80A96">
        <w:t>​</w:t>
      </w:r>
    </w:p>
    <w:p w14:paraId="2B1C5FC8" w14:textId="77777777" w:rsidR="00B80A96" w:rsidRPr="00B80A96" w:rsidRDefault="00B80A96" w:rsidP="00B80A96">
      <w:r w:rsidRPr="00B80A96">
        <w:t>Delfim Silva Carvalho wurde 1991 in Amarante, Portugal geboren. Er begann als Elfjähriger mit dem Klavierspiel und wurde bis 2010 an verschiedenen nationalen Konservatorien ausgebildet. 2014 absolvierte Delfim Silva Carvalho ein Bachelorstudium an der ESMAE (Hochschule für Musik und Darstellende Kunst) in Porto bei Miguel Borges Coelho, bevor er nach Deutschland kam. Nachdem er ein künstlerisches Masterstudium bei Prof. Christian A. Pohl an der Hochschule für Musik und Theater Leipzig absolvierte, studierte er weiter bei ihm im künstlerisch-pädagogischen Masterstudiengang. Weitere Anregungen erhielt er in Meisterkursen bei Arie Vardi, Jacques Rouvier, Claudio Martinez-Mehner, Fabio Bidini, Aikiko Ebi und Joaquín Soriano. </w:t>
      </w:r>
    </w:p>
    <w:p w14:paraId="7A933CC4" w14:textId="77777777" w:rsidR="00B80A96" w:rsidRPr="00B80A96" w:rsidRDefault="00B80A96" w:rsidP="00B80A96">
      <w:r w:rsidRPr="00B80A96">
        <w:t> </w:t>
      </w:r>
    </w:p>
    <w:p w14:paraId="7D8F257C" w14:textId="77777777" w:rsidR="00B80A96" w:rsidRPr="00B80A96" w:rsidRDefault="00B80A96" w:rsidP="00B80A96">
      <w:r w:rsidRPr="00B80A96">
        <w:t>Delfim Silva Carvalho gewann von 2009-2016 mehrmals Preise beim Internationalen Klavierwettbewerb Cidade do Fundão und beim Póvoa de Varzim-Wettbewerb. 2016 hat er das ihm gewidmete 2. Klavierkonzert von António Victorino d’Almeida mit dem Orquestra do Norte uraufgeführt. Ein Jahr später spielte er mit dem gleichen Orchester das erste Brahms Klavierkonzert unter Fernando Marinho. Von 2015 bis 2018 war er einer der künstlerischen Direktoren des Klavierfestivals “António Victorino d’Almeida” in Amarante, ein Festival, bei dem junge Pianisten aus verschiedenen Ländern Europas und Asiens spielten. 2018 schloss er das Festival mit einem pädagogischen Konzert ab.</w:t>
      </w:r>
    </w:p>
    <w:p w14:paraId="779DF0AB" w14:textId="77777777" w:rsidR="00B80A96" w:rsidRPr="00B80A96" w:rsidRDefault="00B80A96" w:rsidP="00B80A96">
      <w:r w:rsidRPr="00B80A96">
        <w:t>​</w:t>
      </w:r>
    </w:p>
    <w:p w14:paraId="0126BC3F" w14:textId="77777777" w:rsidR="00B80A96" w:rsidRPr="00B80A96" w:rsidRDefault="00B80A96" w:rsidP="00B80A96">
      <w:r w:rsidRPr="00B80A96">
        <w:t>2017 begann Delfim Silva Carvalho seine pädagogische Tätigkeit in Leipzig als privater Klavierlehrer. Seit 2018 hat er eine Klavierklasse in Mölbis (Rötha) und seit 2020 ist er an der Musikinsel tätig.</w:t>
      </w:r>
    </w:p>
    <w:p w14:paraId="4610748F" w14:textId="77777777" w:rsidR="00B80A96" w:rsidRPr="00B80A96" w:rsidRDefault="00B80A96" w:rsidP="00B80A96">
      <w:pPr>
        <w:rPr>
          <w:lang w:val="pt-PT"/>
        </w:rPr>
      </w:pPr>
      <w:hyperlink r:id="rId5" w:tgtFrame="_blank" w:history="1">
        <w:r w:rsidRPr="00B80A96">
          <w:rPr>
            <w:rStyle w:val="Hiperligao"/>
            <w:lang w:val="pt-PT"/>
          </w:rPr>
          <w:t>​</w:t>
        </w:r>
      </w:hyperlink>
    </w:p>
    <w:p w14:paraId="0FFE3408" w14:textId="1E80A1F3" w:rsidR="00C5007C" w:rsidRPr="00B80A96" w:rsidRDefault="00B80A96" w:rsidP="00C5007C">
      <w:pPr>
        <w:rPr>
          <w:b/>
          <w:bCs/>
        </w:rPr>
      </w:pPr>
      <w:hyperlink r:id="rId6" w:tgtFrame="_blank" w:history="1">
        <w:r w:rsidRPr="00B80A96">
          <w:rPr>
            <w:rStyle w:val="Hiperligao"/>
          </w:rPr>
          <w:t>​</w:t>
        </w:r>
      </w:hyperlink>
      <w:r w:rsidR="00C5007C" w:rsidRPr="00C5007C">
        <w:rPr>
          <w:b/>
          <w:bCs/>
        </w:rPr>
        <w:t xml:space="preserve"> </w:t>
      </w:r>
      <w:r w:rsidR="00C5007C" w:rsidRPr="00B80A96">
        <w:rPr>
          <w:b/>
          <w:bCs/>
        </w:rPr>
        <w:t>Annegret Neumann</w:t>
      </w:r>
      <w:r w:rsidR="00C5007C" w:rsidRPr="00B80A96">
        <w:rPr>
          <w:b/>
          <w:bCs/>
        </w:rPr>
        <w:br/>
        <w:t>Klavier</w:t>
      </w:r>
    </w:p>
    <w:p w14:paraId="261ED566" w14:textId="77777777" w:rsidR="00C5007C" w:rsidRPr="00B80A96" w:rsidRDefault="00C5007C" w:rsidP="00C5007C">
      <w:r w:rsidRPr="00B80A96">
        <w:t>Annegret Neumann erhielt ihren ersten Klavierunterricht an der Städtischen Musikschule Chemnitz bei Michael Fröhlich. Ab 2013 nahm sie zusätzlichen Klavierunterricht bei Prof. Frank Peter in Leipzig und wurde 2015 Schülerin von Prof. Christian A. Pohl in Leipzig. Seit ihrem achten Lebensjahr war sie wiederholt erste Preisträgerin beim Wettbewerb Jugend musiziert. Annegret Neumann war Stipendiatin der Hochbegabtenförderung der Städtischen Musikschule Chemnitz, sowie der Sächsischen Mozart Gesellschaft. 2015 und 2016 wurde sie mit einem „Chopinpreis“ der Neuen Leipziger Chopin Gesellschaft ausgezeichnet. Höhepunkte ihrer bisherigen Konzerttätigkeit waren Auftritte in Bayreuth, Hamburg und Salzburg im Rahmen von Klavierabenden und beim Adana Chamber Music Festival in der Türkei, sowie mehrere Konzerte als Solistin mit Orchester. </w:t>
      </w:r>
    </w:p>
    <w:p w14:paraId="07ED7044" w14:textId="77777777" w:rsidR="00C5007C" w:rsidRPr="00B80A96" w:rsidRDefault="00C5007C" w:rsidP="00C5007C">
      <w:r w:rsidRPr="00B80A96">
        <w:lastRenderedPageBreak/>
        <w:t> </w:t>
      </w:r>
    </w:p>
    <w:p w14:paraId="3AF89BBF" w14:textId="77777777" w:rsidR="00C5007C" w:rsidRPr="00B80A96" w:rsidRDefault="00C5007C" w:rsidP="00C5007C">
      <w:r w:rsidRPr="00B80A96">
        <w:t>Annegret Neumann studierte in der Klasse von Prof. Christian A. Pohl an der Hochschule für Musik und Theater „Felix Mendelssohn Bartholdy“ in Leipzig und absolvierte zudem ein Auslandssemester im Konzertfach Klavier an der Universität für Musik und darstellende Kunst in Wien bei Prof. Jan Jiracek von Arnim. Derzeit studiert sie in der Klasse von Prof. Markus Tomas in Leipzig im Masterstudiengang Klavier. Im Rahmen ihrer pädagogischen Tätigkeit unterrichtete Annegret Neumann bereits an mehreren Musikschulen in Leipzig und am Robert-Schumann-Konservatorium der Stadt Zwickau.</w:t>
      </w:r>
    </w:p>
    <w:p w14:paraId="417BA43C" w14:textId="6E7BCD51" w:rsidR="00B80A96" w:rsidRPr="00B80A96" w:rsidRDefault="00B80A96" w:rsidP="00C5007C">
      <w:pPr>
        <w:rPr>
          <w:b/>
          <w:bCs/>
        </w:rPr>
      </w:pPr>
      <w:r w:rsidRPr="00B80A96">
        <w:br/>
      </w:r>
    </w:p>
    <w:p w14:paraId="3F586CFD" w14:textId="77777777" w:rsidR="00B80A96" w:rsidRPr="00B80A96" w:rsidRDefault="00B80A96" w:rsidP="00B80A96">
      <w:pPr>
        <w:rPr>
          <w:b/>
          <w:bCs/>
          <w:lang w:val="pt-PT"/>
        </w:rPr>
      </w:pPr>
      <w:r w:rsidRPr="00B80A96">
        <w:rPr>
          <w:b/>
          <w:bCs/>
          <w:lang w:val="pt-PT"/>
        </w:rPr>
        <w:t>Nuno Pinto</w:t>
      </w:r>
      <w:r w:rsidRPr="00B80A96">
        <w:rPr>
          <w:b/>
          <w:bCs/>
          <w:lang w:val="pt-PT"/>
        </w:rPr>
        <w:br/>
      </w:r>
      <w:proofErr w:type="spellStart"/>
      <w:r w:rsidRPr="00B80A96">
        <w:rPr>
          <w:b/>
          <w:bCs/>
          <w:lang w:val="pt-PT"/>
        </w:rPr>
        <w:t>Gitarre</w:t>
      </w:r>
      <w:proofErr w:type="spellEnd"/>
    </w:p>
    <w:p w14:paraId="3E59E9F2" w14:textId="77777777" w:rsidR="00B80A96" w:rsidRPr="00B80A96" w:rsidRDefault="00B80A96" w:rsidP="00B80A96">
      <w:r w:rsidRPr="00B80A96">
        <w:t>Geboren 1988 in Porto (Portugal), begann Nuno Pinto im Alter von 10 Jahren Gitarre zu spielen. Bis 2006 wurde er von der Lehrerin Paula Marques unterrichtet. In diesem Jahr trat er in Portos Musikhochschule ein, in die Klasse von Professor José Pina und, drei Jahren später, absolvierte seine Abschlussprüfung. Ab 2010 bis 2015 studierte er an der Hochschule für Musik Basel (Schweiz), mit Professor Stephan Schimdt. Nuno besitzt zwei Diplomen, in MA Pädagogik und MA Performance. Während seines Studiums besuchte er Meisterkurse bei Margarita Escarpa, Chen Zhi, Dejan Ivanovic, Tilman Hoppstock, Oscar Ghiglia, Roland Dyens, Pablo Marquez und Mats Scheidegger.</w:t>
      </w:r>
    </w:p>
    <w:p w14:paraId="1A70C00F" w14:textId="77777777" w:rsidR="00B80A96" w:rsidRPr="00B80A96" w:rsidRDefault="00B80A96" w:rsidP="00B80A96">
      <w:r w:rsidRPr="00B80A96">
        <w:t> </w:t>
      </w:r>
    </w:p>
    <w:p w14:paraId="7284BC70" w14:textId="77777777" w:rsidR="00B80A96" w:rsidRPr="00B80A96" w:rsidRDefault="00B80A96" w:rsidP="00B80A96">
      <w:pPr>
        <w:rPr>
          <w:lang w:val="pt-PT"/>
        </w:rPr>
      </w:pPr>
      <w:r w:rsidRPr="00B80A96">
        <w:rPr>
          <w:lang w:val="pt-PT"/>
        </w:rPr>
        <w:t xml:space="preserve">Nuno Pinto </w:t>
      </w:r>
      <w:proofErr w:type="spellStart"/>
      <w:r w:rsidRPr="00B80A96">
        <w:rPr>
          <w:lang w:val="pt-PT"/>
        </w:rPr>
        <w:t>ist</w:t>
      </w:r>
      <w:proofErr w:type="spellEnd"/>
      <w:r w:rsidRPr="00B80A96">
        <w:rPr>
          <w:lang w:val="pt-PT"/>
        </w:rPr>
        <w:t xml:space="preserve"> </w:t>
      </w:r>
      <w:proofErr w:type="spellStart"/>
      <w:r w:rsidRPr="00B80A96">
        <w:rPr>
          <w:lang w:val="pt-PT"/>
        </w:rPr>
        <w:t>Preisträger</w:t>
      </w:r>
      <w:proofErr w:type="spellEnd"/>
      <w:r w:rsidRPr="00B80A96">
        <w:rPr>
          <w:lang w:val="pt-PT"/>
        </w:rPr>
        <w:t xml:space="preserve"> </w:t>
      </w:r>
      <w:proofErr w:type="spellStart"/>
      <w:r w:rsidRPr="00B80A96">
        <w:rPr>
          <w:lang w:val="pt-PT"/>
        </w:rPr>
        <w:t>mehrerer</w:t>
      </w:r>
      <w:proofErr w:type="spellEnd"/>
      <w:r w:rsidRPr="00B80A96">
        <w:rPr>
          <w:lang w:val="pt-PT"/>
        </w:rPr>
        <w:t xml:space="preserve"> </w:t>
      </w:r>
      <w:proofErr w:type="spellStart"/>
      <w:r w:rsidRPr="00B80A96">
        <w:rPr>
          <w:lang w:val="pt-PT"/>
        </w:rPr>
        <w:t>Wettbewerbe</w:t>
      </w:r>
      <w:proofErr w:type="spellEnd"/>
      <w:r w:rsidRPr="00B80A96">
        <w:rPr>
          <w:lang w:val="pt-PT"/>
        </w:rPr>
        <w:t xml:space="preserve">, </w:t>
      </w:r>
      <w:proofErr w:type="spellStart"/>
      <w:r w:rsidRPr="00B80A96">
        <w:rPr>
          <w:lang w:val="pt-PT"/>
        </w:rPr>
        <w:t>wie</w:t>
      </w:r>
      <w:proofErr w:type="spellEnd"/>
      <w:r w:rsidRPr="00B80A96">
        <w:rPr>
          <w:lang w:val="pt-PT"/>
        </w:rPr>
        <w:t xml:space="preserve"> z. </w:t>
      </w:r>
      <w:proofErr w:type="spellStart"/>
      <w:proofErr w:type="gramStart"/>
      <w:r w:rsidRPr="00B80A96">
        <w:rPr>
          <w:lang w:val="pt-PT"/>
        </w:rPr>
        <w:t>B.:“</w:t>
      </w:r>
      <w:proofErr w:type="gramEnd"/>
      <w:r w:rsidRPr="00B80A96">
        <w:rPr>
          <w:lang w:val="pt-PT"/>
        </w:rPr>
        <w:t>Victor</w:t>
      </w:r>
      <w:proofErr w:type="spellEnd"/>
      <w:r w:rsidRPr="00B80A96">
        <w:rPr>
          <w:lang w:val="pt-PT"/>
        </w:rPr>
        <w:t xml:space="preserve"> Pellegrini” (Lausanne, </w:t>
      </w:r>
      <w:proofErr w:type="spellStart"/>
      <w:r w:rsidRPr="00B80A96">
        <w:rPr>
          <w:lang w:val="pt-PT"/>
        </w:rPr>
        <w:t>Schweiz</w:t>
      </w:r>
      <w:proofErr w:type="spellEnd"/>
      <w:r w:rsidRPr="00B80A96">
        <w:rPr>
          <w:lang w:val="pt-PT"/>
        </w:rPr>
        <w:t>), "Concurso Internacional Josefina Robledo” (</w:t>
      </w:r>
      <w:proofErr w:type="spellStart"/>
      <w:r w:rsidRPr="00B80A96">
        <w:rPr>
          <w:lang w:val="pt-PT"/>
        </w:rPr>
        <w:t>Spanien</w:t>
      </w:r>
      <w:proofErr w:type="spellEnd"/>
      <w:r w:rsidRPr="00B80A96">
        <w:rPr>
          <w:lang w:val="pt-PT"/>
        </w:rPr>
        <w:t xml:space="preserve">), “Concurso Internacional de Guitarra do Fundão” (Portugal), “Concurso Santa </w:t>
      </w:r>
      <w:proofErr w:type="gramStart"/>
      <w:r w:rsidRPr="00B80A96">
        <w:rPr>
          <w:lang w:val="pt-PT"/>
        </w:rPr>
        <w:t>Cecília“ (</w:t>
      </w:r>
      <w:proofErr w:type="gramEnd"/>
      <w:r w:rsidRPr="00B80A96">
        <w:rPr>
          <w:lang w:val="pt-PT"/>
        </w:rPr>
        <w:t xml:space="preserve">Portugal), “Concurso de Guitarra do Conservatório de Música do Porto” (Portugal), </w:t>
      </w:r>
      <w:proofErr w:type="spellStart"/>
      <w:r w:rsidRPr="00B80A96">
        <w:rPr>
          <w:lang w:val="pt-PT"/>
        </w:rPr>
        <w:t>den</w:t>
      </w:r>
      <w:proofErr w:type="spellEnd"/>
      <w:r w:rsidRPr="00B80A96">
        <w:rPr>
          <w:lang w:val="pt-PT"/>
        </w:rPr>
        <w:t xml:space="preserve"> </w:t>
      </w:r>
      <w:proofErr w:type="spellStart"/>
      <w:r w:rsidRPr="00B80A96">
        <w:rPr>
          <w:lang w:val="pt-PT"/>
        </w:rPr>
        <w:t>zweiten</w:t>
      </w:r>
      <w:proofErr w:type="spellEnd"/>
      <w:r w:rsidRPr="00B80A96">
        <w:rPr>
          <w:lang w:val="pt-PT"/>
        </w:rPr>
        <w:t xml:space="preserve"> </w:t>
      </w:r>
      <w:proofErr w:type="spellStart"/>
      <w:r w:rsidRPr="00B80A96">
        <w:rPr>
          <w:lang w:val="pt-PT"/>
        </w:rPr>
        <w:t>Preis</w:t>
      </w:r>
      <w:proofErr w:type="spellEnd"/>
      <w:r w:rsidRPr="00B80A96">
        <w:rPr>
          <w:lang w:val="pt-PT"/>
        </w:rPr>
        <w:t xml:space="preserve"> </w:t>
      </w:r>
      <w:proofErr w:type="spellStart"/>
      <w:r w:rsidRPr="00B80A96">
        <w:rPr>
          <w:lang w:val="pt-PT"/>
        </w:rPr>
        <w:t>am</w:t>
      </w:r>
      <w:proofErr w:type="spellEnd"/>
      <w:r w:rsidRPr="00B80A96">
        <w:rPr>
          <w:lang w:val="pt-PT"/>
        </w:rPr>
        <w:t xml:space="preserve"> "Prémio Jovens Músicos da RDP" (</w:t>
      </w:r>
      <w:proofErr w:type="spellStart"/>
      <w:r w:rsidRPr="00B80A96">
        <w:rPr>
          <w:lang w:val="pt-PT"/>
        </w:rPr>
        <w:t>Portugiesische</w:t>
      </w:r>
      <w:proofErr w:type="spellEnd"/>
      <w:r w:rsidRPr="00B80A96">
        <w:rPr>
          <w:lang w:val="pt-PT"/>
        </w:rPr>
        <w:t xml:space="preserve"> </w:t>
      </w:r>
      <w:proofErr w:type="spellStart"/>
      <w:r w:rsidRPr="00B80A96">
        <w:rPr>
          <w:lang w:val="pt-PT"/>
        </w:rPr>
        <w:t>Klassik</w:t>
      </w:r>
      <w:proofErr w:type="spellEnd"/>
      <w:r w:rsidRPr="00B80A96">
        <w:rPr>
          <w:lang w:val="pt-PT"/>
        </w:rPr>
        <w:t xml:space="preserve"> Radio). </w:t>
      </w:r>
    </w:p>
    <w:p w14:paraId="693E0F58" w14:textId="77777777" w:rsidR="00B80A96" w:rsidRPr="00B80A96" w:rsidRDefault="00B80A96" w:rsidP="00B80A96">
      <w:r w:rsidRPr="00B80A96">
        <w:t>​</w:t>
      </w:r>
    </w:p>
    <w:p w14:paraId="0CDF8A26" w14:textId="77777777" w:rsidR="00B80A96" w:rsidRPr="00B80A96" w:rsidRDefault="00B80A96" w:rsidP="00B80A96">
      <w:r w:rsidRPr="00B80A96">
        <w:t>Seine Erfahrung als Gitarrenlehrer zählt 15 Jahren, mit Schüler aller Altersgruppen und unterschiedlichen Hintergründen. Nuno unterrichtet Konzertgitarre, E-Gitarre, Akustische Gitarre und Ukulele.</w:t>
      </w:r>
    </w:p>
    <w:p w14:paraId="76C38BD9" w14:textId="77777777" w:rsidR="00B80A96" w:rsidRPr="00B80A96" w:rsidRDefault="00B80A96" w:rsidP="00B80A96">
      <w:pPr>
        <w:rPr>
          <w:b/>
          <w:bCs/>
        </w:rPr>
      </w:pPr>
      <w:r w:rsidRPr="00B80A96">
        <w:rPr>
          <w:b/>
          <w:bCs/>
        </w:rPr>
        <w:t>Humam Nabuti</w:t>
      </w:r>
      <w:r w:rsidRPr="00B80A96">
        <w:rPr>
          <w:b/>
          <w:bCs/>
        </w:rPr>
        <w:br/>
        <w:t>Gitarre</w:t>
      </w:r>
    </w:p>
    <w:p w14:paraId="46D8FEF0" w14:textId="77777777" w:rsidR="00B80A96" w:rsidRPr="00B80A96" w:rsidRDefault="00B80A96" w:rsidP="00B80A96">
      <w:r w:rsidRPr="00B80A96">
        <w:t>Humam Nabuti, ein talentierter Gitarrist aus Damaskus, Syrien, begann seine musikalische Laufbahn mit einem Diplom in Klassischer Gitarre in seiner Heimatstadt. Seine Leidenschaft für Musik führte ihn nach Deutschland, wo er Musikwissenschaft an der Universität Leipzig und Jazz-Gitarre an der Hochschule für Musik und Theater Felix Mendelssohn Bartholdy in Leipzig studierte.</w:t>
      </w:r>
    </w:p>
    <w:p w14:paraId="0DB927D0" w14:textId="77777777" w:rsidR="00B80A96" w:rsidRPr="00B80A96" w:rsidRDefault="00B80A96" w:rsidP="00B80A96">
      <w:r w:rsidRPr="00B80A96">
        <w:t>​</w:t>
      </w:r>
    </w:p>
    <w:p w14:paraId="13391C40" w14:textId="77777777" w:rsidR="00B80A96" w:rsidRPr="00B80A96" w:rsidRDefault="00B80A96" w:rsidP="00B80A96">
      <w:r w:rsidRPr="00B80A96">
        <w:t>Zwischen 2010 und 2015 gründete Humam verschiedene Musikgruppen wie das „DamascusGuitar Quartet“, die „Chili Band“ und die „Mshwar Band“. Seit 2015 bereichert er die Leipziger Musikszene durch seine Mitwirkung in der „Transit Band“, seinem Trio „Mixolypsian“ und zahlreichen anderen Projekten. Seine Musik ist eine faszinierende Mischung aus klassischer, orientalischer und lateinamerikanischer Musik sowie Flamenco, die er durch mikrotonale Spieltechniken bereichert, um Vierteltöne und andere Mikrotöne in sein Spiel zu integrieren.</w:t>
      </w:r>
    </w:p>
    <w:p w14:paraId="10FD73E2" w14:textId="77777777" w:rsidR="00B80A96" w:rsidRPr="00B80A96" w:rsidRDefault="00B80A96" w:rsidP="00B80A96">
      <w:r w:rsidRPr="00B80A96">
        <w:lastRenderedPageBreak/>
        <w:t>​</w:t>
      </w:r>
    </w:p>
    <w:p w14:paraId="66535428" w14:textId="77777777" w:rsidR="00B80A96" w:rsidRPr="00B80A96" w:rsidRDefault="00B80A96" w:rsidP="00B80A96">
      <w:r w:rsidRPr="00B80A96">
        <w:t>Mit über zehn Jahren Erfahrung als Gitarrenlehrer ist es Humams Anliegen, seinen Schülern nicht nur die technischen Fertigkeiten auf der Gitarre zu vermitteln, sondern auch die Freude und Leidenschaft für die Musik zu entfachen. Besonders zeichnet ihn seine Fähigkeit aus, das Improvisationstalent seiner Schüler zu fördern, insbesondere bei denen, die bisher ausschließlich klassisch nach Noten gespielt haben. Sein Ziel ist es, seine Schüler von den Fesseln der Noten zu befreien und ihnen mehr Freiheit und Kreativität in ihrem Spiel zu ermöglichen.</w:t>
      </w:r>
    </w:p>
    <w:p w14:paraId="25D05F12" w14:textId="77777777" w:rsidR="00B80A96" w:rsidRPr="00B80A96" w:rsidRDefault="00B80A96" w:rsidP="00B80A96">
      <w:pPr>
        <w:rPr>
          <w:b/>
          <w:bCs/>
        </w:rPr>
      </w:pPr>
      <w:r w:rsidRPr="00B80A96">
        <w:rPr>
          <w:b/>
          <w:bCs/>
        </w:rPr>
        <w:t>Paula Schieferecke</w:t>
      </w:r>
      <w:r w:rsidRPr="00B80A96">
        <w:rPr>
          <w:b/>
          <w:bCs/>
        </w:rPr>
        <w:br/>
        <w:t>Cello</w:t>
      </w:r>
    </w:p>
    <w:p w14:paraId="45DBF587" w14:textId="77777777" w:rsidR="00B80A96" w:rsidRPr="00B80A96" w:rsidRDefault="00B80A96" w:rsidP="00B80A96">
      <w:r w:rsidRPr="00B80A96">
        <w:t>Paula Schieferecke wurde 1990 in Ibbenbüren,NRW, geboren und erhielt dort ihren ersten Klavierunterricht bei ihrer Mutter sowie Cellounterricht bei Renate Vornhusen. Später wechselte sie zu Susanne Lamke nach Osnabrück und studierte ab 2009 als Jungstudentin bei Prof.Matias de Oliveira Pinto an der Musikhochschule Münster. Ihre Studien setzte sie an der HfM Saar in Saarbrücken bei Prof. Ulrich Voss sowie am Birmingham Conservatoire bei Prof. Ulrich Heinen fort. Seitdem bereicherten Meisterkurse bei Peter Bruns, Hans-Jakob Eschenburg, Peter Wispelwey und Angelos Liakakis ihre Ausbildung.</w:t>
      </w:r>
      <w:r w:rsidRPr="00B80A96">
        <w:br/>
      </w:r>
      <w:r w:rsidRPr="00B80A96">
        <w:br/>
        <w:t>Nach dem Bachelor der Orchestermusik absolvierte sie außerdem ein Lehramtsstudium in Osnabrück und Leipzig und sammelte währenddessen vielfältige künstlerisch-musikalische Erfahrungen als Bühnenmusikerin, Cellolehrerin sowie in den Bereichen Jazz und Pop.</w:t>
      </w:r>
      <w:r w:rsidRPr="00B80A96">
        <w:br/>
        <w:t>Mittlerweile arbeitet sie als ausgebildete Montessori-Pädagogin sowie als freischaffende Cellistin in Leipzig.</w:t>
      </w:r>
    </w:p>
    <w:p w14:paraId="11D91E1C" w14:textId="77777777" w:rsidR="00000000" w:rsidRDefault="00000000"/>
    <w:sectPr w:rsidR="00B34A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87068"/>
    <w:multiLevelType w:val="multilevel"/>
    <w:tmpl w:val="2C5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9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A96"/>
    <w:rsid w:val="004240C0"/>
    <w:rsid w:val="00460C8C"/>
    <w:rsid w:val="00904825"/>
    <w:rsid w:val="00B80A96"/>
    <w:rsid w:val="00C5007C"/>
    <w:rsid w:val="00E230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E36E"/>
  <w15:chartTrackingRefBased/>
  <w15:docId w15:val="{FB76295C-15BA-4791-BB40-16A9A239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B80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B80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B80A9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B80A9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B80A9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B80A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80A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80A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80A9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80A96"/>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B80A96"/>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B80A96"/>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B80A96"/>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B80A96"/>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B80A9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80A9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80A9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80A96"/>
    <w:rPr>
      <w:rFonts w:eastAsiaTheme="majorEastAsia" w:cstheme="majorBidi"/>
      <w:color w:val="272727" w:themeColor="text1" w:themeTint="D8"/>
    </w:rPr>
  </w:style>
  <w:style w:type="paragraph" w:styleId="Ttulo">
    <w:name w:val="Title"/>
    <w:basedOn w:val="Normal"/>
    <w:next w:val="Normal"/>
    <w:link w:val="TtuloCarter"/>
    <w:uiPriority w:val="10"/>
    <w:qFormat/>
    <w:rsid w:val="00B8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80A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80A9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80A9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80A9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B80A96"/>
    <w:rPr>
      <w:i/>
      <w:iCs/>
      <w:color w:val="404040" w:themeColor="text1" w:themeTint="BF"/>
    </w:rPr>
  </w:style>
  <w:style w:type="paragraph" w:styleId="PargrafodaLista">
    <w:name w:val="List Paragraph"/>
    <w:basedOn w:val="Normal"/>
    <w:uiPriority w:val="34"/>
    <w:qFormat/>
    <w:rsid w:val="00B80A96"/>
    <w:pPr>
      <w:ind w:left="720"/>
      <w:contextualSpacing/>
    </w:pPr>
  </w:style>
  <w:style w:type="character" w:styleId="nfaseIntensa">
    <w:name w:val="Intense Emphasis"/>
    <w:basedOn w:val="Tipodeletrapredefinidodopargrafo"/>
    <w:uiPriority w:val="21"/>
    <w:qFormat/>
    <w:rsid w:val="00B80A96"/>
    <w:rPr>
      <w:i/>
      <w:iCs/>
      <w:color w:val="2F5496" w:themeColor="accent1" w:themeShade="BF"/>
    </w:rPr>
  </w:style>
  <w:style w:type="paragraph" w:styleId="CitaoIntensa">
    <w:name w:val="Intense Quote"/>
    <w:basedOn w:val="Normal"/>
    <w:next w:val="Normal"/>
    <w:link w:val="CitaoIntensaCarter"/>
    <w:uiPriority w:val="30"/>
    <w:qFormat/>
    <w:rsid w:val="00B80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B80A96"/>
    <w:rPr>
      <w:i/>
      <w:iCs/>
      <w:color w:val="2F5496" w:themeColor="accent1" w:themeShade="BF"/>
    </w:rPr>
  </w:style>
  <w:style w:type="character" w:styleId="RefernciaIntensa">
    <w:name w:val="Intense Reference"/>
    <w:basedOn w:val="Tipodeletrapredefinidodopargrafo"/>
    <w:uiPriority w:val="32"/>
    <w:qFormat/>
    <w:rsid w:val="00B80A96"/>
    <w:rPr>
      <w:b/>
      <w:bCs/>
      <w:smallCaps/>
      <w:color w:val="2F5496" w:themeColor="accent1" w:themeShade="BF"/>
      <w:spacing w:val="5"/>
    </w:rPr>
  </w:style>
  <w:style w:type="character" w:styleId="Hiperligao">
    <w:name w:val="Hyperlink"/>
    <w:basedOn w:val="Tipodeletrapredefinidodopargrafo"/>
    <w:uiPriority w:val="99"/>
    <w:unhideWhenUsed/>
    <w:rsid w:val="00B80A96"/>
    <w:rPr>
      <w:color w:val="0563C1" w:themeColor="hyperlink"/>
      <w:u w:val="single"/>
    </w:rPr>
  </w:style>
  <w:style w:type="character" w:styleId="MenoNoResolvida">
    <w:name w:val="Unresolved Mention"/>
    <w:basedOn w:val="Tipodeletrapredefinidodopargrafo"/>
    <w:uiPriority w:val="99"/>
    <w:semiHidden/>
    <w:unhideWhenUsed/>
    <w:rsid w:val="00B80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elfimcarvalho.de" TargetMode="External"/><Relationship Id="rId5" Type="http://schemas.openxmlformats.org/officeDocument/2006/relationships/hyperlink" Target="http://www.delfimcarvalh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1439</Words>
  <Characters>9071</Characters>
  <Application>Microsoft Office Word</Application>
  <DocSecurity>0</DocSecurity>
  <Lines>75</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Maia</dc:creator>
  <cp:keywords/>
  <dc:description/>
  <cp:lastModifiedBy>Maria Maia</cp:lastModifiedBy>
  <cp:revision>2</cp:revision>
  <dcterms:created xsi:type="dcterms:W3CDTF">2026-03-30T11:03:00Z</dcterms:created>
  <dcterms:modified xsi:type="dcterms:W3CDTF">2026-03-30T11:05:00Z</dcterms:modified>
</cp:coreProperties>
</file>