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599E" w14:textId="78D786BC" w:rsidR="004961C0" w:rsidRPr="002C7924" w:rsidRDefault="002C7924" w:rsidP="002C7924">
      <w:pPr>
        <w:pStyle w:val="Titre"/>
        <w:jc w:val="center"/>
        <w:rPr>
          <w:rFonts w:ascii="Arial" w:hAnsi="Arial" w:cs="Arial"/>
          <w:lang w:val="en-US"/>
        </w:rPr>
      </w:pPr>
      <w:r w:rsidRPr="002C7924">
        <w:rPr>
          <w:rFonts w:ascii="Times New Roman" w:eastAsia="Times New Roman" w:hAnsi="Times New Roman" w:cs="Times New Roman"/>
          <w:noProof/>
          <w:lang w:eastAsia="fr-CA"/>
        </w:rPr>
        <w:drawing>
          <wp:anchor distT="0" distB="0" distL="114300" distR="114300" simplePos="0" relativeHeight="251658240" behindDoc="1" locked="0" layoutInCell="1" allowOverlap="1" wp14:anchorId="7D9A02D7" wp14:editId="39460BFE">
            <wp:simplePos x="0" y="0"/>
            <wp:positionH relativeFrom="column">
              <wp:posOffset>52705</wp:posOffset>
            </wp:positionH>
            <wp:positionV relativeFrom="paragraph">
              <wp:posOffset>-264795</wp:posOffset>
            </wp:positionV>
            <wp:extent cx="1009015" cy="1009015"/>
            <wp:effectExtent l="0" t="0" r="0" b="0"/>
            <wp:wrapNone/>
            <wp:docPr id="1" name="Image 1" descr="International Symbols Labels - Laser B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national Symbols Labels - Laser Be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924">
        <w:rPr>
          <w:rFonts w:ascii="Times New Roman" w:eastAsia="Times New Roman" w:hAnsi="Times New Roman" w:cs="Times New Roman"/>
          <w:lang w:eastAsia="fr-CA"/>
        </w:rPr>
        <w:fldChar w:fldCharType="begin"/>
      </w:r>
      <w:r w:rsidRPr="002C7924">
        <w:rPr>
          <w:rFonts w:ascii="Times New Roman" w:eastAsia="Times New Roman" w:hAnsi="Times New Roman" w:cs="Times New Roman"/>
          <w:lang w:val="en-US" w:eastAsia="fr-CA"/>
        </w:rPr>
        <w:instrText xml:space="preserve"> INCLUDEPICTURE "https://cdn-01.media-brady.com/store/stca/media/catalog/product/cache/4/image/85e4522595efc69f496374d01ef2bf13/1618415734/i/n/international-symbols---warning-53751-lg.png" \* MERGEFORMATINET </w:instrText>
      </w:r>
      <w:r w:rsidR="00742E26">
        <w:rPr>
          <w:rFonts w:ascii="Times New Roman" w:eastAsia="Times New Roman" w:hAnsi="Times New Roman" w:cs="Times New Roman"/>
          <w:lang w:eastAsia="fr-CA"/>
        </w:rPr>
        <w:fldChar w:fldCharType="separate"/>
      </w:r>
      <w:r w:rsidRPr="002C7924">
        <w:rPr>
          <w:rFonts w:ascii="Times New Roman" w:eastAsia="Times New Roman" w:hAnsi="Times New Roman" w:cs="Times New Roman"/>
          <w:lang w:eastAsia="fr-CA"/>
        </w:rPr>
        <w:fldChar w:fldCharType="end"/>
      </w:r>
      <w:r w:rsidRPr="002C7924">
        <w:rPr>
          <w:rFonts w:ascii="Arial" w:hAnsi="Arial" w:cs="Arial"/>
          <w:lang w:val="en-US"/>
        </w:rPr>
        <w:t>LASER PROCEDURE</w:t>
      </w:r>
    </w:p>
    <w:p w14:paraId="3AA8720E" w14:textId="6F0C6E84" w:rsidR="002C7924" w:rsidRPr="002C7924" w:rsidRDefault="002C7924" w:rsidP="002C7924">
      <w:pPr>
        <w:rPr>
          <w:rFonts w:ascii="Arial" w:hAnsi="Arial" w:cs="Arial"/>
          <w:sz w:val="36"/>
          <w:szCs w:val="36"/>
          <w:lang w:val="en-US"/>
        </w:rPr>
      </w:pPr>
    </w:p>
    <w:p w14:paraId="71A52D92" w14:textId="28A563B4" w:rsidR="002C7924" w:rsidRPr="00942173" w:rsidRDefault="00942173" w:rsidP="002C7924">
      <w:pPr>
        <w:pStyle w:val="Sous-titre"/>
        <w:pBdr>
          <w:bottom w:val="single" w:sz="6" w:space="1" w:color="auto"/>
        </w:pBdr>
        <w:jc w:val="center"/>
        <w:rPr>
          <w:rFonts w:ascii="Arial" w:hAnsi="Arial" w:cs="Arial"/>
          <w:sz w:val="32"/>
          <w:szCs w:val="32"/>
          <w:lang w:val="en-US"/>
        </w:rPr>
      </w:pPr>
      <w:r w:rsidRPr="00942173">
        <w:rPr>
          <w:rFonts w:ascii="Arial" w:hAnsi="Arial" w:cs="Arial"/>
          <w:sz w:val="32"/>
          <w:szCs w:val="32"/>
          <w:lang w:val="en-US"/>
        </w:rPr>
        <w:t xml:space="preserve">OPO and </w:t>
      </w:r>
      <w:proofErr w:type="spellStart"/>
      <w:r w:rsidRPr="00942173">
        <w:rPr>
          <w:rFonts w:ascii="Arial" w:hAnsi="Arial" w:cs="Arial"/>
          <w:sz w:val="32"/>
          <w:szCs w:val="32"/>
          <w:lang w:val="en-US"/>
        </w:rPr>
        <w:t>picoTRAIN</w:t>
      </w:r>
      <w:proofErr w:type="spellEnd"/>
      <w:r w:rsidRPr="00942173">
        <w:rPr>
          <w:rFonts w:ascii="Arial" w:hAnsi="Arial" w:cs="Arial"/>
          <w:sz w:val="32"/>
          <w:szCs w:val="32"/>
          <w:lang w:val="en-US"/>
        </w:rPr>
        <w:t xml:space="preserve"> lasers</w:t>
      </w:r>
      <w:r w:rsidR="002C7924" w:rsidRPr="00942173">
        <w:rPr>
          <w:rFonts w:ascii="Arial" w:hAnsi="Arial" w:cs="Arial"/>
          <w:sz w:val="32"/>
          <w:szCs w:val="32"/>
          <w:lang w:val="en-US"/>
        </w:rPr>
        <w:t xml:space="preserve"> (SEQ-</w:t>
      </w:r>
      <w:r>
        <w:rPr>
          <w:rFonts w:ascii="Arial" w:hAnsi="Arial" w:cs="Arial"/>
          <w:sz w:val="32"/>
          <w:szCs w:val="32"/>
          <w:lang w:val="en-US"/>
        </w:rPr>
        <w:t>86 &amp; 87</w:t>
      </w:r>
      <w:r w:rsidR="002C7924" w:rsidRPr="00942173">
        <w:rPr>
          <w:rFonts w:ascii="Arial" w:hAnsi="Arial" w:cs="Arial"/>
          <w:sz w:val="32"/>
          <w:szCs w:val="32"/>
          <w:lang w:val="en-US"/>
        </w:rPr>
        <w:t>)</w:t>
      </w:r>
    </w:p>
    <w:p w14:paraId="7985960B" w14:textId="74D1E0C4" w:rsidR="002C7924" w:rsidRPr="00942173" w:rsidRDefault="002C7924" w:rsidP="002C7924">
      <w:pPr>
        <w:rPr>
          <w:rFonts w:ascii="Arial" w:hAnsi="Arial" w:cs="Arial"/>
          <w:lang w:val="en-US"/>
        </w:rPr>
      </w:pPr>
    </w:p>
    <w:p w14:paraId="03FC39CF" w14:textId="39FBDB0A" w:rsidR="002C7924" w:rsidRPr="00B35B7C" w:rsidRDefault="002C7924" w:rsidP="002C792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B35B7C">
        <w:rPr>
          <w:rFonts w:ascii="Arial" w:hAnsi="Arial" w:cs="Arial"/>
          <w:b/>
          <w:bCs/>
          <w:sz w:val="28"/>
          <w:szCs w:val="28"/>
          <w:lang w:val="en-US"/>
        </w:rPr>
        <w:t>LASER INFORMATION</w:t>
      </w:r>
    </w:p>
    <w:p w14:paraId="6F922134" w14:textId="46E5E380" w:rsidR="002C7924" w:rsidRPr="00B35B7C" w:rsidRDefault="00942173" w:rsidP="002C7924">
      <w:pPr>
        <w:rPr>
          <w:rFonts w:ascii="Arial" w:hAnsi="Arial" w:cs="Arial"/>
          <w:lang w:val="en-US"/>
        </w:rPr>
      </w:pPr>
      <w:r w:rsidRPr="00B35B7C">
        <w:rPr>
          <w:rFonts w:ascii="Arial" w:hAnsi="Arial" w:cs="Arial"/>
          <w:lang w:val="en-US"/>
        </w:rPr>
        <w:t>APE Levante OPO, 800-1400 nm, pulsed, glasses: OD &gt; 4</w:t>
      </w:r>
    </w:p>
    <w:p w14:paraId="7C557765" w14:textId="27C630C2" w:rsidR="00942173" w:rsidRPr="00942173" w:rsidRDefault="00942173" w:rsidP="002C7924">
      <w:pPr>
        <w:rPr>
          <w:rFonts w:ascii="Arial" w:hAnsi="Arial" w:cs="Arial"/>
          <w:lang w:val="en-US"/>
        </w:rPr>
      </w:pPr>
      <w:r w:rsidRPr="00942173">
        <w:rPr>
          <w:rFonts w:ascii="Arial" w:hAnsi="Arial" w:cs="Arial"/>
          <w:lang w:val="en-US"/>
        </w:rPr>
        <w:t xml:space="preserve">HighQ Laser </w:t>
      </w:r>
      <w:proofErr w:type="spellStart"/>
      <w:r w:rsidRPr="00942173">
        <w:rPr>
          <w:rFonts w:ascii="Arial" w:hAnsi="Arial" w:cs="Arial"/>
          <w:lang w:val="en-US"/>
        </w:rPr>
        <w:t>Picotrain</w:t>
      </w:r>
      <w:proofErr w:type="spellEnd"/>
      <w:r w:rsidRPr="00942173">
        <w:rPr>
          <w:rFonts w:ascii="Arial" w:hAnsi="Arial" w:cs="Arial"/>
          <w:lang w:val="en-US"/>
        </w:rPr>
        <w:t xml:space="preserve"> IC-1064-1000/532-4000, 1064 nm + 532 nm, pulsed, glasses: OD &gt; 4</w:t>
      </w:r>
    </w:p>
    <w:p w14:paraId="52A1F81C" w14:textId="02960E04" w:rsidR="002C7924" w:rsidRDefault="002C7924" w:rsidP="002C792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1A47104" w14:textId="77777777" w:rsidR="001857C1" w:rsidRPr="00942173" w:rsidRDefault="001857C1" w:rsidP="002C792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60F913" w14:textId="02214AEF" w:rsidR="002C7924" w:rsidRPr="002C7924" w:rsidRDefault="002C7924" w:rsidP="002C792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C7924">
        <w:rPr>
          <w:rFonts w:ascii="Arial" w:hAnsi="Arial" w:cs="Arial"/>
          <w:b/>
          <w:bCs/>
          <w:sz w:val="28"/>
          <w:szCs w:val="28"/>
          <w:lang w:val="en-US"/>
        </w:rPr>
        <w:t>TURN ON</w:t>
      </w:r>
    </w:p>
    <w:p w14:paraId="0BFB0995" w14:textId="40603135" w:rsidR="00942173" w:rsidRPr="00942173" w:rsidRDefault="002C7924" w:rsidP="00942173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942173">
        <w:rPr>
          <w:rFonts w:ascii="Arial" w:hAnsi="Arial" w:cs="Arial"/>
          <w:lang w:val="en-US"/>
        </w:rPr>
        <w:t xml:space="preserve">Turn </w:t>
      </w:r>
      <w:r w:rsidR="00942173" w:rsidRPr="00942173">
        <w:rPr>
          <w:rFonts w:ascii="Arial" w:hAnsi="Arial" w:cs="Arial"/>
          <w:lang w:val="en-US"/>
        </w:rPr>
        <w:t>on the keys of the two boxes on the upper shelf of the optical table</w:t>
      </w:r>
      <w:r w:rsidRPr="00942173">
        <w:rPr>
          <w:rFonts w:ascii="Arial" w:hAnsi="Arial" w:cs="Arial"/>
          <w:lang w:val="en-US"/>
        </w:rPr>
        <w:t xml:space="preserve"> </w:t>
      </w:r>
      <w:r w:rsidR="00942173" w:rsidRPr="00942173">
        <w:rPr>
          <w:rFonts w:ascii="Arial" w:hAnsi="Arial" w:cs="Arial"/>
          <w:lang w:val="en-US"/>
        </w:rPr>
        <w:t>(Figure 1)</w:t>
      </w:r>
      <w:r w:rsidR="001857C1">
        <w:rPr>
          <w:rFonts w:ascii="Arial" w:hAnsi="Arial" w:cs="Arial"/>
          <w:lang w:val="en-US"/>
        </w:rPr>
        <w:t>.</w:t>
      </w:r>
    </w:p>
    <w:p w14:paraId="18611A7F" w14:textId="77777777" w:rsidR="00942173" w:rsidRPr="00942173" w:rsidRDefault="00942173" w:rsidP="00942173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942173">
        <w:rPr>
          <w:rFonts w:ascii="Arial" w:eastAsia="Times New Roman" w:hAnsi="Arial" w:cs="Arial"/>
          <w:color w:val="000000"/>
          <w:lang w:val="en-US" w:eastAsia="fr-CA"/>
        </w:rPr>
        <w:t xml:space="preserve">Open the two shutters at the back of the </w:t>
      </w:r>
      <w:proofErr w:type="spellStart"/>
      <w:r w:rsidRPr="00942173">
        <w:rPr>
          <w:rFonts w:ascii="Arial" w:eastAsia="Times New Roman" w:hAnsi="Arial" w:cs="Arial"/>
          <w:color w:val="000000"/>
          <w:lang w:val="en-US" w:eastAsia="fr-CA"/>
        </w:rPr>
        <w:t>picoTRAIN</w:t>
      </w:r>
      <w:proofErr w:type="spellEnd"/>
      <w:r w:rsidRPr="00942173">
        <w:rPr>
          <w:rFonts w:ascii="Arial" w:eastAsia="Times New Roman" w:hAnsi="Arial" w:cs="Arial"/>
          <w:color w:val="000000"/>
          <w:lang w:val="en-US" w:eastAsia="fr-CA"/>
        </w:rPr>
        <w:t xml:space="preserve"> laser. </w:t>
      </w:r>
      <w:r w:rsidRPr="00942173">
        <w:rPr>
          <w:rFonts w:ascii="Arial" w:hAnsi="Arial" w:cs="Arial"/>
          <w:color w:val="000000"/>
          <w:lang w:val="en-US"/>
        </w:rPr>
        <w:t xml:space="preserve">The green laser beam that pumps the OPO will appear, and the second beam is the 1064 nm output (only visible </w:t>
      </w:r>
      <w:r w:rsidRPr="00942173">
        <w:rPr>
          <w:rFonts w:ascii="Arial" w:eastAsia="Times New Roman" w:hAnsi="Arial" w:cs="Arial"/>
          <w:color w:val="000000"/>
          <w:lang w:val="en-US" w:eastAsia="fr-CA"/>
        </w:rPr>
        <w:t>with a detection card).</w:t>
      </w:r>
    </w:p>
    <w:p w14:paraId="1BE37450" w14:textId="4E85EE81" w:rsidR="00942173" w:rsidRPr="001857C1" w:rsidRDefault="00942173" w:rsidP="00942173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942173">
        <w:rPr>
          <w:rFonts w:ascii="Arial" w:eastAsia="Times New Roman" w:hAnsi="Arial" w:cs="Arial"/>
          <w:color w:val="000000"/>
          <w:lang w:val="en-US" w:eastAsia="fr-CA"/>
        </w:rPr>
        <w:t>Change the OPO wavelength using the monitor near the computer (Figure 2)</w:t>
      </w:r>
      <w:r w:rsidR="001857C1">
        <w:rPr>
          <w:rFonts w:ascii="Arial" w:eastAsia="Times New Roman" w:hAnsi="Arial" w:cs="Arial"/>
          <w:color w:val="000000"/>
          <w:lang w:val="en-US" w:eastAsia="fr-CA"/>
        </w:rPr>
        <w:t>.</w:t>
      </w:r>
    </w:p>
    <w:p w14:paraId="031BBB69" w14:textId="2F5D965A" w:rsidR="001857C1" w:rsidRPr="00942173" w:rsidRDefault="001857C1" w:rsidP="00942173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color w:val="000000"/>
          <w:lang w:val="en-US" w:eastAsia="fr-CA"/>
        </w:rPr>
        <w:t>Change the OPO power using the half waveplate near the polarizing beam splitter at the output of the laser.</w:t>
      </w:r>
    </w:p>
    <w:p w14:paraId="26C534F5" w14:textId="754B7667" w:rsidR="00942173" w:rsidRPr="001857C1" w:rsidRDefault="00942173" w:rsidP="002C7924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942173">
        <w:rPr>
          <w:rFonts w:ascii="Arial" w:eastAsia="Times New Roman" w:hAnsi="Arial" w:cs="Arial"/>
          <w:color w:val="000000"/>
          <w:lang w:val="en-US" w:eastAsia="fr-CA"/>
        </w:rPr>
        <w:t>If there is no signal coming out of OPO or if it is written “NO SIGNAL” on the OPO monitor, play a little bit with the knob on the front side of the OPO to change the mirror position inside the laser cavity.</w:t>
      </w:r>
    </w:p>
    <w:p w14:paraId="2A1367CD" w14:textId="6B0A3A49" w:rsidR="00942173" w:rsidRDefault="00942173" w:rsidP="002C792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26AFFE1" w14:textId="77777777" w:rsidR="001857C1" w:rsidRPr="002C7924" w:rsidRDefault="001857C1" w:rsidP="002C792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C2B3095" w14:textId="422B5822" w:rsidR="002C7924" w:rsidRDefault="002C7924" w:rsidP="002C7924">
      <w:pPr>
        <w:rPr>
          <w:rFonts w:ascii="Arial" w:hAnsi="Arial" w:cs="Arial"/>
          <w:b/>
          <w:bCs/>
          <w:sz w:val="28"/>
          <w:szCs w:val="28"/>
        </w:rPr>
      </w:pPr>
      <w:r w:rsidRPr="002C7924">
        <w:rPr>
          <w:rFonts w:ascii="Arial" w:hAnsi="Arial" w:cs="Arial"/>
          <w:b/>
          <w:bCs/>
          <w:sz w:val="28"/>
          <w:szCs w:val="28"/>
        </w:rPr>
        <w:t>TURN OFF</w:t>
      </w:r>
    </w:p>
    <w:p w14:paraId="5171C9BE" w14:textId="3C8811B5" w:rsidR="002C7924" w:rsidRPr="00942173" w:rsidRDefault="00942173" w:rsidP="00942173">
      <w:pPr>
        <w:pStyle w:val="Paragraphedeliste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942173">
        <w:rPr>
          <w:rFonts w:ascii="Arial" w:hAnsi="Arial" w:cs="Arial"/>
          <w:lang w:val="en-US"/>
        </w:rPr>
        <w:t xml:space="preserve">Close the two shutters at the back of the </w:t>
      </w:r>
      <w:proofErr w:type="spellStart"/>
      <w:r w:rsidRPr="00942173">
        <w:rPr>
          <w:rFonts w:ascii="Arial" w:hAnsi="Arial" w:cs="Arial"/>
          <w:lang w:val="en-US"/>
        </w:rPr>
        <w:t>picoTRAIN</w:t>
      </w:r>
      <w:proofErr w:type="spellEnd"/>
      <w:r w:rsidRPr="00942173">
        <w:rPr>
          <w:rFonts w:ascii="Arial" w:hAnsi="Arial" w:cs="Arial"/>
          <w:lang w:val="en-US"/>
        </w:rPr>
        <w:t xml:space="preserve"> laser.</w:t>
      </w:r>
    </w:p>
    <w:p w14:paraId="4B1C21CC" w14:textId="5A201132" w:rsidR="00942173" w:rsidRDefault="00942173" w:rsidP="0094217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E37CA30" w14:textId="77777777" w:rsidR="001857C1" w:rsidRPr="00942173" w:rsidRDefault="001857C1" w:rsidP="0094217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8A7ED79" w14:textId="4E9CCA2E" w:rsidR="002C7924" w:rsidRPr="00942173" w:rsidRDefault="002C7924" w:rsidP="002C7924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942173">
        <w:rPr>
          <w:rFonts w:ascii="Arial" w:hAnsi="Arial" w:cs="Arial"/>
          <w:b/>
          <w:bCs/>
          <w:color w:val="FF0000"/>
          <w:sz w:val="28"/>
          <w:szCs w:val="28"/>
        </w:rPr>
        <w:t>EMERGENCY TURN OFF</w:t>
      </w:r>
    </w:p>
    <w:p w14:paraId="471F911A" w14:textId="2B25BAEB" w:rsidR="002C7924" w:rsidRPr="001857C1" w:rsidRDefault="00942173" w:rsidP="002C7924">
      <w:pPr>
        <w:pStyle w:val="Paragraphedeliste"/>
        <w:numPr>
          <w:ilvl w:val="0"/>
          <w:numId w:val="9"/>
        </w:numPr>
        <w:rPr>
          <w:rFonts w:ascii="Arial" w:hAnsi="Arial" w:cs="Arial"/>
          <w:color w:val="FF0000"/>
          <w:lang w:val="en-US"/>
        </w:rPr>
      </w:pPr>
      <w:r w:rsidRPr="001857C1">
        <w:rPr>
          <w:rFonts w:ascii="Arial" w:hAnsi="Arial" w:cs="Arial"/>
          <w:color w:val="FF0000"/>
          <w:lang w:val="en-US"/>
        </w:rPr>
        <w:t xml:space="preserve">Turn off the two keys </w:t>
      </w:r>
      <w:r w:rsidR="00FF533F">
        <w:rPr>
          <w:rFonts w:ascii="Arial" w:hAnsi="Arial" w:cs="Arial"/>
          <w:color w:val="FF0000"/>
          <w:lang w:val="en-US"/>
        </w:rPr>
        <w:t>of</w:t>
      </w:r>
      <w:r w:rsidR="001857C1" w:rsidRPr="001857C1">
        <w:rPr>
          <w:rFonts w:ascii="Arial" w:hAnsi="Arial" w:cs="Arial"/>
          <w:color w:val="FF0000"/>
          <w:lang w:val="en-US"/>
        </w:rPr>
        <w:t xml:space="preserve"> the two boxes on the upper shelf (Figure 1).</w:t>
      </w:r>
    </w:p>
    <w:p w14:paraId="28FCEAE0" w14:textId="4B791012" w:rsidR="002C7924" w:rsidRPr="001857C1" w:rsidRDefault="002C7924" w:rsidP="002C7924">
      <w:pPr>
        <w:rPr>
          <w:rFonts w:ascii="Arial" w:hAnsi="Arial" w:cs="Arial"/>
          <w:lang w:val="en-US"/>
        </w:rPr>
      </w:pPr>
    </w:p>
    <w:p w14:paraId="7D256FD5" w14:textId="482EB4C6" w:rsidR="002C7924" w:rsidRPr="002C7924" w:rsidRDefault="002C7924" w:rsidP="002C7924">
      <w:pPr>
        <w:rPr>
          <w:rFonts w:ascii="Times New Roman" w:eastAsia="Times New Roman" w:hAnsi="Times New Roman" w:cs="Times New Roman"/>
          <w:lang w:val="en-US" w:eastAsia="fr-CA"/>
        </w:rPr>
      </w:pPr>
    </w:p>
    <w:p w14:paraId="7E6A6A50" w14:textId="2FDBF1F1" w:rsidR="002C7924" w:rsidRPr="001857C1" w:rsidRDefault="001857C1" w:rsidP="002C7924">
      <w:p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D6C1D" wp14:editId="5CDF0DC0">
                <wp:simplePos x="0" y="0"/>
                <wp:positionH relativeFrom="column">
                  <wp:posOffset>4965700</wp:posOffset>
                </wp:positionH>
                <wp:positionV relativeFrom="paragraph">
                  <wp:posOffset>2339340</wp:posOffset>
                </wp:positionV>
                <wp:extent cx="1447800" cy="2667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AC0DFB" w14:textId="731A7911" w:rsidR="001857C1" w:rsidRPr="001857C1" w:rsidRDefault="001857C1" w:rsidP="001857C1">
                            <w:pPr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1857C1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DD6C1D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391pt;margin-top:184.2pt;width:114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" fillcolor="white [3201]" stroked="f" strokeweight=".5pt">
                <v:textbox>
                  <w:txbxContent>
                    <w:p w14:paraId="3FAC0DFB" w14:textId="731A7911" w:rsidR="001857C1" w:rsidRPr="001857C1" w:rsidRDefault="001857C1" w:rsidP="001857C1">
                      <w:pPr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1857C1">
                        <w:rPr>
                          <w:rFonts w:ascii="Arial" w:hAnsi="Arial" w:cs="Arial"/>
                          <w:i/>
                          <w:iCs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2"/>
          <w:szCs w:val="22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9F310" wp14:editId="0604C925">
                <wp:simplePos x="0" y="0"/>
                <wp:positionH relativeFrom="column">
                  <wp:posOffset>1676400</wp:posOffset>
                </wp:positionH>
                <wp:positionV relativeFrom="paragraph">
                  <wp:posOffset>1259840</wp:posOffset>
                </wp:positionV>
                <wp:extent cx="1447800" cy="2667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5C57F5" w14:textId="06892ADF" w:rsidR="001857C1" w:rsidRPr="001857C1" w:rsidRDefault="001857C1">
                            <w:pPr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1857C1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9F310" id="Zone de texte 4" o:spid="_x0000_s1027" type="#_x0000_t202" style="position:absolute;margin-left:132pt;margin-top:99.2pt;width:114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" fillcolor="white [3201]" stroked="f" strokeweight=".5pt">
                <v:textbox>
                  <w:txbxContent>
                    <w:p w14:paraId="4B5C57F5" w14:textId="06892ADF" w:rsidR="001857C1" w:rsidRPr="001857C1" w:rsidRDefault="001857C1">
                      <w:pPr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1857C1">
                        <w:rPr>
                          <w:rFonts w:ascii="Arial" w:hAnsi="Arial" w:cs="Arial"/>
                          <w:i/>
                          <w:iCs/>
                        </w:rP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  <w:r w:rsidRPr="00942173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fr-CA"/>
        </w:rPr>
        <w:drawing>
          <wp:anchor distT="0" distB="0" distL="114300" distR="114300" simplePos="0" relativeHeight="251659264" behindDoc="0" locked="0" layoutInCell="1" allowOverlap="1" wp14:anchorId="76E32CE4" wp14:editId="66F7FAED">
            <wp:simplePos x="0" y="0"/>
            <wp:positionH relativeFrom="margin">
              <wp:posOffset>316865</wp:posOffset>
            </wp:positionH>
            <wp:positionV relativeFrom="margin">
              <wp:posOffset>6172200</wp:posOffset>
            </wp:positionV>
            <wp:extent cx="3867785" cy="876300"/>
            <wp:effectExtent l="0" t="0" r="571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2173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fr-CA"/>
        </w:rPr>
        <w:drawing>
          <wp:anchor distT="0" distB="0" distL="114300" distR="114300" simplePos="0" relativeHeight="251660288" behindDoc="0" locked="0" layoutInCell="1" allowOverlap="1" wp14:anchorId="0E066EF7" wp14:editId="6129F705">
            <wp:simplePos x="0" y="0"/>
            <wp:positionH relativeFrom="margin">
              <wp:posOffset>4572000</wp:posOffset>
            </wp:positionH>
            <wp:positionV relativeFrom="margin">
              <wp:posOffset>6019165</wp:posOffset>
            </wp:positionV>
            <wp:extent cx="1593850" cy="2124710"/>
            <wp:effectExtent l="0" t="0" r="635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7924" w:rsidRPr="001857C1" w:rsidSect="009421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9EC"/>
    <w:multiLevelType w:val="hybridMultilevel"/>
    <w:tmpl w:val="1B9CA5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E572E"/>
    <w:multiLevelType w:val="hybridMultilevel"/>
    <w:tmpl w:val="09CAF13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64AB"/>
    <w:multiLevelType w:val="hybridMultilevel"/>
    <w:tmpl w:val="75327E8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1145C"/>
    <w:multiLevelType w:val="hybridMultilevel"/>
    <w:tmpl w:val="6154279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054D1"/>
    <w:multiLevelType w:val="hybridMultilevel"/>
    <w:tmpl w:val="F75413C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F3254"/>
    <w:multiLevelType w:val="hybridMultilevel"/>
    <w:tmpl w:val="CB90CBD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C1D13"/>
    <w:multiLevelType w:val="hybridMultilevel"/>
    <w:tmpl w:val="E1A05F7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75634"/>
    <w:multiLevelType w:val="hybridMultilevel"/>
    <w:tmpl w:val="AAF8769E"/>
    <w:lvl w:ilvl="0" w:tplc="913887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85D2D"/>
    <w:multiLevelType w:val="hybridMultilevel"/>
    <w:tmpl w:val="716806E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151F4"/>
    <w:multiLevelType w:val="hybridMultilevel"/>
    <w:tmpl w:val="5BFA0C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24"/>
    <w:rsid w:val="001857C1"/>
    <w:rsid w:val="00250388"/>
    <w:rsid w:val="002C7924"/>
    <w:rsid w:val="002E6BA6"/>
    <w:rsid w:val="00330049"/>
    <w:rsid w:val="004961C0"/>
    <w:rsid w:val="00742E26"/>
    <w:rsid w:val="00942173"/>
    <w:rsid w:val="00B35B7C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B52B8"/>
  <w15:chartTrackingRefBased/>
  <w15:docId w15:val="{BC8987D5-407D-294E-ABAF-088A3F5B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C79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7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79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2C792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2C79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21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197</Words>
  <Characters>1076</Characters>
  <Application>Microsoft Office Word</Application>
  <DocSecurity>0</DocSecurity>
  <Lines>23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Mireille Quémener</dc:creator>
  <cp:keywords/>
  <dc:description/>
  <cp:lastModifiedBy>Mireille Quémener</cp:lastModifiedBy>
  <cp:revision>3</cp:revision>
  <cp:lastPrinted>2021-10-08T13:20:00Z</cp:lastPrinted>
  <dcterms:created xsi:type="dcterms:W3CDTF">2021-10-08T13:20:00Z</dcterms:created>
  <dcterms:modified xsi:type="dcterms:W3CDTF">2021-10-08T15:56:00Z</dcterms:modified>
</cp:coreProperties>
</file>