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C9" w:rsidRDefault="00F21408">
      <w:r>
        <w:t xml:space="preserve">Protocole pour produire 50 </w:t>
      </w:r>
      <w:proofErr w:type="spellStart"/>
      <w:r>
        <w:t>mL</w:t>
      </w:r>
      <w:proofErr w:type="spellEnd"/>
      <w:r>
        <w:t xml:space="preserve"> d’agarose 1,4 %. </w:t>
      </w:r>
    </w:p>
    <w:p w:rsidR="00F21408" w:rsidRDefault="00AE713B" w:rsidP="00F21408">
      <w:pPr>
        <w:pStyle w:val="Paragraphedeliste"/>
        <w:numPr>
          <w:ilvl w:val="0"/>
          <w:numId w:val="1"/>
        </w:numPr>
      </w:pPr>
      <w:r>
        <w:t xml:space="preserve">Identifier environ 30 </w:t>
      </w:r>
      <w:proofErr w:type="spellStart"/>
      <w:r>
        <w:t>microtubes</w:t>
      </w:r>
      <w:proofErr w:type="spellEnd"/>
      <w:r>
        <w:t xml:space="preserve">. </w:t>
      </w:r>
    </w:p>
    <w:p w:rsidR="00AE713B" w:rsidRDefault="00AE713B" w:rsidP="00F21408">
      <w:pPr>
        <w:pStyle w:val="Paragraphedeliste"/>
        <w:numPr>
          <w:ilvl w:val="0"/>
          <w:numId w:val="1"/>
        </w:numPr>
      </w:pPr>
      <w:r>
        <w:t xml:space="preserve">Dans un bécher de 100 </w:t>
      </w:r>
      <w:proofErr w:type="spellStart"/>
      <w:r>
        <w:t>mL</w:t>
      </w:r>
      <w:proofErr w:type="spellEnd"/>
      <w:r>
        <w:t xml:space="preserve">, insérer </w:t>
      </w:r>
      <w:r w:rsidR="00F03C4D">
        <w:t xml:space="preserve">50 </w:t>
      </w:r>
      <w:proofErr w:type="spellStart"/>
      <w:r w:rsidR="00F03C4D">
        <w:t>mL</w:t>
      </w:r>
      <w:proofErr w:type="spellEnd"/>
      <w:r w:rsidR="00F03C4D">
        <w:t xml:space="preserve"> de milieu de culture E3 (). </w:t>
      </w:r>
    </w:p>
    <w:p w:rsidR="00F03C4D" w:rsidRDefault="00F03C4D" w:rsidP="00F21408">
      <w:pPr>
        <w:pStyle w:val="Paragraphedeliste"/>
        <w:numPr>
          <w:ilvl w:val="0"/>
          <w:numId w:val="1"/>
        </w:numPr>
      </w:pPr>
      <w:r>
        <w:t xml:space="preserve">Peser 0,7 g d’agarose à l’aide d’une balance électronique. </w:t>
      </w:r>
    </w:p>
    <w:p w:rsidR="00F03C4D" w:rsidRDefault="00F03C4D" w:rsidP="00F21408">
      <w:pPr>
        <w:pStyle w:val="Paragraphedeliste"/>
        <w:numPr>
          <w:ilvl w:val="0"/>
          <w:numId w:val="1"/>
        </w:numPr>
      </w:pPr>
      <w:r>
        <w:t xml:space="preserve">Déposer une tige agitatrice dans le bécher et le déposer sur une plaque agitatrice. Insérer doucement l’agarose pesé préalablement. </w:t>
      </w:r>
    </w:p>
    <w:p w:rsidR="00910F6D" w:rsidRDefault="00F03C4D" w:rsidP="00910F6D">
      <w:pPr>
        <w:pStyle w:val="Paragraphedeliste"/>
        <w:numPr>
          <w:ilvl w:val="0"/>
          <w:numId w:val="1"/>
        </w:numPr>
      </w:pPr>
      <w:r>
        <w:t xml:space="preserve">Si l’agarose est en </w:t>
      </w:r>
      <w:r w:rsidR="00910F6D">
        <w:t>agrégats, poursuivre le brassage</w:t>
      </w:r>
      <w:r>
        <w:t>.</w:t>
      </w:r>
      <w:r w:rsidR="00910F6D">
        <w:t xml:space="preserve"> Sinon, faire dissoudre complètement l’agarose en chauffant </w:t>
      </w:r>
      <w:proofErr w:type="gramStart"/>
      <w:r w:rsidR="00910F6D">
        <w:t>au</w:t>
      </w:r>
      <w:proofErr w:type="gramEnd"/>
      <w:r w:rsidR="00910F6D">
        <w:t xml:space="preserve"> microonde jusqu’à ce que le mélange bout (environ 1 minute).</w:t>
      </w:r>
      <w:r>
        <w:t xml:space="preserve"> </w:t>
      </w:r>
      <w:r w:rsidR="00910F6D">
        <w:t xml:space="preserve">Vérifier qu’il ne reste plus d’agrégats d’agarose dans le mélange. </w:t>
      </w:r>
    </w:p>
    <w:p w:rsidR="00910F6D" w:rsidRDefault="00910F6D" w:rsidP="00910F6D">
      <w:pPr>
        <w:pStyle w:val="Paragraphedeliste"/>
        <w:numPr>
          <w:ilvl w:val="0"/>
          <w:numId w:val="1"/>
        </w:numPr>
      </w:pPr>
      <w:r>
        <w:t xml:space="preserve">Déposer environ 1,5 </w:t>
      </w:r>
      <w:proofErr w:type="spellStart"/>
      <w:r>
        <w:t>mL</w:t>
      </w:r>
      <w:proofErr w:type="spellEnd"/>
      <w:r>
        <w:t xml:space="preserve"> d’agarose dans chaque </w:t>
      </w:r>
      <w:proofErr w:type="spellStart"/>
      <w:r>
        <w:t>microtube</w:t>
      </w:r>
      <w:proofErr w:type="spellEnd"/>
      <w:r>
        <w:t xml:space="preserve">. </w:t>
      </w:r>
    </w:p>
    <w:p w:rsidR="00910F6D" w:rsidRDefault="00910F6D" w:rsidP="00910F6D">
      <w:pPr>
        <w:pStyle w:val="Paragraphedeliste"/>
        <w:numPr>
          <w:ilvl w:val="0"/>
          <w:numId w:val="1"/>
        </w:numPr>
      </w:pPr>
      <w:r>
        <w:t>Laisser gélifier au frigo à 4</w:t>
      </w:r>
      <w:r>
        <w:rPr>
          <w:rFonts w:cstheme="minorHAnsi"/>
        </w:rPr>
        <w:t>°</w:t>
      </w:r>
      <w:r>
        <w:t xml:space="preserve">C. </w:t>
      </w:r>
      <w:bookmarkStart w:id="0" w:name="_GoBack"/>
      <w:bookmarkEnd w:id="0"/>
    </w:p>
    <w:sectPr w:rsidR="00910F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6681"/>
    <w:multiLevelType w:val="hybridMultilevel"/>
    <w:tmpl w:val="591050A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08"/>
    <w:rsid w:val="00910F6D"/>
    <w:rsid w:val="00AE713B"/>
    <w:rsid w:val="00D526C9"/>
    <w:rsid w:val="00F03C4D"/>
    <w:rsid w:val="00F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293D3-ADF4-4B2F-957A-A5815DFC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2</cp:revision>
  <dcterms:created xsi:type="dcterms:W3CDTF">2018-05-28T18:54:00Z</dcterms:created>
  <dcterms:modified xsi:type="dcterms:W3CDTF">2018-05-28T19:18:00Z</dcterms:modified>
</cp:coreProperties>
</file>