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8223" w14:textId="77777777" w:rsidR="00A7446B" w:rsidRDefault="00A7446B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AI Fundamentals</w:t>
      </w:r>
    </w:p>
    <w:p w14:paraId="02425A0C" w14:textId="2F1F410E" w:rsidR="00F31187" w:rsidRPr="00F31187" w:rsidRDefault="00F31187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Skills at a glance</w:t>
      </w:r>
    </w:p>
    <w:p w14:paraId="4685379B" w14:textId="77777777" w:rsidR="00F31187" w:rsidRPr="00F31187" w:rsidRDefault="00F31187" w:rsidP="00F31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Artificial Intelligence workloads and considerations (15–20%)</w:t>
      </w:r>
    </w:p>
    <w:p w14:paraId="7FB30674" w14:textId="77777777" w:rsidR="00F31187" w:rsidRPr="00F31187" w:rsidRDefault="00F31187" w:rsidP="00F31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fundamental principles of machine learning on Azure (15–20%)</w:t>
      </w:r>
    </w:p>
    <w:p w14:paraId="120B9C7C" w14:textId="77777777" w:rsidR="00F31187" w:rsidRPr="00F31187" w:rsidRDefault="00F31187" w:rsidP="00F31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computer vision workloads on Azure (15–20%)</w:t>
      </w:r>
    </w:p>
    <w:p w14:paraId="627EFCC3" w14:textId="77777777" w:rsidR="00F31187" w:rsidRPr="00F31187" w:rsidRDefault="00F31187" w:rsidP="00F31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Natural Language Processing (NLP) workloads on Azure (15–20%)</w:t>
      </w:r>
    </w:p>
    <w:p w14:paraId="3CB3BC20" w14:textId="77777777" w:rsidR="00F31187" w:rsidRPr="00F31187" w:rsidRDefault="00F31187" w:rsidP="00F31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of generative AI workloads on Azure (20–25%)</w:t>
      </w:r>
    </w:p>
    <w:p w14:paraId="5644F80F" w14:textId="77777777" w:rsidR="00F31187" w:rsidRPr="00F31187" w:rsidRDefault="00F31187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Artificial Intelligence workloads and considerations (15–20%)</w:t>
      </w:r>
    </w:p>
    <w:p w14:paraId="2EED2886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features of common AI workloads</w:t>
      </w:r>
    </w:p>
    <w:p w14:paraId="5B3864AF" w14:textId="77777777" w:rsidR="00F31187" w:rsidRPr="00F31187" w:rsidRDefault="00F31187" w:rsidP="00F31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computer vision workloads</w:t>
      </w:r>
    </w:p>
    <w:p w14:paraId="1D7B7CC5" w14:textId="77777777" w:rsidR="00F31187" w:rsidRPr="00F31187" w:rsidRDefault="00F31187" w:rsidP="00F31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natural language processing workloads</w:t>
      </w:r>
    </w:p>
    <w:p w14:paraId="256E5A53" w14:textId="77777777" w:rsidR="00F31187" w:rsidRPr="00F31187" w:rsidRDefault="00F31187" w:rsidP="00F31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document processing workloads</w:t>
      </w:r>
    </w:p>
    <w:p w14:paraId="158BE3F1" w14:textId="77777777" w:rsidR="00F31187" w:rsidRPr="00F31187" w:rsidRDefault="00F31187" w:rsidP="00F31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generative AI workloads</w:t>
      </w:r>
    </w:p>
    <w:p w14:paraId="32B45A76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guiding principles for responsible AI</w:t>
      </w:r>
    </w:p>
    <w:p w14:paraId="4BFF2666" w14:textId="77777777" w:rsidR="00F31187" w:rsidRPr="00F31187" w:rsidRDefault="00F31187" w:rsidP="00F31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fairness in an AI solution</w:t>
      </w:r>
    </w:p>
    <w:p w14:paraId="1671067A" w14:textId="77777777" w:rsidR="00F31187" w:rsidRPr="00F31187" w:rsidRDefault="00F31187" w:rsidP="00F31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reliability and safety in an AI solution</w:t>
      </w:r>
    </w:p>
    <w:p w14:paraId="09122D9F" w14:textId="77777777" w:rsidR="00F31187" w:rsidRPr="00F31187" w:rsidRDefault="00F31187" w:rsidP="00F31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privacy and security in an AI solution</w:t>
      </w:r>
    </w:p>
    <w:p w14:paraId="196CE230" w14:textId="77777777" w:rsidR="00F31187" w:rsidRPr="00F31187" w:rsidRDefault="00F31187" w:rsidP="00F31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inclusiveness in an AI solution</w:t>
      </w:r>
    </w:p>
    <w:p w14:paraId="012E1279" w14:textId="77777777" w:rsidR="00F31187" w:rsidRPr="00F31187" w:rsidRDefault="00F31187" w:rsidP="00F31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transparency in an AI solution</w:t>
      </w:r>
    </w:p>
    <w:p w14:paraId="5F8766ED" w14:textId="77777777" w:rsidR="00F31187" w:rsidRPr="00F31187" w:rsidRDefault="00F31187" w:rsidP="00F31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considerations for accountability in an AI solution</w:t>
      </w:r>
    </w:p>
    <w:p w14:paraId="68846A10" w14:textId="77777777" w:rsidR="00F31187" w:rsidRPr="00F31187" w:rsidRDefault="00F31187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fundamental principles of machine learning on Azure (15-20%)</w:t>
      </w:r>
    </w:p>
    <w:p w14:paraId="3AE5D68F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common machine learning techniques</w:t>
      </w:r>
    </w:p>
    <w:p w14:paraId="1E64F143" w14:textId="77777777" w:rsidR="00F31187" w:rsidRPr="00F31187" w:rsidRDefault="00F31187" w:rsidP="00F311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regression machine learning scenarios</w:t>
      </w:r>
    </w:p>
    <w:p w14:paraId="21884B7E" w14:textId="77777777" w:rsidR="00F31187" w:rsidRPr="00F31187" w:rsidRDefault="00F31187" w:rsidP="00F311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classification machine learning scenarios</w:t>
      </w:r>
    </w:p>
    <w:p w14:paraId="04C4E470" w14:textId="77777777" w:rsidR="00F31187" w:rsidRPr="00F31187" w:rsidRDefault="00F31187" w:rsidP="00F311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Identify clustering machine learning scenarios</w:t>
      </w:r>
    </w:p>
    <w:p w14:paraId="107C50FE" w14:textId="77777777" w:rsidR="00F31187" w:rsidRPr="00F31187" w:rsidRDefault="00F31187" w:rsidP="00F311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deep learning techniques</w:t>
      </w:r>
    </w:p>
    <w:p w14:paraId="0C3BCB83" w14:textId="77777777" w:rsidR="00F31187" w:rsidRPr="00F31187" w:rsidRDefault="00F31187" w:rsidP="00F311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the Transformer architecture</w:t>
      </w:r>
    </w:p>
    <w:p w14:paraId="6CFB0CA5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core machine learning concepts</w:t>
      </w:r>
    </w:p>
    <w:p w14:paraId="76210EA6" w14:textId="77777777" w:rsidR="00F31187" w:rsidRPr="00F31187" w:rsidRDefault="00F31187" w:rsidP="00F311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and labels in a dataset for machine learning</w:t>
      </w:r>
    </w:p>
    <w:p w14:paraId="6D3BE81E" w14:textId="77777777" w:rsidR="00F31187" w:rsidRPr="00F31187" w:rsidRDefault="00F31187" w:rsidP="00F311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how training and validation datasets are used in machine learning</w:t>
      </w:r>
    </w:p>
    <w:p w14:paraId="2E44C3CE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Machine Learning capabilities</w:t>
      </w:r>
    </w:p>
    <w:p w14:paraId="1F1887E2" w14:textId="77777777" w:rsidR="00F31187" w:rsidRPr="00F31187" w:rsidRDefault="00F31187" w:rsidP="00F311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capabilities of automated machine learning</w:t>
      </w:r>
    </w:p>
    <w:p w14:paraId="0B21BEF9" w14:textId="77777777" w:rsidR="00F31187" w:rsidRPr="00F31187" w:rsidRDefault="00F31187" w:rsidP="00F311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data and compute services for data science and machine learning</w:t>
      </w:r>
    </w:p>
    <w:p w14:paraId="28A81014" w14:textId="77777777" w:rsidR="00F31187" w:rsidRPr="00F31187" w:rsidRDefault="00F31187" w:rsidP="00F311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model management and deployment capabilities in Azure Machine Learning</w:t>
      </w:r>
    </w:p>
    <w:p w14:paraId="527D9CE4" w14:textId="77777777" w:rsidR="00F31187" w:rsidRPr="00F31187" w:rsidRDefault="00F31187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features of computer vision workloads on Azure (15–20%)</w:t>
      </w:r>
    </w:p>
    <w:p w14:paraId="37F8B790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common types of computer vision solution</w:t>
      </w:r>
    </w:p>
    <w:p w14:paraId="5BA6D5E5" w14:textId="77777777" w:rsidR="00F31187" w:rsidRPr="00F31187" w:rsidRDefault="00F31187" w:rsidP="00F311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image classification solutions</w:t>
      </w:r>
    </w:p>
    <w:p w14:paraId="2A689014" w14:textId="77777777" w:rsidR="00F31187" w:rsidRPr="00F31187" w:rsidRDefault="00F31187" w:rsidP="00F311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object detection solutions</w:t>
      </w:r>
    </w:p>
    <w:p w14:paraId="086C1999" w14:textId="77777777" w:rsidR="00F31187" w:rsidRPr="00F31187" w:rsidRDefault="00F31187" w:rsidP="00F311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optical character recognition solutions</w:t>
      </w:r>
    </w:p>
    <w:p w14:paraId="361EBD40" w14:textId="77777777" w:rsidR="00F31187" w:rsidRPr="00F31187" w:rsidRDefault="00F31187" w:rsidP="00F311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facial detection and facial analysis solutions</w:t>
      </w:r>
    </w:p>
    <w:p w14:paraId="544F22B4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Azure tools and services for computer vision tasks</w:t>
      </w:r>
    </w:p>
    <w:p w14:paraId="7AF34727" w14:textId="77777777" w:rsidR="00F31187" w:rsidRPr="00F31187" w:rsidRDefault="00F31187" w:rsidP="00F311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capabilities of the Azure AI Vision service</w:t>
      </w:r>
    </w:p>
    <w:p w14:paraId="61FD955B" w14:textId="77777777" w:rsidR="00F31187" w:rsidRPr="00F31187" w:rsidRDefault="00F31187" w:rsidP="00F311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capabilities of the Azure AI Face detection service</w:t>
      </w:r>
    </w:p>
    <w:p w14:paraId="5857BD5E" w14:textId="77777777" w:rsidR="00F31187" w:rsidRPr="00F31187" w:rsidRDefault="00F31187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features of Natural Language Processing (NLP) workloads on Azure (15–20%)</w:t>
      </w:r>
    </w:p>
    <w:p w14:paraId="39089BE9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features of common NLP Workload Scenarios</w:t>
      </w:r>
    </w:p>
    <w:p w14:paraId="1A520E8A" w14:textId="77777777" w:rsidR="00F31187" w:rsidRPr="00F31187" w:rsidRDefault="00F31187" w:rsidP="00F31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and uses for key phrase extraction</w:t>
      </w:r>
    </w:p>
    <w:p w14:paraId="59049641" w14:textId="77777777" w:rsidR="00F31187" w:rsidRPr="00F31187" w:rsidRDefault="00F31187" w:rsidP="00F31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Identify features and uses for entity recognition</w:t>
      </w:r>
    </w:p>
    <w:p w14:paraId="20051874" w14:textId="77777777" w:rsidR="00F31187" w:rsidRPr="00F31187" w:rsidRDefault="00F31187" w:rsidP="00F31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and uses for sentiment analysis</w:t>
      </w:r>
    </w:p>
    <w:p w14:paraId="7E87CFA3" w14:textId="77777777" w:rsidR="00F31187" w:rsidRPr="00F31187" w:rsidRDefault="00F31187" w:rsidP="00F31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and uses for language modeling</w:t>
      </w:r>
    </w:p>
    <w:p w14:paraId="3B359494" w14:textId="77777777" w:rsidR="00F31187" w:rsidRPr="00F31187" w:rsidRDefault="00F31187" w:rsidP="00F31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and uses for speech recognition and synthesis</w:t>
      </w:r>
    </w:p>
    <w:p w14:paraId="1191CF0E" w14:textId="77777777" w:rsidR="00F31187" w:rsidRPr="00F31187" w:rsidRDefault="00F31187" w:rsidP="00F311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and uses for translation</w:t>
      </w:r>
    </w:p>
    <w:p w14:paraId="21C10509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Azure tools and services for NLP workloads</w:t>
      </w:r>
    </w:p>
    <w:p w14:paraId="04EADF8C" w14:textId="77777777" w:rsidR="00F31187" w:rsidRPr="00F31187" w:rsidRDefault="00F31187" w:rsidP="00F311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capabilities of the Azure AI Language service</w:t>
      </w:r>
    </w:p>
    <w:p w14:paraId="418EB6F4" w14:textId="77777777" w:rsidR="00F31187" w:rsidRPr="00F31187" w:rsidRDefault="00F31187" w:rsidP="00F311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capabilities of the Azure AI Speech service</w:t>
      </w:r>
    </w:p>
    <w:p w14:paraId="1B0D9838" w14:textId="77777777" w:rsidR="00F31187" w:rsidRPr="00F31187" w:rsidRDefault="00F31187" w:rsidP="00F3118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features of generative AI workloads on Azure (20–25%)</w:t>
      </w:r>
    </w:p>
    <w:p w14:paraId="73954D32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features of generative AI solutions</w:t>
      </w:r>
    </w:p>
    <w:p w14:paraId="41BF617D" w14:textId="77777777" w:rsidR="00F31187" w:rsidRPr="00F31187" w:rsidRDefault="00F31187" w:rsidP="00F311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features of generative AI models</w:t>
      </w:r>
    </w:p>
    <w:p w14:paraId="660BC8A8" w14:textId="77777777" w:rsidR="00F31187" w:rsidRPr="00F31187" w:rsidRDefault="00F31187" w:rsidP="00F311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common scenarios for generative AI</w:t>
      </w:r>
    </w:p>
    <w:p w14:paraId="6D1DC379" w14:textId="77777777" w:rsidR="00F31187" w:rsidRPr="00F31187" w:rsidRDefault="00F31187" w:rsidP="00F311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Identify responsible AI considerations for generative AI</w:t>
      </w:r>
    </w:p>
    <w:p w14:paraId="29E0EF1F" w14:textId="77777777" w:rsidR="00F31187" w:rsidRPr="00F31187" w:rsidRDefault="00F31187" w:rsidP="00F3118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Identify generative AI services and capabilities in Microsoft Azure</w:t>
      </w:r>
    </w:p>
    <w:p w14:paraId="35423CF9" w14:textId="77777777" w:rsidR="00F31187" w:rsidRPr="00F31187" w:rsidRDefault="00F31187" w:rsidP="00F311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and capabilities of Azure AI Foundry</w:t>
      </w:r>
    </w:p>
    <w:p w14:paraId="4929E596" w14:textId="77777777" w:rsidR="00F31187" w:rsidRPr="00F31187" w:rsidRDefault="00F31187" w:rsidP="00F311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and capabilities of Azure OpenAI service</w:t>
      </w:r>
    </w:p>
    <w:p w14:paraId="6759901E" w14:textId="77777777" w:rsidR="00F31187" w:rsidRPr="00F31187" w:rsidRDefault="00F31187" w:rsidP="00F311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31187">
        <w:rPr>
          <w:rFonts w:ascii="Segoe UI" w:eastAsia="Times New Roman" w:hAnsi="Segoe UI" w:cs="Segoe UI"/>
          <w:color w:val="161616"/>
          <w:kern w:val="0"/>
          <w14:ligatures w14:val="none"/>
        </w:rPr>
        <w:t>Describe features and capabilities of Azure AI Foundry model catalog</w:t>
      </w:r>
    </w:p>
    <w:p w14:paraId="18680411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5D03"/>
    <w:multiLevelType w:val="multilevel"/>
    <w:tmpl w:val="10A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402D0"/>
    <w:multiLevelType w:val="multilevel"/>
    <w:tmpl w:val="2F64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6152"/>
    <w:multiLevelType w:val="multilevel"/>
    <w:tmpl w:val="83D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165A0"/>
    <w:multiLevelType w:val="multilevel"/>
    <w:tmpl w:val="E2C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61463"/>
    <w:multiLevelType w:val="multilevel"/>
    <w:tmpl w:val="9D7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73303"/>
    <w:multiLevelType w:val="multilevel"/>
    <w:tmpl w:val="8C4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716C1"/>
    <w:multiLevelType w:val="multilevel"/>
    <w:tmpl w:val="45E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7162E"/>
    <w:multiLevelType w:val="multilevel"/>
    <w:tmpl w:val="1B5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2641D"/>
    <w:multiLevelType w:val="multilevel"/>
    <w:tmpl w:val="F53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32572"/>
    <w:multiLevelType w:val="multilevel"/>
    <w:tmpl w:val="892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6B2F"/>
    <w:multiLevelType w:val="multilevel"/>
    <w:tmpl w:val="7D5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D5075"/>
    <w:multiLevelType w:val="multilevel"/>
    <w:tmpl w:val="CAA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431052">
    <w:abstractNumId w:val="0"/>
  </w:num>
  <w:num w:numId="2" w16cid:durableId="1817529860">
    <w:abstractNumId w:val="8"/>
  </w:num>
  <w:num w:numId="3" w16cid:durableId="651952424">
    <w:abstractNumId w:val="3"/>
  </w:num>
  <w:num w:numId="4" w16cid:durableId="1766073994">
    <w:abstractNumId w:val="11"/>
  </w:num>
  <w:num w:numId="5" w16cid:durableId="1262839041">
    <w:abstractNumId w:val="4"/>
  </w:num>
  <w:num w:numId="6" w16cid:durableId="1447575507">
    <w:abstractNumId w:val="1"/>
  </w:num>
  <w:num w:numId="7" w16cid:durableId="251083898">
    <w:abstractNumId w:val="5"/>
  </w:num>
  <w:num w:numId="8" w16cid:durableId="1745182590">
    <w:abstractNumId w:val="6"/>
  </w:num>
  <w:num w:numId="9" w16cid:durableId="2022391431">
    <w:abstractNumId w:val="2"/>
  </w:num>
  <w:num w:numId="10" w16cid:durableId="657156489">
    <w:abstractNumId w:val="10"/>
  </w:num>
  <w:num w:numId="11" w16cid:durableId="1714498771">
    <w:abstractNumId w:val="9"/>
  </w:num>
  <w:num w:numId="12" w16cid:durableId="1378119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7"/>
    <w:rsid w:val="001025F6"/>
    <w:rsid w:val="00331EC3"/>
    <w:rsid w:val="003E7EC6"/>
    <w:rsid w:val="007B1686"/>
    <w:rsid w:val="00A7446B"/>
    <w:rsid w:val="00F30AFB"/>
    <w:rsid w:val="00F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06DB"/>
  <w15:chartTrackingRefBased/>
  <w15:docId w15:val="{71F22D49-9393-4787-89B0-646930E4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2</cp:revision>
  <dcterms:created xsi:type="dcterms:W3CDTF">2025-10-14T16:52:00Z</dcterms:created>
  <dcterms:modified xsi:type="dcterms:W3CDTF">2025-10-14T16:55:00Z</dcterms:modified>
</cp:coreProperties>
</file>